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9.xml" ContentType="application/vnd.openxmlformats-officedocument.wordprocessingml.foot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A1DD7" w14:textId="77777777" w:rsidR="005E4084" w:rsidRDefault="005E4084" w:rsidP="005E408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16C6AF6" wp14:editId="77503B14">
            <wp:extent cx="5036185" cy="8038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185" cy="8038465"/>
                    </a:xfrm>
                    <a:prstGeom prst="rect">
                      <a:avLst/>
                    </a:prstGeom>
                    <a:noFill/>
                    <a:ln>
                      <a:noFill/>
                    </a:ln>
                  </pic:spPr>
                </pic:pic>
              </a:graphicData>
            </a:graphic>
          </wp:inline>
        </w:drawing>
      </w:r>
    </w:p>
    <w:p w14:paraId="539798D8" w14:textId="77777777" w:rsidR="005E4084" w:rsidRPr="00CE1278" w:rsidRDefault="005E4084" w:rsidP="005E4084">
      <w:pPr>
        <w:jc w:val="center"/>
        <w:rPr>
          <w:rFonts w:ascii="Times New Roman" w:hAnsi="Times New Roman" w:cs="Times New Roman"/>
          <w:b/>
          <w:bCs/>
          <w:sz w:val="24"/>
          <w:szCs w:val="24"/>
        </w:rPr>
        <w:sectPr w:rsidR="005E4084" w:rsidRPr="00CE1278" w:rsidSect="0012757B">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8" w:footer="708" w:gutter="0"/>
          <w:cols w:space="708"/>
          <w:titlePg/>
          <w:docGrid w:linePitch="360"/>
        </w:sectPr>
      </w:pPr>
    </w:p>
    <w:p w14:paraId="79CF8B34" w14:textId="5C762896" w:rsidR="005E4084" w:rsidRDefault="005E4084" w:rsidP="005E4084">
      <w:pPr>
        <w:pStyle w:val="Heading1"/>
        <w:ind w:left="3" w:hanging="5"/>
        <w:rPr>
          <w:rFonts w:ascii="Angsana New" w:hAnsi="Angsana New" w:cs="Angsana New"/>
          <w:lang w:val="en-US"/>
        </w:rPr>
      </w:pPr>
      <w:r>
        <w:rPr>
          <w:noProof/>
        </w:rPr>
      </w:r>
      <w:r>
        <w:pict w14:anchorId="3A1DE0E1">
          <v:shapetype id="_x0000_t202" coordsize="21600,21600" o:spt="202" path="m,l,21600r21600,l21600,xe">
            <v:stroke joinstyle="miter"/>
            <v:path gradientshapeok="t" o:connecttype="rect"/>
          </v:shapetype>
          <v:shape id="Text Box 61" o:spid="_x0000_s2379" type="#_x0000_t202" style="width:395.4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" filled="f" stroked="f">
            <o:lock v:ext="edit" shapetype="t"/>
            <v:textbox style="mso-fit-shape-to-text:t">
              <w:txbxContent>
                <w:p w14:paraId="35574B7B" w14:textId="77777777" w:rsidR="005E4084" w:rsidRPr="005E4084" w:rsidRDefault="005E4084" w:rsidP="005E4084">
                  <w:pPr>
                    <w:jc w:val="center"/>
                    <w:rPr>
                      <w:rFonts w:ascii="Arial Black" w:hAnsi="Arial Black"/>
                      <w:color w:val="4472C4" w:themeColor="accent1"/>
                      <w:sz w:val="72"/>
                      <w:szCs w:val="72"/>
                    </w:rPr>
                  </w:pPr>
                  <w:r w:rsidRPr="005E4084">
                    <w:rPr>
                      <w:rFonts w:ascii="Arial Black" w:hAnsi="Arial Black"/>
                      <w:color w:val="4472C4" w:themeColor="accent1"/>
                      <w:sz w:val="72"/>
                      <w:szCs w:val="72"/>
                    </w:rPr>
                    <w:t>JURNAL EKOMANIA</w:t>
                  </w:r>
                </w:p>
              </w:txbxContent>
            </v:textbox>
            <w10:anchorlock/>
          </v:shape>
        </w:pict>
      </w:r>
    </w:p>
    <w:p w14:paraId="2A1C49F2" w14:textId="77777777" w:rsidR="005E4084" w:rsidRDefault="005E4084" w:rsidP="005E4084">
      <w:pPr>
        <w:jc w:val="both"/>
        <w:rPr>
          <w:rFonts w:ascii="Times New Roman" w:hAnsi="Times New Roman" w:cs="Times New Roman"/>
          <w:sz w:val="24"/>
          <w:szCs w:val="24"/>
          <w:lang w:val="en-US"/>
        </w:rPr>
      </w:pPr>
    </w:p>
    <w:p w14:paraId="1A4D8CBA" w14:textId="77777777" w:rsidR="005E4084" w:rsidRDefault="005E4084" w:rsidP="005E4084">
      <w:pPr>
        <w:jc w:val="both"/>
        <w:rPr>
          <w:rFonts w:ascii="Times New Roman" w:hAnsi="Times New Roman" w:cs="Times New Roman"/>
          <w:sz w:val="24"/>
          <w:szCs w:val="24"/>
          <w:lang w:val="en-US"/>
        </w:rPr>
      </w:pPr>
      <w:proofErr w:type="spellStart"/>
      <w:r w:rsidRPr="0039203C">
        <w:rPr>
          <w:rFonts w:ascii="Times New Roman" w:hAnsi="Times New Roman" w:cs="Times New Roman"/>
          <w:sz w:val="24"/>
          <w:szCs w:val="24"/>
          <w:lang w:val="en-US"/>
        </w:rPr>
        <w:t>Ekomania</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merupakan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jurnal</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komunikasi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studi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pembangunan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akuntansi</w:t>
      </w:r>
      <w:proofErr w:type="spellEnd"/>
      <w:r w:rsidRPr="0039203C">
        <w:rPr>
          <w:rFonts w:ascii="Times New Roman" w:hAnsi="Times New Roman" w:cs="Times New Roman"/>
          <w:sz w:val="24"/>
          <w:szCs w:val="24"/>
          <w:lang w:val="en-US"/>
        </w:rPr>
        <w:t xml:space="preserve"> dan </w:t>
      </w:r>
      <w:proofErr w:type="spellStart"/>
      <w:r w:rsidRPr="0039203C">
        <w:rPr>
          <w:rFonts w:ascii="Times New Roman" w:hAnsi="Times New Roman" w:cs="Times New Roman"/>
          <w:sz w:val="24"/>
          <w:szCs w:val="24"/>
          <w:lang w:val="en-US"/>
        </w:rPr>
        <w:t>manajemen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bagi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kalangan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praktisi</w:t>
      </w:r>
      <w:proofErr w:type="spellEnd"/>
      <w:r w:rsidRPr="0039203C">
        <w:rPr>
          <w:rFonts w:ascii="Times New Roman" w:hAnsi="Times New Roman" w:cs="Times New Roman"/>
          <w:sz w:val="24"/>
          <w:szCs w:val="24"/>
          <w:lang w:val="en-US"/>
        </w:rPr>
        <w:t xml:space="preserve"> dan </w:t>
      </w:r>
      <w:proofErr w:type="spellStart"/>
      <w:r w:rsidRPr="0039203C">
        <w:rPr>
          <w:rFonts w:ascii="Times New Roman" w:hAnsi="Times New Roman" w:cs="Times New Roman"/>
          <w:sz w:val="24"/>
          <w:szCs w:val="24"/>
          <w:lang w:val="en-US"/>
        </w:rPr>
        <w:t>akademisi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melalui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publikasi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artikel</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ilmiah</w:t>
      </w:r>
      <w:proofErr w:type="spellEnd"/>
      <w:r w:rsidRPr="0039203C">
        <w:rPr>
          <w:rFonts w:ascii="Times New Roman" w:hAnsi="Times New Roman" w:cs="Times New Roman"/>
          <w:sz w:val="24"/>
          <w:szCs w:val="24"/>
          <w:lang w:val="en-US"/>
        </w:rPr>
        <w:t>.</w:t>
      </w:r>
      <w:r>
        <w:rPr>
          <w:rFonts w:ascii="Times New Roman" w:hAnsi="Times New Roman" w:cs="Times New Roman"/>
          <w:sz w:val="24"/>
          <w:szCs w:val="24"/>
          <w:lang w:val="en-US"/>
        </w:rPr>
        <w:t xml:space="preserve"> ISSN: 25356-4423.</w:t>
      </w:r>
    </w:p>
    <w:p w14:paraId="2C1C7DCF" w14:textId="77777777" w:rsidR="005E4084" w:rsidRDefault="005E4084" w:rsidP="005E4084">
      <w:pPr>
        <w:jc w:val="both"/>
        <w:rPr>
          <w:rFonts w:ascii="Times New Roman" w:hAnsi="Times New Roman" w:cs="Times New Roman"/>
          <w:sz w:val="24"/>
          <w:szCs w:val="24"/>
          <w:lang w:val="en-US"/>
        </w:rPr>
      </w:pPr>
    </w:p>
    <w:p w14:paraId="5C13378D" w14:textId="77777777" w:rsidR="005E4084" w:rsidRDefault="005E4084" w:rsidP="005E4084">
      <w:pPr>
        <w:jc w:val="both"/>
        <w:rPr>
          <w:rFonts w:ascii="Times New Roman" w:hAnsi="Times New Roman" w:cs="Times New Roman"/>
          <w:sz w:val="24"/>
          <w:szCs w:val="24"/>
          <w:lang w:val="en-US"/>
        </w:rPr>
      </w:pPr>
    </w:p>
    <w:p w14:paraId="684715C1" w14:textId="77777777" w:rsidR="005E4084" w:rsidRPr="000371B7" w:rsidRDefault="005E4084" w:rsidP="005E4084">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Penanggungjawab</w:t>
      </w:r>
      <w:proofErr w:type="spellEnd"/>
      <w:r w:rsidRPr="000371B7">
        <w:rPr>
          <w:rFonts w:ascii="Times New Roman" w:hAnsi="Times New Roman"/>
          <w:b/>
          <w:bCs/>
          <w:i/>
          <w:iCs/>
          <w:sz w:val="24"/>
          <w:szCs w:val="24"/>
        </w:rPr>
        <w:t>:</w:t>
      </w:r>
    </w:p>
    <w:p w14:paraId="0A1A7EC8" w14:textId="77777777" w:rsidR="005E4084" w:rsidRPr="000371B7" w:rsidRDefault="005E4084" w:rsidP="005E4084">
      <w:pPr>
        <w:spacing w:line="360" w:lineRule="auto"/>
        <w:jc w:val="center"/>
        <w:rPr>
          <w:rFonts w:ascii="Times New Roman" w:hAnsi="Times New Roman"/>
          <w:sz w:val="24"/>
          <w:szCs w:val="24"/>
        </w:r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Ir. H. </w:t>
      </w:r>
      <w:proofErr w:type="spellStart"/>
      <w:r w:rsidRPr="000371B7">
        <w:rPr>
          <w:rFonts w:ascii="Times New Roman" w:hAnsi="Times New Roman"/>
          <w:sz w:val="24"/>
          <w:szCs w:val="24"/>
        </w:rPr>
        <w:t>Sundjoto</w:t>
      </w:r>
      <w:proofErr w:type="spellEnd"/>
      <w:r w:rsidRPr="000371B7">
        <w:rPr>
          <w:rFonts w:ascii="Times New Roman" w:hAnsi="Times New Roman"/>
          <w:sz w:val="24"/>
          <w:szCs w:val="24"/>
        </w:rPr>
        <w:t>, MM.</w:t>
      </w:r>
    </w:p>
    <w:p w14:paraId="357E8730" w14:textId="77777777" w:rsidR="005E4084" w:rsidRPr="000371B7" w:rsidRDefault="005E4084" w:rsidP="005E4084">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Pengarah</w:t>
      </w:r>
      <w:proofErr w:type="spellEnd"/>
      <w:r w:rsidRPr="000371B7">
        <w:rPr>
          <w:rFonts w:ascii="Times New Roman" w:hAnsi="Times New Roman"/>
          <w:b/>
          <w:bCs/>
          <w:i/>
          <w:iCs/>
          <w:sz w:val="24"/>
          <w:szCs w:val="24"/>
        </w:rPr>
        <w:t>:</w:t>
      </w:r>
    </w:p>
    <w:p w14:paraId="52150FAF" w14:textId="77777777" w:rsidR="005E4084" w:rsidRPr="000371B7" w:rsidRDefault="005E4084" w:rsidP="005E4084">
      <w:pPr>
        <w:spacing w:line="360" w:lineRule="auto"/>
        <w:jc w:val="center"/>
        <w:rPr>
          <w:rFonts w:ascii="Times New Roman" w:hAnsi="Times New Roman"/>
          <w:sz w:val="24"/>
          <w:szCs w:val="24"/>
        </w:rPr>
      </w:pPr>
      <w:proofErr w:type="spellStart"/>
      <w:r w:rsidRPr="000371B7">
        <w:rPr>
          <w:rFonts w:ascii="Times New Roman" w:hAnsi="Times New Roman"/>
          <w:sz w:val="24"/>
          <w:szCs w:val="24"/>
        </w:rPr>
        <w:t>Parwita</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Setya</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Wardani</w:t>
      </w:r>
      <w:proofErr w:type="spellEnd"/>
      <w:r w:rsidRPr="000371B7">
        <w:rPr>
          <w:rFonts w:ascii="Times New Roman" w:hAnsi="Times New Roman"/>
          <w:sz w:val="24"/>
          <w:szCs w:val="24"/>
        </w:rPr>
        <w:t xml:space="preserve">, SE., </w:t>
      </w:r>
      <w:proofErr w:type="spellStart"/>
      <w:r w:rsidRPr="000371B7">
        <w:rPr>
          <w:rFonts w:ascii="Times New Roman" w:hAnsi="Times New Roman"/>
          <w:sz w:val="24"/>
          <w:szCs w:val="24"/>
        </w:rPr>
        <w:t>M.Si</w:t>
      </w:r>
      <w:proofErr w:type="spellEnd"/>
      <w:r w:rsidRPr="000371B7">
        <w:rPr>
          <w:rFonts w:ascii="Times New Roman" w:hAnsi="Times New Roman"/>
          <w:sz w:val="24"/>
          <w:szCs w:val="24"/>
        </w:rPr>
        <w:t>.</w:t>
      </w:r>
    </w:p>
    <w:p w14:paraId="0D077ED9" w14:textId="77777777" w:rsidR="005E4084" w:rsidRPr="000371B7" w:rsidRDefault="005E4084" w:rsidP="005E4084">
      <w:pPr>
        <w:spacing w:line="360" w:lineRule="auto"/>
        <w:jc w:val="center"/>
        <w:rPr>
          <w:rFonts w:ascii="Times New Roman" w:hAnsi="Times New Roman"/>
          <w:sz w:val="24"/>
          <w:szCs w:val="24"/>
        </w:rPr>
      </w:pPr>
      <w:r w:rsidRPr="000371B7">
        <w:rPr>
          <w:rFonts w:ascii="Times New Roman" w:hAnsi="Times New Roman"/>
          <w:sz w:val="24"/>
          <w:szCs w:val="24"/>
        </w:rPr>
        <w:t xml:space="preserve">Rika </w:t>
      </w:r>
      <w:proofErr w:type="spellStart"/>
      <w:r w:rsidRPr="000371B7">
        <w:rPr>
          <w:rFonts w:ascii="Times New Roman" w:hAnsi="Times New Roman"/>
          <w:sz w:val="24"/>
          <w:szCs w:val="24"/>
        </w:rPr>
        <w:t>Yuliastanti</w:t>
      </w:r>
      <w:proofErr w:type="spellEnd"/>
      <w:r w:rsidRPr="000371B7">
        <w:rPr>
          <w:rFonts w:ascii="Times New Roman" w:hAnsi="Times New Roman"/>
          <w:sz w:val="24"/>
          <w:szCs w:val="24"/>
        </w:rPr>
        <w:t>, SE., MM.</w:t>
      </w:r>
    </w:p>
    <w:p w14:paraId="739A0F3D" w14:textId="77777777" w:rsidR="005E4084" w:rsidRPr="000371B7" w:rsidRDefault="005E4084" w:rsidP="005E4084">
      <w:pPr>
        <w:spacing w:line="360" w:lineRule="auto"/>
        <w:jc w:val="center"/>
        <w:rPr>
          <w:rFonts w:ascii="Times New Roman" w:hAnsi="Times New Roman"/>
          <w:sz w:val="24"/>
          <w:szCs w:val="24"/>
        </w:rPr>
      </w:pPr>
      <w:r w:rsidRPr="000371B7">
        <w:rPr>
          <w:rFonts w:ascii="Times New Roman" w:hAnsi="Times New Roman"/>
          <w:sz w:val="24"/>
          <w:szCs w:val="24"/>
        </w:rPr>
        <w:t xml:space="preserve">Sri </w:t>
      </w:r>
      <w:proofErr w:type="spellStart"/>
      <w:r w:rsidRPr="000371B7">
        <w:rPr>
          <w:rFonts w:ascii="Times New Roman" w:hAnsi="Times New Roman"/>
          <w:sz w:val="24"/>
          <w:szCs w:val="24"/>
        </w:rPr>
        <w:t>Rahayu</w:t>
      </w:r>
      <w:proofErr w:type="spellEnd"/>
      <w:r w:rsidRPr="000371B7">
        <w:rPr>
          <w:rFonts w:ascii="Times New Roman" w:hAnsi="Times New Roman"/>
          <w:sz w:val="24"/>
          <w:szCs w:val="24"/>
        </w:rPr>
        <w:t>, SE., MM.</w:t>
      </w:r>
    </w:p>
    <w:p w14:paraId="78479124" w14:textId="77777777" w:rsidR="005E4084" w:rsidRPr="000371B7" w:rsidRDefault="005E4084" w:rsidP="005E4084">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Ketua</w:t>
      </w:r>
      <w:proofErr w:type="spellEnd"/>
      <w:r w:rsidRPr="000371B7">
        <w:rPr>
          <w:rFonts w:ascii="Times New Roman" w:hAnsi="Times New Roman"/>
          <w:b/>
          <w:bCs/>
          <w:i/>
          <w:iCs/>
          <w:sz w:val="24"/>
          <w:szCs w:val="24"/>
        </w:rPr>
        <w:t>:</w:t>
      </w:r>
    </w:p>
    <w:p w14:paraId="6C980730" w14:textId="77777777" w:rsidR="005E4084" w:rsidRPr="000371B7" w:rsidRDefault="005E4084" w:rsidP="005E4084">
      <w:pPr>
        <w:spacing w:line="360" w:lineRule="auto"/>
        <w:jc w:val="center"/>
        <w:rPr>
          <w:rFonts w:ascii="Times New Roman" w:hAnsi="Times New Roman"/>
          <w:sz w:val="24"/>
          <w:szCs w:val="24"/>
        </w:rPr>
      </w:pPr>
      <w:proofErr w:type="spellStart"/>
      <w:r w:rsidRPr="000371B7">
        <w:rPr>
          <w:rFonts w:ascii="Times New Roman" w:hAnsi="Times New Roman"/>
          <w:sz w:val="24"/>
          <w:szCs w:val="24"/>
        </w:rPr>
        <w:t>Hj</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Nanik</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Kustiningsih</w:t>
      </w:r>
      <w:proofErr w:type="spellEnd"/>
      <w:r w:rsidRPr="000371B7">
        <w:rPr>
          <w:rFonts w:ascii="Times New Roman" w:hAnsi="Times New Roman"/>
          <w:sz w:val="24"/>
          <w:szCs w:val="24"/>
        </w:rPr>
        <w:t>, SE., M.M.</w:t>
      </w:r>
    </w:p>
    <w:p w14:paraId="1F58B90C" w14:textId="77777777" w:rsidR="005E4084" w:rsidRPr="000371B7" w:rsidRDefault="005E4084" w:rsidP="005E4084">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Anggota</w:t>
      </w:r>
      <w:proofErr w:type="spellEnd"/>
      <w:r w:rsidRPr="000371B7">
        <w:rPr>
          <w:rFonts w:ascii="Times New Roman" w:hAnsi="Times New Roman"/>
          <w:b/>
          <w:bCs/>
          <w:i/>
          <w:iCs/>
          <w:sz w:val="24"/>
          <w:szCs w:val="24"/>
        </w:rPr>
        <w:t xml:space="preserve"> Tim:</w:t>
      </w:r>
    </w:p>
    <w:p w14:paraId="29BFB789" w14:textId="77777777" w:rsidR="005E4084" w:rsidRPr="000371B7" w:rsidRDefault="005E4084" w:rsidP="005E4084">
      <w:pPr>
        <w:spacing w:line="360" w:lineRule="auto"/>
        <w:jc w:val="center"/>
        <w:rPr>
          <w:rFonts w:ascii="Times New Roman" w:hAnsi="Times New Roman"/>
          <w:sz w:val="24"/>
          <w:szCs w:val="24"/>
        </w:r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Asmirin</w:t>
      </w:r>
      <w:proofErr w:type="spellEnd"/>
      <w:r w:rsidRPr="000371B7">
        <w:rPr>
          <w:rFonts w:ascii="Times New Roman" w:hAnsi="Times New Roman"/>
          <w:sz w:val="24"/>
          <w:szCs w:val="24"/>
        </w:rPr>
        <w:t xml:space="preserve"> Noor, SE., MM.</w:t>
      </w:r>
    </w:p>
    <w:p w14:paraId="3AF0C2C2" w14:textId="7D7BE22B" w:rsidR="005E4084" w:rsidRPr="009D3A03" w:rsidRDefault="005E4084" w:rsidP="005E4084">
      <w:pPr>
        <w:jc w:val="center"/>
        <w:rPr>
          <w:rFonts w:ascii="Times New Roman" w:hAnsi="Times New Roman" w:cs="Times New Roman"/>
          <w:sz w:val="24"/>
          <w:szCs w:val="24"/>
          <w:lang w:val="en-US"/>
        </w:rPr>
        <w:sectPr w:rsidR="005E4084" w:rsidRPr="009D3A03" w:rsidSect="006B7AE2">
          <w:type w:val="nextColumn"/>
          <w:pgSz w:w="11906" w:h="16838" w:code="9"/>
          <w:pgMar w:top="1701" w:right="1701" w:bottom="1701" w:left="2268" w:header="708" w:footer="708" w:gutter="0"/>
          <w:pgNumType w:fmt="lowerRoman" w:start="1"/>
          <w:cols w:space="708"/>
          <w:docGrid w:linePitch="360"/>
        </w:sect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Pompong</w:t>
      </w:r>
      <w:proofErr w:type="spellEnd"/>
      <w:r w:rsidRPr="000371B7">
        <w:rPr>
          <w:rFonts w:ascii="Times New Roman" w:hAnsi="Times New Roman"/>
          <w:sz w:val="24"/>
          <w:szCs w:val="24"/>
        </w:rPr>
        <w:t xml:space="preserve"> Budi </w:t>
      </w:r>
      <w:proofErr w:type="spellStart"/>
      <w:r w:rsidRPr="000371B7">
        <w:rPr>
          <w:rFonts w:ascii="Times New Roman" w:hAnsi="Times New Roman"/>
          <w:sz w:val="24"/>
          <w:szCs w:val="24"/>
        </w:rPr>
        <w:t>Setiadi</w:t>
      </w:r>
      <w:proofErr w:type="spellEnd"/>
      <w:r w:rsidRPr="000371B7">
        <w:rPr>
          <w:rFonts w:ascii="Times New Roman" w:hAnsi="Times New Roman"/>
          <w:sz w:val="24"/>
          <w:szCs w:val="24"/>
        </w:rPr>
        <w:t xml:space="preserve">, </w:t>
      </w:r>
      <w:r>
        <w:rPr>
          <w:rFonts w:ascii="Times New Roman" w:hAnsi="Times New Roman"/>
          <w:sz w:val="24"/>
          <w:szCs w:val="24"/>
        </w:rPr>
        <w:t xml:space="preserve"> MM.</w:t>
      </w:r>
    </w:p>
    <w:p w14:paraId="4099CA7C" w14:textId="453C81DC" w:rsidR="00916632" w:rsidRDefault="00A33284" w:rsidP="00916632">
      <w:pPr>
        <w:pStyle w:val="Heading1"/>
        <w:spacing w:line="360" w:lineRule="auto"/>
        <w:rPr>
          <w:sz w:val="24"/>
          <w:szCs w:val="24"/>
        </w:rPr>
      </w:pPr>
      <w:bookmarkStart w:id="0" w:name="_Toc98848212"/>
      <w:r w:rsidRPr="00A33284">
        <w:rPr>
          <w:sz w:val="24"/>
          <w:szCs w:val="24"/>
        </w:rPr>
        <w:lastRenderedPageBreak/>
        <w:t>DAFTAR ISI</w:t>
      </w:r>
      <w:bookmarkEnd w:id="0"/>
    </w:p>
    <w:sdt>
      <w:sdtPr>
        <w:rPr>
          <w:rFonts w:asciiTheme="minorHAnsi" w:eastAsiaTheme="minorHAnsi" w:hAnsiTheme="minorHAnsi" w:cstheme="minorBidi"/>
          <w:color w:val="auto"/>
          <w:sz w:val="22"/>
          <w:szCs w:val="22"/>
          <w:lang w:val="en-ID"/>
        </w:rPr>
        <w:id w:val="-753123617"/>
        <w:docPartObj>
          <w:docPartGallery w:val="Table of Contents"/>
          <w:docPartUnique/>
        </w:docPartObj>
      </w:sdtPr>
      <w:sdtEndPr>
        <w:rPr>
          <w:b/>
          <w:bCs/>
          <w:noProof/>
        </w:rPr>
      </w:sdtEndPr>
      <w:sdtContent>
        <w:p w14:paraId="42887C30" w14:textId="23DF409E" w:rsidR="00916632" w:rsidRDefault="00916632">
          <w:pPr>
            <w:pStyle w:val="TOCHeading"/>
          </w:pPr>
        </w:p>
        <w:p w14:paraId="2D3F9193" w14:textId="130B7EA2" w:rsidR="00916632" w:rsidRPr="00916632" w:rsidRDefault="00916632" w:rsidP="00916632">
          <w:pPr>
            <w:pStyle w:val="TOC1"/>
            <w:rPr>
              <w:rFonts w:eastAsiaTheme="minorEastAsia"/>
              <w:lang w:eastAsia="en-ID"/>
            </w:rPr>
          </w:pPr>
          <w:r>
            <w:fldChar w:fldCharType="begin"/>
          </w:r>
          <w:r>
            <w:instrText xml:space="preserve"> TOC \o "1-3" \h \z \u </w:instrText>
          </w:r>
          <w:r>
            <w:fldChar w:fldCharType="separate"/>
          </w:r>
          <w:hyperlink w:anchor="_Toc98848211" w:history="1">
            <w:r w:rsidRPr="00916632">
              <w:rPr>
                <w:rStyle w:val="Hyperlink"/>
              </w:rPr>
              <w:t>KATA PENGANTAR</w:t>
            </w:r>
            <w:r w:rsidRPr="00916632">
              <w:rPr>
                <w:webHidden/>
              </w:rPr>
              <w:tab/>
            </w:r>
            <w:r w:rsidRPr="00916632">
              <w:rPr>
                <w:webHidden/>
              </w:rPr>
              <w:fldChar w:fldCharType="begin"/>
            </w:r>
            <w:r w:rsidRPr="00916632">
              <w:rPr>
                <w:webHidden/>
              </w:rPr>
              <w:instrText xml:space="preserve"> PAGEREF _Toc98848211 \h </w:instrText>
            </w:r>
            <w:r w:rsidRPr="00916632">
              <w:rPr>
                <w:webHidden/>
              </w:rPr>
            </w:r>
            <w:r w:rsidRPr="00916632">
              <w:rPr>
                <w:webHidden/>
              </w:rPr>
              <w:fldChar w:fldCharType="separate"/>
            </w:r>
            <w:r w:rsidRPr="00916632">
              <w:rPr>
                <w:webHidden/>
              </w:rPr>
              <w:t>i</w:t>
            </w:r>
            <w:r w:rsidRPr="00916632">
              <w:rPr>
                <w:webHidden/>
              </w:rPr>
              <w:fldChar w:fldCharType="end"/>
            </w:r>
          </w:hyperlink>
        </w:p>
        <w:p w14:paraId="7AC06EB1" w14:textId="01A491EF" w:rsidR="00916632" w:rsidRPr="00916632" w:rsidRDefault="00EF7E6A" w:rsidP="00916632">
          <w:pPr>
            <w:pStyle w:val="TOC1"/>
            <w:rPr>
              <w:rFonts w:eastAsiaTheme="minorEastAsia"/>
              <w:lang w:eastAsia="en-ID"/>
            </w:rPr>
          </w:pPr>
          <w:hyperlink w:anchor="_Toc98848212" w:history="1">
            <w:r w:rsidR="00916632" w:rsidRPr="00916632">
              <w:rPr>
                <w:rStyle w:val="Hyperlink"/>
              </w:rPr>
              <w:t>DAFTAR ISI</w:t>
            </w:r>
            <w:r w:rsidR="00916632" w:rsidRPr="00916632">
              <w:rPr>
                <w:webHidden/>
              </w:rPr>
              <w:tab/>
            </w:r>
            <w:r w:rsidR="00916632" w:rsidRPr="00916632">
              <w:rPr>
                <w:webHidden/>
              </w:rPr>
              <w:fldChar w:fldCharType="begin"/>
            </w:r>
            <w:r w:rsidR="00916632" w:rsidRPr="00916632">
              <w:rPr>
                <w:webHidden/>
              </w:rPr>
              <w:instrText xml:space="preserve"> PAGEREF _Toc98848212 \h </w:instrText>
            </w:r>
            <w:r w:rsidR="00916632" w:rsidRPr="00916632">
              <w:rPr>
                <w:webHidden/>
              </w:rPr>
            </w:r>
            <w:r w:rsidR="00916632" w:rsidRPr="00916632">
              <w:rPr>
                <w:webHidden/>
              </w:rPr>
              <w:fldChar w:fldCharType="separate"/>
            </w:r>
            <w:r w:rsidR="00916632" w:rsidRPr="00916632">
              <w:rPr>
                <w:webHidden/>
              </w:rPr>
              <w:t>ii</w:t>
            </w:r>
            <w:r w:rsidR="00916632" w:rsidRPr="00916632">
              <w:rPr>
                <w:webHidden/>
              </w:rPr>
              <w:fldChar w:fldCharType="end"/>
            </w:r>
          </w:hyperlink>
        </w:p>
        <w:p w14:paraId="436388A4" w14:textId="20468671" w:rsidR="00916632" w:rsidRPr="00916632" w:rsidRDefault="00EF7E6A" w:rsidP="00916632">
          <w:pPr>
            <w:pStyle w:val="TOC1"/>
            <w:rPr>
              <w:rFonts w:eastAsiaTheme="minorEastAsia"/>
              <w:lang w:eastAsia="en-ID"/>
            </w:rPr>
          </w:pPr>
          <w:hyperlink w:anchor="_Toc98848213" w:history="1">
            <w:r w:rsidR="00916632" w:rsidRPr="00916632">
              <w:rPr>
                <w:rStyle w:val="Hyperlink"/>
              </w:rPr>
              <w:t>ANALISIS PERHITUNGAN PPh PASAL 21 DAN PPh PASAL 23 CV. INDIO MARGA EGASARANA SURABAYA</w:t>
            </w:r>
            <w:r w:rsidR="00916632" w:rsidRPr="00916632">
              <w:rPr>
                <w:webHidden/>
              </w:rPr>
              <w:tab/>
            </w:r>
            <w:r w:rsidR="00916632" w:rsidRPr="00916632">
              <w:rPr>
                <w:webHidden/>
              </w:rPr>
              <w:fldChar w:fldCharType="begin"/>
            </w:r>
            <w:r w:rsidR="00916632" w:rsidRPr="00916632">
              <w:rPr>
                <w:webHidden/>
              </w:rPr>
              <w:instrText xml:space="preserve"> PAGEREF _Toc98848213 \h </w:instrText>
            </w:r>
            <w:r w:rsidR="00916632" w:rsidRPr="00916632">
              <w:rPr>
                <w:webHidden/>
              </w:rPr>
            </w:r>
            <w:r w:rsidR="00916632" w:rsidRPr="00916632">
              <w:rPr>
                <w:webHidden/>
              </w:rPr>
              <w:fldChar w:fldCharType="separate"/>
            </w:r>
            <w:r w:rsidR="00916632" w:rsidRPr="00916632">
              <w:rPr>
                <w:webHidden/>
              </w:rPr>
              <w:t>3</w:t>
            </w:r>
            <w:r w:rsidR="00916632" w:rsidRPr="00916632">
              <w:rPr>
                <w:webHidden/>
              </w:rPr>
              <w:fldChar w:fldCharType="end"/>
            </w:r>
          </w:hyperlink>
        </w:p>
        <w:p w14:paraId="5C7DDDA8" w14:textId="148C4407"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14" w:history="1">
            <w:r w:rsidR="00916632" w:rsidRPr="00916632">
              <w:rPr>
                <w:rStyle w:val="Hyperlink"/>
                <w:rFonts w:ascii="Times New Roman" w:hAnsi="Times New Roman" w:cs="Times New Roman"/>
                <w:noProof/>
                <w:sz w:val="24"/>
                <w:szCs w:val="24"/>
              </w:rPr>
              <w:t>Dinda Aditya Devi</w:t>
            </w:r>
            <w:r w:rsidR="00916632" w:rsidRPr="00916632">
              <w:rPr>
                <w:rStyle w:val="Hyperlink"/>
                <w:rFonts w:ascii="Times New Roman" w:hAnsi="Times New Roman" w:cs="Times New Roman"/>
                <w:noProof/>
                <w:sz w:val="24"/>
                <w:szCs w:val="24"/>
                <w:vertAlign w:val="superscript"/>
                <w:lang w:val="en-US"/>
              </w:rPr>
              <w:t>1</w:t>
            </w:r>
            <w:r w:rsidR="00916632" w:rsidRPr="00916632">
              <w:rPr>
                <w:rStyle w:val="Hyperlink"/>
                <w:rFonts w:ascii="Times New Roman" w:hAnsi="Times New Roman" w:cs="Times New Roman"/>
                <w:noProof/>
                <w:sz w:val="24"/>
                <w:szCs w:val="24"/>
                <w:lang w:val="en-US"/>
              </w:rPr>
              <w:t>, S</w:t>
            </w:r>
            <w:r w:rsidR="00916632" w:rsidRPr="00916632">
              <w:rPr>
                <w:rStyle w:val="Hyperlink"/>
                <w:rFonts w:ascii="Times New Roman" w:hAnsi="Times New Roman" w:cs="Times New Roman"/>
                <w:noProof/>
                <w:sz w:val="24"/>
                <w:szCs w:val="24"/>
              </w:rPr>
              <w:t>oesilawati Soema Atmadja</w:t>
            </w:r>
            <w:r w:rsidR="00916632" w:rsidRPr="00916632">
              <w:rPr>
                <w:rStyle w:val="Hyperlink"/>
                <w:rFonts w:ascii="Times New Roman" w:hAnsi="Times New Roman" w:cs="Times New Roman"/>
                <w:noProof/>
                <w:sz w:val="24"/>
                <w:szCs w:val="24"/>
                <w:vertAlign w:val="superscript"/>
                <w:lang w:val="en-US"/>
              </w:rPr>
              <w:t>2</w:t>
            </w:r>
          </w:hyperlink>
        </w:p>
        <w:p w14:paraId="63AD6D51" w14:textId="76A06D91" w:rsidR="00916632" w:rsidRPr="00916632" w:rsidRDefault="00EF7E6A" w:rsidP="00916632">
          <w:pPr>
            <w:pStyle w:val="TOC1"/>
            <w:rPr>
              <w:rFonts w:eastAsiaTheme="minorEastAsia"/>
              <w:lang w:eastAsia="en-ID"/>
            </w:rPr>
          </w:pPr>
          <w:hyperlink w:anchor="_Toc98848215" w:history="1">
            <w:r w:rsidR="00916632" w:rsidRPr="00916632">
              <w:rPr>
                <w:rStyle w:val="Hyperlink"/>
              </w:rPr>
              <w:t>ANALISIS SISTEM PENJUALAN DAN PENERIMAAN KAS UNTUK MENINGKATKAN PENGENDALIAN INTERN PERUSAHAAN CV ANUGERAH BAMBA CASALLE SURABAYA (Studi Kasus Pada CV.Anugerah Bamba Casalle Surabaya)</w:t>
            </w:r>
            <w:r w:rsidR="00916632" w:rsidRPr="00916632">
              <w:rPr>
                <w:webHidden/>
              </w:rPr>
              <w:tab/>
            </w:r>
            <w:r w:rsidR="00916632" w:rsidRPr="00916632">
              <w:rPr>
                <w:webHidden/>
              </w:rPr>
              <w:fldChar w:fldCharType="begin"/>
            </w:r>
            <w:r w:rsidR="00916632" w:rsidRPr="00916632">
              <w:rPr>
                <w:webHidden/>
              </w:rPr>
              <w:instrText xml:space="preserve"> PAGEREF _Toc98848215 \h </w:instrText>
            </w:r>
            <w:r w:rsidR="00916632" w:rsidRPr="00916632">
              <w:rPr>
                <w:webHidden/>
              </w:rPr>
            </w:r>
            <w:r w:rsidR="00916632" w:rsidRPr="00916632">
              <w:rPr>
                <w:webHidden/>
              </w:rPr>
              <w:fldChar w:fldCharType="separate"/>
            </w:r>
            <w:r w:rsidR="00916632" w:rsidRPr="00916632">
              <w:rPr>
                <w:webHidden/>
              </w:rPr>
              <w:t>13</w:t>
            </w:r>
            <w:r w:rsidR="00916632" w:rsidRPr="00916632">
              <w:rPr>
                <w:webHidden/>
              </w:rPr>
              <w:fldChar w:fldCharType="end"/>
            </w:r>
          </w:hyperlink>
        </w:p>
        <w:p w14:paraId="0F479CDD" w14:textId="4D3C1206"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16" w:history="1">
            <w:r w:rsidR="00916632" w:rsidRPr="00916632">
              <w:rPr>
                <w:rStyle w:val="Hyperlink"/>
                <w:rFonts w:ascii="Times New Roman" w:hAnsi="Times New Roman" w:cs="Times New Roman"/>
                <w:noProof/>
                <w:sz w:val="24"/>
                <w:szCs w:val="24"/>
              </w:rPr>
              <w:t>Deviana Pertiwi</w:t>
            </w:r>
            <w:r w:rsidR="00916632" w:rsidRPr="00916632">
              <w:rPr>
                <w:rStyle w:val="Hyperlink"/>
                <w:rFonts w:ascii="Times New Roman" w:hAnsi="Times New Roman" w:cs="Times New Roman"/>
                <w:noProof/>
                <w:sz w:val="24"/>
                <w:szCs w:val="24"/>
                <w:vertAlign w:val="superscript"/>
                <w:lang w:val="en-US"/>
              </w:rPr>
              <w:t>1</w:t>
            </w:r>
            <w:r w:rsidR="00916632" w:rsidRPr="00916632">
              <w:rPr>
                <w:rStyle w:val="Hyperlink"/>
                <w:rFonts w:ascii="Times New Roman" w:hAnsi="Times New Roman" w:cs="Times New Roman"/>
                <w:noProof/>
                <w:sz w:val="24"/>
                <w:szCs w:val="24"/>
              </w:rPr>
              <w:t>, Hendra Dwi Prasetyo SE ,MM</w:t>
            </w:r>
            <w:r w:rsidR="00916632" w:rsidRPr="00916632">
              <w:rPr>
                <w:rStyle w:val="Hyperlink"/>
                <w:rFonts w:ascii="Times New Roman" w:hAnsi="Times New Roman" w:cs="Times New Roman"/>
                <w:noProof/>
                <w:sz w:val="24"/>
                <w:szCs w:val="24"/>
                <w:vertAlign w:val="superscript"/>
                <w:lang w:val="en-US"/>
              </w:rPr>
              <w:t>2</w:t>
            </w:r>
          </w:hyperlink>
        </w:p>
        <w:p w14:paraId="495974FE" w14:textId="1CAFA3CF" w:rsidR="00916632" w:rsidRPr="00916632" w:rsidRDefault="00EF7E6A" w:rsidP="00916632">
          <w:pPr>
            <w:pStyle w:val="TOC1"/>
            <w:rPr>
              <w:rFonts w:eastAsiaTheme="minorEastAsia"/>
              <w:lang w:eastAsia="en-ID"/>
            </w:rPr>
          </w:pPr>
          <w:hyperlink w:anchor="_Toc98848217" w:history="1">
            <w:r w:rsidR="00916632" w:rsidRPr="00916632">
              <w:rPr>
                <w:rStyle w:val="Hyperlink"/>
              </w:rPr>
              <w:t>ANALISA SISTEM INFORMASI AKUNTANSI PENJUALAN TUNAI PADA THE GENTLEMAN BARBERSHOP DELTASARI MENGGUNAKAN APLIKASI MAJOO</w:t>
            </w:r>
            <w:r w:rsidR="00916632" w:rsidRPr="00916632">
              <w:rPr>
                <w:webHidden/>
              </w:rPr>
              <w:tab/>
            </w:r>
            <w:r w:rsidR="00916632" w:rsidRPr="00916632">
              <w:rPr>
                <w:webHidden/>
              </w:rPr>
              <w:fldChar w:fldCharType="begin"/>
            </w:r>
            <w:r w:rsidR="00916632" w:rsidRPr="00916632">
              <w:rPr>
                <w:webHidden/>
              </w:rPr>
              <w:instrText xml:space="preserve"> PAGEREF _Toc98848217 \h </w:instrText>
            </w:r>
            <w:r w:rsidR="00916632" w:rsidRPr="00916632">
              <w:rPr>
                <w:webHidden/>
              </w:rPr>
            </w:r>
            <w:r w:rsidR="00916632" w:rsidRPr="00916632">
              <w:rPr>
                <w:webHidden/>
              </w:rPr>
              <w:fldChar w:fldCharType="separate"/>
            </w:r>
            <w:r w:rsidR="00916632" w:rsidRPr="00916632">
              <w:rPr>
                <w:webHidden/>
              </w:rPr>
              <w:t>40</w:t>
            </w:r>
            <w:r w:rsidR="00916632" w:rsidRPr="00916632">
              <w:rPr>
                <w:webHidden/>
              </w:rPr>
              <w:fldChar w:fldCharType="end"/>
            </w:r>
          </w:hyperlink>
        </w:p>
        <w:p w14:paraId="07EA22A6" w14:textId="64C0A30D"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18" w:history="1">
            <w:r w:rsidR="00916632" w:rsidRPr="00916632">
              <w:rPr>
                <w:rStyle w:val="Hyperlink"/>
                <w:rFonts w:ascii="Times New Roman" w:hAnsi="Times New Roman" w:cs="Times New Roman"/>
                <w:noProof/>
                <w:sz w:val="24"/>
                <w:szCs w:val="24"/>
              </w:rPr>
              <w:t>Silvina Nur Fauzia</w:t>
            </w:r>
            <w:r w:rsidR="00916632" w:rsidRPr="00916632">
              <w:rPr>
                <w:rStyle w:val="Hyperlink"/>
                <w:rFonts w:ascii="Times New Roman" w:hAnsi="Times New Roman" w:cs="Times New Roman"/>
                <w:noProof/>
                <w:sz w:val="24"/>
                <w:szCs w:val="24"/>
                <w:lang w:val="en-US"/>
              </w:rPr>
              <w:t>1</w:t>
            </w:r>
            <w:r w:rsidR="00916632" w:rsidRPr="00916632">
              <w:rPr>
                <w:rStyle w:val="Hyperlink"/>
                <w:rFonts w:ascii="Times New Roman" w:hAnsi="Times New Roman" w:cs="Times New Roman"/>
                <w:noProof/>
                <w:sz w:val="24"/>
                <w:szCs w:val="24"/>
              </w:rPr>
              <w:t>, Hj. Rika Yuliastuti,SE.,AK.,MEI</w:t>
            </w:r>
            <w:r w:rsidR="00916632" w:rsidRPr="00916632">
              <w:rPr>
                <w:rStyle w:val="Hyperlink"/>
                <w:rFonts w:ascii="Times New Roman" w:hAnsi="Times New Roman" w:cs="Times New Roman"/>
                <w:noProof/>
                <w:sz w:val="24"/>
                <w:szCs w:val="24"/>
                <w:vertAlign w:val="superscript"/>
                <w:lang w:val="en-US"/>
              </w:rPr>
              <w:t>2</w:t>
            </w:r>
          </w:hyperlink>
        </w:p>
        <w:p w14:paraId="3C3FDCC6" w14:textId="4B088770" w:rsidR="00916632" w:rsidRPr="00916632" w:rsidRDefault="00EF7E6A" w:rsidP="00916632">
          <w:pPr>
            <w:pStyle w:val="TOC1"/>
            <w:rPr>
              <w:rFonts w:eastAsiaTheme="minorEastAsia"/>
              <w:lang w:eastAsia="en-ID"/>
            </w:rPr>
          </w:pPr>
          <w:hyperlink w:anchor="_Toc98848219" w:history="1">
            <w:r w:rsidR="00916632" w:rsidRPr="00916632">
              <w:rPr>
                <w:rStyle w:val="Hyperlink"/>
              </w:rPr>
              <w:t>ANALISIS PENYAMPAIAN SPT TAHUNAN ORANG PRIBADI DALAM PENERIMAAN PAJAK PENGHASILAN ORANG PRIBADI DI KPP SURABAYA GENTENG</w:t>
            </w:r>
            <w:r w:rsidR="00916632" w:rsidRPr="00916632">
              <w:rPr>
                <w:webHidden/>
              </w:rPr>
              <w:tab/>
            </w:r>
            <w:r w:rsidR="00916632" w:rsidRPr="00916632">
              <w:rPr>
                <w:webHidden/>
              </w:rPr>
              <w:fldChar w:fldCharType="begin"/>
            </w:r>
            <w:r w:rsidR="00916632" w:rsidRPr="00916632">
              <w:rPr>
                <w:webHidden/>
              </w:rPr>
              <w:instrText xml:space="preserve"> PAGEREF _Toc98848219 \h </w:instrText>
            </w:r>
            <w:r w:rsidR="00916632" w:rsidRPr="00916632">
              <w:rPr>
                <w:webHidden/>
              </w:rPr>
            </w:r>
            <w:r w:rsidR="00916632" w:rsidRPr="00916632">
              <w:rPr>
                <w:webHidden/>
              </w:rPr>
              <w:fldChar w:fldCharType="separate"/>
            </w:r>
            <w:r w:rsidR="00916632" w:rsidRPr="00916632">
              <w:rPr>
                <w:webHidden/>
              </w:rPr>
              <w:t>55</w:t>
            </w:r>
            <w:r w:rsidR="00916632" w:rsidRPr="00916632">
              <w:rPr>
                <w:webHidden/>
              </w:rPr>
              <w:fldChar w:fldCharType="end"/>
            </w:r>
          </w:hyperlink>
        </w:p>
        <w:p w14:paraId="790560AF" w14:textId="13B3689A"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20" w:history="1">
            <w:r w:rsidR="00916632" w:rsidRPr="00916632">
              <w:rPr>
                <w:rStyle w:val="Hyperlink"/>
                <w:rFonts w:ascii="Times New Roman" w:hAnsi="Times New Roman" w:cs="Times New Roman"/>
                <w:noProof/>
                <w:sz w:val="24"/>
                <w:szCs w:val="24"/>
              </w:rPr>
              <w:t>Dina Nur Faizah</w:t>
            </w:r>
            <w:r w:rsidR="00916632" w:rsidRPr="00916632">
              <w:rPr>
                <w:rStyle w:val="Hyperlink"/>
                <w:rFonts w:ascii="Times New Roman" w:hAnsi="Times New Roman" w:cs="Times New Roman"/>
                <w:noProof/>
                <w:sz w:val="24"/>
                <w:szCs w:val="24"/>
                <w:vertAlign w:val="superscript"/>
                <w:lang w:val="en-US"/>
              </w:rPr>
              <w:t>1</w:t>
            </w:r>
            <w:r w:rsidR="00916632" w:rsidRPr="00916632">
              <w:rPr>
                <w:rStyle w:val="Hyperlink"/>
                <w:rFonts w:ascii="Times New Roman" w:hAnsi="Times New Roman" w:cs="Times New Roman"/>
                <w:noProof/>
                <w:sz w:val="24"/>
                <w:szCs w:val="24"/>
                <w:lang w:val="en-US"/>
              </w:rPr>
              <w:t xml:space="preserve">, </w:t>
            </w:r>
            <w:r w:rsidR="00916632" w:rsidRPr="00916632">
              <w:rPr>
                <w:rStyle w:val="Hyperlink"/>
                <w:rFonts w:ascii="Times New Roman" w:hAnsi="Times New Roman" w:cs="Times New Roman"/>
                <w:noProof/>
                <w:sz w:val="24"/>
                <w:szCs w:val="24"/>
              </w:rPr>
              <w:t>Soesilawati Soema Atmaja</w:t>
            </w:r>
            <w:r w:rsidR="00916632" w:rsidRPr="00916632">
              <w:rPr>
                <w:rStyle w:val="Hyperlink"/>
                <w:rFonts w:ascii="Times New Roman" w:hAnsi="Times New Roman" w:cs="Times New Roman"/>
                <w:noProof/>
                <w:sz w:val="24"/>
                <w:szCs w:val="24"/>
                <w:vertAlign w:val="superscript"/>
                <w:lang w:val="en-US"/>
              </w:rPr>
              <w:t>2</w:t>
            </w:r>
          </w:hyperlink>
        </w:p>
        <w:p w14:paraId="5E5B01B9" w14:textId="4373D683" w:rsidR="00916632" w:rsidRPr="00916632" w:rsidRDefault="00EF7E6A" w:rsidP="00916632">
          <w:pPr>
            <w:pStyle w:val="TOC1"/>
            <w:rPr>
              <w:rFonts w:eastAsiaTheme="minorEastAsia"/>
              <w:lang w:eastAsia="en-ID"/>
            </w:rPr>
          </w:pPr>
          <w:hyperlink w:anchor="_Toc98848221" w:history="1">
            <w:r w:rsidR="00916632" w:rsidRPr="00916632">
              <w:rPr>
                <w:rStyle w:val="Hyperlink"/>
              </w:rPr>
              <w:t>PENERAPAN AKUNTANSI INFAQ SHODAQOH BERDASARKAN PSAK 109 di YDSF AL-FALAH SIDOARJO</w:t>
            </w:r>
            <w:r w:rsidR="00916632" w:rsidRPr="00916632">
              <w:rPr>
                <w:webHidden/>
              </w:rPr>
              <w:tab/>
            </w:r>
            <w:r w:rsidR="00916632" w:rsidRPr="00916632">
              <w:rPr>
                <w:webHidden/>
              </w:rPr>
              <w:fldChar w:fldCharType="begin"/>
            </w:r>
            <w:r w:rsidR="00916632" w:rsidRPr="00916632">
              <w:rPr>
                <w:webHidden/>
              </w:rPr>
              <w:instrText xml:space="preserve"> PAGEREF _Toc98848221 \h </w:instrText>
            </w:r>
            <w:r w:rsidR="00916632" w:rsidRPr="00916632">
              <w:rPr>
                <w:webHidden/>
              </w:rPr>
            </w:r>
            <w:r w:rsidR="00916632" w:rsidRPr="00916632">
              <w:rPr>
                <w:webHidden/>
              </w:rPr>
              <w:fldChar w:fldCharType="separate"/>
            </w:r>
            <w:r w:rsidR="00916632" w:rsidRPr="00916632">
              <w:rPr>
                <w:webHidden/>
              </w:rPr>
              <w:t>69</w:t>
            </w:r>
            <w:r w:rsidR="00916632" w:rsidRPr="00916632">
              <w:rPr>
                <w:webHidden/>
              </w:rPr>
              <w:fldChar w:fldCharType="end"/>
            </w:r>
          </w:hyperlink>
        </w:p>
        <w:p w14:paraId="645E02A0" w14:textId="14EE4400"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22" w:history="1">
            <w:r w:rsidR="00916632" w:rsidRPr="00916632">
              <w:rPr>
                <w:rStyle w:val="Hyperlink"/>
                <w:rFonts w:ascii="Times New Roman" w:hAnsi="Times New Roman" w:cs="Times New Roman"/>
                <w:noProof/>
                <w:sz w:val="24"/>
                <w:szCs w:val="24"/>
              </w:rPr>
              <w:t>Mita Khusnul Desiana</w:t>
            </w:r>
            <w:r w:rsidR="00916632" w:rsidRPr="00916632">
              <w:rPr>
                <w:rStyle w:val="Hyperlink"/>
                <w:rFonts w:ascii="Times New Roman" w:hAnsi="Times New Roman" w:cs="Times New Roman"/>
                <w:noProof/>
                <w:sz w:val="24"/>
                <w:szCs w:val="24"/>
                <w:vertAlign w:val="superscript"/>
                <w:lang w:val="en-US"/>
              </w:rPr>
              <w:t>1</w:t>
            </w:r>
            <w:r w:rsidR="00916632" w:rsidRPr="00916632">
              <w:rPr>
                <w:rStyle w:val="Hyperlink"/>
                <w:rFonts w:ascii="Times New Roman" w:hAnsi="Times New Roman" w:cs="Times New Roman"/>
                <w:noProof/>
                <w:sz w:val="24"/>
                <w:szCs w:val="24"/>
              </w:rPr>
              <w:t>, Soesilawati Soema</w:t>
            </w:r>
            <w:r w:rsidR="00916632" w:rsidRPr="00916632">
              <w:rPr>
                <w:rStyle w:val="Hyperlink"/>
                <w:rFonts w:ascii="Times New Roman" w:hAnsi="Times New Roman" w:cs="Times New Roman"/>
                <w:noProof/>
                <w:sz w:val="24"/>
                <w:szCs w:val="24"/>
                <w:vertAlign w:val="superscript"/>
                <w:lang w:val="en-US"/>
              </w:rPr>
              <w:t>2</w:t>
            </w:r>
          </w:hyperlink>
        </w:p>
        <w:p w14:paraId="0597ADF6" w14:textId="399ED614" w:rsidR="00916632" w:rsidRPr="00916632" w:rsidRDefault="00EF7E6A" w:rsidP="00916632">
          <w:pPr>
            <w:pStyle w:val="TOC1"/>
            <w:rPr>
              <w:rFonts w:eastAsiaTheme="minorEastAsia"/>
              <w:lang w:eastAsia="en-ID"/>
            </w:rPr>
          </w:pPr>
          <w:hyperlink w:anchor="_Toc98848223" w:history="1">
            <w:r w:rsidR="00916632" w:rsidRPr="00916632">
              <w:rPr>
                <w:rStyle w:val="Hyperlink"/>
              </w:rPr>
              <w:t>ANALISIS SISTEM INFORMASI AKUNTANSI PENJUALAN MOTOR LISTRIK PADA PT. UNGGUL ENERGI ENGINEERING – GRESIK</w:t>
            </w:r>
            <w:r w:rsidR="00916632" w:rsidRPr="00916632">
              <w:rPr>
                <w:webHidden/>
              </w:rPr>
              <w:tab/>
            </w:r>
            <w:r w:rsidR="00916632" w:rsidRPr="00916632">
              <w:rPr>
                <w:webHidden/>
              </w:rPr>
              <w:fldChar w:fldCharType="begin"/>
            </w:r>
            <w:r w:rsidR="00916632" w:rsidRPr="00916632">
              <w:rPr>
                <w:webHidden/>
              </w:rPr>
              <w:instrText xml:space="preserve"> PAGEREF _Toc98848223 \h </w:instrText>
            </w:r>
            <w:r w:rsidR="00916632" w:rsidRPr="00916632">
              <w:rPr>
                <w:webHidden/>
              </w:rPr>
            </w:r>
            <w:r w:rsidR="00916632" w:rsidRPr="00916632">
              <w:rPr>
                <w:webHidden/>
              </w:rPr>
              <w:fldChar w:fldCharType="separate"/>
            </w:r>
            <w:r w:rsidR="00916632" w:rsidRPr="00916632">
              <w:rPr>
                <w:webHidden/>
              </w:rPr>
              <w:t>76</w:t>
            </w:r>
            <w:r w:rsidR="00916632" w:rsidRPr="00916632">
              <w:rPr>
                <w:webHidden/>
              </w:rPr>
              <w:fldChar w:fldCharType="end"/>
            </w:r>
          </w:hyperlink>
        </w:p>
        <w:p w14:paraId="26F9772F" w14:textId="0AD7D40A"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24" w:history="1">
            <w:r w:rsidR="00916632" w:rsidRPr="00916632">
              <w:rPr>
                <w:rStyle w:val="Hyperlink"/>
                <w:rFonts w:ascii="Times New Roman" w:eastAsia="Calibri" w:hAnsi="Times New Roman" w:cs="Times New Roman"/>
                <w:noProof/>
                <w:sz w:val="24"/>
                <w:szCs w:val="24"/>
              </w:rPr>
              <w:t>Deby putri meigiti</w:t>
            </w:r>
            <w:r w:rsidR="00916632" w:rsidRPr="00916632">
              <w:rPr>
                <w:rStyle w:val="Hyperlink"/>
                <w:rFonts w:ascii="Times New Roman" w:eastAsia="Calibri" w:hAnsi="Times New Roman" w:cs="Times New Roman"/>
                <w:noProof/>
                <w:sz w:val="24"/>
                <w:szCs w:val="24"/>
                <w:vertAlign w:val="superscript"/>
              </w:rPr>
              <w:t>1</w:t>
            </w:r>
            <w:r w:rsidR="00916632" w:rsidRPr="00916632">
              <w:rPr>
                <w:rStyle w:val="Hyperlink"/>
                <w:rFonts w:ascii="Times New Roman" w:eastAsia="Calibri" w:hAnsi="Times New Roman" w:cs="Times New Roman"/>
                <w:noProof/>
                <w:sz w:val="24"/>
                <w:szCs w:val="24"/>
              </w:rPr>
              <w:t>, Hj.Rika Yuliastuti</w:t>
            </w:r>
            <w:r w:rsidR="00916632" w:rsidRPr="00916632">
              <w:rPr>
                <w:rStyle w:val="Hyperlink"/>
                <w:rFonts w:ascii="Times New Roman" w:eastAsia="Calibri" w:hAnsi="Times New Roman" w:cs="Times New Roman"/>
                <w:noProof/>
                <w:sz w:val="24"/>
                <w:szCs w:val="24"/>
                <w:vertAlign w:val="superscript"/>
              </w:rPr>
              <w:t>2</w:t>
            </w:r>
          </w:hyperlink>
        </w:p>
        <w:p w14:paraId="4B5DFE1F" w14:textId="49825842" w:rsidR="00916632" w:rsidRPr="00916632" w:rsidRDefault="00EF7E6A" w:rsidP="00916632">
          <w:pPr>
            <w:pStyle w:val="TOC1"/>
            <w:rPr>
              <w:rFonts w:eastAsiaTheme="minorEastAsia"/>
              <w:lang w:eastAsia="en-ID"/>
            </w:rPr>
          </w:pPr>
          <w:hyperlink w:anchor="_Toc98848225" w:history="1">
            <w:r w:rsidR="00916632" w:rsidRPr="00916632">
              <w:rPr>
                <w:rStyle w:val="Hyperlink"/>
              </w:rPr>
              <w:t>ANALISIS PERSEDIAAN BAHAN BAKU PADA CV. HOLOPIS DAYA BERSAMA SURABAYA</w:t>
            </w:r>
            <w:r w:rsidR="00916632" w:rsidRPr="00916632">
              <w:rPr>
                <w:webHidden/>
              </w:rPr>
              <w:tab/>
            </w:r>
            <w:r w:rsidR="00916632" w:rsidRPr="00916632">
              <w:rPr>
                <w:webHidden/>
              </w:rPr>
              <w:fldChar w:fldCharType="begin"/>
            </w:r>
            <w:r w:rsidR="00916632" w:rsidRPr="00916632">
              <w:rPr>
                <w:webHidden/>
              </w:rPr>
              <w:instrText xml:space="preserve"> PAGEREF _Toc98848225 \h </w:instrText>
            </w:r>
            <w:r w:rsidR="00916632" w:rsidRPr="00916632">
              <w:rPr>
                <w:webHidden/>
              </w:rPr>
            </w:r>
            <w:r w:rsidR="00916632" w:rsidRPr="00916632">
              <w:rPr>
                <w:webHidden/>
              </w:rPr>
              <w:fldChar w:fldCharType="separate"/>
            </w:r>
            <w:r w:rsidR="00916632" w:rsidRPr="00916632">
              <w:rPr>
                <w:webHidden/>
              </w:rPr>
              <w:t>86</w:t>
            </w:r>
            <w:r w:rsidR="00916632" w:rsidRPr="00916632">
              <w:rPr>
                <w:webHidden/>
              </w:rPr>
              <w:fldChar w:fldCharType="end"/>
            </w:r>
          </w:hyperlink>
        </w:p>
        <w:p w14:paraId="6FEAC001" w14:textId="6C3A122A"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26" w:history="1">
            <w:r w:rsidR="00916632" w:rsidRPr="00916632">
              <w:rPr>
                <w:rStyle w:val="Hyperlink"/>
                <w:rFonts w:ascii="Times New Roman" w:hAnsi="Times New Roman" w:cs="Times New Roman"/>
                <w:noProof/>
                <w:sz w:val="24"/>
                <w:szCs w:val="24"/>
              </w:rPr>
              <w:t>Dian Aprillia Lestari</w:t>
            </w:r>
            <w:r w:rsidR="00916632" w:rsidRPr="00916632">
              <w:rPr>
                <w:rStyle w:val="Hyperlink"/>
                <w:rFonts w:ascii="Times New Roman" w:hAnsi="Times New Roman" w:cs="Times New Roman"/>
                <w:noProof/>
                <w:sz w:val="24"/>
                <w:szCs w:val="24"/>
                <w:vertAlign w:val="superscript"/>
                <w:lang w:val="en-US"/>
              </w:rPr>
              <w:t>1</w:t>
            </w:r>
            <w:r w:rsidR="00916632" w:rsidRPr="00916632">
              <w:rPr>
                <w:rStyle w:val="Hyperlink"/>
                <w:rFonts w:ascii="Times New Roman" w:hAnsi="Times New Roman" w:cs="Times New Roman"/>
                <w:noProof/>
                <w:sz w:val="24"/>
                <w:szCs w:val="24"/>
              </w:rPr>
              <w:t>, Soesilawati Soema Atmadja</w:t>
            </w:r>
            <w:r w:rsidR="00916632" w:rsidRPr="00916632">
              <w:rPr>
                <w:rStyle w:val="Hyperlink"/>
                <w:rFonts w:ascii="Times New Roman" w:hAnsi="Times New Roman" w:cs="Times New Roman"/>
                <w:noProof/>
                <w:sz w:val="24"/>
                <w:szCs w:val="24"/>
                <w:vertAlign w:val="superscript"/>
                <w:lang w:val="en-US"/>
              </w:rPr>
              <w:t>2</w:t>
            </w:r>
          </w:hyperlink>
        </w:p>
        <w:p w14:paraId="1BD4D0EA" w14:textId="56C7FB96" w:rsidR="00916632" w:rsidRPr="00916632" w:rsidRDefault="00EF7E6A" w:rsidP="00916632">
          <w:pPr>
            <w:pStyle w:val="TOC1"/>
            <w:rPr>
              <w:rFonts w:eastAsiaTheme="minorEastAsia"/>
              <w:lang w:eastAsia="en-ID"/>
            </w:rPr>
          </w:pPr>
          <w:hyperlink w:anchor="_Toc98848227" w:history="1">
            <w:r w:rsidR="00916632" w:rsidRPr="00916632">
              <w:rPr>
                <w:rStyle w:val="Hyperlink"/>
              </w:rPr>
              <w:t>SISTEM INFORMASI AKUNTANSI PENJUALAN KREDIT SPAREPART PADACV. PREMIERE WOOD MANUFACTURING DI SIDOARJO, JAWA TIMUR</w:t>
            </w:r>
            <w:r w:rsidR="00916632" w:rsidRPr="00916632">
              <w:rPr>
                <w:webHidden/>
              </w:rPr>
              <w:tab/>
            </w:r>
            <w:r w:rsidR="00916632" w:rsidRPr="00916632">
              <w:rPr>
                <w:webHidden/>
              </w:rPr>
              <w:fldChar w:fldCharType="begin"/>
            </w:r>
            <w:r w:rsidR="00916632" w:rsidRPr="00916632">
              <w:rPr>
                <w:webHidden/>
              </w:rPr>
              <w:instrText xml:space="preserve"> PAGEREF _Toc98848227 \h </w:instrText>
            </w:r>
            <w:r w:rsidR="00916632" w:rsidRPr="00916632">
              <w:rPr>
                <w:webHidden/>
              </w:rPr>
            </w:r>
            <w:r w:rsidR="00916632" w:rsidRPr="00916632">
              <w:rPr>
                <w:webHidden/>
              </w:rPr>
              <w:fldChar w:fldCharType="separate"/>
            </w:r>
            <w:r w:rsidR="00916632" w:rsidRPr="00916632">
              <w:rPr>
                <w:webHidden/>
              </w:rPr>
              <w:t>110</w:t>
            </w:r>
            <w:r w:rsidR="00916632" w:rsidRPr="00916632">
              <w:rPr>
                <w:webHidden/>
              </w:rPr>
              <w:fldChar w:fldCharType="end"/>
            </w:r>
          </w:hyperlink>
        </w:p>
        <w:p w14:paraId="4E5F5FDF" w14:textId="42E527F1"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28" w:history="1">
            <w:r w:rsidR="00916632" w:rsidRPr="00916632">
              <w:rPr>
                <w:rStyle w:val="Hyperlink"/>
                <w:rFonts w:ascii="Times New Roman" w:hAnsi="Times New Roman" w:cs="Times New Roman"/>
                <w:noProof/>
                <w:sz w:val="24"/>
                <w:szCs w:val="24"/>
              </w:rPr>
              <w:t>Luluk Masluka</w:t>
            </w:r>
            <w:r w:rsidR="00916632" w:rsidRPr="00916632">
              <w:rPr>
                <w:rStyle w:val="Hyperlink"/>
                <w:rFonts w:ascii="Times New Roman" w:hAnsi="Times New Roman" w:cs="Times New Roman"/>
                <w:noProof/>
                <w:sz w:val="24"/>
                <w:szCs w:val="24"/>
                <w:vertAlign w:val="superscript"/>
                <w:lang w:val="en-US"/>
              </w:rPr>
              <w:t>1</w:t>
            </w:r>
            <w:r w:rsidR="00916632" w:rsidRPr="00916632">
              <w:rPr>
                <w:rStyle w:val="Hyperlink"/>
                <w:rFonts w:ascii="Times New Roman" w:hAnsi="Times New Roman" w:cs="Times New Roman"/>
                <w:noProof/>
                <w:sz w:val="24"/>
                <w:szCs w:val="24"/>
                <w:lang w:val="en-US"/>
              </w:rPr>
              <w:t xml:space="preserve">, </w:t>
            </w:r>
            <w:r w:rsidR="00916632" w:rsidRPr="00916632">
              <w:rPr>
                <w:rStyle w:val="Hyperlink"/>
                <w:rFonts w:ascii="Times New Roman" w:hAnsi="Times New Roman" w:cs="Times New Roman"/>
                <w:noProof/>
                <w:sz w:val="24"/>
                <w:szCs w:val="24"/>
              </w:rPr>
              <w:t>Soesilawati Soema Atmadja</w:t>
            </w:r>
            <w:r w:rsidR="00916632" w:rsidRPr="00916632">
              <w:rPr>
                <w:rStyle w:val="Hyperlink"/>
                <w:rFonts w:ascii="Times New Roman" w:hAnsi="Times New Roman" w:cs="Times New Roman"/>
                <w:noProof/>
                <w:sz w:val="24"/>
                <w:szCs w:val="24"/>
                <w:vertAlign w:val="superscript"/>
                <w:lang w:val="en-US"/>
              </w:rPr>
              <w:t>2</w:t>
            </w:r>
          </w:hyperlink>
        </w:p>
        <w:p w14:paraId="3BEDD710" w14:textId="7A484F5B" w:rsidR="00916632" w:rsidRPr="00916632" w:rsidRDefault="00EF7E6A" w:rsidP="00916632">
          <w:pPr>
            <w:pStyle w:val="TOC1"/>
            <w:rPr>
              <w:rFonts w:eastAsiaTheme="minorEastAsia"/>
              <w:lang w:eastAsia="en-ID"/>
            </w:rPr>
          </w:pPr>
          <w:hyperlink w:anchor="_Toc98848229" w:history="1">
            <w:r w:rsidR="00916632" w:rsidRPr="00916632">
              <w:rPr>
                <w:rStyle w:val="Hyperlink"/>
              </w:rPr>
              <w:t>MENGGALI PERSEPSI WAJIB PAJAK ATAS KEPUASAN PENDAMPINGAN PELAPORAN SURAT PEMBERITAHUAN (SPT) OLEH RELAWAN PAJAK</w:t>
            </w:r>
            <w:r w:rsidR="00916632" w:rsidRPr="00916632">
              <w:rPr>
                <w:webHidden/>
              </w:rPr>
              <w:tab/>
            </w:r>
            <w:r w:rsidR="00916632" w:rsidRPr="00916632">
              <w:rPr>
                <w:webHidden/>
              </w:rPr>
              <w:fldChar w:fldCharType="begin"/>
            </w:r>
            <w:r w:rsidR="00916632" w:rsidRPr="00916632">
              <w:rPr>
                <w:webHidden/>
              </w:rPr>
              <w:instrText xml:space="preserve"> PAGEREF _Toc98848229 \h </w:instrText>
            </w:r>
            <w:r w:rsidR="00916632" w:rsidRPr="00916632">
              <w:rPr>
                <w:webHidden/>
              </w:rPr>
            </w:r>
            <w:r w:rsidR="00916632" w:rsidRPr="00916632">
              <w:rPr>
                <w:webHidden/>
              </w:rPr>
              <w:fldChar w:fldCharType="separate"/>
            </w:r>
            <w:r w:rsidR="00916632" w:rsidRPr="00916632">
              <w:rPr>
                <w:webHidden/>
              </w:rPr>
              <w:t>120</w:t>
            </w:r>
            <w:r w:rsidR="00916632" w:rsidRPr="00916632">
              <w:rPr>
                <w:webHidden/>
              </w:rPr>
              <w:fldChar w:fldCharType="end"/>
            </w:r>
          </w:hyperlink>
        </w:p>
        <w:p w14:paraId="2E604D9E" w14:textId="2C2C8488" w:rsidR="00916632" w:rsidRPr="00916632" w:rsidRDefault="00EF7E6A" w:rsidP="00916632">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848230" w:history="1">
            <w:r w:rsidR="00916632" w:rsidRPr="00916632">
              <w:rPr>
                <w:rStyle w:val="Hyperlink"/>
                <w:rFonts w:ascii="Times New Roman" w:hAnsi="Times New Roman" w:cs="Times New Roman"/>
                <w:noProof/>
                <w:sz w:val="24"/>
                <w:szCs w:val="24"/>
              </w:rPr>
              <w:t>Sandra Lista Wati</w:t>
            </w:r>
            <w:r w:rsidR="00916632" w:rsidRPr="00916632">
              <w:rPr>
                <w:rStyle w:val="Hyperlink"/>
                <w:rFonts w:ascii="Times New Roman" w:hAnsi="Times New Roman" w:cs="Times New Roman"/>
                <w:noProof/>
                <w:sz w:val="24"/>
                <w:szCs w:val="24"/>
                <w:vertAlign w:val="superscript"/>
              </w:rPr>
              <w:t>1</w:t>
            </w:r>
            <w:r w:rsidR="00916632" w:rsidRPr="00916632">
              <w:rPr>
                <w:rStyle w:val="Hyperlink"/>
                <w:rFonts w:ascii="Times New Roman" w:hAnsi="Times New Roman" w:cs="Times New Roman"/>
                <w:noProof/>
                <w:sz w:val="24"/>
                <w:szCs w:val="24"/>
              </w:rPr>
              <w:t>, Soesilawati Soema Atmadja</w:t>
            </w:r>
            <w:r w:rsidR="00916632" w:rsidRPr="00916632">
              <w:rPr>
                <w:rStyle w:val="Hyperlink"/>
                <w:rFonts w:ascii="Times New Roman" w:hAnsi="Times New Roman" w:cs="Times New Roman"/>
                <w:noProof/>
                <w:sz w:val="24"/>
                <w:szCs w:val="24"/>
                <w:vertAlign w:val="superscript"/>
              </w:rPr>
              <w:t>2</w:t>
            </w:r>
          </w:hyperlink>
        </w:p>
        <w:p w14:paraId="3F8E60D8" w14:textId="2F428459" w:rsidR="00916632" w:rsidRPr="00916632" w:rsidRDefault="00EF7E6A" w:rsidP="00916632">
          <w:pPr>
            <w:pStyle w:val="TOC1"/>
            <w:rPr>
              <w:rFonts w:eastAsiaTheme="minorEastAsia"/>
              <w:lang w:eastAsia="en-ID"/>
            </w:rPr>
          </w:pPr>
          <w:hyperlink w:anchor="_Toc98848231" w:history="1">
            <w:r w:rsidR="00916632" w:rsidRPr="00916632">
              <w:rPr>
                <w:rStyle w:val="Hyperlink"/>
              </w:rPr>
              <w:t>SISTEM INFORMASI AKUNTANSI TENTANG PERSEDIAAN PRODUK JADI DI CV. BOLU KETAN MENDUT WARU SIDOARJO</w:t>
            </w:r>
            <w:r w:rsidR="00916632" w:rsidRPr="00916632">
              <w:rPr>
                <w:webHidden/>
              </w:rPr>
              <w:tab/>
            </w:r>
            <w:r w:rsidR="00916632" w:rsidRPr="00916632">
              <w:rPr>
                <w:webHidden/>
              </w:rPr>
              <w:fldChar w:fldCharType="begin"/>
            </w:r>
            <w:r w:rsidR="00916632" w:rsidRPr="00916632">
              <w:rPr>
                <w:webHidden/>
              </w:rPr>
              <w:instrText xml:space="preserve"> PAGEREF _Toc98848231 \h </w:instrText>
            </w:r>
            <w:r w:rsidR="00916632" w:rsidRPr="00916632">
              <w:rPr>
                <w:webHidden/>
              </w:rPr>
            </w:r>
            <w:r w:rsidR="00916632" w:rsidRPr="00916632">
              <w:rPr>
                <w:webHidden/>
              </w:rPr>
              <w:fldChar w:fldCharType="separate"/>
            </w:r>
            <w:r w:rsidR="00916632" w:rsidRPr="00916632">
              <w:rPr>
                <w:webHidden/>
              </w:rPr>
              <w:t>132</w:t>
            </w:r>
            <w:r w:rsidR="00916632" w:rsidRPr="00916632">
              <w:rPr>
                <w:webHidden/>
              </w:rPr>
              <w:fldChar w:fldCharType="end"/>
            </w:r>
          </w:hyperlink>
        </w:p>
        <w:p w14:paraId="54260C05" w14:textId="20F683D7" w:rsidR="00916632" w:rsidRDefault="00EF7E6A" w:rsidP="00916632">
          <w:pPr>
            <w:pStyle w:val="TOC2"/>
            <w:tabs>
              <w:tab w:val="right" w:leader="dot" w:pos="7927"/>
            </w:tabs>
            <w:spacing w:line="360" w:lineRule="auto"/>
            <w:rPr>
              <w:rFonts w:eastAsiaTheme="minorEastAsia"/>
              <w:noProof/>
              <w:lang w:eastAsia="en-ID"/>
            </w:rPr>
          </w:pPr>
          <w:hyperlink w:anchor="_Toc98848232" w:history="1">
            <w:r w:rsidR="00916632" w:rsidRPr="00916632">
              <w:rPr>
                <w:rStyle w:val="Hyperlink"/>
                <w:rFonts w:ascii="Times New Roman" w:hAnsi="Times New Roman" w:cs="Times New Roman"/>
                <w:noProof/>
                <w:sz w:val="24"/>
                <w:szCs w:val="24"/>
              </w:rPr>
              <w:t>Riska Imtikhalun Nafifah</w:t>
            </w:r>
            <w:r w:rsidR="00916632" w:rsidRPr="00916632">
              <w:rPr>
                <w:rStyle w:val="Hyperlink"/>
                <w:rFonts w:ascii="Times New Roman" w:hAnsi="Times New Roman" w:cs="Times New Roman"/>
                <w:noProof/>
                <w:sz w:val="24"/>
                <w:szCs w:val="24"/>
                <w:vertAlign w:val="superscript"/>
              </w:rPr>
              <w:t>1</w:t>
            </w:r>
            <w:r w:rsidR="00916632" w:rsidRPr="00916632">
              <w:rPr>
                <w:rStyle w:val="Hyperlink"/>
                <w:rFonts w:ascii="Times New Roman" w:hAnsi="Times New Roman" w:cs="Times New Roman"/>
                <w:noProof/>
                <w:sz w:val="24"/>
                <w:szCs w:val="24"/>
              </w:rPr>
              <w:t>, Hj. Rika Yuliastuti, SE., AK., MEI</w:t>
            </w:r>
            <w:r w:rsidR="00916632" w:rsidRPr="00916632">
              <w:rPr>
                <w:rStyle w:val="Hyperlink"/>
                <w:rFonts w:ascii="Times New Roman" w:hAnsi="Times New Roman" w:cs="Times New Roman"/>
                <w:noProof/>
                <w:sz w:val="24"/>
                <w:szCs w:val="24"/>
                <w:vertAlign w:val="superscript"/>
              </w:rPr>
              <w:t>2</w:t>
            </w:r>
          </w:hyperlink>
        </w:p>
        <w:p w14:paraId="09110FB6" w14:textId="52A7F594" w:rsidR="00916632" w:rsidRDefault="00916632">
          <w:r>
            <w:rPr>
              <w:b/>
              <w:bCs/>
              <w:noProof/>
            </w:rPr>
            <w:fldChar w:fldCharType="end"/>
          </w:r>
        </w:p>
      </w:sdtContent>
    </w:sdt>
    <w:p w14:paraId="3D4EBC53" w14:textId="77777777" w:rsidR="00916632" w:rsidRPr="00916632" w:rsidRDefault="00916632" w:rsidP="00916632">
      <w:pPr>
        <w:pStyle w:val="Heading1"/>
        <w:spacing w:line="360" w:lineRule="auto"/>
        <w:rPr>
          <w:sz w:val="24"/>
          <w:szCs w:val="24"/>
        </w:rPr>
      </w:pPr>
    </w:p>
    <w:p w14:paraId="4ECF064B" w14:textId="77777777" w:rsidR="008A3DC4" w:rsidRDefault="008A3DC4" w:rsidP="00A33284">
      <w:pPr>
        <w:jc w:val="center"/>
        <w:rPr>
          <w:rFonts w:ascii="Times New Roman" w:hAnsi="Times New Roman" w:cs="Times New Roman"/>
          <w:b/>
          <w:bCs/>
          <w:sz w:val="24"/>
          <w:szCs w:val="24"/>
        </w:rPr>
      </w:pPr>
    </w:p>
    <w:p w14:paraId="39D21C0B" w14:textId="77777777" w:rsidR="008A3DC4" w:rsidRDefault="008A3DC4" w:rsidP="00A33284">
      <w:pPr>
        <w:jc w:val="center"/>
        <w:rPr>
          <w:rFonts w:ascii="Times New Roman" w:hAnsi="Times New Roman" w:cs="Times New Roman"/>
          <w:b/>
          <w:bCs/>
          <w:sz w:val="24"/>
          <w:szCs w:val="24"/>
        </w:rPr>
      </w:pPr>
    </w:p>
    <w:p w14:paraId="7C31A1F7" w14:textId="77777777" w:rsidR="008A3DC4" w:rsidRDefault="008A3DC4" w:rsidP="00A33284">
      <w:pPr>
        <w:jc w:val="center"/>
        <w:rPr>
          <w:rFonts w:ascii="Times New Roman" w:hAnsi="Times New Roman" w:cs="Times New Roman"/>
          <w:b/>
          <w:bCs/>
          <w:sz w:val="24"/>
          <w:szCs w:val="24"/>
        </w:rPr>
      </w:pPr>
    </w:p>
    <w:p w14:paraId="2FC75562" w14:textId="77777777" w:rsidR="008A3DC4" w:rsidRDefault="008A3DC4" w:rsidP="00A33284">
      <w:pPr>
        <w:jc w:val="center"/>
        <w:rPr>
          <w:rFonts w:ascii="Times New Roman" w:hAnsi="Times New Roman" w:cs="Times New Roman"/>
          <w:b/>
          <w:bCs/>
          <w:sz w:val="24"/>
          <w:szCs w:val="24"/>
        </w:rPr>
      </w:pPr>
    </w:p>
    <w:p w14:paraId="1E30D6D8" w14:textId="77777777" w:rsidR="008A3DC4" w:rsidRDefault="008A3DC4" w:rsidP="00A33284">
      <w:pPr>
        <w:jc w:val="center"/>
        <w:rPr>
          <w:rFonts w:ascii="Times New Roman" w:hAnsi="Times New Roman" w:cs="Times New Roman"/>
          <w:b/>
          <w:bCs/>
          <w:sz w:val="24"/>
          <w:szCs w:val="24"/>
        </w:rPr>
      </w:pPr>
    </w:p>
    <w:p w14:paraId="19075618" w14:textId="77777777" w:rsidR="008A3DC4" w:rsidRDefault="008A3DC4" w:rsidP="00A33284">
      <w:pPr>
        <w:jc w:val="center"/>
        <w:rPr>
          <w:rFonts w:ascii="Times New Roman" w:hAnsi="Times New Roman" w:cs="Times New Roman"/>
          <w:b/>
          <w:bCs/>
          <w:sz w:val="24"/>
          <w:szCs w:val="24"/>
        </w:rPr>
      </w:pPr>
    </w:p>
    <w:p w14:paraId="1A232853" w14:textId="77777777" w:rsidR="008A3DC4" w:rsidRDefault="008A3DC4" w:rsidP="00A33284">
      <w:pPr>
        <w:jc w:val="center"/>
        <w:rPr>
          <w:rFonts w:ascii="Times New Roman" w:hAnsi="Times New Roman" w:cs="Times New Roman"/>
          <w:b/>
          <w:bCs/>
          <w:sz w:val="24"/>
          <w:szCs w:val="24"/>
        </w:rPr>
      </w:pPr>
    </w:p>
    <w:p w14:paraId="03838FAB" w14:textId="77777777" w:rsidR="008A3DC4" w:rsidRDefault="008A3DC4" w:rsidP="00A33284">
      <w:pPr>
        <w:jc w:val="center"/>
        <w:rPr>
          <w:rFonts w:ascii="Times New Roman" w:hAnsi="Times New Roman" w:cs="Times New Roman"/>
          <w:b/>
          <w:bCs/>
          <w:sz w:val="24"/>
          <w:szCs w:val="24"/>
        </w:rPr>
      </w:pPr>
    </w:p>
    <w:p w14:paraId="3D348243" w14:textId="77777777" w:rsidR="008A3DC4" w:rsidRDefault="008A3DC4" w:rsidP="00A33284">
      <w:pPr>
        <w:jc w:val="center"/>
        <w:rPr>
          <w:rFonts w:ascii="Times New Roman" w:hAnsi="Times New Roman" w:cs="Times New Roman"/>
          <w:b/>
          <w:bCs/>
          <w:sz w:val="24"/>
          <w:szCs w:val="24"/>
        </w:rPr>
      </w:pPr>
    </w:p>
    <w:p w14:paraId="279EC5D3" w14:textId="77777777" w:rsidR="008A3DC4" w:rsidRDefault="008A3DC4" w:rsidP="00A33284">
      <w:pPr>
        <w:jc w:val="center"/>
        <w:rPr>
          <w:rFonts w:ascii="Times New Roman" w:hAnsi="Times New Roman" w:cs="Times New Roman"/>
          <w:b/>
          <w:bCs/>
          <w:sz w:val="24"/>
          <w:szCs w:val="24"/>
        </w:rPr>
      </w:pPr>
    </w:p>
    <w:p w14:paraId="6136E3B2" w14:textId="77777777" w:rsidR="008A3DC4" w:rsidRDefault="008A3DC4" w:rsidP="00A33284">
      <w:pPr>
        <w:jc w:val="center"/>
        <w:rPr>
          <w:rFonts w:ascii="Times New Roman" w:hAnsi="Times New Roman" w:cs="Times New Roman"/>
          <w:b/>
          <w:bCs/>
          <w:sz w:val="24"/>
          <w:szCs w:val="24"/>
        </w:rPr>
      </w:pPr>
    </w:p>
    <w:p w14:paraId="0EFA996C" w14:textId="77777777" w:rsidR="008A3DC4" w:rsidRDefault="008A3DC4" w:rsidP="00A33284">
      <w:pPr>
        <w:jc w:val="center"/>
        <w:rPr>
          <w:rFonts w:ascii="Times New Roman" w:hAnsi="Times New Roman" w:cs="Times New Roman"/>
          <w:b/>
          <w:bCs/>
          <w:sz w:val="24"/>
          <w:szCs w:val="24"/>
        </w:rPr>
      </w:pPr>
    </w:p>
    <w:p w14:paraId="2E7889CB" w14:textId="77777777" w:rsidR="008A3DC4" w:rsidRDefault="008A3DC4" w:rsidP="00A33284">
      <w:pPr>
        <w:jc w:val="center"/>
        <w:rPr>
          <w:rFonts w:ascii="Times New Roman" w:hAnsi="Times New Roman" w:cs="Times New Roman"/>
          <w:b/>
          <w:bCs/>
          <w:sz w:val="24"/>
          <w:szCs w:val="24"/>
        </w:rPr>
      </w:pPr>
    </w:p>
    <w:p w14:paraId="1683126F" w14:textId="77777777" w:rsidR="008A3DC4" w:rsidRDefault="008A3DC4" w:rsidP="00A33284">
      <w:pPr>
        <w:jc w:val="center"/>
        <w:rPr>
          <w:rFonts w:ascii="Times New Roman" w:hAnsi="Times New Roman" w:cs="Times New Roman"/>
          <w:b/>
          <w:bCs/>
          <w:sz w:val="24"/>
          <w:szCs w:val="24"/>
        </w:rPr>
      </w:pPr>
    </w:p>
    <w:p w14:paraId="31B549D7" w14:textId="77777777" w:rsidR="008A3DC4" w:rsidRDefault="008A3DC4" w:rsidP="00A33284">
      <w:pPr>
        <w:jc w:val="center"/>
        <w:rPr>
          <w:rFonts w:ascii="Times New Roman" w:hAnsi="Times New Roman" w:cs="Times New Roman"/>
          <w:b/>
          <w:bCs/>
          <w:sz w:val="24"/>
          <w:szCs w:val="24"/>
        </w:rPr>
      </w:pPr>
    </w:p>
    <w:p w14:paraId="0C5A6AB4" w14:textId="430D97D7" w:rsidR="008A3DC4" w:rsidRPr="00A33284" w:rsidRDefault="008A3DC4" w:rsidP="00916632">
      <w:pPr>
        <w:rPr>
          <w:rFonts w:ascii="Times New Roman" w:hAnsi="Times New Roman" w:cs="Times New Roman"/>
          <w:b/>
          <w:bCs/>
          <w:sz w:val="24"/>
          <w:szCs w:val="24"/>
        </w:rPr>
        <w:sectPr w:rsidR="008A3DC4" w:rsidRPr="00A33284" w:rsidSect="00916632">
          <w:headerReference w:type="even" r:id="rId15"/>
          <w:headerReference w:type="default" r:id="rId16"/>
          <w:footerReference w:type="even" r:id="rId17"/>
          <w:footerReference w:type="default" r:id="rId18"/>
          <w:headerReference w:type="first" r:id="rId19"/>
          <w:footerReference w:type="first" r:id="rId20"/>
          <w:pgSz w:w="11906" w:h="16838" w:code="9"/>
          <w:pgMar w:top="1701" w:right="1701" w:bottom="1701" w:left="2268" w:header="709" w:footer="709" w:gutter="0"/>
          <w:pgNumType w:fmt="lowerRoman" w:start="2"/>
          <w:cols w:space="708"/>
          <w:docGrid w:linePitch="360"/>
        </w:sectPr>
      </w:pPr>
    </w:p>
    <w:p w14:paraId="59078480" w14:textId="77777777" w:rsidR="00916632" w:rsidRDefault="00916632" w:rsidP="008A3DC4">
      <w:pPr>
        <w:pStyle w:val="Heading1"/>
        <w:spacing w:after="240"/>
        <w:rPr>
          <w:sz w:val="24"/>
        </w:rPr>
        <w:sectPr w:rsidR="00916632" w:rsidSect="003C27B7">
          <w:footerReference w:type="default" r:id="rId21"/>
          <w:type w:val="continuous"/>
          <w:pgSz w:w="11906" w:h="16838" w:code="9"/>
          <w:pgMar w:top="1701" w:right="1701" w:bottom="1701" w:left="2268" w:header="709" w:footer="709" w:gutter="0"/>
          <w:pgNumType w:fmt="lowerRoman" w:start="4"/>
          <w:cols w:space="708"/>
          <w:docGrid w:linePitch="360"/>
        </w:sectPr>
      </w:pPr>
      <w:bookmarkStart w:id="1" w:name="_Toc98848213"/>
    </w:p>
    <w:p w14:paraId="35A7D31B" w14:textId="1140037A" w:rsidR="00A33284" w:rsidRPr="00A33284" w:rsidRDefault="00A33284" w:rsidP="008A3DC4">
      <w:pPr>
        <w:pStyle w:val="Heading1"/>
        <w:spacing w:after="240"/>
        <w:rPr>
          <w:b w:val="0"/>
          <w:sz w:val="24"/>
        </w:rPr>
      </w:pPr>
      <w:r w:rsidRPr="00A33284">
        <w:rPr>
          <w:sz w:val="24"/>
        </w:rPr>
        <w:lastRenderedPageBreak/>
        <w:t>ANALISIS PERHITUNGAN PPh PASAL 21 DAN PPh PASAL 23</w:t>
      </w:r>
      <w:r w:rsidR="000E3833">
        <w:rPr>
          <w:b w:val="0"/>
          <w:sz w:val="24"/>
        </w:rPr>
        <w:br/>
      </w:r>
      <w:r w:rsidRPr="00A33284">
        <w:rPr>
          <w:sz w:val="24"/>
        </w:rPr>
        <w:t>CV. INDIO MARGA EGASARANA SURABAYA</w:t>
      </w:r>
      <w:bookmarkEnd w:id="1"/>
      <w:r w:rsidRPr="00A33284">
        <w:rPr>
          <w:sz w:val="24"/>
        </w:rPr>
        <w:t xml:space="preserve"> </w:t>
      </w:r>
    </w:p>
    <w:p w14:paraId="025A817D" w14:textId="5CB9D55F" w:rsidR="00A33284" w:rsidRPr="008A3DC4" w:rsidRDefault="00A33284" w:rsidP="008A3DC4">
      <w:pPr>
        <w:pStyle w:val="Heading2"/>
        <w:jc w:val="center"/>
        <w:rPr>
          <w:b w:val="0"/>
          <w:bCs w:val="0"/>
          <w:sz w:val="24"/>
          <w:szCs w:val="24"/>
          <w:vertAlign w:val="superscript"/>
          <w:lang w:val="en-US"/>
        </w:rPr>
      </w:pPr>
      <w:bookmarkStart w:id="2" w:name="_Toc98848214"/>
      <w:r w:rsidRPr="008A3DC4">
        <w:rPr>
          <w:b w:val="0"/>
          <w:bCs w:val="0"/>
          <w:sz w:val="24"/>
          <w:szCs w:val="24"/>
        </w:rPr>
        <w:t>Dinda Aditya Devi</w:t>
      </w:r>
      <w:r w:rsidR="008A3DC4">
        <w:rPr>
          <w:b w:val="0"/>
          <w:bCs w:val="0"/>
          <w:sz w:val="24"/>
          <w:szCs w:val="24"/>
          <w:vertAlign w:val="superscript"/>
          <w:lang w:val="en-US"/>
        </w:rPr>
        <w:t>1</w:t>
      </w:r>
      <w:r w:rsidRPr="008A3DC4">
        <w:rPr>
          <w:b w:val="0"/>
          <w:bCs w:val="0"/>
          <w:sz w:val="24"/>
          <w:szCs w:val="24"/>
          <w:lang w:val="en-US"/>
        </w:rPr>
        <w:t>, S</w:t>
      </w:r>
      <w:r w:rsidRPr="008A3DC4">
        <w:rPr>
          <w:b w:val="0"/>
          <w:bCs w:val="0"/>
          <w:sz w:val="24"/>
          <w:szCs w:val="24"/>
        </w:rPr>
        <w:t>oesilawati Soema Atmadja</w:t>
      </w:r>
      <w:r w:rsidR="008A3DC4">
        <w:rPr>
          <w:b w:val="0"/>
          <w:bCs w:val="0"/>
          <w:sz w:val="24"/>
          <w:szCs w:val="24"/>
          <w:vertAlign w:val="superscript"/>
          <w:lang w:val="en-US"/>
        </w:rPr>
        <w:t>2</w:t>
      </w:r>
      <w:bookmarkEnd w:id="2"/>
    </w:p>
    <w:p w14:paraId="6526413E" w14:textId="554DD36E" w:rsidR="00A33284" w:rsidRPr="008A3DC4" w:rsidRDefault="008A3DC4" w:rsidP="008A3DC4">
      <w:pPr>
        <w:spacing w:line="240" w:lineRule="auto"/>
        <w:jc w:val="center"/>
        <w:rPr>
          <w:rFonts w:ascii="Times New Roman" w:hAnsi="Times New Roman" w:cs="Times New Roman"/>
          <w:sz w:val="24"/>
          <w:szCs w:val="24"/>
          <w:lang w:val="en-US"/>
        </w:rPr>
      </w:pPr>
      <w:r w:rsidRPr="008A3DC4">
        <w:rPr>
          <w:rFonts w:ascii="Times New Roman" w:hAnsi="Times New Roman" w:cs="Times New Roman"/>
          <w:sz w:val="24"/>
          <w:szCs w:val="24"/>
          <w:lang w:val="en-US"/>
        </w:rPr>
        <w:t xml:space="preserve">E-mail: </w:t>
      </w:r>
      <w:hyperlink r:id="rId22" w:history="1">
        <w:r w:rsidRPr="008A3DC4">
          <w:rPr>
            <w:rStyle w:val="Hyperlink"/>
            <w:rFonts w:ascii="Times New Roman" w:hAnsi="Times New Roman" w:cs="Times New Roman"/>
            <w:sz w:val="24"/>
            <w:szCs w:val="24"/>
            <w:lang w:val="en-US"/>
          </w:rPr>
          <w:t>atiekatma@gmail.com</w:t>
        </w:r>
      </w:hyperlink>
      <w:r w:rsidRPr="008A3DC4">
        <w:rPr>
          <w:rFonts w:ascii="Times New Roman" w:hAnsi="Times New Roman" w:cs="Times New Roman"/>
          <w:sz w:val="24"/>
          <w:szCs w:val="24"/>
          <w:lang w:val="en-US"/>
        </w:rPr>
        <w:br/>
      </w:r>
      <w:proofErr w:type="spellStart"/>
      <w:r w:rsidR="00A33284" w:rsidRPr="008A3DC4">
        <w:rPr>
          <w:rFonts w:ascii="Times New Roman" w:hAnsi="Times New Roman" w:cs="Times New Roman"/>
          <w:sz w:val="24"/>
          <w:szCs w:val="24"/>
          <w:lang w:val="en-US"/>
        </w:rPr>
        <w:t>Sekolah</w:t>
      </w:r>
      <w:proofErr w:type="spellEnd"/>
      <w:r w:rsidR="00A33284" w:rsidRPr="008A3DC4">
        <w:rPr>
          <w:rFonts w:ascii="Times New Roman" w:hAnsi="Times New Roman" w:cs="Times New Roman"/>
          <w:sz w:val="24"/>
          <w:szCs w:val="24"/>
          <w:lang w:val="en-US"/>
        </w:rPr>
        <w:t xml:space="preserve"> Tinggi </w:t>
      </w:r>
      <w:proofErr w:type="spellStart"/>
      <w:r w:rsidR="00A33284" w:rsidRPr="008A3DC4">
        <w:rPr>
          <w:rFonts w:ascii="Times New Roman" w:hAnsi="Times New Roman" w:cs="Times New Roman"/>
          <w:sz w:val="24"/>
          <w:szCs w:val="24"/>
          <w:lang w:val="en-US"/>
        </w:rPr>
        <w:t>Ilmu</w:t>
      </w:r>
      <w:proofErr w:type="spellEnd"/>
      <w:r w:rsidR="00A33284" w:rsidRPr="008A3DC4">
        <w:rPr>
          <w:rFonts w:ascii="Times New Roman" w:hAnsi="Times New Roman" w:cs="Times New Roman"/>
          <w:sz w:val="24"/>
          <w:szCs w:val="24"/>
          <w:lang w:val="en-US"/>
        </w:rPr>
        <w:t xml:space="preserve"> Ekonomi Mahardhika</w:t>
      </w:r>
    </w:p>
    <w:p w14:paraId="5E6EA4C1" w14:textId="77777777" w:rsidR="008A3DC4" w:rsidRDefault="00A33284" w:rsidP="008A3DC4">
      <w:pPr>
        <w:spacing w:after="0" w:line="240" w:lineRule="auto"/>
        <w:jc w:val="center"/>
        <w:rPr>
          <w:rFonts w:ascii="Times New Roman" w:hAnsi="Times New Roman" w:cs="Times New Roman"/>
          <w:b/>
          <w:i/>
        </w:rPr>
      </w:pPr>
      <w:r w:rsidRPr="00A33284">
        <w:rPr>
          <w:rFonts w:ascii="Times New Roman" w:hAnsi="Times New Roman" w:cs="Times New Roman"/>
          <w:b/>
          <w:i/>
        </w:rPr>
        <w:t>ABSTRAK</w:t>
      </w:r>
    </w:p>
    <w:p w14:paraId="693B13A2" w14:textId="26BDE7B4" w:rsidR="00A33284" w:rsidRPr="00A33284" w:rsidRDefault="00A33284" w:rsidP="008A3DC4">
      <w:pPr>
        <w:spacing w:after="0" w:line="240" w:lineRule="auto"/>
        <w:jc w:val="both"/>
        <w:rPr>
          <w:rFonts w:ascii="Times New Roman" w:hAnsi="Times New Roman" w:cs="Times New Roman"/>
          <w:i/>
        </w:rPr>
      </w:pPr>
      <w:r w:rsidRPr="00A33284">
        <w:rPr>
          <w:rFonts w:ascii="Times New Roman" w:hAnsi="Times New Roman" w:cs="Times New Roman"/>
          <w:i/>
        </w:rPr>
        <w:t>Taxes are an important aspect or contribution to complement and cover weaknesses in carrying out development or existing needs in government. One of income taxes is PPh  Article 21 and PPh Article 23. The object of research in this study in CV. Indio Marga Egasarana, which is located in Surabaya and engaged in contracting business. This research is a qualitative research in which secondary data collection is not obtained through statistical procedures. By using sample calculation of PPh Article 21 and Article 23 PPh on CV. Indio Marga Egasarana Surabaya. Calculation and deduction systems for two companies have been carried out well. Although not done with a more professional person and company also reports its taxes on time.</w:t>
      </w:r>
    </w:p>
    <w:p w14:paraId="1A6D0A8A" w14:textId="77777777" w:rsidR="00A33284" w:rsidRPr="00A33284" w:rsidRDefault="00A33284" w:rsidP="00A33284">
      <w:pPr>
        <w:spacing w:after="0" w:line="240" w:lineRule="auto"/>
        <w:rPr>
          <w:rFonts w:ascii="Times New Roman" w:hAnsi="Times New Roman" w:cs="Times New Roman"/>
          <w:b/>
        </w:rPr>
      </w:pPr>
      <w:r w:rsidRPr="00A33284">
        <w:rPr>
          <w:rFonts w:ascii="Times New Roman" w:hAnsi="Times New Roman" w:cs="Times New Roman"/>
          <w:b/>
          <w:i/>
        </w:rPr>
        <w:t>Keywords</w:t>
      </w:r>
      <w:r w:rsidRPr="00A33284">
        <w:rPr>
          <w:rFonts w:ascii="Times New Roman" w:hAnsi="Times New Roman" w:cs="Times New Roman"/>
          <w:b/>
        </w:rPr>
        <w:t xml:space="preserve"> :</w:t>
      </w:r>
      <w:r w:rsidRPr="00A33284">
        <w:rPr>
          <w:rFonts w:ascii="Times New Roman" w:hAnsi="Times New Roman" w:cs="Times New Roman"/>
          <w:i/>
        </w:rPr>
        <w:t xml:space="preserve"> Tax Article 21</w:t>
      </w:r>
      <w:r w:rsidRPr="00A33284">
        <w:rPr>
          <w:rFonts w:ascii="Times New Roman" w:hAnsi="Times New Roman" w:cs="Times New Roman"/>
        </w:rPr>
        <w:t xml:space="preserve">, </w:t>
      </w:r>
      <w:r w:rsidRPr="00A33284">
        <w:rPr>
          <w:rFonts w:ascii="Times New Roman" w:hAnsi="Times New Roman" w:cs="Times New Roman"/>
          <w:i/>
        </w:rPr>
        <w:t>Tax Article 23</w:t>
      </w:r>
    </w:p>
    <w:p w14:paraId="643A1E0E" w14:textId="77777777" w:rsidR="00A33284" w:rsidRPr="00A33284" w:rsidRDefault="00A33284" w:rsidP="00A33284">
      <w:pPr>
        <w:spacing w:after="0" w:line="360" w:lineRule="auto"/>
        <w:rPr>
          <w:rFonts w:ascii="Times New Roman" w:hAnsi="Times New Roman" w:cs="Times New Roman"/>
          <w:b/>
        </w:rPr>
        <w:sectPr w:rsidR="00A33284" w:rsidRPr="00A33284" w:rsidSect="00916632">
          <w:pgSz w:w="11906" w:h="16838" w:code="9"/>
          <w:pgMar w:top="1701" w:right="1701" w:bottom="1701" w:left="2268" w:header="709" w:footer="709" w:gutter="0"/>
          <w:pgNumType w:start="1"/>
          <w:cols w:space="708"/>
          <w:docGrid w:linePitch="360"/>
        </w:sectPr>
      </w:pPr>
    </w:p>
    <w:p w14:paraId="249FFBB2" w14:textId="77777777" w:rsidR="00A33284" w:rsidRPr="00A33284" w:rsidRDefault="00A33284" w:rsidP="00A33284">
      <w:pPr>
        <w:spacing w:after="0" w:line="360" w:lineRule="auto"/>
        <w:rPr>
          <w:rFonts w:ascii="Times New Roman" w:hAnsi="Times New Roman" w:cs="Times New Roman"/>
          <w:b/>
        </w:rPr>
      </w:pPr>
      <w:r w:rsidRPr="00A33284">
        <w:rPr>
          <w:rFonts w:ascii="Times New Roman" w:hAnsi="Times New Roman" w:cs="Times New Roman"/>
          <w:b/>
        </w:rPr>
        <w:t>PENDAHULUAN</w:t>
      </w:r>
    </w:p>
    <w:p w14:paraId="288791C4"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Salah satu kontribusi atau aspek penting dalam negara yaitu Pajak. Pajak digunakan untuk melengkapi dan menutup kelemahan dalam melakukan pembangunan atau kebutuhan yang ada pada Pemerintahan. Hal ini dikarenakan Pemerintah tidak membutuhkan dana yang sedikit dalam pengelolaannya sehingga adanya pajak sebagai penerimaan dana pemerintah. Salah satu pajak yang berkaitan dengan masyarakat dan badan (perusahaan) adalah PPh Pasal 21 dan 23.</w:t>
      </w:r>
    </w:p>
    <w:p w14:paraId="73EFC539"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 xml:space="preserve">Pajak penghasilan yaitu pajak yang berasal dari pengahasilan subjek pajak (orang pribadi atau badan). PPh Pasal 21 merupakan pajak orang pribadi atas gaji dan lainnya yang biasanya berhubungan dengan pekerjaannya. Sedangkan PPh Pasal 23 merupakan pajak yang berasal dari bentuk usaha seperti modal namun </w:t>
      </w:r>
      <w:r w:rsidRPr="00A33284">
        <w:rPr>
          <w:rFonts w:ascii="Times New Roman" w:hAnsi="Times New Roman" w:cs="Times New Roman"/>
        </w:rPr>
        <w:t>tidak termasuk penghasilan pada PPh Pasal 21.</w:t>
      </w:r>
    </w:p>
    <w:p w14:paraId="506DFE50"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Orang pribadi yang termasuk seorang pegawai, orang yang telah menerima pesangon atau pensiun dan yang memanfaatkan uang pensiun, orang yang mendapatkan tunjangan hari tua, dan termasuk ahli waris orang pribadi tersebut merupakan orang yang akan dapat dikenakan PPh Pasal 21.</w:t>
      </w:r>
    </w:p>
    <w:p w14:paraId="26C21E67"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Dan orang yang melakukan pemotongan pada PPh Pasal 21 yaitu orang-orang yang merupakan orang pribadi yang memiliki badan usaha sebagai penyelenggara kegiatan. Sedangkan yang dapat melakukan pemotongan pada PPh Pasal 23 yaitu Badan Pemerintah, Bentuk usaha yang berjalan tetap, Pelaksana atau penyelenggara kegiatan untuk membayar atau  melakukan pemotongan pajak terhadap suatu badan usaha.</w:t>
      </w:r>
    </w:p>
    <w:p w14:paraId="00151902" w14:textId="77777777" w:rsidR="00A33284" w:rsidRPr="00A33284" w:rsidRDefault="00A33284" w:rsidP="00A33284">
      <w:pPr>
        <w:spacing w:line="360" w:lineRule="auto"/>
        <w:ind w:firstLine="284"/>
        <w:jc w:val="both"/>
        <w:rPr>
          <w:rFonts w:ascii="Times New Roman" w:hAnsi="Times New Roman" w:cs="Times New Roman"/>
        </w:rPr>
      </w:pPr>
      <w:r w:rsidRPr="00A33284">
        <w:rPr>
          <w:rFonts w:ascii="Times New Roman" w:hAnsi="Times New Roman" w:cs="Times New Roman"/>
        </w:rPr>
        <w:lastRenderedPageBreak/>
        <w:t>CV. Indio Marga Egasarana yaitu perusahaan yang bergerak di bidang kontraktor yang berada di Surabaya. Sebagai sebuah badan usaha CV. Indio Marga Egasarana berkewajiban melakukan perhitungan pada pajaknya perusahaan, selain itu perlu dilakukan perencanaan dalam membayar pajak. Hal ini merupakan upaya untuk memperkecil jumlah pajak dan juga terhindar dari pelanggaran dalam membayar pajaknya.</w:t>
      </w:r>
    </w:p>
    <w:p w14:paraId="446D0F0F" w14:textId="77777777" w:rsidR="00A33284" w:rsidRPr="00A33284" w:rsidRDefault="00A33284" w:rsidP="00A33284">
      <w:pPr>
        <w:spacing w:after="0" w:line="360" w:lineRule="auto"/>
        <w:jc w:val="both"/>
        <w:rPr>
          <w:rFonts w:ascii="Times New Roman" w:hAnsi="Times New Roman" w:cs="Times New Roman"/>
          <w:b/>
        </w:rPr>
      </w:pPr>
      <w:r w:rsidRPr="00A33284">
        <w:rPr>
          <w:rFonts w:ascii="Times New Roman" w:hAnsi="Times New Roman" w:cs="Times New Roman"/>
          <w:b/>
        </w:rPr>
        <w:t>TINJAUAN PUSTAKA</w:t>
      </w:r>
    </w:p>
    <w:p w14:paraId="26E7882C" w14:textId="77777777" w:rsidR="00A33284" w:rsidRPr="00A33284" w:rsidRDefault="00A33284" w:rsidP="00A33284">
      <w:pPr>
        <w:spacing w:after="0" w:line="360" w:lineRule="auto"/>
        <w:rPr>
          <w:rFonts w:ascii="Times New Roman" w:hAnsi="Times New Roman" w:cs="Times New Roman"/>
          <w:b/>
        </w:rPr>
      </w:pPr>
      <w:r w:rsidRPr="00A33284">
        <w:rPr>
          <w:rFonts w:ascii="Times New Roman" w:hAnsi="Times New Roman" w:cs="Times New Roman"/>
          <w:b/>
        </w:rPr>
        <w:t>Perhitungan</w:t>
      </w:r>
    </w:p>
    <w:p w14:paraId="1B5FB94F"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 xml:space="preserve">Perhitungan yaitu proses atau cara untuk mengubah atau menambah suatu hasil masukan dengan sejumlah perubahan. Dengan adanya perhitungan maka dapat mempermudah untuk mengetahui hasil yang diinginkan. Perhitungan sangat sering digunakan dalam lingkungan sekitar, karena terkadang dengan melakukan perhitungan baik dalam kegiatan pekerjaan, pendidikan dan sebagainya akan lebih mempermudah untuk menyelesaikan tugas-tugasnya. </w:t>
      </w:r>
    </w:p>
    <w:p w14:paraId="4254BD74" w14:textId="77777777" w:rsidR="00A33284" w:rsidRPr="00A33284" w:rsidRDefault="00A33284" w:rsidP="00A33284">
      <w:pPr>
        <w:spacing w:before="240" w:after="0" w:line="360" w:lineRule="auto"/>
        <w:jc w:val="both"/>
        <w:rPr>
          <w:rFonts w:ascii="Times New Roman" w:hAnsi="Times New Roman" w:cs="Times New Roman"/>
          <w:b/>
        </w:rPr>
      </w:pPr>
      <w:r w:rsidRPr="00A33284">
        <w:rPr>
          <w:rFonts w:ascii="Times New Roman" w:hAnsi="Times New Roman" w:cs="Times New Roman"/>
          <w:b/>
        </w:rPr>
        <w:t>Pajak</w:t>
      </w:r>
    </w:p>
    <w:p w14:paraId="47F4D5FE"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Pajak yaitu iuran wajib negara yang berupa uang atau barang sesuai dengan norma hukum. (Soemahamidjaja dalam Brontodiharjo, 2011:5).</w:t>
      </w:r>
      <w:r w:rsidRPr="00A33284">
        <w:rPr>
          <w:rFonts w:ascii="Times New Roman" w:hAnsi="Times New Roman" w:cs="Times New Roman"/>
          <w:b/>
        </w:rPr>
        <w:t xml:space="preserve"> </w:t>
      </w:r>
      <w:r w:rsidRPr="00A33284">
        <w:rPr>
          <w:rFonts w:ascii="Times New Roman" w:hAnsi="Times New Roman" w:cs="Times New Roman"/>
        </w:rPr>
        <w:t xml:space="preserve">Pajak juga bertujuan untuk mengatur agar wajib pajak juga berkontribusi dalam </w:t>
      </w:r>
      <w:r w:rsidRPr="00A33284">
        <w:rPr>
          <w:rFonts w:ascii="Times New Roman" w:hAnsi="Times New Roman" w:cs="Times New Roman"/>
        </w:rPr>
        <w:t>membayar pajaknya kepada negara yang bersifat memaksa. Pembayaran pajak ini digunakan untuk keperluan negara yang termasuk didalamnya sebagai kemakmuran rakyatnya. Pajak Penghasilan (PPh) adalah pajak yang diberikan pada orang pribadi atas penghasilan yang telah ia dapat dalan waktu satu tahun. Dalam hal ini subjek pajak yang dimaksud yaitu Orang Pribadi atau Perusahaan (Badan), untuk mengetahui penghasilan pajak dalam suatu perusahaan biasanya dilihat dari catatan, buku maupun dokumen-dokumen yang dimiliki yang dikelola oleh bagian akuntansi. Sehingga pajak penghasilan ini nantinya termasuk dalam laba bersih perusahaan. Dari semua jenis pajak  pada artikel kali ini penulis hanya menggunakan dua jenis yaitu PPh Pasal 21 dan Pasal 23.</w:t>
      </w:r>
    </w:p>
    <w:p w14:paraId="16C25CB9" w14:textId="77777777" w:rsidR="00A33284" w:rsidRPr="00A33284" w:rsidRDefault="00A33284" w:rsidP="00A33284">
      <w:pPr>
        <w:spacing w:before="240" w:after="0" w:line="360" w:lineRule="auto"/>
        <w:jc w:val="both"/>
        <w:rPr>
          <w:rFonts w:ascii="Times New Roman" w:hAnsi="Times New Roman" w:cs="Times New Roman"/>
          <w:b/>
        </w:rPr>
      </w:pPr>
    </w:p>
    <w:p w14:paraId="396BEAD1" w14:textId="77777777" w:rsidR="00A33284" w:rsidRPr="00A33284" w:rsidRDefault="00A33284" w:rsidP="00A33284">
      <w:pPr>
        <w:spacing w:before="240" w:after="0" w:line="360" w:lineRule="auto"/>
        <w:jc w:val="both"/>
        <w:rPr>
          <w:rFonts w:ascii="Times New Roman" w:hAnsi="Times New Roman" w:cs="Times New Roman"/>
          <w:b/>
        </w:rPr>
      </w:pPr>
      <w:r w:rsidRPr="00A33284">
        <w:rPr>
          <w:rFonts w:ascii="Times New Roman" w:hAnsi="Times New Roman" w:cs="Times New Roman"/>
          <w:b/>
        </w:rPr>
        <w:t>PPh Pasal 21</w:t>
      </w:r>
    </w:p>
    <w:p w14:paraId="7C1C23F2"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 xml:space="preserve">PPh Pasal 21 yaitu pajak penghasilan yang dikenakan atas penghasilan berupa gaji, honorarium, tunjangan atau apapun yang berhubungan dengan pekerjaannya (Waluyo 2012 : 236).  Pemotongannya dilakukan dengan jangka waktu paling lambat 20  bulan berikutnya dengan menggunakan Surat Pemberitahuan. Sedangkan untuk badan pelaporannya menggunakan Surat Pemberitahuan </w:t>
      </w:r>
      <w:r w:rsidRPr="00A33284">
        <w:rPr>
          <w:rFonts w:ascii="Times New Roman" w:hAnsi="Times New Roman" w:cs="Times New Roman"/>
        </w:rPr>
        <w:lastRenderedPageBreak/>
        <w:t>Tahunan 1771. Contoh perhitungannya seperti berikut :</w:t>
      </w:r>
    </w:p>
    <w:p w14:paraId="5E9BFAD1" w14:textId="5D18B495" w:rsidR="00A33284" w:rsidRPr="00A33284" w:rsidRDefault="00A33284" w:rsidP="00A33284">
      <w:pPr>
        <w:spacing w:after="0" w:line="360" w:lineRule="auto"/>
        <w:jc w:val="both"/>
        <w:rPr>
          <w:rFonts w:ascii="Times New Roman" w:hAnsi="Times New Roman" w:cs="Times New Roman"/>
        </w:rPr>
      </w:pPr>
      <w:r w:rsidRPr="00A33284">
        <w:rPr>
          <w:rFonts w:ascii="Times New Roman" w:hAnsi="Times New Roman" w:cs="Times New Roman"/>
          <w:noProof/>
          <w:lang w:eastAsia="id-ID"/>
        </w:rPr>
        <w:drawing>
          <wp:inline distT="0" distB="0" distL="0" distR="0" wp14:anchorId="3B3D5ABB" wp14:editId="180D8FA5">
            <wp:extent cx="2885440"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440" cy="1924050"/>
                    </a:xfrm>
                    <a:prstGeom prst="rect">
                      <a:avLst/>
                    </a:prstGeom>
                    <a:noFill/>
                    <a:ln>
                      <a:noFill/>
                    </a:ln>
                  </pic:spPr>
                </pic:pic>
              </a:graphicData>
            </a:graphic>
          </wp:inline>
        </w:drawing>
      </w:r>
    </w:p>
    <w:p w14:paraId="20F2002A" w14:textId="77777777" w:rsidR="00A33284" w:rsidRPr="00A33284" w:rsidRDefault="00A33284" w:rsidP="00A33284">
      <w:pPr>
        <w:spacing w:before="240" w:after="0" w:line="360" w:lineRule="auto"/>
        <w:jc w:val="both"/>
        <w:rPr>
          <w:rFonts w:ascii="Times New Roman" w:hAnsi="Times New Roman" w:cs="Times New Roman"/>
          <w:b/>
        </w:rPr>
      </w:pPr>
      <w:r w:rsidRPr="00A33284">
        <w:rPr>
          <w:rFonts w:ascii="Times New Roman" w:hAnsi="Times New Roman" w:cs="Times New Roman"/>
          <w:b/>
        </w:rPr>
        <w:t>PPh Pasal 23</w:t>
      </w:r>
    </w:p>
    <w:p w14:paraId="7EFD15BC"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PPh Pasal 23 merupakan pajak yang berasal dari bentuk usaha seperti modal namun tidak termasuk pajak yang dipotong pada Pasal 21. Pelaporan PPh 23</w:t>
      </w:r>
      <w:r w:rsidRPr="00A33284">
        <w:rPr>
          <w:rFonts w:ascii="Times New Roman" w:hAnsi="Times New Roman" w:cs="Times New Roman"/>
          <w:b/>
        </w:rPr>
        <w:t xml:space="preserve"> </w:t>
      </w:r>
      <w:r w:rsidRPr="00A33284">
        <w:rPr>
          <w:rFonts w:ascii="Times New Roman" w:hAnsi="Times New Roman" w:cs="Times New Roman"/>
        </w:rPr>
        <w:t>paling lambat 20 bulan berikutnya. Pembayarannya paling lambat harus dilakukan paling lambat 10 bulan terakhir. Dan untuk yang melakukan pemotongan PPh Pasal 23 ini wajib memberikan bukti kepada wajib pajak pada saat melakukan pemotongan atau pemungutan. Dan bagi orang yang telah melakukan pemotongan bukti tersebut perlu disimpan sebagai bukti pelunasannya. Ada dua cara perhitungan :</w:t>
      </w:r>
    </w:p>
    <w:p w14:paraId="4E37BC44" w14:textId="03BF18BC" w:rsidR="00A33284" w:rsidRPr="00A33284" w:rsidRDefault="00A33284" w:rsidP="00A33284">
      <w:pPr>
        <w:spacing w:before="240" w:after="0" w:line="360" w:lineRule="auto"/>
        <w:jc w:val="both"/>
        <w:rPr>
          <w:rFonts w:ascii="Times New Roman" w:hAnsi="Times New Roman" w:cs="Times New Roman"/>
        </w:rPr>
      </w:pPr>
      <w:r w:rsidRPr="00A33284">
        <w:rPr>
          <w:rFonts w:ascii="Times New Roman" w:hAnsi="Times New Roman" w:cs="Times New Roman"/>
          <w:noProof/>
          <w:lang w:eastAsia="id-ID"/>
        </w:rPr>
        <w:drawing>
          <wp:inline distT="0" distB="0" distL="0" distR="0" wp14:anchorId="3BCE8B54" wp14:editId="5B4C7C97">
            <wp:extent cx="2695575" cy="3086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8018"/>
                    <a:stretch>
                      <a:fillRect/>
                    </a:stretch>
                  </pic:blipFill>
                  <pic:spPr bwMode="auto">
                    <a:xfrm>
                      <a:off x="0" y="0"/>
                      <a:ext cx="2695575" cy="308610"/>
                    </a:xfrm>
                    <a:prstGeom prst="rect">
                      <a:avLst/>
                    </a:prstGeom>
                    <a:noFill/>
                    <a:ln>
                      <a:noFill/>
                    </a:ln>
                  </pic:spPr>
                </pic:pic>
              </a:graphicData>
            </a:graphic>
          </wp:inline>
        </w:drawing>
      </w:r>
    </w:p>
    <w:p w14:paraId="4B3E56FE" w14:textId="77777777" w:rsidR="00A33284" w:rsidRPr="00A33284" w:rsidRDefault="00A33284" w:rsidP="00A33284">
      <w:pPr>
        <w:spacing w:before="240" w:after="0" w:line="360" w:lineRule="auto"/>
        <w:jc w:val="both"/>
        <w:rPr>
          <w:rFonts w:ascii="Times New Roman" w:hAnsi="Times New Roman" w:cs="Times New Roman"/>
        </w:rPr>
      </w:pPr>
      <w:r w:rsidRPr="00A33284">
        <w:rPr>
          <w:rFonts w:ascii="Times New Roman" w:hAnsi="Times New Roman" w:cs="Times New Roman"/>
        </w:rPr>
        <w:t>Tarif 15% digunakan untuk perhitungan atas dividen, bunga, diskonto, imbalan karena pengembalian utang, royalti dan lainnya.</w:t>
      </w:r>
    </w:p>
    <w:p w14:paraId="319C2365" w14:textId="6E4D7F0D" w:rsidR="00A33284" w:rsidRPr="00A33284" w:rsidRDefault="00A33284" w:rsidP="00A33284">
      <w:pPr>
        <w:spacing w:before="240" w:after="0" w:line="360" w:lineRule="auto"/>
        <w:jc w:val="both"/>
        <w:rPr>
          <w:rFonts w:ascii="Times New Roman" w:hAnsi="Times New Roman" w:cs="Times New Roman"/>
        </w:rPr>
      </w:pPr>
      <w:r w:rsidRPr="00A33284">
        <w:rPr>
          <w:rFonts w:ascii="Times New Roman" w:hAnsi="Times New Roman" w:cs="Times New Roman"/>
          <w:noProof/>
          <w:lang w:eastAsia="id-ID"/>
        </w:rPr>
        <w:drawing>
          <wp:inline distT="0" distB="0" distL="0" distR="0" wp14:anchorId="7DC3F5B8" wp14:editId="205489EB">
            <wp:extent cx="2683510" cy="2971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4285"/>
                    <a:stretch>
                      <a:fillRect/>
                    </a:stretch>
                  </pic:blipFill>
                  <pic:spPr bwMode="auto">
                    <a:xfrm>
                      <a:off x="0" y="0"/>
                      <a:ext cx="2683510" cy="297180"/>
                    </a:xfrm>
                    <a:prstGeom prst="rect">
                      <a:avLst/>
                    </a:prstGeom>
                    <a:noFill/>
                    <a:ln>
                      <a:noFill/>
                    </a:ln>
                  </pic:spPr>
                </pic:pic>
              </a:graphicData>
            </a:graphic>
          </wp:inline>
        </w:drawing>
      </w:r>
    </w:p>
    <w:p w14:paraId="4E069A5B" w14:textId="77777777" w:rsidR="00A33284" w:rsidRPr="00A33284" w:rsidRDefault="00A33284" w:rsidP="00A33284">
      <w:pPr>
        <w:spacing w:before="240" w:after="0" w:line="360" w:lineRule="auto"/>
        <w:jc w:val="both"/>
        <w:rPr>
          <w:rFonts w:ascii="Times New Roman" w:hAnsi="Times New Roman" w:cs="Times New Roman"/>
        </w:rPr>
      </w:pPr>
      <w:r w:rsidRPr="00A33284">
        <w:rPr>
          <w:rFonts w:ascii="Times New Roman" w:hAnsi="Times New Roman" w:cs="Times New Roman"/>
        </w:rPr>
        <w:t xml:space="preserve">Sedangkan dalam tarif 2% digunakan untuk perhitungan atas sewa, penghasilan yang berhubungan dengan harta dan jasa-jasa lainnya. </w:t>
      </w:r>
    </w:p>
    <w:p w14:paraId="6E5C6587" w14:textId="77777777" w:rsidR="00A33284" w:rsidRPr="00A33284" w:rsidRDefault="00A33284" w:rsidP="00A33284">
      <w:pPr>
        <w:spacing w:before="240" w:after="0" w:line="360" w:lineRule="auto"/>
        <w:jc w:val="both"/>
        <w:rPr>
          <w:rFonts w:ascii="Times New Roman" w:hAnsi="Times New Roman" w:cs="Times New Roman"/>
        </w:rPr>
      </w:pPr>
      <w:r w:rsidRPr="00A33284">
        <w:rPr>
          <w:rFonts w:ascii="Times New Roman" w:hAnsi="Times New Roman" w:cs="Times New Roman"/>
          <w:b/>
        </w:rPr>
        <w:t xml:space="preserve">METODE PENELITIAN </w:t>
      </w:r>
    </w:p>
    <w:p w14:paraId="69AFEF64"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 xml:space="preserve">Dalam penelitian ini menggunakan jenis data perhitungan yang berupa PPh nya yang ada di CV. Indio Marga Egasarana selama 3 bulan mulai dari April – Juni 2021. Adapun sumber data yaing berguna untuk mempertimbangkan dan juga mengumpulkan data. Data yang digunakan yaitu data primer dan data sekunder, pada data primer penelitian ini berupa wawancara langsung pada pihak yang terkait tentang informasi-informasi mengenai gaji karyawan yang nantinya akan diperlukan dalam perhitungan pajaknya. Sedangkan data sekundernya seperti buku, </w:t>
      </w:r>
      <w:r w:rsidRPr="00A33284">
        <w:rPr>
          <w:rFonts w:ascii="Times New Roman" w:hAnsi="Times New Roman" w:cs="Times New Roman"/>
          <w:i/>
        </w:rPr>
        <w:t xml:space="preserve">journal </w:t>
      </w:r>
      <w:r w:rsidRPr="00A33284">
        <w:rPr>
          <w:rFonts w:ascii="Times New Roman" w:hAnsi="Times New Roman" w:cs="Times New Roman"/>
        </w:rPr>
        <w:t>dan laporan-laporan mengenai perhitungan pajak sebelumnya.</w:t>
      </w:r>
    </w:p>
    <w:p w14:paraId="1D7FB934"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 xml:space="preserve">Penelitian ini dilakukan di CV. Indio Marga Egasarana dan yang beralamat di Perumahan IKIP Block C 120-121, Gunung Anyar – Surabaya. Penelitian ini dilaksanakan pada bulan April – Juni 2021. </w:t>
      </w:r>
    </w:p>
    <w:p w14:paraId="47F0CC9E" w14:textId="77777777" w:rsidR="00A33284" w:rsidRPr="00A33284" w:rsidRDefault="00A33284" w:rsidP="00A33284">
      <w:pPr>
        <w:spacing w:after="0" w:line="360" w:lineRule="auto"/>
        <w:ind w:firstLine="284"/>
        <w:jc w:val="both"/>
        <w:rPr>
          <w:rFonts w:ascii="Times New Roman" w:hAnsi="Times New Roman" w:cs="Times New Roman"/>
        </w:rPr>
      </w:pPr>
      <w:r w:rsidRPr="00A33284">
        <w:rPr>
          <w:rFonts w:ascii="Times New Roman" w:hAnsi="Times New Roman" w:cs="Times New Roman"/>
        </w:rPr>
        <w:t xml:space="preserve">Di dalam penelitian ini juga terdapat Subjek dan Objek yang mendukung pada CV. Indio Marga Egasarana. </w:t>
      </w:r>
      <w:r w:rsidRPr="00A33284">
        <w:rPr>
          <w:rFonts w:ascii="Times New Roman" w:hAnsi="Times New Roman" w:cs="Times New Roman"/>
        </w:rPr>
        <w:lastRenderedPageBreak/>
        <w:t xml:space="preserve">Dimana untuk populasinya peneliti mengambil subjek pada kedua perusahaan tersebut, yaitu CV. Indio Marga yang berada di Surabaya. </w:t>
      </w:r>
      <w:r w:rsidRPr="00A33284">
        <w:rPr>
          <w:rFonts w:ascii="Times New Roman" w:hAnsi="Times New Roman" w:cs="Times New Roman"/>
        </w:rPr>
        <w:t xml:space="preserve">Sedangkan untuk sampelnya peneliti mengambil objek pada perhitungan PPh nya pada CV. Indio Marga Egasarana. </w:t>
      </w:r>
    </w:p>
    <w:p w14:paraId="7BE6A33C" w14:textId="77777777" w:rsidR="00A33284" w:rsidRPr="00A33284" w:rsidRDefault="00A33284" w:rsidP="00A33284">
      <w:pPr>
        <w:spacing w:after="0" w:line="360" w:lineRule="auto"/>
        <w:ind w:firstLine="284"/>
        <w:jc w:val="both"/>
        <w:rPr>
          <w:rFonts w:ascii="Times New Roman" w:hAnsi="Times New Roman" w:cs="Times New Roman"/>
        </w:rPr>
      </w:pPr>
    </w:p>
    <w:p w14:paraId="5A112CD5" w14:textId="77777777" w:rsidR="00A33284" w:rsidRPr="00A33284" w:rsidRDefault="00A33284" w:rsidP="00A33284">
      <w:pPr>
        <w:spacing w:after="0" w:line="360" w:lineRule="auto"/>
        <w:ind w:firstLine="284"/>
        <w:jc w:val="both"/>
        <w:rPr>
          <w:rFonts w:ascii="Times New Roman" w:hAnsi="Times New Roman" w:cs="Times New Roman"/>
        </w:rPr>
        <w:sectPr w:rsidR="00A33284" w:rsidRPr="00A33284" w:rsidSect="00916632">
          <w:type w:val="continuous"/>
          <w:pgSz w:w="11906" w:h="16838" w:code="9"/>
          <w:pgMar w:top="1701" w:right="1701" w:bottom="1701" w:left="2268" w:header="708" w:footer="708" w:gutter="0"/>
          <w:cols w:num="2" w:space="708"/>
          <w:docGrid w:linePitch="360"/>
        </w:sectPr>
      </w:pPr>
    </w:p>
    <w:p w14:paraId="5FF1C0EB" w14:textId="77777777" w:rsidR="00A33284" w:rsidRPr="00A33284" w:rsidRDefault="00A33284" w:rsidP="00A33284">
      <w:pPr>
        <w:spacing w:after="0" w:line="360" w:lineRule="auto"/>
        <w:jc w:val="both"/>
        <w:rPr>
          <w:rFonts w:ascii="Times New Roman" w:hAnsi="Times New Roman" w:cs="Times New Roman"/>
          <w:b/>
        </w:rPr>
        <w:sectPr w:rsidR="00A33284" w:rsidRPr="00A33284" w:rsidSect="00916632">
          <w:type w:val="continuous"/>
          <w:pgSz w:w="11906" w:h="16838" w:code="9"/>
          <w:pgMar w:top="1701" w:right="1701" w:bottom="1701" w:left="2268" w:header="708" w:footer="708" w:gutter="0"/>
          <w:cols w:num="2" w:space="708"/>
          <w:docGrid w:linePitch="360"/>
        </w:sectPr>
      </w:pPr>
      <w:r w:rsidRPr="00A33284">
        <w:rPr>
          <w:rFonts w:ascii="Times New Roman" w:hAnsi="Times New Roman" w:cs="Times New Roman"/>
          <w:b/>
        </w:rPr>
        <w:t>HASIL</w:t>
      </w:r>
    </w:p>
    <w:p w14:paraId="5882D388" w14:textId="77777777" w:rsidR="00A33284" w:rsidRPr="00A33284" w:rsidRDefault="00A33284" w:rsidP="00A33284">
      <w:pPr>
        <w:spacing w:after="0" w:line="360" w:lineRule="auto"/>
        <w:jc w:val="both"/>
        <w:rPr>
          <w:rFonts w:ascii="Times New Roman" w:hAnsi="Times New Roman" w:cs="Times New Roman"/>
          <w:b/>
        </w:rPr>
      </w:pPr>
    </w:p>
    <w:p w14:paraId="2DF9F248" w14:textId="77777777" w:rsidR="00A33284" w:rsidRPr="00A33284" w:rsidRDefault="00A33284" w:rsidP="00A33284">
      <w:pPr>
        <w:spacing w:after="0" w:line="360" w:lineRule="auto"/>
        <w:jc w:val="center"/>
        <w:rPr>
          <w:rFonts w:ascii="Times New Roman" w:hAnsi="Times New Roman" w:cs="Times New Roman"/>
          <w:b/>
        </w:rPr>
      </w:pPr>
      <w:r w:rsidRPr="00A33284">
        <w:rPr>
          <w:rFonts w:ascii="Times New Roman" w:hAnsi="Times New Roman" w:cs="Times New Roman"/>
          <w:b/>
        </w:rPr>
        <w:t>Tabel 1.</w:t>
      </w:r>
    </w:p>
    <w:p w14:paraId="68D080E1" w14:textId="77777777" w:rsidR="00A33284" w:rsidRPr="00A33284" w:rsidRDefault="00A33284" w:rsidP="00A33284">
      <w:pPr>
        <w:spacing w:after="0" w:line="360" w:lineRule="auto"/>
        <w:jc w:val="center"/>
        <w:rPr>
          <w:rFonts w:ascii="Times New Roman" w:hAnsi="Times New Roman" w:cs="Times New Roman"/>
          <w:b/>
        </w:rPr>
      </w:pPr>
      <w:r w:rsidRPr="00A33284">
        <w:rPr>
          <w:rFonts w:ascii="Times New Roman" w:hAnsi="Times New Roman" w:cs="Times New Roman"/>
          <w:b/>
        </w:rPr>
        <w:t xml:space="preserve">Perhitungan PPh Pasal 21 Pada CV. Indio Marga Egasarana </w:t>
      </w:r>
    </w:p>
    <w:p w14:paraId="21ED37F1" w14:textId="77777777" w:rsidR="00A33284" w:rsidRPr="00A33284" w:rsidRDefault="00A33284" w:rsidP="00A33284">
      <w:pPr>
        <w:spacing w:after="0" w:line="360" w:lineRule="auto"/>
        <w:jc w:val="center"/>
        <w:rPr>
          <w:rFonts w:ascii="Times New Roman" w:hAnsi="Times New Roman" w:cs="Times New Roman"/>
          <w:b/>
        </w:rPr>
      </w:pPr>
      <w:r w:rsidRPr="00A33284">
        <w:rPr>
          <w:rFonts w:ascii="Times New Roman" w:hAnsi="Times New Roman" w:cs="Times New Roman"/>
          <w:b/>
        </w:rPr>
        <w:t>Bulan April – Juni 2021</w:t>
      </w:r>
    </w:p>
    <w:p w14:paraId="2487EA3A" w14:textId="77777777" w:rsidR="00A33284" w:rsidRPr="00A33284" w:rsidRDefault="00A33284" w:rsidP="00A33284">
      <w:pPr>
        <w:spacing w:after="0" w:line="360" w:lineRule="auto"/>
        <w:jc w:val="center"/>
        <w:rPr>
          <w:rFonts w:ascii="Times New Roman" w:hAnsi="Times New Roman" w:cs="Times New Roman"/>
          <w:b/>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23"/>
        <w:gridCol w:w="3526"/>
        <w:gridCol w:w="2423"/>
      </w:tblGrid>
      <w:tr w:rsidR="00A33284" w:rsidRPr="00A33284" w14:paraId="55A64EC8" w14:textId="77777777" w:rsidTr="00370B8D">
        <w:trPr>
          <w:jc w:val="center"/>
        </w:trPr>
        <w:tc>
          <w:tcPr>
            <w:tcW w:w="562" w:type="dxa"/>
            <w:tcBorders>
              <w:bottom w:val="single" w:sz="4" w:space="0" w:color="auto"/>
            </w:tcBorders>
            <w:shd w:val="clear" w:color="auto" w:fill="auto"/>
            <w:vAlign w:val="center"/>
          </w:tcPr>
          <w:p w14:paraId="0D31661A"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No.</w:t>
            </w:r>
          </w:p>
        </w:tc>
        <w:tc>
          <w:tcPr>
            <w:tcW w:w="1823" w:type="dxa"/>
            <w:tcBorders>
              <w:bottom w:val="single" w:sz="4" w:space="0" w:color="auto"/>
            </w:tcBorders>
            <w:shd w:val="clear" w:color="auto" w:fill="auto"/>
            <w:vAlign w:val="center"/>
          </w:tcPr>
          <w:p w14:paraId="3B269B4F"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Tanggal Pemotongan</w:t>
            </w:r>
          </w:p>
        </w:tc>
        <w:tc>
          <w:tcPr>
            <w:tcW w:w="3526" w:type="dxa"/>
            <w:tcBorders>
              <w:bottom w:val="single" w:sz="4" w:space="0" w:color="auto"/>
            </w:tcBorders>
            <w:shd w:val="clear" w:color="auto" w:fill="auto"/>
            <w:vAlign w:val="center"/>
          </w:tcPr>
          <w:p w14:paraId="5320F173"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Nama Wajib Pajak</w:t>
            </w:r>
          </w:p>
        </w:tc>
        <w:tc>
          <w:tcPr>
            <w:tcW w:w="2423" w:type="dxa"/>
            <w:tcBorders>
              <w:bottom w:val="single" w:sz="4" w:space="0" w:color="auto"/>
            </w:tcBorders>
            <w:shd w:val="clear" w:color="auto" w:fill="auto"/>
            <w:vAlign w:val="center"/>
          </w:tcPr>
          <w:p w14:paraId="31DBBB1E"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PPh Pasal 21</w:t>
            </w:r>
          </w:p>
        </w:tc>
      </w:tr>
      <w:tr w:rsidR="00A33284" w:rsidRPr="00A33284" w14:paraId="19FDBC2F" w14:textId="77777777" w:rsidTr="00370B8D">
        <w:trPr>
          <w:jc w:val="center"/>
        </w:trPr>
        <w:tc>
          <w:tcPr>
            <w:tcW w:w="562" w:type="dxa"/>
            <w:tcBorders>
              <w:bottom w:val="nil"/>
            </w:tcBorders>
            <w:shd w:val="clear" w:color="auto" w:fill="auto"/>
          </w:tcPr>
          <w:p w14:paraId="6829232C"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bottom w:val="nil"/>
            </w:tcBorders>
            <w:shd w:val="clear" w:color="auto" w:fill="auto"/>
          </w:tcPr>
          <w:p w14:paraId="0D374AF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04/04/2021</w:t>
            </w:r>
          </w:p>
        </w:tc>
        <w:tc>
          <w:tcPr>
            <w:tcW w:w="3526" w:type="dxa"/>
            <w:tcBorders>
              <w:bottom w:val="nil"/>
            </w:tcBorders>
            <w:shd w:val="clear" w:color="auto" w:fill="auto"/>
          </w:tcPr>
          <w:p w14:paraId="1D44BD5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Soesilawati Soema Atmadja</w:t>
            </w:r>
          </w:p>
        </w:tc>
        <w:tc>
          <w:tcPr>
            <w:tcW w:w="2423" w:type="dxa"/>
            <w:tcBorders>
              <w:bottom w:val="nil"/>
            </w:tcBorders>
            <w:shd w:val="clear" w:color="auto" w:fill="auto"/>
          </w:tcPr>
          <w:p w14:paraId="7120FFA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218.750</w:t>
            </w:r>
          </w:p>
        </w:tc>
      </w:tr>
      <w:tr w:rsidR="00A33284" w:rsidRPr="00A33284" w14:paraId="6C01CCEE" w14:textId="77777777" w:rsidTr="00370B8D">
        <w:trPr>
          <w:jc w:val="center"/>
        </w:trPr>
        <w:tc>
          <w:tcPr>
            <w:tcW w:w="562" w:type="dxa"/>
            <w:tcBorders>
              <w:top w:val="nil"/>
              <w:bottom w:val="nil"/>
            </w:tcBorders>
            <w:shd w:val="clear" w:color="auto" w:fill="auto"/>
          </w:tcPr>
          <w:p w14:paraId="36292839"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63F8E1A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05/04/2021</w:t>
            </w:r>
          </w:p>
        </w:tc>
        <w:tc>
          <w:tcPr>
            <w:tcW w:w="3526" w:type="dxa"/>
            <w:tcBorders>
              <w:top w:val="nil"/>
              <w:bottom w:val="nil"/>
            </w:tcBorders>
            <w:shd w:val="clear" w:color="auto" w:fill="auto"/>
          </w:tcPr>
          <w:p w14:paraId="5DF6BB48"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Dear Hananda Z.</w:t>
            </w:r>
          </w:p>
        </w:tc>
        <w:tc>
          <w:tcPr>
            <w:tcW w:w="2423" w:type="dxa"/>
            <w:tcBorders>
              <w:top w:val="nil"/>
              <w:bottom w:val="nil"/>
            </w:tcBorders>
            <w:shd w:val="clear" w:color="auto" w:fill="auto"/>
          </w:tcPr>
          <w:p w14:paraId="5D7BA8A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375.000</w:t>
            </w:r>
          </w:p>
        </w:tc>
      </w:tr>
      <w:tr w:rsidR="00A33284" w:rsidRPr="00A33284" w14:paraId="3FD42044" w14:textId="77777777" w:rsidTr="00370B8D">
        <w:trPr>
          <w:jc w:val="center"/>
        </w:trPr>
        <w:tc>
          <w:tcPr>
            <w:tcW w:w="562" w:type="dxa"/>
            <w:tcBorders>
              <w:top w:val="nil"/>
              <w:bottom w:val="nil"/>
            </w:tcBorders>
            <w:shd w:val="clear" w:color="auto" w:fill="auto"/>
          </w:tcPr>
          <w:p w14:paraId="1C1FC47E"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9C1DD5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05/04/2021</w:t>
            </w:r>
          </w:p>
        </w:tc>
        <w:tc>
          <w:tcPr>
            <w:tcW w:w="3526" w:type="dxa"/>
            <w:tcBorders>
              <w:top w:val="nil"/>
              <w:bottom w:val="nil"/>
            </w:tcBorders>
            <w:shd w:val="clear" w:color="auto" w:fill="auto"/>
          </w:tcPr>
          <w:p w14:paraId="6D54CB4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DP. Kriyo Nagoro </w:t>
            </w:r>
          </w:p>
        </w:tc>
        <w:tc>
          <w:tcPr>
            <w:tcW w:w="2423" w:type="dxa"/>
            <w:tcBorders>
              <w:top w:val="nil"/>
              <w:bottom w:val="nil"/>
            </w:tcBorders>
            <w:shd w:val="clear" w:color="auto" w:fill="auto"/>
          </w:tcPr>
          <w:p w14:paraId="6906AAD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375.000</w:t>
            </w:r>
          </w:p>
        </w:tc>
      </w:tr>
      <w:tr w:rsidR="00A33284" w:rsidRPr="00A33284" w14:paraId="13A4EA38" w14:textId="77777777" w:rsidTr="00370B8D">
        <w:trPr>
          <w:jc w:val="center"/>
        </w:trPr>
        <w:tc>
          <w:tcPr>
            <w:tcW w:w="562" w:type="dxa"/>
            <w:tcBorders>
              <w:top w:val="nil"/>
              <w:bottom w:val="nil"/>
            </w:tcBorders>
            <w:shd w:val="clear" w:color="auto" w:fill="auto"/>
          </w:tcPr>
          <w:p w14:paraId="47E6B2B6"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7862BA1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06/04/2021</w:t>
            </w:r>
          </w:p>
        </w:tc>
        <w:tc>
          <w:tcPr>
            <w:tcW w:w="3526" w:type="dxa"/>
            <w:tcBorders>
              <w:top w:val="nil"/>
              <w:bottom w:val="nil"/>
            </w:tcBorders>
            <w:shd w:val="clear" w:color="auto" w:fill="auto"/>
          </w:tcPr>
          <w:p w14:paraId="7E892917"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Diega Hananda Z.</w:t>
            </w:r>
          </w:p>
        </w:tc>
        <w:tc>
          <w:tcPr>
            <w:tcW w:w="2423" w:type="dxa"/>
            <w:tcBorders>
              <w:top w:val="nil"/>
              <w:bottom w:val="nil"/>
            </w:tcBorders>
            <w:shd w:val="clear" w:color="auto" w:fill="auto"/>
          </w:tcPr>
          <w:p w14:paraId="6EFA4E9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250.000</w:t>
            </w:r>
          </w:p>
        </w:tc>
      </w:tr>
      <w:tr w:rsidR="00A33284" w:rsidRPr="00A33284" w14:paraId="7801CCF3" w14:textId="77777777" w:rsidTr="00370B8D">
        <w:trPr>
          <w:jc w:val="center"/>
        </w:trPr>
        <w:tc>
          <w:tcPr>
            <w:tcW w:w="562" w:type="dxa"/>
            <w:tcBorders>
              <w:top w:val="nil"/>
              <w:bottom w:val="nil"/>
            </w:tcBorders>
            <w:shd w:val="clear" w:color="auto" w:fill="auto"/>
          </w:tcPr>
          <w:p w14:paraId="38BA1C38"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56D95AD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06/04/2021</w:t>
            </w:r>
          </w:p>
        </w:tc>
        <w:tc>
          <w:tcPr>
            <w:tcW w:w="3526" w:type="dxa"/>
            <w:tcBorders>
              <w:top w:val="nil"/>
              <w:bottom w:val="nil"/>
            </w:tcBorders>
            <w:shd w:val="clear" w:color="auto" w:fill="auto"/>
          </w:tcPr>
          <w:p w14:paraId="6B7E194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Rissa Bella</w:t>
            </w:r>
          </w:p>
        </w:tc>
        <w:tc>
          <w:tcPr>
            <w:tcW w:w="2423" w:type="dxa"/>
            <w:tcBorders>
              <w:top w:val="nil"/>
              <w:bottom w:val="nil"/>
            </w:tcBorders>
            <w:shd w:val="clear" w:color="auto" w:fill="auto"/>
          </w:tcPr>
          <w:p w14:paraId="5F9BD33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175.000</w:t>
            </w:r>
          </w:p>
        </w:tc>
      </w:tr>
      <w:tr w:rsidR="00A33284" w:rsidRPr="00A33284" w14:paraId="0C3039BA" w14:textId="77777777" w:rsidTr="00370B8D">
        <w:trPr>
          <w:jc w:val="center"/>
        </w:trPr>
        <w:tc>
          <w:tcPr>
            <w:tcW w:w="562" w:type="dxa"/>
            <w:tcBorders>
              <w:top w:val="nil"/>
              <w:bottom w:val="nil"/>
            </w:tcBorders>
            <w:shd w:val="clear" w:color="auto" w:fill="auto"/>
          </w:tcPr>
          <w:p w14:paraId="7820716C"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FAC32D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06/04/2021</w:t>
            </w:r>
          </w:p>
        </w:tc>
        <w:tc>
          <w:tcPr>
            <w:tcW w:w="3526" w:type="dxa"/>
            <w:tcBorders>
              <w:top w:val="nil"/>
              <w:bottom w:val="nil"/>
            </w:tcBorders>
            <w:shd w:val="clear" w:color="auto" w:fill="auto"/>
          </w:tcPr>
          <w:p w14:paraId="5C2776FD"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Dismayda Starla Hayunda</w:t>
            </w:r>
          </w:p>
        </w:tc>
        <w:tc>
          <w:tcPr>
            <w:tcW w:w="2423" w:type="dxa"/>
            <w:tcBorders>
              <w:top w:val="nil"/>
              <w:bottom w:val="nil"/>
            </w:tcBorders>
            <w:shd w:val="clear" w:color="auto" w:fill="auto"/>
          </w:tcPr>
          <w:p w14:paraId="710C9EA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175.000</w:t>
            </w:r>
          </w:p>
        </w:tc>
      </w:tr>
      <w:tr w:rsidR="00A33284" w:rsidRPr="00A33284" w14:paraId="5288E52E" w14:textId="77777777" w:rsidTr="00370B8D">
        <w:trPr>
          <w:jc w:val="center"/>
        </w:trPr>
        <w:tc>
          <w:tcPr>
            <w:tcW w:w="562" w:type="dxa"/>
            <w:tcBorders>
              <w:top w:val="nil"/>
              <w:bottom w:val="nil"/>
            </w:tcBorders>
            <w:shd w:val="clear" w:color="auto" w:fill="auto"/>
          </w:tcPr>
          <w:p w14:paraId="3123572F"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33D46BE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3526" w:type="dxa"/>
            <w:tcBorders>
              <w:top w:val="nil"/>
              <w:bottom w:val="nil"/>
            </w:tcBorders>
            <w:shd w:val="clear" w:color="auto" w:fill="auto"/>
          </w:tcPr>
          <w:p w14:paraId="773C8835"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Devi</w:t>
            </w:r>
          </w:p>
        </w:tc>
        <w:tc>
          <w:tcPr>
            <w:tcW w:w="2423" w:type="dxa"/>
            <w:tcBorders>
              <w:top w:val="nil"/>
              <w:bottom w:val="nil"/>
            </w:tcBorders>
            <w:shd w:val="clear" w:color="auto" w:fill="auto"/>
          </w:tcPr>
          <w:p w14:paraId="68424CC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48DF8075" w14:textId="77777777" w:rsidTr="00370B8D">
        <w:trPr>
          <w:jc w:val="center"/>
        </w:trPr>
        <w:tc>
          <w:tcPr>
            <w:tcW w:w="562" w:type="dxa"/>
            <w:tcBorders>
              <w:top w:val="nil"/>
              <w:bottom w:val="nil"/>
            </w:tcBorders>
            <w:shd w:val="clear" w:color="auto" w:fill="auto"/>
          </w:tcPr>
          <w:p w14:paraId="68CD02F4"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1BF7446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3526" w:type="dxa"/>
            <w:tcBorders>
              <w:top w:val="nil"/>
              <w:bottom w:val="nil"/>
            </w:tcBorders>
            <w:shd w:val="clear" w:color="auto" w:fill="auto"/>
          </w:tcPr>
          <w:p w14:paraId="7807DD4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Kusmawar</w:t>
            </w:r>
          </w:p>
        </w:tc>
        <w:tc>
          <w:tcPr>
            <w:tcW w:w="2423" w:type="dxa"/>
            <w:tcBorders>
              <w:top w:val="nil"/>
              <w:bottom w:val="nil"/>
            </w:tcBorders>
            <w:shd w:val="clear" w:color="auto" w:fill="auto"/>
          </w:tcPr>
          <w:p w14:paraId="60C035D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7200268F" w14:textId="77777777" w:rsidTr="00370B8D">
        <w:trPr>
          <w:jc w:val="center"/>
        </w:trPr>
        <w:tc>
          <w:tcPr>
            <w:tcW w:w="562" w:type="dxa"/>
            <w:tcBorders>
              <w:top w:val="nil"/>
              <w:bottom w:val="nil"/>
            </w:tcBorders>
            <w:shd w:val="clear" w:color="auto" w:fill="auto"/>
          </w:tcPr>
          <w:p w14:paraId="414FD72E"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2EFECEE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3526" w:type="dxa"/>
            <w:tcBorders>
              <w:top w:val="nil"/>
              <w:bottom w:val="nil"/>
            </w:tcBorders>
            <w:shd w:val="clear" w:color="auto" w:fill="auto"/>
          </w:tcPr>
          <w:p w14:paraId="00549A4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Puput </w:t>
            </w:r>
          </w:p>
        </w:tc>
        <w:tc>
          <w:tcPr>
            <w:tcW w:w="2423" w:type="dxa"/>
            <w:tcBorders>
              <w:top w:val="nil"/>
              <w:bottom w:val="nil"/>
            </w:tcBorders>
            <w:shd w:val="clear" w:color="auto" w:fill="auto"/>
          </w:tcPr>
          <w:p w14:paraId="48AEB91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314BEDDC" w14:textId="77777777" w:rsidTr="00370B8D">
        <w:trPr>
          <w:jc w:val="center"/>
        </w:trPr>
        <w:tc>
          <w:tcPr>
            <w:tcW w:w="562" w:type="dxa"/>
            <w:tcBorders>
              <w:top w:val="nil"/>
              <w:bottom w:val="nil"/>
            </w:tcBorders>
            <w:shd w:val="clear" w:color="auto" w:fill="auto"/>
          </w:tcPr>
          <w:p w14:paraId="0AD43DCE"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B53B31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3526" w:type="dxa"/>
            <w:tcBorders>
              <w:top w:val="nil"/>
              <w:bottom w:val="nil"/>
            </w:tcBorders>
            <w:shd w:val="clear" w:color="auto" w:fill="auto"/>
          </w:tcPr>
          <w:p w14:paraId="25098BF6" w14:textId="77777777" w:rsidR="00A33284" w:rsidRPr="00A33284" w:rsidRDefault="00A33284" w:rsidP="00370B8D">
            <w:pPr>
              <w:tabs>
                <w:tab w:val="right" w:pos="3468"/>
              </w:tabs>
              <w:spacing w:line="360" w:lineRule="auto"/>
              <w:rPr>
                <w:rFonts w:ascii="Times New Roman" w:hAnsi="Times New Roman" w:cs="Times New Roman"/>
              </w:rPr>
            </w:pPr>
            <w:r w:rsidRPr="00A33284">
              <w:rPr>
                <w:rFonts w:ascii="Times New Roman" w:hAnsi="Times New Roman" w:cs="Times New Roman"/>
              </w:rPr>
              <w:t>Nabila</w:t>
            </w:r>
            <w:r w:rsidRPr="00A33284">
              <w:rPr>
                <w:rFonts w:ascii="Times New Roman" w:hAnsi="Times New Roman" w:cs="Times New Roman"/>
              </w:rPr>
              <w:tab/>
            </w:r>
          </w:p>
        </w:tc>
        <w:tc>
          <w:tcPr>
            <w:tcW w:w="2423" w:type="dxa"/>
            <w:tcBorders>
              <w:top w:val="nil"/>
              <w:bottom w:val="nil"/>
            </w:tcBorders>
            <w:shd w:val="clear" w:color="auto" w:fill="auto"/>
          </w:tcPr>
          <w:p w14:paraId="7A4B2EB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17E602B7" w14:textId="77777777" w:rsidTr="00370B8D">
        <w:trPr>
          <w:jc w:val="center"/>
        </w:trPr>
        <w:tc>
          <w:tcPr>
            <w:tcW w:w="562" w:type="dxa"/>
            <w:tcBorders>
              <w:top w:val="nil"/>
              <w:bottom w:val="nil"/>
            </w:tcBorders>
            <w:shd w:val="clear" w:color="auto" w:fill="auto"/>
          </w:tcPr>
          <w:p w14:paraId="48F0E092"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5BE41E1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3526" w:type="dxa"/>
            <w:tcBorders>
              <w:top w:val="nil"/>
              <w:bottom w:val="nil"/>
            </w:tcBorders>
            <w:shd w:val="clear" w:color="auto" w:fill="auto"/>
          </w:tcPr>
          <w:p w14:paraId="596395D9"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Endik Fadjar</w:t>
            </w:r>
          </w:p>
        </w:tc>
        <w:tc>
          <w:tcPr>
            <w:tcW w:w="2423" w:type="dxa"/>
            <w:tcBorders>
              <w:top w:val="nil"/>
              <w:bottom w:val="nil"/>
            </w:tcBorders>
            <w:shd w:val="clear" w:color="auto" w:fill="auto"/>
          </w:tcPr>
          <w:p w14:paraId="5C788DD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165.000</w:t>
            </w:r>
          </w:p>
        </w:tc>
      </w:tr>
      <w:tr w:rsidR="00A33284" w:rsidRPr="00A33284" w14:paraId="4C479E21" w14:textId="77777777" w:rsidTr="00370B8D">
        <w:trPr>
          <w:jc w:val="center"/>
        </w:trPr>
        <w:tc>
          <w:tcPr>
            <w:tcW w:w="562" w:type="dxa"/>
            <w:tcBorders>
              <w:top w:val="nil"/>
              <w:bottom w:val="nil"/>
            </w:tcBorders>
            <w:shd w:val="clear" w:color="auto" w:fill="auto"/>
          </w:tcPr>
          <w:p w14:paraId="6E02F441"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261504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3526" w:type="dxa"/>
            <w:tcBorders>
              <w:top w:val="nil"/>
              <w:bottom w:val="nil"/>
            </w:tcBorders>
            <w:shd w:val="clear" w:color="auto" w:fill="auto"/>
          </w:tcPr>
          <w:p w14:paraId="6A51BEEF"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Solikin</w:t>
            </w:r>
          </w:p>
        </w:tc>
        <w:tc>
          <w:tcPr>
            <w:tcW w:w="2423" w:type="dxa"/>
            <w:tcBorders>
              <w:top w:val="nil"/>
              <w:bottom w:val="nil"/>
            </w:tcBorders>
            <w:shd w:val="clear" w:color="auto" w:fill="auto"/>
          </w:tcPr>
          <w:p w14:paraId="5D16BC6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165.000</w:t>
            </w:r>
          </w:p>
        </w:tc>
      </w:tr>
      <w:tr w:rsidR="00A33284" w:rsidRPr="00A33284" w14:paraId="41427D60" w14:textId="77777777" w:rsidTr="00370B8D">
        <w:trPr>
          <w:jc w:val="center"/>
        </w:trPr>
        <w:tc>
          <w:tcPr>
            <w:tcW w:w="562" w:type="dxa"/>
            <w:tcBorders>
              <w:top w:val="nil"/>
              <w:bottom w:val="nil"/>
            </w:tcBorders>
            <w:shd w:val="clear" w:color="auto" w:fill="auto"/>
          </w:tcPr>
          <w:p w14:paraId="728A2D7B"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39FFAB3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3526" w:type="dxa"/>
            <w:tcBorders>
              <w:top w:val="nil"/>
              <w:bottom w:val="nil"/>
            </w:tcBorders>
            <w:shd w:val="clear" w:color="auto" w:fill="auto"/>
          </w:tcPr>
          <w:p w14:paraId="205732AC"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Sumantri</w:t>
            </w:r>
          </w:p>
        </w:tc>
        <w:tc>
          <w:tcPr>
            <w:tcW w:w="2423" w:type="dxa"/>
            <w:tcBorders>
              <w:top w:val="nil"/>
              <w:bottom w:val="nil"/>
            </w:tcBorders>
            <w:shd w:val="clear" w:color="auto" w:fill="auto"/>
          </w:tcPr>
          <w:p w14:paraId="4C3FA8F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407E359E" w14:textId="77777777" w:rsidTr="00370B8D">
        <w:trPr>
          <w:jc w:val="center"/>
        </w:trPr>
        <w:tc>
          <w:tcPr>
            <w:tcW w:w="562" w:type="dxa"/>
            <w:tcBorders>
              <w:top w:val="nil"/>
              <w:bottom w:val="nil"/>
            </w:tcBorders>
            <w:shd w:val="clear" w:color="auto" w:fill="auto"/>
          </w:tcPr>
          <w:p w14:paraId="2ED09DB3"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143E9CF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3526" w:type="dxa"/>
            <w:tcBorders>
              <w:top w:val="nil"/>
              <w:bottom w:val="nil"/>
            </w:tcBorders>
            <w:shd w:val="clear" w:color="auto" w:fill="auto"/>
          </w:tcPr>
          <w:p w14:paraId="4119824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Maryono</w:t>
            </w:r>
          </w:p>
        </w:tc>
        <w:tc>
          <w:tcPr>
            <w:tcW w:w="2423" w:type="dxa"/>
            <w:tcBorders>
              <w:top w:val="nil"/>
              <w:bottom w:val="nil"/>
            </w:tcBorders>
            <w:shd w:val="clear" w:color="auto" w:fill="auto"/>
          </w:tcPr>
          <w:p w14:paraId="0AA6EA7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16A2702A" w14:textId="77777777" w:rsidTr="00370B8D">
        <w:trPr>
          <w:jc w:val="center"/>
        </w:trPr>
        <w:tc>
          <w:tcPr>
            <w:tcW w:w="562" w:type="dxa"/>
            <w:tcBorders>
              <w:top w:val="nil"/>
              <w:bottom w:val="nil"/>
            </w:tcBorders>
            <w:shd w:val="clear" w:color="auto" w:fill="auto"/>
          </w:tcPr>
          <w:p w14:paraId="44DBCC6F"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3F3E969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3526" w:type="dxa"/>
            <w:tcBorders>
              <w:top w:val="nil"/>
              <w:bottom w:val="nil"/>
            </w:tcBorders>
            <w:shd w:val="clear" w:color="auto" w:fill="auto"/>
          </w:tcPr>
          <w:p w14:paraId="5F23F7A5"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Sunjoto</w:t>
            </w:r>
          </w:p>
        </w:tc>
        <w:tc>
          <w:tcPr>
            <w:tcW w:w="2423" w:type="dxa"/>
            <w:tcBorders>
              <w:top w:val="nil"/>
              <w:bottom w:val="nil"/>
            </w:tcBorders>
            <w:shd w:val="clear" w:color="auto" w:fill="auto"/>
          </w:tcPr>
          <w:p w14:paraId="01E0582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764B3B55" w14:textId="77777777" w:rsidTr="00370B8D">
        <w:trPr>
          <w:jc w:val="center"/>
        </w:trPr>
        <w:tc>
          <w:tcPr>
            <w:tcW w:w="562" w:type="dxa"/>
            <w:tcBorders>
              <w:top w:val="nil"/>
              <w:bottom w:val="single" w:sz="4" w:space="0" w:color="auto"/>
            </w:tcBorders>
            <w:shd w:val="clear" w:color="auto" w:fill="auto"/>
          </w:tcPr>
          <w:p w14:paraId="70B5C43D"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single" w:sz="4" w:space="0" w:color="auto"/>
            </w:tcBorders>
            <w:shd w:val="clear" w:color="auto" w:fill="auto"/>
          </w:tcPr>
          <w:p w14:paraId="083645D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06/05/2021</w:t>
            </w:r>
          </w:p>
        </w:tc>
        <w:tc>
          <w:tcPr>
            <w:tcW w:w="3526" w:type="dxa"/>
            <w:tcBorders>
              <w:top w:val="nil"/>
              <w:bottom w:val="single" w:sz="4" w:space="0" w:color="auto"/>
            </w:tcBorders>
            <w:shd w:val="clear" w:color="auto" w:fill="auto"/>
          </w:tcPr>
          <w:p w14:paraId="2522B967"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Soesilawati Soema Atmadja</w:t>
            </w:r>
          </w:p>
        </w:tc>
        <w:tc>
          <w:tcPr>
            <w:tcW w:w="2423" w:type="dxa"/>
            <w:tcBorders>
              <w:top w:val="nil"/>
              <w:bottom w:val="single" w:sz="4" w:space="0" w:color="auto"/>
            </w:tcBorders>
            <w:shd w:val="clear" w:color="auto" w:fill="auto"/>
          </w:tcPr>
          <w:p w14:paraId="402F6BE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218.750</w:t>
            </w:r>
          </w:p>
        </w:tc>
      </w:tr>
      <w:tr w:rsidR="00A33284" w:rsidRPr="00A33284" w14:paraId="6C7A16D9" w14:textId="77777777" w:rsidTr="00370B8D">
        <w:trPr>
          <w:jc w:val="center"/>
        </w:trPr>
        <w:tc>
          <w:tcPr>
            <w:tcW w:w="562" w:type="dxa"/>
            <w:tcBorders>
              <w:top w:val="single" w:sz="4" w:space="0" w:color="auto"/>
              <w:bottom w:val="nil"/>
            </w:tcBorders>
            <w:shd w:val="clear" w:color="auto" w:fill="auto"/>
          </w:tcPr>
          <w:p w14:paraId="3F30117B"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single" w:sz="4" w:space="0" w:color="auto"/>
              <w:bottom w:val="nil"/>
            </w:tcBorders>
            <w:shd w:val="clear" w:color="auto" w:fill="auto"/>
          </w:tcPr>
          <w:p w14:paraId="321B813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06/05/2021</w:t>
            </w:r>
          </w:p>
        </w:tc>
        <w:tc>
          <w:tcPr>
            <w:tcW w:w="3526" w:type="dxa"/>
            <w:tcBorders>
              <w:top w:val="single" w:sz="4" w:space="0" w:color="auto"/>
              <w:bottom w:val="nil"/>
            </w:tcBorders>
            <w:shd w:val="clear" w:color="auto" w:fill="auto"/>
          </w:tcPr>
          <w:p w14:paraId="6438D32D"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Dear Hananda Z.</w:t>
            </w:r>
          </w:p>
        </w:tc>
        <w:tc>
          <w:tcPr>
            <w:tcW w:w="2423" w:type="dxa"/>
            <w:tcBorders>
              <w:top w:val="single" w:sz="4" w:space="0" w:color="auto"/>
              <w:bottom w:val="nil"/>
            </w:tcBorders>
            <w:shd w:val="clear" w:color="auto" w:fill="auto"/>
          </w:tcPr>
          <w:p w14:paraId="730A480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375.000</w:t>
            </w:r>
          </w:p>
        </w:tc>
      </w:tr>
      <w:tr w:rsidR="00A33284" w:rsidRPr="00A33284" w14:paraId="0DFCD61B" w14:textId="77777777" w:rsidTr="00370B8D">
        <w:trPr>
          <w:jc w:val="center"/>
        </w:trPr>
        <w:tc>
          <w:tcPr>
            <w:tcW w:w="562" w:type="dxa"/>
            <w:tcBorders>
              <w:top w:val="nil"/>
              <w:bottom w:val="nil"/>
            </w:tcBorders>
            <w:shd w:val="clear" w:color="auto" w:fill="auto"/>
          </w:tcPr>
          <w:p w14:paraId="22CB68A9"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707AEF8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06/05/2021</w:t>
            </w:r>
          </w:p>
        </w:tc>
        <w:tc>
          <w:tcPr>
            <w:tcW w:w="3526" w:type="dxa"/>
            <w:tcBorders>
              <w:top w:val="nil"/>
              <w:bottom w:val="nil"/>
            </w:tcBorders>
            <w:shd w:val="clear" w:color="auto" w:fill="auto"/>
          </w:tcPr>
          <w:p w14:paraId="37445A4C"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DP. Kriyo Nagoro </w:t>
            </w:r>
          </w:p>
        </w:tc>
        <w:tc>
          <w:tcPr>
            <w:tcW w:w="2423" w:type="dxa"/>
            <w:tcBorders>
              <w:top w:val="nil"/>
              <w:bottom w:val="nil"/>
            </w:tcBorders>
            <w:shd w:val="clear" w:color="auto" w:fill="auto"/>
          </w:tcPr>
          <w:p w14:paraId="5448F57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375.000</w:t>
            </w:r>
          </w:p>
        </w:tc>
      </w:tr>
      <w:tr w:rsidR="00A33284" w:rsidRPr="00A33284" w14:paraId="2ABAE6D6" w14:textId="77777777" w:rsidTr="00370B8D">
        <w:trPr>
          <w:jc w:val="center"/>
        </w:trPr>
        <w:tc>
          <w:tcPr>
            <w:tcW w:w="562" w:type="dxa"/>
            <w:tcBorders>
              <w:top w:val="nil"/>
              <w:bottom w:val="nil"/>
            </w:tcBorders>
            <w:shd w:val="clear" w:color="auto" w:fill="auto"/>
          </w:tcPr>
          <w:p w14:paraId="37AE8C6C"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3E4DD11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08/05/2021</w:t>
            </w:r>
          </w:p>
        </w:tc>
        <w:tc>
          <w:tcPr>
            <w:tcW w:w="3526" w:type="dxa"/>
            <w:tcBorders>
              <w:top w:val="nil"/>
              <w:bottom w:val="nil"/>
            </w:tcBorders>
            <w:shd w:val="clear" w:color="auto" w:fill="auto"/>
          </w:tcPr>
          <w:p w14:paraId="4A5A5E1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Diega Hananda Z.</w:t>
            </w:r>
          </w:p>
        </w:tc>
        <w:tc>
          <w:tcPr>
            <w:tcW w:w="2423" w:type="dxa"/>
            <w:tcBorders>
              <w:top w:val="nil"/>
              <w:bottom w:val="nil"/>
            </w:tcBorders>
            <w:shd w:val="clear" w:color="auto" w:fill="auto"/>
          </w:tcPr>
          <w:p w14:paraId="07D8FEF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250.000</w:t>
            </w:r>
          </w:p>
        </w:tc>
      </w:tr>
      <w:tr w:rsidR="00A33284" w:rsidRPr="00A33284" w14:paraId="5E07315A" w14:textId="77777777" w:rsidTr="00370B8D">
        <w:trPr>
          <w:jc w:val="center"/>
        </w:trPr>
        <w:tc>
          <w:tcPr>
            <w:tcW w:w="562" w:type="dxa"/>
            <w:tcBorders>
              <w:top w:val="nil"/>
              <w:bottom w:val="nil"/>
            </w:tcBorders>
            <w:shd w:val="clear" w:color="auto" w:fill="auto"/>
          </w:tcPr>
          <w:p w14:paraId="5F3658B0"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42F5339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08/05/2021</w:t>
            </w:r>
          </w:p>
        </w:tc>
        <w:tc>
          <w:tcPr>
            <w:tcW w:w="3526" w:type="dxa"/>
            <w:tcBorders>
              <w:top w:val="nil"/>
              <w:bottom w:val="nil"/>
            </w:tcBorders>
            <w:shd w:val="clear" w:color="auto" w:fill="auto"/>
          </w:tcPr>
          <w:p w14:paraId="53C86DDC"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Rissa Bella</w:t>
            </w:r>
          </w:p>
        </w:tc>
        <w:tc>
          <w:tcPr>
            <w:tcW w:w="2423" w:type="dxa"/>
            <w:tcBorders>
              <w:top w:val="nil"/>
              <w:bottom w:val="nil"/>
            </w:tcBorders>
            <w:shd w:val="clear" w:color="auto" w:fill="auto"/>
          </w:tcPr>
          <w:p w14:paraId="4B2B7A7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175.000</w:t>
            </w:r>
          </w:p>
        </w:tc>
      </w:tr>
      <w:tr w:rsidR="00A33284" w:rsidRPr="00A33284" w14:paraId="1C2385BA" w14:textId="77777777" w:rsidTr="00370B8D">
        <w:trPr>
          <w:jc w:val="center"/>
        </w:trPr>
        <w:tc>
          <w:tcPr>
            <w:tcW w:w="562" w:type="dxa"/>
            <w:tcBorders>
              <w:top w:val="nil"/>
              <w:bottom w:val="nil"/>
            </w:tcBorders>
            <w:shd w:val="clear" w:color="auto" w:fill="auto"/>
          </w:tcPr>
          <w:p w14:paraId="54FD3405"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10C173F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08/05/2021</w:t>
            </w:r>
          </w:p>
        </w:tc>
        <w:tc>
          <w:tcPr>
            <w:tcW w:w="3526" w:type="dxa"/>
            <w:tcBorders>
              <w:top w:val="nil"/>
              <w:bottom w:val="nil"/>
            </w:tcBorders>
            <w:shd w:val="clear" w:color="auto" w:fill="auto"/>
          </w:tcPr>
          <w:p w14:paraId="688B986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Dismayda Starla Hayunda</w:t>
            </w:r>
          </w:p>
        </w:tc>
        <w:tc>
          <w:tcPr>
            <w:tcW w:w="2423" w:type="dxa"/>
            <w:tcBorders>
              <w:top w:val="nil"/>
              <w:bottom w:val="nil"/>
            </w:tcBorders>
            <w:shd w:val="clear" w:color="auto" w:fill="auto"/>
          </w:tcPr>
          <w:p w14:paraId="4E61E1E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175.000</w:t>
            </w:r>
          </w:p>
        </w:tc>
      </w:tr>
      <w:tr w:rsidR="00A33284" w:rsidRPr="00A33284" w14:paraId="7A58BF28" w14:textId="77777777" w:rsidTr="00370B8D">
        <w:trPr>
          <w:jc w:val="center"/>
        </w:trPr>
        <w:tc>
          <w:tcPr>
            <w:tcW w:w="562" w:type="dxa"/>
            <w:tcBorders>
              <w:top w:val="nil"/>
              <w:bottom w:val="nil"/>
            </w:tcBorders>
            <w:shd w:val="clear" w:color="auto" w:fill="auto"/>
          </w:tcPr>
          <w:p w14:paraId="19CDF642"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D6CF29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3526" w:type="dxa"/>
            <w:tcBorders>
              <w:top w:val="nil"/>
              <w:bottom w:val="nil"/>
            </w:tcBorders>
            <w:shd w:val="clear" w:color="auto" w:fill="auto"/>
          </w:tcPr>
          <w:p w14:paraId="27A3F9B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Devi</w:t>
            </w:r>
          </w:p>
        </w:tc>
        <w:tc>
          <w:tcPr>
            <w:tcW w:w="2423" w:type="dxa"/>
            <w:tcBorders>
              <w:top w:val="nil"/>
              <w:bottom w:val="nil"/>
            </w:tcBorders>
            <w:shd w:val="clear" w:color="auto" w:fill="auto"/>
          </w:tcPr>
          <w:p w14:paraId="58B0311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15813644" w14:textId="77777777" w:rsidTr="00370B8D">
        <w:trPr>
          <w:jc w:val="center"/>
        </w:trPr>
        <w:tc>
          <w:tcPr>
            <w:tcW w:w="562" w:type="dxa"/>
            <w:tcBorders>
              <w:top w:val="nil"/>
              <w:bottom w:val="nil"/>
            </w:tcBorders>
            <w:shd w:val="clear" w:color="auto" w:fill="auto"/>
          </w:tcPr>
          <w:p w14:paraId="39AA6661"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5926730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3526" w:type="dxa"/>
            <w:tcBorders>
              <w:top w:val="nil"/>
              <w:bottom w:val="nil"/>
            </w:tcBorders>
            <w:shd w:val="clear" w:color="auto" w:fill="auto"/>
          </w:tcPr>
          <w:p w14:paraId="33179A9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Kusmawar</w:t>
            </w:r>
          </w:p>
        </w:tc>
        <w:tc>
          <w:tcPr>
            <w:tcW w:w="2423" w:type="dxa"/>
            <w:tcBorders>
              <w:top w:val="nil"/>
              <w:bottom w:val="nil"/>
            </w:tcBorders>
            <w:shd w:val="clear" w:color="auto" w:fill="auto"/>
          </w:tcPr>
          <w:p w14:paraId="2B91DAB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2406F89E" w14:textId="77777777" w:rsidTr="00370B8D">
        <w:trPr>
          <w:jc w:val="center"/>
        </w:trPr>
        <w:tc>
          <w:tcPr>
            <w:tcW w:w="562" w:type="dxa"/>
            <w:tcBorders>
              <w:top w:val="nil"/>
              <w:bottom w:val="nil"/>
            </w:tcBorders>
            <w:shd w:val="clear" w:color="auto" w:fill="auto"/>
          </w:tcPr>
          <w:p w14:paraId="190B8B9F"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6AF8201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3526" w:type="dxa"/>
            <w:tcBorders>
              <w:top w:val="nil"/>
              <w:bottom w:val="nil"/>
            </w:tcBorders>
            <w:shd w:val="clear" w:color="auto" w:fill="auto"/>
          </w:tcPr>
          <w:p w14:paraId="4BF3D737"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Puput </w:t>
            </w:r>
          </w:p>
        </w:tc>
        <w:tc>
          <w:tcPr>
            <w:tcW w:w="2423" w:type="dxa"/>
            <w:tcBorders>
              <w:top w:val="nil"/>
              <w:bottom w:val="nil"/>
            </w:tcBorders>
            <w:shd w:val="clear" w:color="auto" w:fill="auto"/>
          </w:tcPr>
          <w:p w14:paraId="6494301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57C59931" w14:textId="77777777" w:rsidTr="00370B8D">
        <w:trPr>
          <w:jc w:val="center"/>
        </w:trPr>
        <w:tc>
          <w:tcPr>
            <w:tcW w:w="562" w:type="dxa"/>
            <w:tcBorders>
              <w:top w:val="nil"/>
              <w:bottom w:val="nil"/>
            </w:tcBorders>
            <w:shd w:val="clear" w:color="auto" w:fill="auto"/>
          </w:tcPr>
          <w:p w14:paraId="3A7C99B2"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5921026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3526" w:type="dxa"/>
            <w:tcBorders>
              <w:top w:val="nil"/>
              <w:bottom w:val="nil"/>
            </w:tcBorders>
            <w:shd w:val="clear" w:color="auto" w:fill="auto"/>
          </w:tcPr>
          <w:p w14:paraId="626600DC" w14:textId="77777777" w:rsidR="00A33284" w:rsidRPr="00A33284" w:rsidRDefault="00A33284" w:rsidP="00370B8D">
            <w:pPr>
              <w:tabs>
                <w:tab w:val="right" w:pos="3468"/>
              </w:tabs>
              <w:spacing w:line="360" w:lineRule="auto"/>
              <w:rPr>
                <w:rFonts w:ascii="Times New Roman" w:hAnsi="Times New Roman" w:cs="Times New Roman"/>
              </w:rPr>
            </w:pPr>
            <w:r w:rsidRPr="00A33284">
              <w:rPr>
                <w:rFonts w:ascii="Times New Roman" w:hAnsi="Times New Roman" w:cs="Times New Roman"/>
              </w:rPr>
              <w:t>Nabila</w:t>
            </w:r>
            <w:r w:rsidRPr="00A33284">
              <w:rPr>
                <w:rFonts w:ascii="Times New Roman" w:hAnsi="Times New Roman" w:cs="Times New Roman"/>
              </w:rPr>
              <w:tab/>
            </w:r>
          </w:p>
        </w:tc>
        <w:tc>
          <w:tcPr>
            <w:tcW w:w="2423" w:type="dxa"/>
            <w:tcBorders>
              <w:top w:val="nil"/>
              <w:bottom w:val="nil"/>
            </w:tcBorders>
            <w:shd w:val="clear" w:color="auto" w:fill="auto"/>
          </w:tcPr>
          <w:p w14:paraId="7E3BD0C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3EFB09A6" w14:textId="77777777" w:rsidTr="00370B8D">
        <w:trPr>
          <w:jc w:val="center"/>
        </w:trPr>
        <w:tc>
          <w:tcPr>
            <w:tcW w:w="562" w:type="dxa"/>
            <w:tcBorders>
              <w:top w:val="nil"/>
              <w:left w:val="single" w:sz="4" w:space="0" w:color="auto"/>
              <w:bottom w:val="nil"/>
              <w:right w:val="single" w:sz="4" w:space="0" w:color="auto"/>
            </w:tcBorders>
            <w:shd w:val="clear" w:color="auto" w:fill="auto"/>
          </w:tcPr>
          <w:p w14:paraId="5292D57A"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left w:val="single" w:sz="4" w:space="0" w:color="auto"/>
              <w:bottom w:val="nil"/>
              <w:right w:val="single" w:sz="4" w:space="0" w:color="auto"/>
            </w:tcBorders>
            <w:shd w:val="clear" w:color="auto" w:fill="auto"/>
          </w:tcPr>
          <w:p w14:paraId="661479A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3526" w:type="dxa"/>
            <w:tcBorders>
              <w:top w:val="nil"/>
              <w:left w:val="single" w:sz="4" w:space="0" w:color="auto"/>
              <w:bottom w:val="nil"/>
              <w:right w:val="single" w:sz="4" w:space="0" w:color="auto"/>
            </w:tcBorders>
            <w:shd w:val="clear" w:color="auto" w:fill="auto"/>
          </w:tcPr>
          <w:p w14:paraId="3A8B7DFE"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Endik Fadjar</w:t>
            </w:r>
          </w:p>
        </w:tc>
        <w:tc>
          <w:tcPr>
            <w:tcW w:w="2423" w:type="dxa"/>
            <w:tcBorders>
              <w:top w:val="nil"/>
              <w:left w:val="single" w:sz="4" w:space="0" w:color="auto"/>
              <w:bottom w:val="nil"/>
              <w:right w:val="single" w:sz="4" w:space="0" w:color="auto"/>
            </w:tcBorders>
            <w:shd w:val="clear" w:color="auto" w:fill="auto"/>
          </w:tcPr>
          <w:p w14:paraId="146D44F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165.000</w:t>
            </w:r>
          </w:p>
        </w:tc>
      </w:tr>
      <w:tr w:rsidR="00A33284" w:rsidRPr="00A33284" w14:paraId="69C6D8E2" w14:textId="77777777" w:rsidTr="00370B8D">
        <w:trPr>
          <w:jc w:val="center"/>
        </w:trPr>
        <w:tc>
          <w:tcPr>
            <w:tcW w:w="562" w:type="dxa"/>
            <w:tcBorders>
              <w:top w:val="nil"/>
              <w:left w:val="single" w:sz="4" w:space="0" w:color="auto"/>
              <w:bottom w:val="nil"/>
              <w:right w:val="single" w:sz="4" w:space="0" w:color="auto"/>
            </w:tcBorders>
            <w:shd w:val="clear" w:color="auto" w:fill="auto"/>
          </w:tcPr>
          <w:p w14:paraId="3FAE0A4F"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left w:val="single" w:sz="4" w:space="0" w:color="auto"/>
              <w:bottom w:val="nil"/>
              <w:right w:val="single" w:sz="4" w:space="0" w:color="auto"/>
            </w:tcBorders>
            <w:shd w:val="clear" w:color="auto" w:fill="auto"/>
          </w:tcPr>
          <w:p w14:paraId="12CE4CD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3526" w:type="dxa"/>
            <w:tcBorders>
              <w:top w:val="nil"/>
              <w:left w:val="single" w:sz="4" w:space="0" w:color="auto"/>
              <w:bottom w:val="nil"/>
              <w:right w:val="single" w:sz="4" w:space="0" w:color="auto"/>
            </w:tcBorders>
            <w:shd w:val="clear" w:color="auto" w:fill="auto"/>
          </w:tcPr>
          <w:p w14:paraId="0F66D3A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Solikin</w:t>
            </w:r>
          </w:p>
        </w:tc>
        <w:tc>
          <w:tcPr>
            <w:tcW w:w="2423" w:type="dxa"/>
            <w:tcBorders>
              <w:top w:val="nil"/>
              <w:left w:val="single" w:sz="4" w:space="0" w:color="auto"/>
              <w:bottom w:val="nil"/>
              <w:right w:val="single" w:sz="4" w:space="0" w:color="auto"/>
            </w:tcBorders>
            <w:shd w:val="clear" w:color="auto" w:fill="auto"/>
          </w:tcPr>
          <w:p w14:paraId="76D1CD8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165.000</w:t>
            </w:r>
          </w:p>
        </w:tc>
      </w:tr>
      <w:tr w:rsidR="00A33284" w:rsidRPr="00A33284" w14:paraId="03D9C487" w14:textId="77777777" w:rsidTr="00370B8D">
        <w:trPr>
          <w:jc w:val="center"/>
        </w:trPr>
        <w:tc>
          <w:tcPr>
            <w:tcW w:w="562" w:type="dxa"/>
            <w:tcBorders>
              <w:top w:val="nil"/>
              <w:bottom w:val="nil"/>
              <w:right w:val="single" w:sz="4" w:space="0" w:color="auto"/>
            </w:tcBorders>
            <w:shd w:val="clear" w:color="auto" w:fill="auto"/>
          </w:tcPr>
          <w:p w14:paraId="0C7B4752"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left w:val="single" w:sz="4" w:space="0" w:color="auto"/>
              <w:bottom w:val="nil"/>
              <w:right w:val="single" w:sz="4" w:space="0" w:color="auto"/>
            </w:tcBorders>
            <w:shd w:val="clear" w:color="auto" w:fill="auto"/>
          </w:tcPr>
          <w:p w14:paraId="706BD9D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3526" w:type="dxa"/>
            <w:tcBorders>
              <w:top w:val="nil"/>
              <w:left w:val="single" w:sz="4" w:space="0" w:color="auto"/>
              <w:bottom w:val="nil"/>
              <w:right w:val="single" w:sz="4" w:space="0" w:color="auto"/>
            </w:tcBorders>
            <w:shd w:val="clear" w:color="auto" w:fill="auto"/>
          </w:tcPr>
          <w:p w14:paraId="74922BF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Sumantri</w:t>
            </w:r>
          </w:p>
        </w:tc>
        <w:tc>
          <w:tcPr>
            <w:tcW w:w="2423" w:type="dxa"/>
            <w:tcBorders>
              <w:top w:val="nil"/>
              <w:left w:val="single" w:sz="4" w:space="0" w:color="auto"/>
              <w:bottom w:val="nil"/>
            </w:tcBorders>
            <w:shd w:val="clear" w:color="auto" w:fill="auto"/>
          </w:tcPr>
          <w:p w14:paraId="26AE32A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0F330CD2" w14:textId="77777777" w:rsidTr="00370B8D">
        <w:trPr>
          <w:jc w:val="center"/>
        </w:trPr>
        <w:tc>
          <w:tcPr>
            <w:tcW w:w="562" w:type="dxa"/>
            <w:tcBorders>
              <w:top w:val="nil"/>
              <w:bottom w:val="nil"/>
            </w:tcBorders>
            <w:shd w:val="clear" w:color="auto" w:fill="auto"/>
          </w:tcPr>
          <w:p w14:paraId="545527B0"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61E0711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3526" w:type="dxa"/>
            <w:tcBorders>
              <w:top w:val="nil"/>
              <w:bottom w:val="nil"/>
            </w:tcBorders>
            <w:shd w:val="clear" w:color="auto" w:fill="auto"/>
          </w:tcPr>
          <w:p w14:paraId="7A5E62C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Maryono</w:t>
            </w:r>
          </w:p>
        </w:tc>
        <w:tc>
          <w:tcPr>
            <w:tcW w:w="2423" w:type="dxa"/>
            <w:tcBorders>
              <w:top w:val="nil"/>
              <w:bottom w:val="nil"/>
            </w:tcBorders>
            <w:shd w:val="clear" w:color="auto" w:fill="auto"/>
          </w:tcPr>
          <w:p w14:paraId="11FF6E3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574A8753" w14:textId="77777777" w:rsidTr="00370B8D">
        <w:trPr>
          <w:jc w:val="center"/>
        </w:trPr>
        <w:tc>
          <w:tcPr>
            <w:tcW w:w="562" w:type="dxa"/>
            <w:tcBorders>
              <w:top w:val="nil"/>
              <w:bottom w:val="nil"/>
            </w:tcBorders>
            <w:shd w:val="clear" w:color="auto" w:fill="auto"/>
          </w:tcPr>
          <w:p w14:paraId="347F7E8D"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1A26ABC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3526" w:type="dxa"/>
            <w:tcBorders>
              <w:top w:val="nil"/>
              <w:bottom w:val="nil"/>
            </w:tcBorders>
            <w:shd w:val="clear" w:color="auto" w:fill="auto"/>
          </w:tcPr>
          <w:p w14:paraId="5898F936"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Sunjoto</w:t>
            </w:r>
          </w:p>
        </w:tc>
        <w:tc>
          <w:tcPr>
            <w:tcW w:w="2423" w:type="dxa"/>
            <w:tcBorders>
              <w:top w:val="nil"/>
              <w:bottom w:val="nil"/>
            </w:tcBorders>
            <w:shd w:val="clear" w:color="auto" w:fill="auto"/>
          </w:tcPr>
          <w:p w14:paraId="7F9D797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1AD0CC5F" w14:textId="77777777" w:rsidTr="00370B8D">
        <w:trPr>
          <w:jc w:val="center"/>
        </w:trPr>
        <w:tc>
          <w:tcPr>
            <w:tcW w:w="562" w:type="dxa"/>
            <w:tcBorders>
              <w:top w:val="nil"/>
              <w:bottom w:val="nil"/>
            </w:tcBorders>
            <w:shd w:val="clear" w:color="auto" w:fill="auto"/>
          </w:tcPr>
          <w:p w14:paraId="61366FF7"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072376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03/06/2021</w:t>
            </w:r>
          </w:p>
        </w:tc>
        <w:tc>
          <w:tcPr>
            <w:tcW w:w="3526" w:type="dxa"/>
            <w:tcBorders>
              <w:top w:val="nil"/>
              <w:bottom w:val="nil"/>
            </w:tcBorders>
            <w:shd w:val="clear" w:color="auto" w:fill="auto"/>
          </w:tcPr>
          <w:p w14:paraId="38C3B6F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Soesilawati Soema Atmadja</w:t>
            </w:r>
          </w:p>
        </w:tc>
        <w:tc>
          <w:tcPr>
            <w:tcW w:w="2423" w:type="dxa"/>
            <w:tcBorders>
              <w:top w:val="nil"/>
              <w:bottom w:val="nil"/>
            </w:tcBorders>
            <w:shd w:val="clear" w:color="auto" w:fill="auto"/>
          </w:tcPr>
          <w:p w14:paraId="474E1D8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218.750</w:t>
            </w:r>
          </w:p>
        </w:tc>
      </w:tr>
      <w:tr w:rsidR="00A33284" w:rsidRPr="00A33284" w14:paraId="0DBC2C89" w14:textId="77777777" w:rsidTr="00370B8D">
        <w:trPr>
          <w:jc w:val="center"/>
        </w:trPr>
        <w:tc>
          <w:tcPr>
            <w:tcW w:w="562" w:type="dxa"/>
            <w:tcBorders>
              <w:top w:val="nil"/>
              <w:bottom w:val="nil"/>
            </w:tcBorders>
            <w:shd w:val="clear" w:color="auto" w:fill="auto"/>
          </w:tcPr>
          <w:p w14:paraId="573D0EAF"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5C6935E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03/06/2021</w:t>
            </w:r>
          </w:p>
        </w:tc>
        <w:tc>
          <w:tcPr>
            <w:tcW w:w="3526" w:type="dxa"/>
            <w:tcBorders>
              <w:top w:val="nil"/>
              <w:bottom w:val="nil"/>
            </w:tcBorders>
            <w:shd w:val="clear" w:color="auto" w:fill="auto"/>
          </w:tcPr>
          <w:p w14:paraId="4B46A395"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Dear Hananda Z.</w:t>
            </w:r>
          </w:p>
        </w:tc>
        <w:tc>
          <w:tcPr>
            <w:tcW w:w="2423" w:type="dxa"/>
            <w:tcBorders>
              <w:top w:val="nil"/>
              <w:bottom w:val="nil"/>
            </w:tcBorders>
            <w:shd w:val="clear" w:color="auto" w:fill="auto"/>
          </w:tcPr>
          <w:p w14:paraId="6FFE66D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375.000</w:t>
            </w:r>
          </w:p>
        </w:tc>
      </w:tr>
      <w:tr w:rsidR="00A33284" w:rsidRPr="00A33284" w14:paraId="6E36DF90" w14:textId="77777777" w:rsidTr="00370B8D">
        <w:trPr>
          <w:jc w:val="center"/>
        </w:trPr>
        <w:tc>
          <w:tcPr>
            <w:tcW w:w="562" w:type="dxa"/>
            <w:tcBorders>
              <w:top w:val="nil"/>
              <w:bottom w:val="nil"/>
            </w:tcBorders>
            <w:shd w:val="clear" w:color="auto" w:fill="auto"/>
          </w:tcPr>
          <w:p w14:paraId="070542F0"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6FE5A96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03/06/2021</w:t>
            </w:r>
          </w:p>
        </w:tc>
        <w:tc>
          <w:tcPr>
            <w:tcW w:w="3526" w:type="dxa"/>
            <w:tcBorders>
              <w:top w:val="nil"/>
              <w:bottom w:val="nil"/>
            </w:tcBorders>
            <w:shd w:val="clear" w:color="auto" w:fill="auto"/>
          </w:tcPr>
          <w:p w14:paraId="589FF748"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DP. Kriyo Nagoro </w:t>
            </w:r>
          </w:p>
        </w:tc>
        <w:tc>
          <w:tcPr>
            <w:tcW w:w="2423" w:type="dxa"/>
            <w:tcBorders>
              <w:top w:val="nil"/>
              <w:bottom w:val="nil"/>
            </w:tcBorders>
            <w:shd w:val="clear" w:color="auto" w:fill="auto"/>
          </w:tcPr>
          <w:p w14:paraId="0BDE678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375.000</w:t>
            </w:r>
          </w:p>
        </w:tc>
      </w:tr>
      <w:tr w:rsidR="00A33284" w:rsidRPr="00A33284" w14:paraId="62BE60F5" w14:textId="77777777" w:rsidTr="00370B8D">
        <w:trPr>
          <w:jc w:val="center"/>
        </w:trPr>
        <w:tc>
          <w:tcPr>
            <w:tcW w:w="562" w:type="dxa"/>
            <w:tcBorders>
              <w:top w:val="nil"/>
              <w:bottom w:val="nil"/>
            </w:tcBorders>
            <w:shd w:val="clear" w:color="auto" w:fill="auto"/>
          </w:tcPr>
          <w:p w14:paraId="4A2B8DA0"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3E505C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07/06/2021</w:t>
            </w:r>
          </w:p>
        </w:tc>
        <w:tc>
          <w:tcPr>
            <w:tcW w:w="3526" w:type="dxa"/>
            <w:tcBorders>
              <w:top w:val="nil"/>
              <w:bottom w:val="nil"/>
            </w:tcBorders>
            <w:shd w:val="clear" w:color="auto" w:fill="auto"/>
          </w:tcPr>
          <w:p w14:paraId="041B3DD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Diega Hananda Z.</w:t>
            </w:r>
          </w:p>
        </w:tc>
        <w:tc>
          <w:tcPr>
            <w:tcW w:w="2423" w:type="dxa"/>
            <w:tcBorders>
              <w:top w:val="nil"/>
              <w:bottom w:val="nil"/>
            </w:tcBorders>
            <w:shd w:val="clear" w:color="auto" w:fill="auto"/>
          </w:tcPr>
          <w:p w14:paraId="241F604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250.000</w:t>
            </w:r>
          </w:p>
        </w:tc>
      </w:tr>
      <w:tr w:rsidR="00A33284" w:rsidRPr="00A33284" w14:paraId="6C11272C" w14:textId="77777777" w:rsidTr="00370B8D">
        <w:trPr>
          <w:jc w:val="center"/>
        </w:trPr>
        <w:tc>
          <w:tcPr>
            <w:tcW w:w="562" w:type="dxa"/>
            <w:tcBorders>
              <w:top w:val="nil"/>
              <w:bottom w:val="nil"/>
            </w:tcBorders>
            <w:shd w:val="clear" w:color="auto" w:fill="auto"/>
          </w:tcPr>
          <w:p w14:paraId="3C9A81ED"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E7742A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07/06/2021</w:t>
            </w:r>
          </w:p>
        </w:tc>
        <w:tc>
          <w:tcPr>
            <w:tcW w:w="3526" w:type="dxa"/>
            <w:tcBorders>
              <w:top w:val="nil"/>
              <w:bottom w:val="nil"/>
            </w:tcBorders>
            <w:shd w:val="clear" w:color="auto" w:fill="auto"/>
          </w:tcPr>
          <w:p w14:paraId="1044ED8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Rissa Bella</w:t>
            </w:r>
          </w:p>
        </w:tc>
        <w:tc>
          <w:tcPr>
            <w:tcW w:w="2423" w:type="dxa"/>
            <w:tcBorders>
              <w:top w:val="nil"/>
              <w:bottom w:val="nil"/>
            </w:tcBorders>
            <w:shd w:val="clear" w:color="auto" w:fill="auto"/>
          </w:tcPr>
          <w:p w14:paraId="3F599E0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175.000</w:t>
            </w:r>
          </w:p>
        </w:tc>
      </w:tr>
      <w:tr w:rsidR="00A33284" w:rsidRPr="00A33284" w14:paraId="02302AB0" w14:textId="77777777" w:rsidTr="00370B8D">
        <w:trPr>
          <w:jc w:val="center"/>
        </w:trPr>
        <w:tc>
          <w:tcPr>
            <w:tcW w:w="562" w:type="dxa"/>
            <w:tcBorders>
              <w:top w:val="nil"/>
              <w:bottom w:val="nil"/>
            </w:tcBorders>
            <w:shd w:val="clear" w:color="auto" w:fill="auto"/>
          </w:tcPr>
          <w:p w14:paraId="6918A3A4"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714AB0B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07/06/2021</w:t>
            </w:r>
          </w:p>
        </w:tc>
        <w:tc>
          <w:tcPr>
            <w:tcW w:w="3526" w:type="dxa"/>
            <w:tcBorders>
              <w:top w:val="nil"/>
              <w:bottom w:val="nil"/>
            </w:tcBorders>
            <w:shd w:val="clear" w:color="auto" w:fill="auto"/>
          </w:tcPr>
          <w:p w14:paraId="5969D955"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Dismayda Starla Hayunda</w:t>
            </w:r>
          </w:p>
        </w:tc>
        <w:tc>
          <w:tcPr>
            <w:tcW w:w="2423" w:type="dxa"/>
            <w:tcBorders>
              <w:top w:val="nil"/>
              <w:bottom w:val="nil"/>
            </w:tcBorders>
            <w:shd w:val="clear" w:color="auto" w:fill="auto"/>
          </w:tcPr>
          <w:p w14:paraId="4CC37A1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175.000</w:t>
            </w:r>
          </w:p>
        </w:tc>
      </w:tr>
      <w:tr w:rsidR="00A33284" w:rsidRPr="00A33284" w14:paraId="093D4632" w14:textId="77777777" w:rsidTr="00370B8D">
        <w:trPr>
          <w:jc w:val="center"/>
        </w:trPr>
        <w:tc>
          <w:tcPr>
            <w:tcW w:w="562" w:type="dxa"/>
            <w:tcBorders>
              <w:top w:val="nil"/>
              <w:bottom w:val="nil"/>
            </w:tcBorders>
            <w:shd w:val="clear" w:color="auto" w:fill="auto"/>
          </w:tcPr>
          <w:p w14:paraId="0CE2635A"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640A3D2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3526" w:type="dxa"/>
            <w:tcBorders>
              <w:top w:val="nil"/>
              <w:bottom w:val="nil"/>
            </w:tcBorders>
            <w:shd w:val="clear" w:color="auto" w:fill="auto"/>
          </w:tcPr>
          <w:p w14:paraId="77D7E5C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Devi</w:t>
            </w:r>
          </w:p>
        </w:tc>
        <w:tc>
          <w:tcPr>
            <w:tcW w:w="2423" w:type="dxa"/>
            <w:tcBorders>
              <w:top w:val="nil"/>
              <w:bottom w:val="nil"/>
            </w:tcBorders>
            <w:shd w:val="clear" w:color="auto" w:fill="auto"/>
          </w:tcPr>
          <w:p w14:paraId="309618A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22C26E7D" w14:textId="77777777" w:rsidTr="00370B8D">
        <w:trPr>
          <w:jc w:val="center"/>
        </w:trPr>
        <w:tc>
          <w:tcPr>
            <w:tcW w:w="562" w:type="dxa"/>
            <w:tcBorders>
              <w:top w:val="nil"/>
              <w:bottom w:val="nil"/>
            </w:tcBorders>
            <w:shd w:val="clear" w:color="auto" w:fill="auto"/>
          </w:tcPr>
          <w:p w14:paraId="0EBA9920"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2791138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3526" w:type="dxa"/>
            <w:tcBorders>
              <w:top w:val="nil"/>
              <w:bottom w:val="nil"/>
            </w:tcBorders>
            <w:shd w:val="clear" w:color="auto" w:fill="auto"/>
          </w:tcPr>
          <w:p w14:paraId="03A5FC28"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Kusmawar</w:t>
            </w:r>
          </w:p>
        </w:tc>
        <w:tc>
          <w:tcPr>
            <w:tcW w:w="2423" w:type="dxa"/>
            <w:tcBorders>
              <w:top w:val="nil"/>
              <w:bottom w:val="nil"/>
            </w:tcBorders>
            <w:shd w:val="clear" w:color="auto" w:fill="auto"/>
          </w:tcPr>
          <w:p w14:paraId="11C7382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19612A65" w14:textId="77777777" w:rsidTr="00370B8D">
        <w:trPr>
          <w:jc w:val="center"/>
        </w:trPr>
        <w:tc>
          <w:tcPr>
            <w:tcW w:w="562" w:type="dxa"/>
            <w:tcBorders>
              <w:top w:val="nil"/>
              <w:bottom w:val="nil"/>
            </w:tcBorders>
            <w:shd w:val="clear" w:color="auto" w:fill="auto"/>
          </w:tcPr>
          <w:p w14:paraId="181572FA"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9E891D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3526" w:type="dxa"/>
            <w:tcBorders>
              <w:top w:val="nil"/>
              <w:bottom w:val="nil"/>
            </w:tcBorders>
            <w:shd w:val="clear" w:color="auto" w:fill="auto"/>
          </w:tcPr>
          <w:p w14:paraId="3A2F1D8D"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Puput </w:t>
            </w:r>
          </w:p>
        </w:tc>
        <w:tc>
          <w:tcPr>
            <w:tcW w:w="2423" w:type="dxa"/>
            <w:tcBorders>
              <w:top w:val="nil"/>
              <w:bottom w:val="nil"/>
            </w:tcBorders>
            <w:shd w:val="clear" w:color="auto" w:fill="auto"/>
          </w:tcPr>
          <w:p w14:paraId="3C8D722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04E288E6" w14:textId="77777777" w:rsidTr="00370B8D">
        <w:trPr>
          <w:jc w:val="center"/>
        </w:trPr>
        <w:tc>
          <w:tcPr>
            <w:tcW w:w="562" w:type="dxa"/>
            <w:tcBorders>
              <w:top w:val="nil"/>
              <w:bottom w:val="nil"/>
            </w:tcBorders>
            <w:shd w:val="clear" w:color="auto" w:fill="auto"/>
          </w:tcPr>
          <w:p w14:paraId="3FA43191"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190E6F7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3526" w:type="dxa"/>
            <w:tcBorders>
              <w:top w:val="nil"/>
              <w:bottom w:val="nil"/>
            </w:tcBorders>
            <w:shd w:val="clear" w:color="auto" w:fill="auto"/>
          </w:tcPr>
          <w:p w14:paraId="59D67E92" w14:textId="77777777" w:rsidR="00A33284" w:rsidRPr="00A33284" w:rsidRDefault="00A33284" w:rsidP="00370B8D">
            <w:pPr>
              <w:tabs>
                <w:tab w:val="right" w:pos="3468"/>
              </w:tabs>
              <w:spacing w:line="360" w:lineRule="auto"/>
              <w:rPr>
                <w:rFonts w:ascii="Times New Roman" w:hAnsi="Times New Roman" w:cs="Times New Roman"/>
              </w:rPr>
            </w:pPr>
            <w:r w:rsidRPr="00A33284">
              <w:rPr>
                <w:rFonts w:ascii="Times New Roman" w:hAnsi="Times New Roman" w:cs="Times New Roman"/>
              </w:rPr>
              <w:t>Nabila</w:t>
            </w:r>
            <w:r w:rsidRPr="00A33284">
              <w:rPr>
                <w:rFonts w:ascii="Times New Roman" w:hAnsi="Times New Roman" w:cs="Times New Roman"/>
              </w:rPr>
              <w:tab/>
            </w:r>
          </w:p>
        </w:tc>
        <w:tc>
          <w:tcPr>
            <w:tcW w:w="2423" w:type="dxa"/>
            <w:tcBorders>
              <w:top w:val="nil"/>
              <w:bottom w:val="nil"/>
            </w:tcBorders>
            <w:shd w:val="clear" w:color="auto" w:fill="auto"/>
          </w:tcPr>
          <w:p w14:paraId="14C2812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39.000</w:t>
            </w:r>
          </w:p>
        </w:tc>
      </w:tr>
      <w:tr w:rsidR="00A33284" w:rsidRPr="00A33284" w14:paraId="6C328B28" w14:textId="77777777" w:rsidTr="00370B8D">
        <w:trPr>
          <w:jc w:val="center"/>
        </w:trPr>
        <w:tc>
          <w:tcPr>
            <w:tcW w:w="562" w:type="dxa"/>
            <w:tcBorders>
              <w:top w:val="nil"/>
              <w:bottom w:val="single" w:sz="4" w:space="0" w:color="auto"/>
            </w:tcBorders>
            <w:shd w:val="clear" w:color="auto" w:fill="auto"/>
          </w:tcPr>
          <w:p w14:paraId="01AA821A"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single" w:sz="4" w:space="0" w:color="auto"/>
            </w:tcBorders>
            <w:shd w:val="clear" w:color="auto" w:fill="auto"/>
          </w:tcPr>
          <w:p w14:paraId="054DC8C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3526" w:type="dxa"/>
            <w:tcBorders>
              <w:top w:val="nil"/>
              <w:bottom w:val="single" w:sz="4" w:space="0" w:color="auto"/>
            </w:tcBorders>
            <w:shd w:val="clear" w:color="auto" w:fill="auto"/>
          </w:tcPr>
          <w:p w14:paraId="141D6ADF"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Endik Fadjar</w:t>
            </w:r>
          </w:p>
        </w:tc>
        <w:tc>
          <w:tcPr>
            <w:tcW w:w="2423" w:type="dxa"/>
            <w:tcBorders>
              <w:top w:val="nil"/>
              <w:bottom w:val="single" w:sz="4" w:space="0" w:color="auto"/>
            </w:tcBorders>
            <w:shd w:val="clear" w:color="auto" w:fill="auto"/>
          </w:tcPr>
          <w:p w14:paraId="4799A3E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165.000</w:t>
            </w:r>
          </w:p>
        </w:tc>
      </w:tr>
      <w:tr w:rsidR="00A33284" w:rsidRPr="00A33284" w14:paraId="7A7807FD" w14:textId="77777777" w:rsidTr="00370B8D">
        <w:trPr>
          <w:jc w:val="center"/>
        </w:trPr>
        <w:tc>
          <w:tcPr>
            <w:tcW w:w="562" w:type="dxa"/>
            <w:tcBorders>
              <w:top w:val="single" w:sz="4" w:space="0" w:color="auto"/>
              <w:bottom w:val="nil"/>
            </w:tcBorders>
            <w:shd w:val="clear" w:color="auto" w:fill="auto"/>
          </w:tcPr>
          <w:p w14:paraId="6A116DC6"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single" w:sz="4" w:space="0" w:color="auto"/>
              <w:bottom w:val="nil"/>
            </w:tcBorders>
            <w:shd w:val="clear" w:color="auto" w:fill="auto"/>
          </w:tcPr>
          <w:p w14:paraId="39AD22A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3526" w:type="dxa"/>
            <w:tcBorders>
              <w:top w:val="single" w:sz="4" w:space="0" w:color="auto"/>
              <w:bottom w:val="nil"/>
            </w:tcBorders>
            <w:shd w:val="clear" w:color="auto" w:fill="auto"/>
          </w:tcPr>
          <w:p w14:paraId="4217B68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Solikin</w:t>
            </w:r>
          </w:p>
        </w:tc>
        <w:tc>
          <w:tcPr>
            <w:tcW w:w="2423" w:type="dxa"/>
            <w:tcBorders>
              <w:top w:val="single" w:sz="4" w:space="0" w:color="auto"/>
              <w:bottom w:val="nil"/>
            </w:tcBorders>
            <w:shd w:val="clear" w:color="auto" w:fill="auto"/>
          </w:tcPr>
          <w:p w14:paraId="22C1A8D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165.000</w:t>
            </w:r>
          </w:p>
        </w:tc>
      </w:tr>
      <w:tr w:rsidR="00A33284" w:rsidRPr="00A33284" w14:paraId="49895415" w14:textId="77777777" w:rsidTr="00370B8D">
        <w:trPr>
          <w:jc w:val="center"/>
        </w:trPr>
        <w:tc>
          <w:tcPr>
            <w:tcW w:w="562" w:type="dxa"/>
            <w:tcBorders>
              <w:top w:val="nil"/>
              <w:bottom w:val="nil"/>
            </w:tcBorders>
            <w:shd w:val="clear" w:color="auto" w:fill="auto"/>
          </w:tcPr>
          <w:p w14:paraId="69D76FB7"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08E5B49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3526" w:type="dxa"/>
            <w:tcBorders>
              <w:top w:val="nil"/>
              <w:bottom w:val="nil"/>
            </w:tcBorders>
            <w:shd w:val="clear" w:color="auto" w:fill="auto"/>
          </w:tcPr>
          <w:p w14:paraId="6F4E016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Sumantri</w:t>
            </w:r>
          </w:p>
        </w:tc>
        <w:tc>
          <w:tcPr>
            <w:tcW w:w="2423" w:type="dxa"/>
            <w:tcBorders>
              <w:top w:val="nil"/>
              <w:bottom w:val="nil"/>
            </w:tcBorders>
            <w:shd w:val="clear" w:color="auto" w:fill="auto"/>
          </w:tcPr>
          <w:p w14:paraId="1E98087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67CC624F" w14:textId="77777777" w:rsidTr="00370B8D">
        <w:trPr>
          <w:jc w:val="center"/>
        </w:trPr>
        <w:tc>
          <w:tcPr>
            <w:tcW w:w="562" w:type="dxa"/>
            <w:tcBorders>
              <w:top w:val="nil"/>
              <w:bottom w:val="nil"/>
            </w:tcBorders>
            <w:shd w:val="clear" w:color="auto" w:fill="auto"/>
          </w:tcPr>
          <w:p w14:paraId="346B92D4"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nil"/>
            </w:tcBorders>
            <w:shd w:val="clear" w:color="auto" w:fill="auto"/>
          </w:tcPr>
          <w:p w14:paraId="1DECA9C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3526" w:type="dxa"/>
            <w:tcBorders>
              <w:top w:val="nil"/>
              <w:bottom w:val="nil"/>
            </w:tcBorders>
            <w:shd w:val="clear" w:color="auto" w:fill="auto"/>
          </w:tcPr>
          <w:p w14:paraId="1B3929AE"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Maryono</w:t>
            </w:r>
          </w:p>
        </w:tc>
        <w:tc>
          <w:tcPr>
            <w:tcW w:w="2423" w:type="dxa"/>
            <w:tcBorders>
              <w:top w:val="nil"/>
              <w:bottom w:val="nil"/>
            </w:tcBorders>
            <w:shd w:val="clear" w:color="auto" w:fill="auto"/>
          </w:tcPr>
          <w:p w14:paraId="7B00C68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4BD783BA" w14:textId="77777777" w:rsidTr="00370B8D">
        <w:trPr>
          <w:jc w:val="center"/>
        </w:trPr>
        <w:tc>
          <w:tcPr>
            <w:tcW w:w="562" w:type="dxa"/>
            <w:tcBorders>
              <w:top w:val="nil"/>
              <w:bottom w:val="single" w:sz="4" w:space="0" w:color="auto"/>
            </w:tcBorders>
            <w:shd w:val="clear" w:color="auto" w:fill="auto"/>
          </w:tcPr>
          <w:p w14:paraId="26E45EEC" w14:textId="77777777" w:rsidR="00A33284" w:rsidRPr="00A33284" w:rsidRDefault="00A33284" w:rsidP="0090091C">
            <w:pPr>
              <w:pStyle w:val="ListParagraph"/>
              <w:numPr>
                <w:ilvl w:val="0"/>
                <w:numId w:val="3"/>
              </w:numPr>
              <w:spacing w:after="0" w:line="360" w:lineRule="auto"/>
              <w:ind w:left="459"/>
              <w:rPr>
                <w:rFonts w:ascii="Times New Roman" w:hAnsi="Times New Roman" w:cs="Times New Roman"/>
              </w:rPr>
            </w:pPr>
          </w:p>
        </w:tc>
        <w:tc>
          <w:tcPr>
            <w:tcW w:w="1823" w:type="dxa"/>
            <w:tcBorders>
              <w:top w:val="nil"/>
              <w:bottom w:val="single" w:sz="4" w:space="0" w:color="auto"/>
            </w:tcBorders>
            <w:shd w:val="clear" w:color="auto" w:fill="auto"/>
          </w:tcPr>
          <w:p w14:paraId="221A3EA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3526" w:type="dxa"/>
            <w:tcBorders>
              <w:top w:val="nil"/>
              <w:bottom w:val="single" w:sz="4" w:space="0" w:color="auto"/>
            </w:tcBorders>
            <w:shd w:val="clear" w:color="auto" w:fill="auto"/>
          </w:tcPr>
          <w:p w14:paraId="63E1777C"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Sunjoto</w:t>
            </w:r>
          </w:p>
        </w:tc>
        <w:tc>
          <w:tcPr>
            <w:tcW w:w="2423" w:type="dxa"/>
            <w:tcBorders>
              <w:top w:val="nil"/>
              <w:bottom w:val="single" w:sz="4" w:space="0" w:color="auto"/>
            </w:tcBorders>
            <w:shd w:val="clear" w:color="auto" w:fill="auto"/>
          </w:tcPr>
          <w:p w14:paraId="5BB1B77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1D529BD0" w14:textId="77777777" w:rsidTr="00370B8D">
        <w:trPr>
          <w:trHeight w:val="447"/>
          <w:jc w:val="center"/>
        </w:trPr>
        <w:tc>
          <w:tcPr>
            <w:tcW w:w="5911" w:type="dxa"/>
            <w:gridSpan w:val="3"/>
            <w:tcBorders>
              <w:top w:val="single" w:sz="4" w:space="0" w:color="auto"/>
              <w:bottom w:val="single" w:sz="4" w:space="0" w:color="auto"/>
            </w:tcBorders>
            <w:shd w:val="clear" w:color="auto" w:fill="auto"/>
            <w:vAlign w:val="center"/>
          </w:tcPr>
          <w:p w14:paraId="25E56551" w14:textId="77777777" w:rsidR="00A33284" w:rsidRPr="00A33284" w:rsidRDefault="00A33284" w:rsidP="00370B8D">
            <w:pPr>
              <w:spacing w:after="0" w:line="360" w:lineRule="auto"/>
              <w:jc w:val="center"/>
              <w:rPr>
                <w:rFonts w:ascii="Times New Roman" w:hAnsi="Times New Roman" w:cs="Times New Roman"/>
                <w:b/>
              </w:rPr>
            </w:pPr>
            <w:r w:rsidRPr="00A33284">
              <w:rPr>
                <w:rFonts w:ascii="Times New Roman" w:hAnsi="Times New Roman" w:cs="Times New Roman"/>
                <w:b/>
              </w:rPr>
              <w:t>Total</w:t>
            </w:r>
          </w:p>
        </w:tc>
        <w:tc>
          <w:tcPr>
            <w:tcW w:w="2423" w:type="dxa"/>
            <w:tcBorders>
              <w:top w:val="single" w:sz="4" w:space="0" w:color="auto"/>
              <w:bottom w:val="single" w:sz="4" w:space="0" w:color="auto"/>
            </w:tcBorders>
            <w:shd w:val="clear" w:color="auto" w:fill="auto"/>
            <w:vAlign w:val="center"/>
          </w:tcPr>
          <w:p w14:paraId="6C6C99BB" w14:textId="77777777" w:rsidR="00A33284" w:rsidRPr="00A33284" w:rsidRDefault="00A33284" w:rsidP="00370B8D">
            <w:pPr>
              <w:tabs>
                <w:tab w:val="left" w:pos="312"/>
                <w:tab w:val="center" w:pos="1103"/>
              </w:tabs>
              <w:spacing w:after="0" w:line="360" w:lineRule="auto"/>
              <w:jc w:val="center"/>
              <w:rPr>
                <w:rFonts w:ascii="Times New Roman" w:hAnsi="Times New Roman" w:cs="Times New Roman"/>
                <w:b/>
              </w:rPr>
            </w:pPr>
            <w:r w:rsidRPr="00A33284">
              <w:rPr>
                <w:rFonts w:ascii="Times New Roman" w:hAnsi="Times New Roman" w:cs="Times New Roman"/>
                <w:b/>
              </w:rPr>
              <w:t>Rp. 7.514.250</w:t>
            </w:r>
          </w:p>
        </w:tc>
      </w:tr>
    </w:tbl>
    <w:p w14:paraId="05303E3A" w14:textId="77777777" w:rsidR="00A33284" w:rsidRPr="00A33284" w:rsidRDefault="00A33284" w:rsidP="00A33284">
      <w:pPr>
        <w:spacing w:after="0" w:line="360" w:lineRule="auto"/>
        <w:jc w:val="both"/>
        <w:rPr>
          <w:rFonts w:ascii="Times New Roman" w:hAnsi="Times New Roman" w:cs="Times New Roman"/>
          <w:b/>
        </w:rPr>
      </w:pPr>
    </w:p>
    <w:p w14:paraId="26CFEB5F" w14:textId="77777777" w:rsidR="00A33284" w:rsidRPr="00A33284" w:rsidRDefault="00A33284" w:rsidP="00A33284">
      <w:pPr>
        <w:spacing w:after="0" w:line="360" w:lineRule="auto"/>
        <w:jc w:val="both"/>
        <w:rPr>
          <w:rFonts w:ascii="Times New Roman" w:hAnsi="Times New Roman" w:cs="Times New Roman"/>
        </w:rPr>
        <w:sectPr w:rsidR="00A33284" w:rsidRPr="00A33284" w:rsidSect="00916632">
          <w:type w:val="continuous"/>
          <w:pgSz w:w="11906" w:h="16838" w:code="9"/>
          <w:pgMar w:top="1701" w:right="1701" w:bottom="1701" w:left="2268" w:header="708" w:footer="708" w:gutter="0"/>
          <w:cols w:space="708"/>
          <w:docGrid w:linePitch="360"/>
        </w:sectPr>
      </w:pPr>
    </w:p>
    <w:p w14:paraId="11856D1D" w14:textId="77777777" w:rsidR="00A33284" w:rsidRPr="00A33284" w:rsidRDefault="00A33284" w:rsidP="00A33284">
      <w:pPr>
        <w:spacing w:after="0" w:line="360" w:lineRule="auto"/>
        <w:jc w:val="both"/>
        <w:rPr>
          <w:rFonts w:ascii="Times New Roman" w:hAnsi="Times New Roman" w:cs="Times New Roman"/>
        </w:rPr>
        <w:sectPr w:rsidR="00A33284" w:rsidRPr="00A33284" w:rsidSect="00916632">
          <w:type w:val="continuous"/>
          <w:pgSz w:w="11906" w:h="16838" w:code="9"/>
          <w:pgMar w:top="1701" w:right="1701" w:bottom="1701" w:left="2268" w:header="708" w:footer="708" w:gutter="0"/>
          <w:cols w:num="2" w:space="708"/>
          <w:docGrid w:linePitch="360"/>
        </w:sectPr>
      </w:pPr>
    </w:p>
    <w:p w14:paraId="46B79D98" w14:textId="77777777" w:rsidR="00A33284" w:rsidRPr="00A33284" w:rsidRDefault="00A33284" w:rsidP="00A33284">
      <w:pPr>
        <w:spacing w:after="0" w:line="360" w:lineRule="auto"/>
        <w:ind w:left="142"/>
        <w:jc w:val="both"/>
        <w:rPr>
          <w:rFonts w:ascii="Times New Roman" w:hAnsi="Times New Roman" w:cs="Times New Roman"/>
        </w:rPr>
      </w:pPr>
      <w:r w:rsidRPr="00A33284">
        <w:rPr>
          <w:rFonts w:ascii="Times New Roman" w:hAnsi="Times New Roman" w:cs="Times New Roman"/>
        </w:rPr>
        <w:t xml:space="preserve">Dari data diatas dimana Pajak Penghasilan Pasal 21 pada bulan April – Juni 2021 pada CV. Indio Marga Egasarana Surabaya dengan total Rp. 7.514.250 Dimana pemotongan pajak penghasilan tertinggi sebesar Rp. 375.000. Sedangkan pemotongan terendah sebesar Rp. 39.000. Dapat diketahui dari hasil pemotongan pajak terendah sebesar Rp. 39.000 merupakan pemotongan pada bagian </w:t>
      </w:r>
      <w:r w:rsidRPr="00A33284">
        <w:rPr>
          <w:rFonts w:ascii="Times New Roman" w:hAnsi="Times New Roman" w:cs="Times New Roman"/>
        </w:rPr>
        <w:t xml:space="preserve">pajak, keuangan, administrasi dan persediaan bahan baku dikarenakan pada bagian tersebut dilakukan oleh mahasiswa magang yang membantu CV. Indio Marga Egasarana dalam melakukan perhitungan kegiatan perusahaan. Oleh sebab itu pada bagian pajak tidak melakukan pelaporan pajak pada kedua perusahaan tersebut.  </w:t>
      </w:r>
    </w:p>
    <w:p w14:paraId="0D25A292" w14:textId="77777777" w:rsidR="00A33284" w:rsidRPr="00A33284" w:rsidRDefault="00A33284" w:rsidP="00A33284">
      <w:pPr>
        <w:spacing w:after="0" w:line="360" w:lineRule="auto"/>
        <w:ind w:left="142"/>
        <w:jc w:val="both"/>
        <w:rPr>
          <w:rFonts w:ascii="Times New Roman" w:hAnsi="Times New Roman" w:cs="Times New Roman"/>
        </w:rPr>
      </w:pPr>
    </w:p>
    <w:p w14:paraId="77DA600D" w14:textId="77777777" w:rsidR="00A33284" w:rsidRPr="00A33284" w:rsidRDefault="00A33284" w:rsidP="00A33284">
      <w:pPr>
        <w:spacing w:after="0" w:line="360" w:lineRule="auto"/>
        <w:ind w:left="720" w:firstLine="720"/>
        <w:jc w:val="center"/>
        <w:rPr>
          <w:rFonts w:ascii="Times New Roman" w:hAnsi="Times New Roman" w:cs="Times New Roman"/>
          <w:b/>
        </w:rPr>
        <w:sectPr w:rsidR="00A33284" w:rsidRPr="00A33284" w:rsidSect="00916632">
          <w:type w:val="continuous"/>
          <w:pgSz w:w="11906" w:h="16838" w:code="9"/>
          <w:pgMar w:top="1701" w:right="1701" w:bottom="1701" w:left="2268" w:header="708" w:footer="708" w:gutter="0"/>
          <w:cols w:num="2" w:space="708"/>
          <w:docGrid w:linePitch="360"/>
        </w:sectPr>
      </w:pPr>
    </w:p>
    <w:p w14:paraId="0FA3C897" w14:textId="77777777" w:rsidR="00A33284" w:rsidRPr="00A33284" w:rsidRDefault="00A33284" w:rsidP="00A33284">
      <w:pPr>
        <w:spacing w:after="0" w:line="360" w:lineRule="auto"/>
        <w:ind w:left="720" w:firstLine="720"/>
        <w:jc w:val="center"/>
        <w:rPr>
          <w:rFonts w:ascii="Times New Roman" w:hAnsi="Times New Roman" w:cs="Times New Roman"/>
          <w:b/>
        </w:rPr>
      </w:pPr>
    </w:p>
    <w:p w14:paraId="1952F1B2" w14:textId="77777777" w:rsidR="00A33284" w:rsidRPr="00A33284" w:rsidRDefault="00A33284" w:rsidP="00A33284">
      <w:pPr>
        <w:spacing w:after="0" w:line="360" w:lineRule="auto"/>
        <w:ind w:left="720" w:firstLine="720"/>
        <w:jc w:val="center"/>
        <w:rPr>
          <w:rFonts w:ascii="Times New Roman" w:hAnsi="Times New Roman" w:cs="Times New Roman"/>
          <w:b/>
        </w:rPr>
      </w:pPr>
      <w:r w:rsidRPr="00A33284">
        <w:rPr>
          <w:rFonts w:ascii="Times New Roman" w:hAnsi="Times New Roman" w:cs="Times New Roman"/>
          <w:b/>
        </w:rPr>
        <w:t>Tabel. 3</w:t>
      </w:r>
    </w:p>
    <w:p w14:paraId="1E0EECEB" w14:textId="77777777" w:rsidR="00A33284" w:rsidRPr="00A33284" w:rsidRDefault="00A33284" w:rsidP="00A33284">
      <w:pPr>
        <w:spacing w:after="0" w:line="360" w:lineRule="auto"/>
        <w:ind w:left="720" w:firstLine="720"/>
        <w:jc w:val="center"/>
        <w:rPr>
          <w:rFonts w:ascii="Times New Roman" w:hAnsi="Times New Roman" w:cs="Times New Roman"/>
          <w:b/>
        </w:rPr>
      </w:pPr>
      <w:r w:rsidRPr="00A33284">
        <w:rPr>
          <w:rFonts w:ascii="Times New Roman" w:hAnsi="Times New Roman" w:cs="Times New Roman"/>
          <w:b/>
        </w:rPr>
        <w:t>Perhitungan PPh Pasal 23 Pada CV. Indio Marga Egasarana</w:t>
      </w:r>
    </w:p>
    <w:p w14:paraId="3DA3B023" w14:textId="77777777" w:rsidR="00A33284" w:rsidRPr="00A33284" w:rsidRDefault="00A33284" w:rsidP="00A33284">
      <w:pPr>
        <w:spacing w:after="0" w:line="360" w:lineRule="auto"/>
        <w:ind w:left="720" w:firstLine="720"/>
        <w:jc w:val="center"/>
        <w:rPr>
          <w:rFonts w:ascii="Times New Roman" w:hAnsi="Times New Roman" w:cs="Times New Roman"/>
          <w:b/>
        </w:rPr>
      </w:pPr>
      <w:r w:rsidRPr="00A33284">
        <w:rPr>
          <w:rFonts w:ascii="Times New Roman" w:hAnsi="Times New Roman" w:cs="Times New Roman"/>
          <w:b/>
        </w:rPr>
        <w:t>Bulan April – Juni 2021</w:t>
      </w:r>
    </w:p>
    <w:p w14:paraId="4BA91478" w14:textId="77777777" w:rsidR="00A33284" w:rsidRPr="00A33284" w:rsidRDefault="00A33284" w:rsidP="00A33284">
      <w:pPr>
        <w:spacing w:after="0" w:line="360" w:lineRule="auto"/>
        <w:jc w:val="center"/>
        <w:rPr>
          <w:rFonts w:ascii="Times New Roman" w:hAnsi="Times New Roman" w:cs="Times New Roman"/>
          <w:b/>
        </w:rPr>
      </w:pPr>
    </w:p>
    <w:tbl>
      <w:tblPr>
        <w:tblW w:w="81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390"/>
        <w:gridCol w:w="3098"/>
        <w:gridCol w:w="1390"/>
        <w:gridCol w:w="766"/>
        <w:gridCol w:w="1096"/>
      </w:tblGrid>
      <w:tr w:rsidR="00A33284" w:rsidRPr="00A33284" w14:paraId="5C2E19D4" w14:textId="77777777" w:rsidTr="00A33284">
        <w:trPr>
          <w:trHeight w:val="881"/>
        </w:trPr>
        <w:tc>
          <w:tcPr>
            <w:tcW w:w="556" w:type="dxa"/>
            <w:tcBorders>
              <w:bottom w:val="single" w:sz="4" w:space="0" w:color="auto"/>
            </w:tcBorders>
            <w:shd w:val="clear" w:color="auto" w:fill="auto"/>
            <w:vAlign w:val="center"/>
          </w:tcPr>
          <w:p w14:paraId="30830CB2"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No.</w:t>
            </w:r>
          </w:p>
        </w:tc>
        <w:tc>
          <w:tcPr>
            <w:tcW w:w="1360" w:type="dxa"/>
            <w:tcBorders>
              <w:bottom w:val="single" w:sz="4" w:space="0" w:color="auto"/>
            </w:tcBorders>
            <w:shd w:val="clear" w:color="auto" w:fill="auto"/>
            <w:vAlign w:val="center"/>
          </w:tcPr>
          <w:p w14:paraId="2E8ADEFC"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Tanggal Pemotongan</w:t>
            </w:r>
          </w:p>
        </w:tc>
        <w:tc>
          <w:tcPr>
            <w:tcW w:w="2610" w:type="dxa"/>
            <w:tcBorders>
              <w:bottom w:val="single" w:sz="4" w:space="0" w:color="auto"/>
            </w:tcBorders>
            <w:shd w:val="clear" w:color="auto" w:fill="auto"/>
            <w:vAlign w:val="center"/>
          </w:tcPr>
          <w:p w14:paraId="2099269E"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Nama Wajib Pajak</w:t>
            </w:r>
          </w:p>
        </w:tc>
        <w:tc>
          <w:tcPr>
            <w:tcW w:w="1499" w:type="dxa"/>
            <w:tcBorders>
              <w:bottom w:val="single" w:sz="4" w:space="0" w:color="auto"/>
            </w:tcBorders>
            <w:shd w:val="clear" w:color="auto" w:fill="auto"/>
          </w:tcPr>
          <w:p w14:paraId="2E6B304D"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Objek Pemotongan</w:t>
            </w:r>
          </w:p>
        </w:tc>
        <w:tc>
          <w:tcPr>
            <w:tcW w:w="706" w:type="dxa"/>
            <w:tcBorders>
              <w:bottom w:val="single" w:sz="4" w:space="0" w:color="auto"/>
            </w:tcBorders>
            <w:shd w:val="clear" w:color="auto" w:fill="auto"/>
          </w:tcPr>
          <w:p w14:paraId="6128B697"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Tarif Pajak</w:t>
            </w:r>
          </w:p>
        </w:tc>
        <w:tc>
          <w:tcPr>
            <w:tcW w:w="1389" w:type="dxa"/>
            <w:tcBorders>
              <w:bottom w:val="single" w:sz="4" w:space="0" w:color="auto"/>
            </w:tcBorders>
            <w:shd w:val="clear" w:color="auto" w:fill="auto"/>
            <w:vAlign w:val="center"/>
          </w:tcPr>
          <w:p w14:paraId="71F196AB" w14:textId="77777777" w:rsidR="00A33284" w:rsidRPr="00A33284" w:rsidRDefault="00A33284" w:rsidP="00370B8D">
            <w:pPr>
              <w:spacing w:line="360" w:lineRule="auto"/>
              <w:jc w:val="center"/>
              <w:rPr>
                <w:rFonts w:ascii="Times New Roman" w:hAnsi="Times New Roman" w:cs="Times New Roman"/>
                <w:b/>
              </w:rPr>
            </w:pPr>
            <w:r w:rsidRPr="00A33284">
              <w:rPr>
                <w:rFonts w:ascii="Times New Roman" w:hAnsi="Times New Roman" w:cs="Times New Roman"/>
                <w:b/>
              </w:rPr>
              <w:t>PPh Pasal 23</w:t>
            </w:r>
          </w:p>
        </w:tc>
      </w:tr>
      <w:tr w:rsidR="00A33284" w:rsidRPr="00A33284" w14:paraId="0A3E2EB9" w14:textId="77777777" w:rsidTr="00A33284">
        <w:trPr>
          <w:trHeight w:val="504"/>
        </w:trPr>
        <w:tc>
          <w:tcPr>
            <w:tcW w:w="556" w:type="dxa"/>
            <w:tcBorders>
              <w:bottom w:val="nil"/>
            </w:tcBorders>
            <w:shd w:val="clear" w:color="auto" w:fill="auto"/>
          </w:tcPr>
          <w:p w14:paraId="6FA1AFA8"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bottom w:val="nil"/>
            </w:tcBorders>
            <w:shd w:val="clear" w:color="auto" w:fill="auto"/>
          </w:tcPr>
          <w:p w14:paraId="28DCB17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04/04/2021</w:t>
            </w:r>
          </w:p>
        </w:tc>
        <w:tc>
          <w:tcPr>
            <w:tcW w:w="2610" w:type="dxa"/>
            <w:tcBorders>
              <w:bottom w:val="nil"/>
            </w:tcBorders>
            <w:shd w:val="clear" w:color="auto" w:fill="auto"/>
          </w:tcPr>
          <w:p w14:paraId="35914919"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Soesilawati Soema Atmadja</w:t>
            </w:r>
          </w:p>
        </w:tc>
        <w:tc>
          <w:tcPr>
            <w:tcW w:w="1499" w:type="dxa"/>
            <w:tcBorders>
              <w:bottom w:val="nil"/>
            </w:tcBorders>
            <w:shd w:val="clear" w:color="auto" w:fill="auto"/>
          </w:tcPr>
          <w:p w14:paraId="21AE0B4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10.000.000</w:t>
            </w:r>
          </w:p>
        </w:tc>
        <w:tc>
          <w:tcPr>
            <w:tcW w:w="706" w:type="dxa"/>
            <w:tcBorders>
              <w:bottom w:val="nil"/>
            </w:tcBorders>
            <w:shd w:val="clear" w:color="auto" w:fill="auto"/>
          </w:tcPr>
          <w:p w14:paraId="2CF2F89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bottom w:val="nil"/>
            </w:tcBorders>
            <w:shd w:val="clear" w:color="auto" w:fill="auto"/>
          </w:tcPr>
          <w:p w14:paraId="0038486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200.000</w:t>
            </w:r>
          </w:p>
        </w:tc>
      </w:tr>
      <w:tr w:rsidR="00A33284" w:rsidRPr="00A33284" w14:paraId="10C2AACE" w14:textId="77777777" w:rsidTr="00A33284">
        <w:trPr>
          <w:trHeight w:val="521"/>
        </w:trPr>
        <w:tc>
          <w:tcPr>
            <w:tcW w:w="556" w:type="dxa"/>
            <w:tcBorders>
              <w:top w:val="nil"/>
              <w:bottom w:val="nil"/>
            </w:tcBorders>
            <w:shd w:val="clear" w:color="auto" w:fill="auto"/>
          </w:tcPr>
          <w:p w14:paraId="0E93357F"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4077F32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05/04/2021</w:t>
            </w:r>
          </w:p>
        </w:tc>
        <w:tc>
          <w:tcPr>
            <w:tcW w:w="2610" w:type="dxa"/>
            <w:tcBorders>
              <w:top w:val="nil"/>
              <w:bottom w:val="nil"/>
            </w:tcBorders>
            <w:shd w:val="clear" w:color="auto" w:fill="auto"/>
          </w:tcPr>
          <w:p w14:paraId="54B85907"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Dear Hananda Z.</w:t>
            </w:r>
          </w:p>
        </w:tc>
        <w:tc>
          <w:tcPr>
            <w:tcW w:w="1499" w:type="dxa"/>
            <w:tcBorders>
              <w:top w:val="nil"/>
              <w:bottom w:val="nil"/>
            </w:tcBorders>
            <w:shd w:val="clear" w:color="auto" w:fill="auto"/>
          </w:tcPr>
          <w:p w14:paraId="3F3C3DB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7.500.000</w:t>
            </w:r>
          </w:p>
        </w:tc>
        <w:tc>
          <w:tcPr>
            <w:tcW w:w="706" w:type="dxa"/>
            <w:tcBorders>
              <w:top w:val="nil"/>
              <w:bottom w:val="nil"/>
            </w:tcBorders>
            <w:shd w:val="clear" w:color="auto" w:fill="auto"/>
          </w:tcPr>
          <w:p w14:paraId="05180C4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069B596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081D734D" w14:textId="77777777" w:rsidTr="00A33284">
        <w:trPr>
          <w:trHeight w:val="521"/>
        </w:trPr>
        <w:tc>
          <w:tcPr>
            <w:tcW w:w="556" w:type="dxa"/>
            <w:tcBorders>
              <w:top w:val="nil"/>
              <w:bottom w:val="nil"/>
            </w:tcBorders>
            <w:shd w:val="clear" w:color="auto" w:fill="auto"/>
          </w:tcPr>
          <w:p w14:paraId="171F4C26"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26B900D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05/04/2021</w:t>
            </w:r>
          </w:p>
        </w:tc>
        <w:tc>
          <w:tcPr>
            <w:tcW w:w="2610" w:type="dxa"/>
            <w:tcBorders>
              <w:top w:val="nil"/>
              <w:bottom w:val="nil"/>
            </w:tcBorders>
            <w:shd w:val="clear" w:color="auto" w:fill="auto"/>
          </w:tcPr>
          <w:p w14:paraId="2261B99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DP. Kriyo Nagoro </w:t>
            </w:r>
          </w:p>
        </w:tc>
        <w:tc>
          <w:tcPr>
            <w:tcW w:w="1499" w:type="dxa"/>
            <w:tcBorders>
              <w:top w:val="nil"/>
              <w:bottom w:val="nil"/>
            </w:tcBorders>
            <w:shd w:val="clear" w:color="auto" w:fill="auto"/>
          </w:tcPr>
          <w:p w14:paraId="1A1A3B1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 xml:space="preserve">Rp.  </w:t>
            </w:r>
            <w:r w:rsidRPr="00A33284">
              <w:rPr>
                <w:rFonts w:ascii="Times New Roman" w:hAnsi="Times New Roman" w:cs="Times New Roman"/>
              </w:rPr>
              <w:lastRenderedPageBreak/>
              <w:t>7.500.000</w:t>
            </w:r>
          </w:p>
        </w:tc>
        <w:tc>
          <w:tcPr>
            <w:tcW w:w="706" w:type="dxa"/>
            <w:tcBorders>
              <w:top w:val="nil"/>
              <w:bottom w:val="nil"/>
            </w:tcBorders>
            <w:shd w:val="clear" w:color="auto" w:fill="auto"/>
          </w:tcPr>
          <w:p w14:paraId="7B58A0C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lastRenderedPageBreak/>
              <w:t>2%</w:t>
            </w:r>
          </w:p>
        </w:tc>
        <w:tc>
          <w:tcPr>
            <w:tcW w:w="1389" w:type="dxa"/>
            <w:tcBorders>
              <w:top w:val="nil"/>
              <w:bottom w:val="nil"/>
            </w:tcBorders>
            <w:shd w:val="clear" w:color="auto" w:fill="auto"/>
          </w:tcPr>
          <w:p w14:paraId="121D464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 xml:space="preserve">Rp. </w:t>
            </w:r>
            <w:r w:rsidRPr="00A33284">
              <w:rPr>
                <w:rFonts w:ascii="Times New Roman" w:hAnsi="Times New Roman" w:cs="Times New Roman"/>
              </w:rPr>
              <w:lastRenderedPageBreak/>
              <w:t>150.000</w:t>
            </w:r>
          </w:p>
        </w:tc>
      </w:tr>
      <w:tr w:rsidR="00A33284" w:rsidRPr="00A33284" w14:paraId="16F83EA8" w14:textId="77777777" w:rsidTr="00A33284">
        <w:trPr>
          <w:trHeight w:val="521"/>
        </w:trPr>
        <w:tc>
          <w:tcPr>
            <w:tcW w:w="556" w:type="dxa"/>
            <w:tcBorders>
              <w:top w:val="nil"/>
              <w:bottom w:val="nil"/>
            </w:tcBorders>
            <w:shd w:val="clear" w:color="auto" w:fill="auto"/>
          </w:tcPr>
          <w:p w14:paraId="6CDD0738"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766ADCA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06/04/2021</w:t>
            </w:r>
          </w:p>
        </w:tc>
        <w:tc>
          <w:tcPr>
            <w:tcW w:w="2610" w:type="dxa"/>
            <w:tcBorders>
              <w:top w:val="nil"/>
              <w:bottom w:val="nil"/>
            </w:tcBorders>
            <w:shd w:val="clear" w:color="auto" w:fill="auto"/>
          </w:tcPr>
          <w:p w14:paraId="7CA0403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Diega Hananda Z.</w:t>
            </w:r>
          </w:p>
        </w:tc>
        <w:tc>
          <w:tcPr>
            <w:tcW w:w="1499" w:type="dxa"/>
            <w:tcBorders>
              <w:top w:val="nil"/>
              <w:bottom w:val="nil"/>
            </w:tcBorders>
            <w:shd w:val="clear" w:color="auto" w:fill="auto"/>
          </w:tcPr>
          <w:p w14:paraId="2ACBA14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5.000.000</w:t>
            </w:r>
          </w:p>
        </w:tc>
        <w:tc>
          <w:tcPr>
            <w:tcW w:w="706" w:type="dxa"/>
            <w:tcBorders>
              <w:top w:val="nil"/>
              <w:bottom w:val="nil"/>
            </w:tcBorders>
            <w:shd w:val="clear" w:color="auto" w:fill="auto"/>
          </w:tcPr>
          <w:p w14:paraId="60F7A01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16C4CCF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100.000</w:t>
            </w:r>
          </w:p>
        </w:tc>
      </w:tr>
      <w:tr w:rsidR="00A33284" w:rsidRPr="00A33284" w14:paraId="3206E960" w14:textId="77777777" w:rsidTr="00A33284">
        <w:trPr>
          <w:trHeight w:val="504"/>
        </w:trPr>
        <w:tc>
          <w:tcPr>
            <w:tcW w:w="556" w:type="dxa"/>
            <w:tcBorders>
              <w:top w:val="nil"/>
              <w:bottom w:val="nil"/>
            </w:tcBorders>
            <w:shd w:val="clear" w:color="auto" w:fill="auto"/>
          </w:tcPr>
          <w:p w14:paraId="4C887079"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294FA9B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06/04/2021</w:t>
            </w:r>
          </w:p>
        </w:tc>
        <w:tc>
          <w:tcPr>
            <w:tcW w:w="2610" w:type="dxa"/>
            <w:tcBorders>
              <w:top w:val="nil"/>
              <w:bottom w:val="nil"/>
            </w:tcBorders>
            <w:shd w:val="clear" w:color="auto" w:fill="auto"/>
          </w:tcPr>
          <w:p w14:paraId="702E0666"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Rissa Bella</w:t>
            </w:r>
          </w:p>
        </w:tc>
        <w:tc>
          <w:tcPr>
            <w:tcW w:w="1499" w:type="dxa"/>
            <w:tcBorders>
              <w:top w:val="nil"/>
              <w:bottom w:val="nil"/>
            </w:tcBorders>
            <w:shd w:val="clear" w:color="auto" w:fill="auto"/>
          </w:tcPr>
          <w:p w14:paraId="30B8771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3.500.000</w:t>
            </w:r>
          </w:p>
        </w:tc>
        <w:tc>
          <w:tcPr>
            <w:tcW w:w="706" w:type="dxa"/>
            <w:tcBorders>
              <w:top w:val="nil"/>
              <w:bottom w:val="nil"/>
            </w:tcBorders>
            <w:shd w:val="clear" w:color="auto" w:fill="auto"/>
          </w:tcPr>
          <w:p w14:paraId="2FBE30F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2E69F5C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70.000</w:t>
            </w:r>
          </w:p>
        </w:tc>
      </w:tr>
      <w:tr w:rsidR="00A33284" w:rsidRPr="00A33284" w14:paraId="4424F55F" w14:textId="77777777" w:rsidTr="00A33284">
        <w:trPr>
          <w:trHeight w:val="521"/>
        </w:trPr>
        <w:tc>
          <w:tcPr>
            <w:tcW w:w="556" w:type="dxa"/>
            <w:tcBorders>
              <w:top w:val="nil"/>
              <w:bottom w:val="nil"/>
            </w:tcBorders>
            <w:shd w:val="clear" w:color="auto" w:fill="auto"/>
          </w:tcPr>
          <w:p w14:paraId="4E33DB0B"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366726A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06/04/2021</w:t>
            </w:r>
          </w:p>
        </w:tc>
        <w:tc>
          <w:tcPr>
            <w:tcW w:w="2610" w:type="dxa"/>
            <w:tcBorders>
              <w:top w:val="nil"/>
              <w:bottom w:val="nil"/>
            </w:tcBorders>
            <w:shd w:val="clear" w:color="auto" w:fill="auto"/>
          </w:tcPr>
          <w:p w14:paraId="2E43104A"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Dismayda Starla Hayunda</w:t>
            </w:r>
          </w:p>
        </w:tc>
        <w:tc>
          <w:tcPr>
            <w:tcW w:w="1499" w:type="dxa"/>
            <w:tcBorders>
              <w:top w:val="nil"/>
              <w:bottom w:val="nil"/>
            </w:tcBorders>
            <w:shd w:val="clear" w:color="auto" w:fill="auto"/>
          </w:tcPr>
          <w:p w14:paraId="5DD4BA2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3.500.000</w:t>
            </w:r>
          </w:p>
        </w:tc>
        <w:tc>
          <w:tcPr>
            <w:tcW w:w="706" w:type="dxa"/>
            <w:tcBorders>
              <w:top w:val="nil"/>
              <w:bottom w:val="nil"/>
            </w:tcBorders>
            <w:shd w:val="clear" w:color="auto" w:fill="auto"/>
          </w:tcPr>
          <w:p w14:paraId="44F5564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12FB0CC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70.000</w:t>
            </w:r>
          </w:p>
        </w:tc>
      </w:tr>
      <w:tr w:rsidR="00A33284" w:rsidRPr="00A33284" w14:paraId="7F075952" w14:textId="77777777" w:rsidTr="00A33284">
        <w:trPr>
          <w:trHeight w:val="521"/>
        </w:trPr>
        <w:tc>
          <w:tcPr>
            <w:tcW w:w="556" w:type="dxa"/>
            <w:tcBorders>
              <w:top w:val="nil"/>
              <w:bottom w:val="single" w:sz="4" w:space="0" w:color="auto"/>
            </w:tcBorders>
            <w:shd w:val="clear" w:color="auto" w:fill="auto"/>
          </w:tcPr>
          <w:p w14:paraId="58E60C43"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single" w:sz="4" w:space="0" w:color="auto"/>
            </w:tcBorders>
            <w:shd w:val="clear" w:color="auto" w:fill="auto"/>
          </w:tcPr>
          <w:p w14:paraId="0C713C8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2610" w:type="dxa"/>
            <w:tcBorders>
              <w:top w:val="nil"/>
              <w:bottom w:val="single" w:sz="4" w:space="0" w:color="auto"/>
            </w:tcBorders>
            <w:shd w:val="clear" w:color="auto" w:fill="auto"/>
          </w:tcPr>
          <w:p w14:paraId="6F2B1CB8"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Devi</w:t>
            </w:r>
          </w:p>
        </w:tc>
        <w:tc>
          <w:tcPr>
            <w:tcW w:w="1499" w:type="dxa"/>
            <w:tcBorders>
              <w:top w:val="nil"/>
              <w:bottom w:val="single" w:sz="4" w:space="0" w:color="auto"/>
            </w:tcBorders>
            <w:shd w:val="clear" w:color="auto" w:fill="auto"/>
          </w:tcPr>
          <w:p w14:paraId="63F9A25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single" w:sz="4" w:space="0" w:color="auto"/>
            </w:tcBorders>
            <w:shd w:val="clear" w:color="auto" w:fill="auto"/>
          </w:tcPr>
          <w:p w14:paraId="7AD6128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single" w:sz="4" w:space="0" w:color="auto"/>
            </w:tcBorders>
            <w:shd w:val="clear" w:color="auto" w:fill="auto"/>
          </w:tcPr>
          <w:p w14:paraId="0192FD2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6F5C7AD8" w14:textId="77777777" w:rsidTr="00A33284">
        <w:trPr>
          <w:trHeight w:val="521"/>
        </w:trPr>
        <w:tc>
          <w:tcPr>
            <w:tcW w:w="556" w:type="dxa"/>
            <w:tcBorders>
              <w:top w:val="single" w:sz="4" w:space="0" w:color="auto"/>
              <w:bottom w:val="nil"/>
            </w:tcBorders>
            <w:shd w:val="clear" w:color="auto" w:fill="auto"/>
          </w:tcPr>
          <w:p w14:paraId="57FAA4E9"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single" w:sz="4" w:space="0" w:color="auto"/>
              <w:bottom w:val="nil"/>
            </w:tcBorders>
            <w:shd w:val="clear" w:color="auto" w:fill="auto"/>
          </w:tcPr>
          <w:p w14:paraId="4595694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2610" w:type="dxa"/>
            <w:tcBorders>
              <w:top w:val="single" w:sz="4" w:space="0" w:color="auto"/>
              <w:bottom w:val="nil"/>
            </w:tcBorders>
            <w:shd w:val="clear" w:color="auto" w:fill="auto"/>
          </w:tcPr>
          <w:p w14:paraId="0FF441C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Kusmawar</w:t>
            </w:r>
          </w:p>
        </w:tc>
        <w:tc>
          <w:tcPr>
            <w:tcW w:w="1499" w:type="dxa"/>
            <w:tcBorders>
              <w:top w:val="single" w:sz="4" w:space="0" w:color="auto"/>
              <w:bottom w:val="nil"/>
            </w:tcBorders>
            <w:shd w:val="clear" w:color="auto" w:fill="auto"/>
          </w:tcPr>
          <w:p w14:paraId="288B39B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single" w:sz="4" w:space="0" w:color="auto"/>
              <w:bottom w:val="nil"/>
            </w:tcBorders>
            <w:shd w:val="clear" w:color="auto" w:fill="auto"/>
          </w:tcPr>
          <w:p w14:paraId="0033037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single" w:sz="4" w:space="0" w:color="auto"/>
              <w:bottom w:val="nil"/>
            </w:tcBorders>
            <w:shd w:val="clear" w:color="auto" w:fill="auto"/>
          </w:tcPr>
          <w:p w14:paraId="4017E29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5AF97050" w14:textId="77777777" w:rsidTr="00A33284">
        <w:trPr>
          <w:trHeight w:val="521"/>
        </w:trPr>
        <w:tc>
          <w:tcPr>
            <w:tcW w:w="556" w:type="dxa"/>
            <w:tcBorders>
              <w:top w:val="nil"/>
              <w:bottom w:val="nil"/>
            </w:tcBorders>
            <w:shd w:val="clear" w:color="auto" w:fill="auto"/>
          </w:tcPr>
          <w:p w14:paraId="49E19D57"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6F5DE99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2610" w:type="dxa"/>
            <w:tcBorders>
              <w:top w:val="nil"/>
              <w:bottom w:val="nil"/>
            </w:tcBorders>
            <w:shd w:val="clear" w:color="auto" w:fill="auto"/>
          </w:tcPr>
          <w:p w14:paraId="00D7680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Puput </w:t>
            </w:r>
          </w:p>
        </w:tc>
        <w:tc>
          <w:tcPr>
            <w:tcW w:w="1499" w:type="dxa"/>
            <w:tcBorders>
              <w:top w:val="nil"/>
              <w:bottom w:val="nil"/>
            </w:tcBorders>
            <w:shd w:val="clear" w:color="auto" w:fill="auto"/>
          </w:tcPr>
          <w:p w14:paraId="62BDA48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nil"/>
            </w:tcBorders>
            <w:shd w:val="clear" w:color="auto" w:fill="auto"/>
          </w:tcPr>
          <w:p w14:paraId="205E022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5184493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386F9C4F" w14:textId="77777777" w:rsidTr="00A33284">
        <w:trPr>
          <w:trHeight w:val="521"/>
        </w:trPr>
        <w:tc>
          <w:tcPr>
            <w:tcW w:w="556" w:type="dxa"/>
            <w:tcBorders>
              <w:top w:val="nil"/>
              <w:bottom w:val="nil"/>
            </w:tcBorders>
            <w:shd w:val="clear" w:color="auto" w:fill="auto"/>
          </w:tcPr>
          <w:p w14:paraId="2E5682C8"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47E404B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07/04/2021</w:t>
            </w:r>
          </w:p>
        </w:tc>
        <w:tc>
          <w:tcPr>
            <w:tcW w:w="2610" w:type="dxa"/>
            <w:tcBorders>
              <w:top w:val="nil"/>
              <w:bottom w:val="nil"/>
            </w:tcBorders>
            <w:shd w:val="clear" w:color="auto" w:fill="auto"/>
          </w:tcPr>
          <w:p w14:paraId="11954343" w14:textId="77777777" w:rsidR="00A33284" w:rsidRPr="00A33284" w:rsidRDefault="00A33284" w:rsidP="00370B8D">
            <w:pPr>
              <w:tabs>
                <w:tab w:val="right" w:pos="3468"/>
              </w:tabs>
              <w:spacing w:line="360" w:lineRule="auto"/>
              <w:rPr>
                <w:rFonts w:ascii="Times New Roman" w:hAnsi="Times New Roman" w:cs="Times New Roman"/>
              </w:rPr>
            </w:pPr>
            <w:r w:rsidRPr="00A33284">
              <w:rPr>
                <w:rFonts w:ascii="Times New Roman" w:hAnsi="Times New Roman" w:cs="Times New Roman"/>
              </w:rPr>
              <w:t>Nabila</w:t>
            </w:r>
            <w:r w:rsidRPr="00A33284">
              <w:rPr>
                <w:rFonts w:ascii="Times New Roman" w:hAnsi="Times New Roman" w:cs="Times New Roman"/>
              </w:rPr>
              <w:tab/>
            </w:r>
          </w:p>
        </w:tc>
        <w:tc>
          <w:tcPr>
            <w:tcW w:w="1499" w:type="dxa"/>
            <w:tcBorders>
              <w:top w:val="nil"/>
              <w:bottom w:val="nil"/>
            </w:tcBorders>
            <w:shd w:val="clear" w:color="auto" w:fill="auto"/>
          </w:tcPr>
          <w:p w14:paraId="26421AF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nil"/>
            </w:tcBorders>
            <w:shd w:val="clear" w:color="auto" w:fill="auto"/>
          </w:tcPr>
          <w:p w14:paraId="51111CF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18921D0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190ABA11" w14:textId="77777777" w:rsidTr="00A33284">
        <w:trPr>
          <w:trHeight w:val="521"/>
        </w:trPr>
        <w:tc>
          <w:tcPr>
            <w:tcW w:w="556" w:type="dxa"/>
            <w:tcBorders>
              <w:top w:val="nil"/>
              <w:bottom w:val="nil"/>
            </w:tcBorders>
            <w:shd w:val="clear" w:color="auto" w:fill="auto"/>
          </w:tcPr>
          <w:p w14:paraId="2CCC6096"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37A224D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2610" w:type="dxa"/>
            <w:tcBorders>
              <w:top w:val="nil"/>
              <w:bottom w:val="nil"/>
            </w:tcBorders>
            <w:shd w:val="clear" w:color="auto" w:fill="auto"/>
          </w:tcPr>
          <w:p w14:paraId="626B6D5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Endik Fadjar</w:t>
            </w:r>
          </w:p>
        </w:tc>
        <w:tc>
          <w:tcPr>
            <w:tcW w:w="1499" w:type="dxa"/>
            <w:tcBorders>
              <w:top w:val="nil"/>
              <w:bottom w:val="nil"/>
            </w:tcBorders>
            <w:shd w:val="clear" w:color="auto" w:fill="auto"/>
          </w:tcPr>
          <w:p w14:paraId="4E4DC53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3.300.000</w:t>
            </w:r>
          </w:p>
        </w:tc>
        <w:tc>
          <w:tcPr>
            <w:tcW w:w="706" w:type="dxa"/>
            <w:tcBorders>
              <w:top w:val="nil"/>
              <w:bottom w:val="nil"/>
            </w:tcBorders>
            <w:shd w:val="clear" w:color="auto" w:fill="auto"/>
          </w:tcPr>
          <w:p w14:paraId="1894CF4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1FE115B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66.000</w:t>
            </w:r>
          </w:p>
        </w:tc>
      </w:tr>
      <w:tr w:rsidR="00A33284" w:rsidRPr="00A33284" w14:paraId="773B7793" w14:textId="77777777" w:rsidTr="00A33284">
        <w:trPr>
          <w:trHeight w:val="504"/>
        </w:trPr>
        <w:tc>
          <w:tcPr>
            <w:tcW w:w="556" w:type="dxa"/>
            <w:tcBorders>
              <w:top w:val="nil"/>
              <w:bottom w:val="nil"/>
            </w:tcBorders>
            <w:shd w:val="clear" w:color="auto" w:fill="auto"/>
          </w:tcPr>
          <w:p w14:paraId="4B90D493"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0E37E04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2610" w:type="dxa"/>
            <w:tcBorders>
              <w:top w:val="nil"/>
              <w:bottom w:val="nil"/>
            </w:tcBorders>
            <w:shd w:val="clear" w:color="auto" w:fill="auto"/>
          </w:tcPr>
          <w:p w14:paraId="10A495BC"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Solikin</w:t>
            </w:r>
          </w:p>
        </w:tc>
        <w:tc>
          <w:tcPr>
            <w:tcW w:w="1499" w:type="dxa"/>
            <w:tcBorders>
              <w:top w:val="nil"/>
              <w:bottom w:val="nil"/>
            </w:tcBorders>
            <w:shd w:val="clear" w:color="auto" w:fill="auto"/>
          </w:tcPr>
          <w:p w14:paraId="151103C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3.300.000</w:t>
            </w:r>
          </w:p>
        </w:tc>
        <w:tc>
          <w:tcPr>
            <w:tcW w:w="706" w:type="dxa"/>
            <w:tcBorders>
              <w:top w:val="nil"/>
              <w:bottom w:val="nil"/>
            </w:tcBorders>
            <w:shd w:val="clear" w:color="auto" w:fill="auto"/>
          </w:tcPr>
          <w:p w14:paraId="48CA786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1A7AE1F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66.000</w:t>
            </w:r>
          </w:p>
        </w:tc>
      </w:tr>
      <w:tr w:rsidR="00A33284" w:rsidRPr="00A33284" w14:paraId="0133C380" w14:textId="77777777" w:rsidTr="00A33284">
        <w:trPr>
          <w:trHeight w:val="521"/>
        </w:trPr>
        <w:tc>
          <w:tcPr>
            <w:tcW w:w="556" w:type="dxa"/>
            <w:tcBorders>
              <w:top w:val="nil"/>
              <w:bottom w:val="nil"/>
            </w:tcBorders>
            <w:shd w:val="clear" w:color="auto" w:fill="auto"/>
          </w:tcPr>
          <w:p w14:paraId="3F67411B"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773988A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2610" w:type="dxa"/>
            <w:tcBorders>
              <w:top w:val="nil"/>
              <w:bottom w:val="nil"/>
            </w:tcBorders>
            <w:shd w:val="clear" w:color="auto" w:fill="auto"/>
          </w:tcPr>
          <w:p w14:paraId="753BE1A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Sumantri</w:t>
            </w:r>
          </w:p>
        </w:tc>
        <w:tc>
          <w:tcPr>
            <w:tcW w:w="1499" w:type="dxa"/>
            <w:tcBorders>
              <w:top w:val="nil"/>
              <w:bottom w:val="nil"/>
            </w:tcBorders>
            <w:shd w:val="clear" w:color="auto" w:fill="auto"/>
          </w:tcPr>
          <w:p w14:paraId="154BC69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170F48E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406BC36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347DA97A" w14:textId="77777777" w:rsidTr="00A33284">
        <w:trPr>
          <w:trHeight w:val="521"/>
        </w:trPr>
        <w:tc>
          <w:tcPr>
            <w:tcW w:w="556" w:type="dxa"/>
            <w:tcBorders>
              <w:top w:val="nil"/>
              <w:bottom w:val="nil"/>
            </w:tcBorders>
            <w:shd w:val="clear" w:color="auto" w:fill="auto"/>
          </w:tcPr>
          <w:p w14:paraId="39DFB5C1"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564C860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2610" w:type="dxa"/>
            <w:tcBorders>
              <w:top w:val="nil"/>
              <w:bottom w:val="nil"/>
            </w:tcBorders>
            <w:shd w:val="clear" w:color="auto" w:fill="auto"/>
          </w:tcPr>
          <w:p w14:paraId="50BF9D54"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Maryono</w:t>
            </w:r>
          </w:p>
        </w:tc>
        <w:tc>
          <w:tcPr>
            <w:tcW w:w="1499" w:type="dxa"/>
            <w:tcBorders>
              <w:top w:val="nil"/>
              <w:bottom w:val="nil"/>
            </w:tcBorders>
            <w:shd w:val="clear" w:color="auto" w:fill="auto"/>
          </w:tcPr>
          <w:p w14:paraId="62037BF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3AB8053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40AC7E7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4197E723" w14:textId="77777777" w:rsidTr="00A33284">
        <w:trPr>
          <w:trHeight w:val="521"/>
        </w:trPr>
        <w:tc>
          <w:tcPr>
            <w:tcW w:w="556" w:type="dxa"/>
            <w:tcBorders>
              <w:top w:val="nil"/>
              <w:bottom w:val="nil"/>
            </w:tcBorders>
            <w:shd w:val="clear" w:color="auto" w:fill="auto"/>
          </w:tcPr>
          <w:p w14:paraId="53DB70E8"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248747F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10/04/2021</w:t>
            </w:r>
          </w:p>
        </w:tc>
        <w:tc>
          <w:tcPr>
            <w:tcW w:w="2610" w:type="dxa"/>
            <w:tcBorders>
              <w:top w:val="nil"/>
              <w:bottom w:val="nil"/>
            </w:tcBorders>
            <w:shd w:val="clear" w:color="auto" w:fill="auto"/>
          </w:tcPr>
          <w:p w14:paraId="74E11789"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Sunjoto</w:t>
            </w:r>
          </w:p>
        </w:tc>
        <w:tc>
          <w:tcPr>
            <w:tcW w:w="1499" w:type="dxa"/>
            <w:tcBorders>
              <w:top w:val="nil"/>
              <w:bottom w:val="nil"/>
            </w:tcBorders>
            <w:shd w:val="clear" w:color="auto" w:fill="auto"/>
          </w:tcPr>
          <w:p w14:paraId="7A50DB2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0AF549A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7F1772B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64E28DB9" w14:textId="77777777" w:rsidTr="00A33284">
        <w:trPr>
          <w:trHeight w:val="521"/>
        </w:trPr>
        <w:tc>
          <w:tcPr>
            <w:tcW w:w="556" w:type="dxa"/>
            <w:tcBorders>
              <w:top w:val="nil"/>
              <w:bottom w:val="nil"/>
            </w:tcBorders>
            <w:shd w:val="clear" w:color="auto" w:fill="auto"/>
          </w:tcPr>
          <w:p w14:paraId="7B8B06D9"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1F92AA9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06/05/2021</w:t>
            </w:r>
          </w:p>
        </w:tc>
        <w:tc>
          <w:tcPr>
            <w:tcW w:w="2610" w:type="dxa"/>
            <w:tcBorders>
              <w:top w:val="nil"/>
              <w:bottom w:val="nil"/>
            </w:tcBorders>
            <w:shd w:val="clear" w:color="auto" w:fill="auto"/>
          </w:tcPr>
          <w:p w14:paraId="58A660B4"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Soesilawati Soema Atmadja</w:t>
            </w:r>
          </w:p>
        </w:tc>
        <w:tc>
          <w:tcPr>
            <w:tcW w:w="1499" w:type="dxa"/>
            <w:tcBorders>
              <w:top w:val="nil"/>
              <w:bottom w:val="nil"/>
            </w:tcBorders>
            <w:shd w:val="clear" w:color="auto" w:fill="auto"/>
          </w:tcPr>
          <w:p w14:paraId="01D8C60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10.000.000</w:t>
            </w:r>
          </w:p>
        </w:tc>
        <w:tc>
          <w:tcPr>
            <w:tcW w:w="706" w:type="dxa"/>
            <w:tcBorders>
              <w:top w:val="nil"/>
              <w:bottom w:val="nil"/>
            </w:tcBorders>
            <w:shd w:val="clear" w:color="auto" w:fill="auto"/>
          </w:tcPr>
          <w:p w14:paraId="74322FA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445AA7C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200.000</w:t>
            </w:r>
          </w:p>
        </w:tc>
      </w:tr>
      <w:tr w:rsidR="00A33284" w:rsidRPr="00A33284" w14:paraId="26E236E6" w14:textId="77777777" w:rsidTr="00A33284">
        <w:trPr>
          <w:trHeight w:val="521"/>
        </w:trPr>
        <w:tc>
          <w:tcPr>
            <w:tcW w:w="556" w:type="dxa"/>
            <w:tcBorders>
              <w:top w:val="nil"/>
              <w:bottom w:val="nil"/>
            </w:tcBorders>
            <w:shd w:val="clear" w:color="auto" w:fill="auto"/>
          </w:tcPr>
          <w:p w14:paraId="6263E0A6"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2CAE367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06/05/2021</w:t>
            </w:r>
          </w:p>
        </w:tc>
        <w:tc>
          <w:tcPr>
            <w:tcW w:w="2610" w:type="dxa"/>
            <w:tcBorders>
              <w:top w:val="nil"/>
              <w:bottom w:val="nil"/>
            </w:tcBorders>
            <w:shd w:val="clear" w:color="auto" w:fill="auto"/>
          </w:tcPr>
          <w:p w14:paraId="326C5E3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Dear Hananda Z.</w:t>
            </w:r>
          </w:p>
        </w:tc>
        <w:tc>
          <w:tcPr>
            <w:tcW w:w="1499" w:type="dxa"/>
            <w:tcBorders>
              <w:top w:val="nil"/>
              <w:bottom w:val="nil"/>
            </w:tcBorders>
            <w:shd w:val="clear" w:color="auto" w:fill="auto"/>
          </w:tcPr>
          <w:p w14:paraId="0267BF9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7.500.000</w:t>
            </w:r>
          </w:p>
        </w:tc>
        <w:tc>
          <w:tcPr>
            <w:tcW w:w="706" w:type="dxa"/>
            <w:tcBorders>
              <w:top w:val="nil"/>
              <w:bottom w:val="nil"/>
            </w:tcBorders>
            <w:shd w:val="clear" w:color="auto" w:fill="auto"/>
          </w:tcPr>
          <w:p w14:paraId="612E12F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3F9A8B6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54D2F3E4" w14:textId="77777777" w:rsidTr="00A33284">
        <w:trPr>
          <w:trHeight w:val="504"/>
        </w:trPr>
        <w:tc>
          <w:tcPr>
            <w:tcW w:w="556" w:type="dxa"/>
            <w:tcBorders>
              <w:top w:val="nil"/>
              <w:bottom w:val="nil"/>
            </w:tcBorders>
            <w:shd w:val="clear" w:color="auto" w:fill="auto"/>
          </w:tcPr>
          <w:p w14:paraId="4F60D88A"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51600EC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06/05/2021</w:t>
            </w:r>
          </w:p>
        </w:tc>
        <w:tc>
          <w:tcPr>
            <w:tcW w:w="2610" w:type="dxa"/>
            <w:tcBorders>
              <w:top w:val="nil"/>
              <w:bottom w:val="nil"/>
            </w:tcBorders>
            <w:shd w:val="clear" w:color="auto" w:fill="auto"/>
          </w:tcPr>
          <w:p w14:paraId="6D24EB85"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DP. Kriyo Nagoro </w:t>
            </w:r>
          </w:p>
        </w:tc>
        <w:tc>
          <w:tcPr>
            <w:tcW w:w="1499" w:type="dxa"/>
            <w:tcBorders>
              <w:top w:val="nil"/>
              <w:bottom w:val="nil"/>
            </w:tcBorders>
            <w:shd w:val="clear" w:color="auto" w:fill="auto"/>
          </w:tcPr>
          <w:p w14:paraId="3C6C42B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7.500.000</w:t>
            </w:r>
          </w:p>
        </w:tc>
        <w:tc>
          <w:tcPr>
            <w:tcW w:w="706" w:type="dxa"/>
            <w:tcBorders>
              <w:top w:val="nil"/>
              <w:bottom w:val="nil"/>
            </w:tcBorders>
            <w:shd w:val="clear" w:color="auto" w:fill="auto"/>
          </w:tcPr>
          <w:p w14:paraId="2048CBB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23BAEAE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2396110E" w14:textId="77777777" w:rsidTr="00A33284">
        <w:trPr>
          <w:trHeight w:val="521"/>
        </w:trPr>
        <w:tc>
          <w:tcPr>
            <w:tcW w:w="556" w:type="dxa"/>
            <w:tcBorders>
              <w:top w:val="nil"/>
              <w:bottom w:val="nil"/>
            </w:tcBorders>
            <w:shd w:val="clear" w:color="auto" w:fill="auto"/>
          </w:tcPr>
          <w:p w14:paraId="3BE34659"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190E99F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08/05/2021</w:t>
            </w:r>
          </w:p>
        </w:tc>
        <w:tc>
          <w:tcPr>
            <w:tcW w:w="2610" w:type="dxa"/>
            <w:tcBorders>
              <w:top w:val="nil"/>
              <w:bottom w:val="nil"/>
            </w:tcBorders>
            <w:shd w:val="clear" w:color="auto" w:fill="auto"/>
          </w:tcPr>
          <w:p w14:paraId="6035D6E6"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Diega Hananda Z.</w:t>
            </w:r>
          </w:p>
        </w:tc>
        <w:tc>
          <w:tcPr>
            <w:tcW w:w="1499" w:type="dxa"/>
            <w:tcBorders>
              <w:top w:val="nil"/>
              <w:bottom w:val="nil"/>
            </w:tcBorders>
            <w:shd w:val="clear" w:color="auto" w:fill="auto"/>
          </w:tcPr>
          <w:p w14:paraId="0C820F8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5.000.000</w:t>
            </w:r>
          </w:p>
        </w:tc>
        <w:tc>
          <w:tcPr>
            <w:tcW w:w="706" w:type="dxa"/>
            <w:tcBorders>
              <w:top w:val="nil"/>
              <w:bottom w:val="nil"/>
            </w:tcBorders>
            <w:shd w:val="clear" w:color="auto" w:fill="auto"/>
          </w:tcPr>
          <w:p w14:paraId="749B271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7F3807F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100.000</w:t>
            </w:r>
          </w:p>
        </w:tc>
      </w:tr>
      <w:tr w:rsidR="00A33284" w:rsidRPr="00A33284" w14:paraId="5E1BB05B" w14:textId="77777777" w:rsidTr="00A33284">
        <w:trPr>
          <w:trHeight w:val="521"/>
        </w:trPr>
        <w:tc>
          <w:tcPr>
            <w:tcW w:w="556" w:type="dxa"/>
            <w:tcBorders>
              <w:top w:val="nil"/>
              <w:bottom w:val="nil"/>
            </w:tcBorders>
            <w:shd w:val="clear" w:color="auto" w:fill="auto"/>
          </w:tcPr>
          <w:p w14:paraId="4F1911D6"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0FCE311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08/05/2021</w:t>
            </w:r>
          </w:p>
        </w:tc>
        <w:tc>
          <w:tcPr>
            <w:tcW w:w="2610" w:type="dxa"/>
            <w:tcBorders>
              <w:top w:val="nil"/>
              <w:bottom w:val="nil"/>
            </w:tcBorders>
            <w:shd w:val="clear" w:color="auto" w:fill="auto"/>
          </w:tcPr>
          <w:p w14:paraId="743DD38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Rissa Bella</w:t>
            </w:r>
          </w:p>
        </w:tc>
        <w:tc>
          <w:tcPr>
            <w:tcW w:w="1499" w:type="dxa"/>
            <w:tcBorders>
              <w:top w:val="nil"/>
              <w:bottom w:val="nil"/>
            </w:tcBorders>
            <w:shd w:val="clear" w:color="auto" w:fill="auto"/>
          </w:tcPr>
          <w:p w14:paraId="02E81D1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3.500.000</w:t>
            </w:r>
          </w:p>
        </w:tc>
        <w:tc>
          <w:tcPr>
            <w:tcW w:w="706" w:type="dxa"/>
            <w:tcBorders>
              <w:top w:val="nil"/>
              <w:bottom w:val="nil"/>
            </w:tcBorders>
            <w:shd w:val="clear" w:color="auto" w:fill="auto"/>
          </w:tcPr>
          <w:p w14:paraId="1DB190D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400D6D0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70.000</w:t>
            </w:r>
          </w:p>
        </w:tc>
      </w:tr>
      <w:tr w:rsidR="00A33284" w:rsidRPr="00A33284" w14:paraId="1E668410" w14:textId="77777777" w:rsidTr="00A33284">
        <w:trPr>
          <w:trHeight w:val="521"/>
        </w:trPr>
        <w:tc>
          <w:tcPr>
            <w:tcW w:w="556" w:type="dxa"/>
            <w:tcBorders>
              <w:top w:val="nil"/>
              <w:bottom w:val="nil"/>
            </w:tcBorders>
            <w:shd w:val="clear" w:color="auto" w:fill="auto"/>
          </w:tcPr>
          <w:p w14:paraId="67496999"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06650AE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08/05/2021</w:t>
            </w:r>
          </w:p>
        </w:tc>
        <w:tc>
          <w:tcPr>
            <w:tcW w:w="2610" w:type="dxa"/>
            <w:tcBorders>
              <w:top w:val="nil"/>
              <w:bottom w:val="nil"/>
            </w:tcBorders>
            <w:shd w:val="clear" w:color="auto" w:fill="auto"/>
          </w:tcPr>
          <w:p w14:paraId="6D60A845"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Dismayda Starla Hayunda</w:t>
            </w:r>
          </w:p>
        </w:tc>
        <w:tc>
          <w:tcPr>
            <w:tcW w:w="1499" w:type="dxa"/>
            <w:tcBorders>
              <w:top w:val="nil"/>
              <w:bottom w:val="nil"/>
            </w:tcBorders>
            <w:shd w:val="clear" w:color="auto" w:fill="auto"/>
          </w:tcPr>
          <w:p w14:paraId="3024432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3.500.000</w:t>
            </w:r>
          </w:p>
        </w:tc>
        <w:tc>
          <w:tcPr>
            <w:tcW w:w="706" w:type="dxa"/>
            <w:tcBorders>
              <w:top w:val="nil"/>
              <w:bottom w:val="nil"/>
            </w:tcBorders>
            <w:shd w:val="clear" w:color="auto" w:fill="auto"/>
          </w:tcPr>
          <w:p w14:paraId="7A31BC3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610F2E0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70.000</w:t>
            </w:r>
          </w:p>
        </w:tc>
      </w:tr>
      <w:tr w:rsidR="00A33284" w:rsidRPr="00A33284" w14:paraId="2FDCD5AF" w14:textId="77777777" w:rsidTr="00A33284">
        <w:trPr>
          <w:trHeight w:val="521"/>
        </w:trPr>
        <w:tc>
          <w:tcPr>
            <w:tcW w:w="556" w:type="dxa"/>
            <w:tcBorders>
              <w:top w:val="nil"/>
              <w:bottom w:val="nil"/>
              <w:right w:val="single" w:sz="4" w:space="0" w:color="auto"/>
            </w:tcBorders>
            <w:shd w:val="clear" w:color="auto" w:fill="auto"/>
          </w:tcPr>
          <w:p w14:paraId="5DE51D65"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left w:val="single" w:sz="4" w:space="0" w:color="auto"/>
              <w:bottom w:val="nil"/>
              <w:right w:val="single" w:sz="4" w:space="0" w:color="auto"/>
            </w:tcBorders>
            <w:shd w:val="clear" w:color="auto" w:fill="auto"/>
          </w:tcPr>
          <w:p w14:paraId="39A5A5C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2610" w:type="dxa"/>
            <w:tcBorders>
              <w:top w:val="nil"/>
              <w:left w:val="single" w:sz="4" w:space="0" w:color="auto"/>
              <w:bottom w:val="nil"/>
              <w:right w:val="single" w:sz="4" w:space="0" w:color="auto"/>
            </w:tcBorders>
            <w:shd w:val="clear" w:color="auto" w:fill="auto"/>
          </w:tcPr>
          <w:p w14:paraId="22D48C78"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Devi</w:t>
            </w:r>
          </w:p>
        </w:tc>
        <w:tc>
          <w:tcPr>
            <w:tcW w:w="1499" w:type="dxa"/>
            <w:tcBorders>
              <w:top w:val="nil"/>
              <w:left w:val="single" w:sz="4" w:space="0" w:color="auto"/>
              <w:bottom w:val="nil"/>
              <w:right w:val="single" w:sz="4" w:space="0" w:color="auto"/>
            </w:tcBorders>
            <w:shd w:val="clear" w:color="auto" w:fill="auto"/>
          </w:tcPr>
          <w:p w14:paraId="4F1DA9A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left w:val="single" w:sz="4" w:space="0" w:color="auto"/>
              <w:bottom w:val="nil"/>
              <w:right w:val="single" w:sz="4" w:space="0" w:color="auto"/>
            </w:tcBorders>
            <w:shd w:val="clear" w:color="auto" w:fill="auto"/>
          </w:tcPr>
          <w:p w14:paraId="4001CE7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left w:val="single" w:sz="4" w:space="0" w:color="auto"/>
              <w:bottom w:val="nil"/>
            </w:tcBorders>
            <w:shd w:val="clear" w:color="auto" w:fill="auto"/>
          </w:tcPr>
          <w:p w14:paraId="2059CB6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45495144" w14:textId="77777777" w:rsidTr="00A33284">
        <w:trPr>
          <w:trHeight w:val="521"/>
        </w:trPr>
        <w:tc>
          <w:tcPr>
            <w:tcW w:w="556" w:type="dxa"/>
            <w:tcBorders>
              <w:top w:val="nil"/>
              <w:bottom w:val="nil"/>
              <w:right w:val="single" w:sz="4" w:space="0" w:color="auto"/>
            </w:tcBorders>
            <w:shd w:val="clear" w:color="auto" w:fill="auto"/>
          </w:tcPr>
          <w:p w14:paraId="45FE54F1"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left w:val="single" w:sz="4" w:space="0" w:color="auto"/>
              <w:bottom w:val="nil"/>
              <w:right w:val="single" w:sz="4" w:space="0" w:color="auto"/>
            </w:tcBorders>
            <w:shd w:val="clear" w:color="auto" w:fill="auto"/>
          </w:tcPr>
          <w:p w14:paraId="490D8E7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2610" w:type="dxa"/>
            <w:tcBorders>
              <w:top w:val="nil"/>
              <w:left w:val="single" w:sz="4" w:space="0" w:color="auto"/>
              <w:bottom w:val="nil"/>
              <w:right w:val="single" w:sz="4" w:space="0" w:color="auto"/>
            </w:tcBorders>
            <w:shd w:val="clear" w:color="auto" w:fill="auto"/>
          </w:tcPr>
          <w:p w14:paraId="28207C06"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Kusmawar</w:t>
            </w:r>
          </w:p>
        </w:tc>
        <w:tc>
          <w:tcPr>
            <w:tcW w:w="1499" w:type="dxa"/>
            <w:tcBorders>
              <w:top w:val="nil"/>
              <w:left w:val="single" w:sz="4" w:space="0" w:color="auto"/>
              <w:bottom w:val="nil"/>
              <w:right w:val="single" w:sz="4" w:space="0" w:color="auto"/>
            </w:tcBorders>
            <w:shd w:val="clear" w:color="auto" w:fill="auto"/>
          </w:tcPr>
          <w:p w14:paraId="0142BC8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left w:val="single" w:sz="4" w:space="0" w:color="auto"/>
              <w:bottom w:val="nil"/>
              <w:right w:val="single" w:sz="4" w:space="0" w:color="auto"/>
            </w:tcBorders>
            <w:shd w:val="clear" w:color="auto" w:fill="auto"/>
          </w:tcPr>
          <w:p w14:paraId="7846A84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left w:val="single" w:sz="4" w:space="0" w:color="auto"/>
              <w:bottom w:val="nil"/>
            </w:tcBorders>
            <w:shd w:val="clear" w:color="auto" w:fill="auto"/>
          </w:tcPr>
          <w:p w14:paraId="49B1CE6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77053E11" w14:textId="77777777" w:rsidTr="00A33284">
        <w:trPr>
          <w:trHeight w:val="521"/>
        </w:trPr>
        <w:tc>
          <w:tcPr>
            <w:tcW w:w="556" w:type="dxa"/>
            <w:tcBorders>
              <w:top w:val="nil"/>
              <w:bottom w:val="nil"/>
              <w:right w:val="single" w:sz="4" w:space="0" w:color="auto"/>
            </w:tcBorders>
            <w:shd w:val="clear" w:color="auto" w:fill="auto"/>
          </w:tcPr>
          <w:p w14:paraId="28BF687C"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left w:val="single" w:sz="4" w:space="0" w:color="auto"/>
              <w:bottom w:val="nil"/>
              <w:right w:val="single" w:sz="4" w:space="0" w:color="auto"/>
            </w:tcBorders>
            <w:shd w:val="clear" w:color="auto" w:fill="auto"/>
          </w:tcPr>
          <w:p w14:paraId="52181B2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2610" w:type="dxa"/>
            <w:tcBorders>
              <w:top w:val="nil"/>
              <w:left w:val="single" w:sz="4" w:space="0" w:color="auto"/>
              <w:bottom w:val="nil"/>
              <w:right w:val="single" w:sz="4" w:space="0" w:color="auto"/>
            </w:tcBorders>
            <w:shd w:val="clear" w:color="auto" w:fill="auto"/>
          </w:tcPr>
          <w:p w14:paraId="01D6E3FE"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Puput </w:t>
            </w:r>
          </w:p>
        </w:tc>
        <w:tc>
          <w:tcPr>
            <w:tcW w:w="1499" w:type="dxa"/>
            <w:tcBorders>
              <w:top w:val="nil"/>
              <w:left w:val="single" w:sz="4" w:space="0" w:color="auto"/>
              <w:bottom w:val="nil"/>
              <w:right w:val="single" w:sz="4" w:space="0" w:color="auto"/>
            </w:tcBorders>
            <w:shd w:val="clear" w:color="auto" w:fill="auto"/>
          </w:tcPr>
          <w:p w14:paraId="2BF5308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left w:val="single" w:sz="4" w:space="0" w:color="auto"/>
              <w:bottom w:val="nil"/>
              <w:right w:val="single" w:sz="4" w:space="0" w:color="auto"/>
            </w:tcBorders>
            <w:shd w:val="clear" w:color="auto" w:fill="auto"/>
          </w:tcPr>
          <w:p w14:paraId="7854BB0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left w:val="single" w:sz="4" w:space="0" w:color="auto"/>
              <w:bottom w:val="nil"/>
            </w:tcBorders>
            <w:shd w:val="clear" w:color="auto" w:fill="auto"/>
          </w:tcPr>
          <w:p w14:paraId="6597437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41E9747F" w14:textId="77777777" w:rsidTr="00A33284">
        <w:trPr>
          <w:trHeight w:val="504"/>
        </w:trPr>
        <w:tc>
          <w:tcPr>
            <w:tcW w:w="556" w:type="dxa"/>
            <w:tcBorders>
              <w:top w:val="nil"/>
              <w:bottom w:val="nil"/>
            </w:tcBorders>
            <w:shd w:val="clear" w:color="auto" w:fill="auto"/>
          </w:tcPr>
          <w:p w14:paraId="1F2B17B3"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5338FBE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11/05/2021</w:t>
            </w:r>
          </w:p>
        </w:tc>
        <w:tc>
          <w:tcPr>
            <w:tcW w:w="2610" w:type="dxa"/>
            <w:tcBorders>
              <w:top w:val="nil"/>
              <w:bottom w:val="nil"/>
            </w:tcBorders>
            <w:shd w:val="clear" w:color="auto" w:fill="auto"/>
          </w:tcPr>
          <w:p w14:paraId="4C23B603" w14:textId="77777777" w:rsidR="00A33284" w:rsidRPr="00A33284" w:rsidRDefault="00A33284" w:rsidP="00370B8D">
            <w:pPr>
              <w:tabs>
                <w:tab w:val="right" w:pos="3468"/>
              </w:tabs>
              <w:spacing w:line="360" w:lineRule="auto"/>
              <w:rPr>
                <w:rFonts w:ascii="Times New Roman" w:hAnsi="Times New Roman" w:cs="Times New Roman"/>
              </w:rPr>
            </w:pPr>
            <w:r w:rsidRPr="00A33284">
              <w:rPr>
                <w:rFonts w:ascii="Times New Roman" w:hAnsi="Times New Roman" w:cs="Times New Roman"/>
              </w:rPr>
              <w:t>Nabila</w:t>
            </w:r>
            <w:r w:rsidRPr="00A33284">
              <w:rPr>
                <w:rFonts w:ascii="Times New Roman" w:hAnsi="Times New Roman" w:cs="Times New Roman"/>
              </w:rPr>
              <w:tab/>
            </w:r>
          </w:p>
        </w:tc>
        <w:tc>
          <w:tcPr>
            <w:tcW w:w="1499" w:type="dxa"/>
            <w:tcBorders>
              <w:top w:val="nil"/>
              <w:bottom w:val="nil"/>
            </w:tcBorders>
            <w:shd w:val="clear" w:color="auto" w:fill="auto"/>
          </w:tcPr>
          <w:p w14:paraId="110A71A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nil"/>
            </w:tcBorders>
            <w:shd w:val="clear" w:color="auto" w:fill="auto"/>
          </w:tcPr>
          <w:p w14:paraId="58B7B27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1A4771E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24C93AF4" w14:textId="77777777" w:rsidTr="00A33284">
        <w:trPr>
          <w:trHeight w:val="521"/>
        </w:trPr>
        <w:tc>
          <w:tcPr>
            <w:tcW w:w="556" w:type="dxa"/>
            <w:tcBorders>
              <w:top w:val="nil"/>
              <w:bottom w:val="nil"/>
            </w:tcBorders>
            <w:shd w:val="clear" w:color="auto" w:fill="auto"/>
          </w:tcPr>
          <w:p w14:paraId="34271437"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5A3F40E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2610" w:type="dxa"/>
            <w:tcBorders>
              <w:top w:val="nil"/>
              <w:bottom w:val="nil"/>
            </w:tcBorders>
            <w:shd w:val="clear" w:color="auto" w:fill="auto"/>
          </w:tcPr>
          <w:p w14:paraId="47AA6764"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Endik Fadjar</w:t>
            </w:r>
          </w:p>
        </w:tc>
        <w:tc>
          <w:tcPr>
            <w:tcW w:w="1499" w:type="dxa"/>
            <w:tcBorders>
              <w:top w:val="nil"/>
              <w:bottom w:val="nil"/>
            </w:tcBorders>
            <w:shd w:val="clear" w:color="auto" w:fill="auto"/>
          </w:tcPr>
          <w:p w14:paraId="6F4D300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3.300.000</w:t>
            </w:r>
          </w:p>
        </w:tc>
        <w:tc>
          <w:tcPr>
            <w:tcW w:w="706" w:type="dxa"/>
            <w:tcBorders>
              <w:top w:val="nil"/>
              <w:bottom w:val="nil"/>
            </w:tcBorders>
            <w:shd w:val="clear" w:color="auto" w:fill="auto"/>
          </w:tcPr>
          <w:p w14:paraId="7F379DE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13B1BDC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66.000</w:t>
            </w:r>
          </w:p>
        </w:tc>
      </w:tr>
      <w:tr w:rsidR="00A33284" w:rsidRPr="00A33284" w14:paraId="1934CADE" w14:textId="77777777" w:rsidTr="00A33284">
        <w:trPr>
          <w:trHeight w:val="521"/>
        </w:trPr>
        <w:tc>
          <w:tcPr>
            <w:tcW w:w="556" w:type="dxa"/>
            <w:tcBorders>
              <w:top w:val="nil"/>
              <w:bottom w:val="nil"/>
            </w:tcBorders>
            <w:shd w:val="clear" w:color="auto" w:fill="auto"/>
          </w:tcPr>
          <w:p w14:paraId="56E77210"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080FBE5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2610" w:type="dxa"/>
            <w:tcBorders>
              <w:top w:val="nil"/>
              <w:bottom w:val="nil"/>
            </w:tcBorders>
            <w:shd w:val="clear" w:color="auto" w:fill="auto"/>
          </w:tcPr>
          <w:p w14:paraId="5F0599A5"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Solikin</w:t>
            </w:r>
          </w:p>
        </w:tc>
        <w:tc>
          <w:tcPr>
            <w:tcW w:w="1499" w:type="dxa"/>
            <w:tcBorders>
              <w:top w:val="nil"/>
              <w:bottom w:val="nil"/>
            </w:tcBorders>
            <w:shd w:val="clear" w:color="auto" w:fill="auto"/>
          </w:tcPr>
          <w:p w14:paraId="74E435D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3.300.000</w:t>
            </w:r>
          </w:p>
        </w:tc>
        <w:tc>
          <w:tcPr>
            <w:tcW w:w="706" w:type="dxa"/>
            <w:tcBorders>
              <w:top w:val="nil"/>
              <w:bottom w:val="nil"/>
            </w:tcBorders>
            <w:shd w:val="clear" w:color="auto" w:fill="auto"/>
          </w:tcPr>
          <w:p w14:paraId="71F17BD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582832E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66.000</w:t>
            </w:r>
          </w:p>
        </w:tc>
      </w:tr>
      <w:tr w:rsidR="00A33284" w:rsidRPr="00A33284" w14:paraId="7FA408DB" w14:textId="77777777" w:rsidTr="00A33284">
        <w:trPr>
          <w:trHeight w:val="521"/>
        </w:trPr>
        <w:tc>
          <w:tcPr>
            <w:tcW w:w="556" w:type="dxa"/>
            <w:tcBorders>
              <w:top w:val="nil"/>
              <w:bottom w:val="nil"/>
            </w:tcBorders>
            <w:shd w:val="clear" w:color="auto" w:fill="auto"/>
          </w:tcPr>
          <w:p w14:paraId="1957540F"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464079C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2610" w:type="dxa"/>
            <w:tcBorders>
              <w:top w:val="nil"/>
              <w:bottom w:val="nil"/>
            </w:tcBorders>
            <w:shd w:val="clear" w:color="auto" w:fill="auto"/>
          </w:tcPr>
          <w:p w14:paraId="328C6EDB"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Sumantri</w:t>
            </w:r>
          </w:p>
        </w:tc>
        <w:tc>
          <w:tcPr>
            <w:tcW w:w="1499" w:type="dxa"/>
            <w:tcBorders>
              <w:top w:val="nil"/>
              <w:bottom w:val="nil"/>
            </w:tcBorders>
            <w:shd w:val="clear" w:color="auto" w:fill="auto"/>
          </w:tcPr>
          <w:p w14:paraId="50859DC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31039DE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72CEB93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68FBE248" w14:textId="77777777" w:rsidTr="00A33284">
        <w:trPr>
          <w:trHeight w:val="521"/>
        </w:trPr>
        <w:tc>
          <w:tcPr>
            <w:tcW w:w="556" w:type="dxa"/>
            <w:tcBorders>
              <w:top w:val="nil"/>
              <w:bottom w:val="nil"/>
            </w:tcBorders>
            <w:shd w:val="clear" w:color="auto" w:fill="auto"/>
          </w:tcPr>
          <w:p w14:paraId="52F4BB42"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11C0BD0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2610" w:type="dxa"/>
            <w:tcBorders>
              <w:top w:val="nil"/>
              <w:bottom w:val="nil"/>
            </w:tcBorders>
            <w:shd w:val="clear" w:color="auto" w:fill="auto"/>
          </w:tcPr>
          <w:p w14:paraId="2A1F83AA"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Maryono</w:t>
            </w:r>
          </w:p>
        </w:tc>
        <w:tc>
          <w:tcPr>
            <w:tcW w:w="1499" w:type="dxa"/>
            <w:tcBorders>
              <w:top w:val="nil"/>
              <w:bottom w:val="nil"/>
            </w:tcBorders>
            <w:shd w:val="clear" w:color="auto" w:fill="auto"/>
          </w:tcPr>
          <w:p w14:paraId="160AE25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3A9A8F7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567F340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18E0D01F" w14:textId="77777777" w:rsidTr="00A33284">
        <w:trPr>
          <w:trHeight w:val="521"/>
        </w:trPr>
        <w:tc>
          <w:tcPr>
            <w:tcW w:w="556" w:type="dxa"/>
            <w:tcBorders>
              <w:top w:val="nil"/>
              <w:bottom w:val="nil"/>
            </w:tcBorders>
            <w:shd w:val="clear" w:color="auto" w:fill="auto"/>
          </w:tcPr>
          <w:p w14:paraId="2224DA05"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7ACCC0F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2610" w:type="dxa"/>
            <w:tcBorders>
              <w:top w:val="nil"/>
              <w:bottom w:val="nil"/>
            </w:tcBorders>
            <w:shd w:val="clear" w:color="auto" w:fill="auto"/>
          </w:tcPr>
          <w:p w14:paraId="1C12B03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Sunjoto</w:t>
            </w:r>
          </w:p>
        </w:tc>
        <w:tc>
          <w:tcPr>
            <w:tcW w:w="1499" w:type="dxa"/>
            <w:tcBorders>
              <w:top w:val="nil"/>
              <w:bottom w:val="nil"/>
            </w:tcBorders>
            <w:shd w:val="clear" w:color="auto" w:fill="auto"/>
          </w:tcPr>
          <w:p w14:paraId="13FE557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1F2288C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0AE546F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75FA5B59" w14:textId="77777777" w:rsidTr="00A33284">
        <w:trPr>
          <w:trHeight w:val="504"/>
        </w:trPr>
        <w:tc>
          <w:tcPr>
            <w:tcW w:w="556" w:type="dxa"/>
            <w:tcBorders>
              <w:top w:val="nil"/>
              <w:bottom w:val="nil"/>
            </w:tcBorders>
            <w:shd w:val="clear" w:color="auto" w:fill="auto"/>
          </w:tcPr>
          <w:p w14:paraId="039CECF0"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363A651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12/05/2021</w:t>
            </w:r>
          </w:p>
        </w:tc>
        <w:tc>
          <w:tcPr>
            <w:tcW w:w="2610" w:type="dxa"/>
            <w:tcBorders>
              <w:top w:val="nil"/>
              <w:bottom w:val="nil"/>
            </w:tcBorders>
            <w:shd w:val="clear" w:color="auto" w:fill="auto"/>
          </w:tcPr>
          <w:p w14:paraId="7944FC24"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Soesilawati Soema Atmadja</w:t>
            </w:r>
          </w:p>
        </w:tc>
        <w:tc>
          <w:tcPr>
            <w:tcW w:w="1499" w:type="dxa"/>
            <w:tcBorders>
              <w:top w:val="nil"/>
              <w:bottom w:val="nil"/>
            </w:tcBorders>
            <w:shd w:val="clear" w:color="auto" w:fill="auto"/>
          </w:tcPr>
          <w:p w14:paraId="6689FAA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10.000.000</w:t>
            </w:r>
          </w:p>
        </w:tc>
        <w:tc>
          <w:tcPr>
            <w:tcW w:w="706" w:type="dxa"/>
            <w:tcBorders>
              <w:top w:val="nil"/>
              <w:bottom w:val="nil"/>
            </w:tcBorders>
            <w:shd w:val="clear" w:color="auto" w:fill="auto"/>
          </w:tcPr>
          <w:p w14:paraId="566178A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745EDAB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200.000</w:t>
            </w:r>
          </w:p>
        </w:tc>
      </w:tr>
      <w:tr w:rsidR="00A33284" w:rsidRPr="00A33284" w14:paraId="7D8C1231" w14:textId="77777777" w:rsidTr="00A33284">
        <w:trPr>
          <w:trHeight w:val="521"/>
        </w:trPr>
        <w:tc>
          <w:tcPr>
            <w:tcW w:w="556" w:type="dxa"/>
            <w:tcBorders>
              <w:top w:val="nil"/>
              <w:bottom w:val="single" w:sz="4" w:space="0" w:color="auto"/>
            </w:tcBorders>
            <w:shd w:val="clear" w:color="auto" w:fill="auto"/>
          </w:tcPr>
          <w:p w14:paraId="208F6BAE"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single" w:sz="4" w:space="0" w:color="auto"/>
            </w:tcBorders>
            <w:shd w:val="clear" w:color="auto" w:fill="auto"/>
          </w:tcPr>
          <w:p w14:paraId="3922BFE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07/06/2021</w:t>
            </w:r>
          </w:p>
        </w:tc>
        <w:tc>
          <w:tcPr>
            <w:tcW w:w="2610" w:type="dxa"/>
            <w:tcBorders>
              <w:top w:val="nil"/>
              <w:bottom w:val="single" w:sz="4" w:space="0" w:color="auto"/>
            </w:tcBorders>
            <w:shd w:val="clear" w:color="auto" w:fill="auto"/>
          </w:tcPr>
          <w:p w14:paraId="05293559"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Dear Hananda Z.</w:t>
            </w:r>
          </w:p>
        </w:tc>
        <w:tc>
          <w:tcPr>
            <w:tcW w:w="1499" w:type="dxa"/>
            <w:tcBorders>
              <w:top w:val="nil"/>
              <w:bottom w:val="single" w:sz="4" w:space="0" w:color="auto"/>
            </w:tcBorders>
            <w:shd w:val="clear" w:color="auto" w:fill="auto"/>
          </w:tcPr>
          <w:p w14:paraId="18F059C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 xml:space="preserve">Rp.  </w:t>
            </w:r>
            <w:r w:rsidRPr="00A33284">
              <w:rPr>
                <w:rFonts w:ascii="Times New Roman" w:hAnsi="Times New Roman" w:cs="Times New Roman"/>
              </w:rPr>
              <w:lastRenderedPageBreak/>
              <w:t>7.500.000</w:t>
            </w:r>
          </w:p>
        </w:tc>
        <w:tc>
          <w:tcPr>
            <w:tcW w:w="706" w:type="dxa"/>
            <w:tcBorders>
              <w:top w:val="nil"/>
              <w:bottom w:val="single" w:sz="4" w:space="0" w:color="auto"/>
            </w:tcBorders>
            <w:shd w:val="clear" w:color="auto" w:fill="auto"/>
          </w:tcPr>
          <w:p w14:paraId="57B19F0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lastRenderedPageBreak/>
              <w:t>2%</w:t>
            </w:r>
          </w:p>
        </w:tc>
        <w:tc>
          <w:tcPr>
            <w:tcW w:w="1389" w:type="dxa"/>
            <w:tcBorders>
              <w:top w:val="nil"/>
              <w:bottom w:val="single" w:sz="4" w:space="0" w:color="auto"/>
            </w:tcBorders>
            <w:shd w:val="clear" w:color="auto" w:fill="auto"/>
          </w:tcPr>
          <w:p w14:paraId="542DD68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 xml:space="preserve">Rp. </w:t>
            </w:r>
            <w:r w:rsidRPr="00A33284">
              <w:rPr>
                <w:rFonts w:ascii="Times New Roman" w:hAnsi="Times New Roman" w:cs="Times New Roman"/>
              </w:rPr>
              <w:lastRenderedPageBreak/>
              <w:t>150.000</w:t>
            </w:r>
          </w:p>
        </w:tc>
      </w:tr>
      <w:tr w:rsidR="00A33284" w:rsidRPr="00A33284" w14:paraId="733C31E5" w14:textId="77777777" w:rsidTr="00A33284">
        <w:trPr>
          <w:trHeight w:val="521"/>
        </w:trPr>
        <w:tc>
          <w:tcPr>
            <w:tcW w:w="556" w:type="dxa"/>
            <w:tcBorders>
              <w:top w:val="single" w:sz="4" w:space="0" w:color="auto"/>
              <w:bottom w:val="nil"/>
            </w:tcBorders>
            <w:shd w:val="clear" w:color="auto" w:fill="auto"/>
          </w:tcPr>
          <w:p w14:paraId="01A2EC7F"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single" w:sz="4" w:space="0" w:color="auto"/>
              <w:bottom w:val="nil"/>
            </w:tcBorders>
            <w:shd w:val="clear" w:color="auto" w:fill="auto"/>
          </w:tcPr>
          <w:p w14:paraId="6257800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07/06/2021</w:t>
            </w:r>
          </w:p>
        </w:tc>
        <w:tc>
          <w:tcPr>
            <w:tcW w:w="2610" w:type="dxa"/>
            <w:tcBorders>
              <w:top w:val="single" w:sz="4" w:space="0" w:color="auto"/>
              <w:bottom w:val="nil"/>
            </w:tcBorders>
            <w:shd w:val="clear" w:color="auto" w:fill="auto"/>
          </w:tcPr>
          <w:p w14:paraId="51D68539"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DP. Kriyo Nagoro </w:t>
            </w:r>
          </w:p>
        </w:tc>
        <w:tc>
          <w:tcPr>
            <w:tcW w:w="1499" w:type="dxa"/>
            <w:tcBorders>
              <w:top w:val="single" w:sz="4" w:space="0" w:color="auto"/>
              <w:bottom w:val="nil"/>
            </w:tcBorders>
            <w:shd w:val="clear" w:color="auto" w:fill="auto"/>
          </w:tcPr>
          <w:p w14:paraId="2DC1BF5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7.500.000</w:t>
            </w:r>
          </w:p>
        </w:tc>
        <w:tc>
          <w:tcPr>
            <w:tcW w:w="706" w:type="dxa"/>
            <w:tcBorders>
              <w:top w:val="single" w:sz="4" w:space="0" w:color="auto"/>
              <w:bottom w:val="nil"/>
            </w:tcBorders>
            <w:shd w:val="clear" w:color="auto" w:fill="auto"/>
          </w:tcPr>
          <w:p w14:paraId="7CD71C9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single" w:sz="4" w:space="0" w:color="auto"/>
              <w:bottom w:val="nil"/>
            </w:tcBorders>
            <w:shd w:val="clear" w:color="auto" w:fill="auto"/>
          </w:tcPr>
          <w:p w14:paraId="6370A379"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150.000</w:t>
            </w:r>
          </w:p>
        </w:tc>
      </w:tr>
      <w:tr w:rsidR="00A33284" w:rsidRPr="00A33284" w14:paraId="06365749" w14:textId="77777777" w:rsidTr="00A33284">
        <w:trPr>
          <w:trHeight w:val="521"/>
        </w:trPr>
        <w:tc>
          <w:tcPr>
            <w:tcW w:w="556" w:type="dxa"/>
            <w:tcBorders>
              <w:top w:val="nil"/>
              <w:bottom w:val="nil"/>
            </w:tcBorders>
            <w:shd w:val="clear" w:color="auto" w:fill="auto"/>
          </w:tcPr>
          <w:p w14:paraId="67530F55"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7880148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2610" w:type="dxa"/>
            <w:tcBorders>
              <w:top w:val="nil"/>
              <w:bottom w:val="nil"/>
            </w:tcBorders>
            <w:shd w:val="clear" w:color="auto" w:fill="auto"/>
          </w:tcPr>
          <w:p w14:paraId="649F96E4"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Diega Hananda Z.</w:t>
            </w:r>
          </w:p>
        </w:tc>
        <w:tc>
          <w:tcPr>
            <w:tcW w:w="1499" w:type="dxa"/>
            <w:tcBorders>
              <w:top w:val="nil"/>
              <w:bottom w:val="nil"/>
            </w:tcBorders>
            <w:shd w:val="clear" w:color="auto" w:fill="auto"/>
          </w:tcPr>
          <w:p w14:paraId="596C96B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5.000.000</w:t>
            </w:r>
          </w:p>
        </w:tc>
        <w:tc>
          <w:tcPr>
            <w:tcW w:w="706" w:type="dxa"/>
            <w:tcBorders>
              <w:top w:val="nil"/>
              <w:bottom w:val="nil"/>
            </w:tcBorders>
            <w:shd w:val="clear" w:color="auto" w:fill="auto"/>
          </w:tcPr>
          <w:p w14:paraId="35E0092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6ECB3ED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100.000</w:t>
            </w:r>
          </w:p>
        </w:tc>
      </w:tr>
      <w:tr w:rsidR="00A33284" w:rsidRPr="00A33284" w14:paraId="73BAF03A" w14:textId="77777777" w:rsidTr="00A33284">
        <w:trPr>
          <w:trHeight w:val="521"/>
        </w:trPr>
        <w:tc>
          <w:tcPr>
            <w:tcW w:w="556" w:type="dxa"/>
            <w:tcBorders>
              <w:top w:val="nil"/>
              <w:bottom w:val="nil"/>
            </w:tcBorders>
            <w:shd w:val="clear" w:color="auto" w:fill="auto"/>
          </w:tcPr>
          <w:p w14:paraId="6DBF4031"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5D0E8C3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2610" w:type="dxa"/>
            <w:tcBorders>
              <w:top w:val="nil"/>
              <w:bottom w:val="nil"/>
            </w:tcBorders>
            <w:shd w:val="clear" w:color="auto" w:fill="auto"/>
          </w:tcPr>
          <w:p w14:paraId="1226E47E"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Rissa Bella</w:t>
            </w:r>
          </w:p>
        </w:tc>
        <w:tc>
          <w:tcPr>
            <w:tcW w:w="1499" w:type="dxa"/>
            <w:tcBorders>
              <w:top w:val="nil"/>
              <w:bottom w:val="nil"/>
            </w:tcBorders>
            <w:shd w:val="clear" w:color="auto" w:fill="auto"/>
          </w:tcPr>
          <w:p w14:paraId="79187190"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3.500.000</w:t>
            </w:r>
          </w:p>
        </w:tc>
        <w:tc>
          <w:tcPr>
            <w:tcW w:w="706" w:type="dxa"/>
            <w:tcBorders>
              <w:top w:val="nil"/>
              <w:bottom w:val="nil"/>
            </w:tcBorders>
            <w:shd w:val="clear" w:color="auto" w:fill="auto"/>
          </w:tcPr>
          <w:p w14:paraId="39C99F9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06FB5A1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70.000</w:t>
            </w:r>
          </w:p>
        </w:tc>
      </w:tr>
      <w:tr w:rsidR="00A33284" w:rsidRPr="00A33284" w14:paraId="5194F679" w14:textId="77777777" w:rsidTr="00A33284">
        <w:trPr>
          <w:trHeight w:val="521"/>
        </w:trPr>
        <w:tc>
          <w:tcPr>
            <w:tcW w:w="556" w:type="dxa"/>
            <w:tcBorders>
              <w:top w:val="nil"/>
              <w:bottom w:val="nil"/>
            </w:tcBorders>
            <w:shd w:val="clear" w:color="auto" w:fill="auto"/>
          </w:tcPr>
          <w:p w14:paraId="659EC7CC"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1763B82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2610" w:type="dxa"/>
            <w:tcBorders>
              <w:top w:val="nil"/>
              <w:bottom w:val="nil"/>
            </w:tcBorders>
            <w:shd w:val="clear" w:color="auto" w:fill="auto"/>
          </w:tcPr>
          <w:p w14:paraId="679C57E1"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Dismayda Starla Hayunda</w:t>
            </w:r>
          </w:p>
        </w:tc>
        <w:tc>
          <w:tcPr>
            <w:tcW w:w="1499" w:type="dxa"/>
            <w:tcBorders>
              <w:top w:val="nil"/>
              <w:bottom w:val="nil"/>
            </w:tcBorders>
            <w:shd w:val="clear" w:color="auto" w:fill="auto"/>
          </w:tcPr>
          <w:p w14:paraId="73E436E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3.500.000</w:t>
            </w:r>
          </w:p>
        </w:tc>
        <w:tc>
          <w:tcPr>
            <w:tcW w:w="706" w:type="dxa"/>
            <w:tcBorders>
              <w:top w:val="nil"/>
              <w:bottom w:val="nil"/>
            </w:tcBorders>
            <w:shd w:val="clear" w:color="auto" w:fill="auto"/>
          </w:tcPr>
          <w:p w14:paraId="151BA998"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6145E5F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70.000</w:t>
            </w:r>
          </w:p>
        </w:tc>
      </w:tr>
      <w:tr w:rsidR="00A33284" w:rsidRPr="00A33284" w14:paraId="61180A63" w14:textId="77777777" w:rsidTr="00A33284">
        <w:trPr>
          <w:trHeight w:val="504"/>
        </w:trPr>
        <w:tc>
          <w:tcPr>
            <w:tcW w:w="556" w:type="dxa"/>
            <w:tcBorders>
              <w:top w:val="nil"/>
              <w:bottom w:val="nil"/>
            </w:tcBorders>
            <w:shd w:val="clear" w:color="auto" w:fill="auto"/>
          </w:tcPr>
          <w:p w14:paraId="5AC05872"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200DFB1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2610" w:type="dxa"/>
            <w:tcBorders>
              <w:top w:val="nil"/>
              <w:bottom w:val="nil"/>
            </w:tcBorders>
            <w:shd w:val="clear" w:color="auto" w:fill="auto"/>
          </w:tcPr>
          <w:p w14:paraId="5367380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Devi</w:t>
            </w:r>
          </w:p>
        </w:tc>
        <w:tc>
          <w:tcPr>
            <w:tcW w:w="1499" w:type="dxa"/>
            <w:tcBorders>
              <w:top w:val="nil"/>
              <w:bottom w:val="nil"/>
            </w:tcBorders>
            <w:shd w:val="clear" w:color="auto" w:fill="auto"/>
          </w:tcPr>
          <w:p w14:paraId="39DCB8E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nil"/>
            </w:tcBorders>
            <w:shd w:val="clear" w:color="auto" w:fill="auto"/>
          </w:tcPr>
          <w:p w14:paraId="63AF8D9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60D8328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3FA082F9" w14:textId="77777777" w:rsidTr="00A33284">
        <w:trPr>
          <w:trHeight w:val="521"/>
        </w:trPr>
        <w:tc>
          <w:tcPr>
            <w:tcW w:w="556" w:type="dxa"/>
            <w:tcBorders>
              <w:top w:val="nil"/>
              <w:bottom w:val="nil"/>
            </w:tcBorders>
            <w:shd w:val="clear" w:color="auto" w:fill="auto"/>
          </w:tcPr>
          <w:p w14:paraId="72535686"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022B355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2610" w:type="dxa"/>
            <w:tcBorders>
              <w:top w:val="nil"/>
              <w:bottom w:val="nil"/>
            </w:tcBorders>
            <w:shd w:val="clear" w:color="auto" w:fill="auto"/>
          </w:tcPr>
          <w:p w14:paraId="4EAAECCD"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Kusmawar</w:t>
            </w:r>
          </w:p>
        </w:tc>
        <w:tc>
          <w:tcPr>
            <w:tcW w:w="1499" w:type="dxa"/>
            <w:tcBorders>
              <w:top w:val="nil"/>
              <w:bottom w:val="nil"/>
            </w:tcBorders>
            <w:shd w:val="clear" w:color="auto" w:fill="auto"/>
          </w:tcPr>
          <w:p w14:paraId="0E4B614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nil"/>
            </w:tcBorders>
            <w:shd w:val="clear" w:color="auto" w:fill="auto"/>
          </w:tcPr>
          <w:p w14:paraId="7CDF7B04"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247F385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6DC13313" w14:textId="77777777" w:rsidTr="00A33284">
        <w:trPr>
          <w:trHeight w:val="521"/>
        </w:trPr>
        <w:tc>
          <w:tcPr>
            <w:tcW w:w="556" w:type="dxa"/>
            <w:tcBorders>
              <w:top w:val="nil"/>
              <w:bottom w:val="nil"/>
            </w:tcBorders>
            <w:shd w:val="clear" w:color="auto" w:fill="auto"/>
          </w:tcPr>
          <w:p w14:paraId="0BCD547D"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5F2F049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2610" w:type="dxa"/>
            <w:tcBorders>
              <w:top w:val="nil"/>
              <w:bottom w:val="nil"/>
            </w:tcBorders>
            <w:shd w:val="clear" w:color="auto" w:fill="auto"/>
          </w:tcPr>
          <w:p w14:paraId="29CF219E"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 xml:space="preserve">Puput </w:t>
            </w:r>
          </w:p>
        </w:tc>
        <w:tc>
          <w:tcPr>
            <w:tcW w:w="1499" w:type="dxa"/>
            <w:tcBorders>
              <w:top w:val="nil"/>
              <w:bottom w:val="nil"/>
            </w:tcBorders>
            <w:shd w:val="clear" w:color="auto" w:fill="auto"/>
          </w:tcPr>
          <w:p w14:paraId="0A49764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nil"/>
            </w:tcBorders>
            <w:shd w:val="clear" w:color="auto" w:fill="auto"/>
          </w:tcPr>
          <w:p w14:paraId="3F4C41E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6B887A1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3FC986EE" w14:textId="77777777" w:rsidTr="00A33284">
        <w:trPr>
          <w:trHeight w:val="521"/>
        </w:trPr>
        <w:tc>
          <w:tcPr>
            <w:tcW w:w="556" w:type="dxa"/>
            <w:tcBorders>
              <w:top w:val="nil"/>
              <w:bottom w:val="nil"/>
            </w:tcBorders>
            <w:shd w:val="clear" w:color="auto" w:fill="auto"/>
          </w:tcPr>
          <w:p w14:paraId="27D15504"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24B750B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09/06/2021</w:t>
            </w:r>
          </w:p>
        </w:tc>
        <w:tc>
          <w:tcPr>
            <w:tcW w:w="2610" w:type="dxa"/>
            <w:tcBorders>
              <w:top w:val="nil"/>
              <w:bottom w:val="nil"/>
            </w:tcBorders>
            <w:shd w:val="clear" w:color="auto" w:fill="auto"/>
          </w:tcPr>
          <w:p w14:paraId="279F9921" w14:textId="77777777" w:rsidR="00A33284" w:rsidRPr="00A33284" w:rsidRDefault="00A33284" w:rsidP="00370B8D">
            <w:pPr>
              <w:tabs>
                <w:tab w:val="right" w:pos="3468"/>
              </w:tabs>
              <w:spacing w:line="360" w:lineRule="auto"/>
              <w:rPr>
                <w:rFonts w:ascii="Times New Roman" w:hAnsi="Times New Roman" w:cs="Times New Roman"/>
              </w:rPr>
            </w:pPr>
            <w:r w:rsidRPr="00A33284">
              <w:rPr>
                <w:rFonts w:ascii="Times New Roman" w:hAnsi="Times New Roman" w:cs="Times New Roman"/>
              </w:rPr>
              <w:t>Nabila</w:t>
            </w:r>
            <w:r w:rsidRPr="00A33284">
              <w:rPr>
                <w:rFonts w:ascii="Times New Roman" w:hAnsi="Times New Roman" w:cs="Times New Roman"/>
              </w:rPr>
              <w:tab/>
            </w:r>
          </w:p>
        </w:tc>
        <w:tc>
          <w:tcPr>
            <w:tcW w:w="1499" w:type="dxa"/>
            <w:tcBorders>
              <w:top w:val="nil"/>
              <w:bottom w:val="nil"/>
            </w:tcBorders>
            <w:shd w:val="clear" w:color="auto" w:fill="auto"/>
          </w:tcPr>
          <w:p w14:paraId="30C2400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780.000</w:t>
            </w:r>
          </w:p>
        </w:tc>
        <w:tc>
          <w:tcPr>
            <w:tcW w:w="706" w:type="dxa"/>
            <w:tcBorders>
              <w:top w:val="nil"/>
              <w:bottom w:val="nil"/>
            </w:tcBorders>
            <w:shd w:val="clear" w:color="auto" w:fill="auto"/>
          </w:tcPr>
          <w:p w14:paraId="271E6F5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55A1EB3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15.600</w:t>
            </w:r>
          </w:p>
        </w:tc>
      </w:tr>
      <w:tr w:rsidR="00A33284" w:rsidRPr="00A33284" w14:paraId="564BF519" w14:textId="77777777" w:rsidTr="00A33284">
        <w:trPr>
          <w:trHeight w:val="521"/>
        </w:trPr>
        <w:tc>
          <w:tcPr>
            <w:tcW w:w="556" w:type="dxa"/>
            <w:tcBorders>
              <w:top w:val="nil"/>
              <w:bottom w:val="nil"/>
            </w:tcBorders>
            <w:shd w:val="clear" w:color="auto" w:fill="auto"/>
          </w:tcPr>
          <w:p w14:paraId="314A2C28"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058CD041"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2610" w:type="dxa"/>
            <w:tcBorders>
              <w:top w:val="nil"/>
              <w:bottom w:val="nil"/>
            </w:tcBorders>
            <w:shd w:val="clear" w:color="auto" w:fill="auto"/>
          </w:tcPr>
          <w:p w14:paraId="061DF94D"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Endik Fadjar</w:t>
            </w:r>
          </w:p>
        </w:tc>
        <w:tc>
          <w:tcPr>
            <w:tcW w:w="1499" w:type="dxa"/>
            <w:tcBorders>
              <w:top w:val="nil"/>
              <w:bottom w:val="nil"/>
            </w:tcBorders>
            <w:shd w:val="clear" w:color="auto" w:fill="auto"/>
          </w:tcPr>
          <w:p w14:paraId="46F1AE7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3.300.000</w:t>
            </w:r>
          </w:p>
        </w:tc>
        <w:tc>
          <w:tcPr>
            <w:tcW w:w="706" w:type="dxa"/>
            <w:tcBorders>
              <w:top w:val="nil"/>
              <w:bottom w:val="nil"/>
            </w:tcBorders>
            <w:shd w:val="clear" w:color="auto" w:fill="auto"/>
          </w:tcPr>
          <w:p w14:paraId="40BF5E4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0891A3F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66.000</w:t>
            </w:r>
          </w:p>
        </w:tc>
      </w:tr>
      <w:tr w:rsidR="00A33284" w:rsidRPr="00A33284" w14:paraId="6DCF37AD" w14:textId="77777777" w:rsidTr="00A33284">
        <w:trPr>
          <w:trHeight w:val="521"/>
        </w:trPr>
        <w:tc>
          <w:tcPr>
            <w:tcW w:w="556" w:type="dxa"/>
            <w:tcBorders>
              <w:top w:val="nil"/>
              <w:bottom w:val="nil"/>
            </w:tcBorders>
            <w:shd w:val="clear" w:color="auto" w:fill="auto"/>
          </w:tcPr>
          <w:p w14:paraId="3B06AD07"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0A28C36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2610" w:type="dxa"/>
            <w:tcBorders>
              <w:top w:val="nil"/>
              <w:bottom w:val="nil"/>
            </w:tcBorders>
            <w:shd w:val="clear" w:color="auto" w:fill="auto"/>
          </w:tcPr>
          <w:p w14:paraId="58DE1D4A"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Solikin</w:t>
            </w:r>
          </w:p>
        </w:tc>
        <w:tc>
          <w:tcPr>
            <w:tcW w:w="1499" w:type="dxa"/>
            <w:tcBorders>
              <w:top w:val="nil"/>
              <w:bottom w:val="nil"/>
            </w:tcBorders>
            <w:shd w:val="clear" w:color="auto" w:fill="auto"/>
          </w:tcPr>
          <w:p w14:paraId="5C1680EA"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3.300.000</w:t>
            </w:r>
          </w:p>
        </w:tc>
        <w:tc>
          <w:tcPr>
            <w:tcW w:w="706" w:type="dxa"/>
            <w:tcBorders>
              <w:top w:val="nil"/>
              <w:bottom w:val="nil"/>
            </w:tcBorders>
            <w:shd w:val="clear" w:color="auto" w:fill="auto"/>
          </w:tcPr>
          <w:p w14:paraId="665C7376"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03C669A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66.000</w:t>
            </w:r>
          </w:p>
        </w:tc>
      </w:tr>
      <w:tr w:rsidR="00A33284" w:rsidRPr="00A33284" w14:paraId="7E7E169D" w14:textId="77777777" w:rsidTr="00A33284">
        <w:trPr>
          <w:trHeight w:val="504"/>
        </w:trPr>
        <w:tc>
          <w:tcPr>
            <w:tcW w:w="556" w:type="dxa"/>
            <w:tcBorders>
              <w:top w:val="nil"/>
              <w:bottom w:val="nil"/>
            </w:tcBorders>
            <w:shd w:val="clear" w:color="auto" w:fill="auto"/>
          </w:tcPr>
          <w:p w14:paraId="4197E128"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7AA5985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2610" w:type="dxa"/>
            <w:tcBorders>
              <w:top w:val="nil"/>
              <w:bottom w:val="nil"/>
            </w:tcBorders>
            <w:shd w:val="clear" w:color="auto" w:fill="auto"/>
          </w:tcPr>
          <w:p w14:paraId="3DD32A0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Sumantri</w:t>
            </w:r>
          </w:p>
        </w:tc>
        <w:tc>
          <w:tcPr>
            <w:tcW w:w="1499" w:type="dxa"/>
            <w:tcBorders>
              <w:top w:val="nil"/>
              <w:bottom w:val="nil"/>
            </w:tcBorders>
            <w:shd w:val="clear" w:color="auto" w:fill="auto"/>
          </w:tcPr>
          <w:p w14:paraId="68FF833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2D5AA64F"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09AAF4CD"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54D3444B" w14:textId="77777777" w:rsidTr="00A33284">
        <w:trPr>
          <w:trHeight w:val="521"/>
        </w:trPr>
        <w:tc>
          <w:tcPr>
            <w:tcW w:w="556" w:type="dxa"/>
            <w:tcBorders>
              <w:top w:val="nil"/>
              <w:bottom w:val="nil"/>
            </w:tcBorders>
            <w:shd w:val="clear" w:color="auto" w:fill="auto"/>
          </w:tcPr>
          <w:p w14:paraId="46368370"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nil"/>
            </w:tcBorders>
            <w:shd w:val="clear" w:color="auto" w:fill="auto"/>
          </w:tcPr>
          <w:p w14:paraId="345D4A03"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2610" w:type="dxa"/>
            <w:tcBorders>
              <w:top w:val="nil"/>
              <w:bottom w:val="nil"/>
            </w:tcBorders>
            <w:shd w:val="clear" w:color="auto" w:fill="auto"/>
          </w:tcPr>
          <w:p w14:paraId="79ED2543"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Maryono</w:t>
            </w:r>
          </w:p>
        </w:tc>
        <w:tc>
          <w:tcPr>
            <w:tcW w:w="1499" w:type="dxa"/>
            <w:tcBorders>
              <w:top w:val="nil"/>
              <w:bottom w:val="nil"/>
            </w:tcBorders>
            <w:shd w:val="clear" w:color="auto" w:fill="auto"/>
          </w:tcPr>
          <w:p w14:paraId="19BB62D2"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nil"/>
            </w:tcBorders>
            <w:shd w:val="clear" w:color="auto" w:fill="auto"/>
          </w:tcPr>
          <w:p w14:paraId="44CABFEC"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nil"/>
            </w:tcBorders>
            <w:shd w:val="clear" w:color="auto" w:fill="auto"/>
          </w:tcPr>
          <w:p w14:paraId="31318BF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3400F85F" w14:textId="77777777" w:rsidTr="00A33284">
        <w:trPr>
          <w:trHeight w:val="521"/>
        </w:trPr>
        <w:tc>
          <w:tcPr>
            <w:tcW w:w="556" w:type="dxa"/>
            <w:tcBorders>
              <w:top w:val="nil"/>
              <w:bottom w:val="single" w:sz="4" w:space="0" w:color="auto"/>
            </w:tcBorders>
            <w:shd w:val="clear" w:color="auto" w:fill="auto"/>
          </w:tcPr>
          <w:p w14:paraId="47EFC89D" w14:textId="77777777" w:rsidR="00A33284" w:rsidRPr="00A33284" w:rsidRDefault="00A33284" w:rsidP="0090091C">
            <w:pPr>
              <w:pStyle w:val="ListParagraph"/>
              <w:numPr>
                <w:ilvl w:val="0"/>
                <w:numId w:val="5"/>
              </w:numPr>
              <w:spacing w:after="0" w:line="360" w:lineRule="auto"/>
              <w:ind w:left="459"/>
              <w:rPr>
                <w:rFonts w:ascii="Times New Roman" w:hAnsi="Times New Roman" w:cs="Times New Roman"/>
              </w:rPr>
            </w:pPr>
          </w:p>
        </w:tc>
        <w:tc>
          <w:tcPr>
            <w:tcW w:w="1360" w:type="dxa"/>
            <w:tcBorders>
              <w:top w:val="nil"/>
              <w:bottom w:val="single" w:sz="4" w:space="0" w:color="auto"/>
            </w:tcBorders>
            <w:shd w:val="clear" w:color="auto" w:fill="auto"/>
          </w:tcPr>
          <w:p w14:paraId="54F000EE"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13/06/2021</w:t>
            </w:r>
          </w:p>
        </w:tc>
        <w:tc>
          <w:tcPr>
            <w:tcW w:w="2610" w:type="dxa"/>
            <w:tcBorders>
              <w:top w:val="nil"/>
              <w:bottom w:val="single" w:sz="4" w:space="0" w:color="auto"/>
            </w:tcBorders>
            <w:shd w:val="clear" w:color="auto" w:fill="auto"/>
          </w:tcPr>
          <w:p w14:paraId="166098C2" w14:textId="77777777" w:rsidR="00A33284" w:rsidRPr="00A33284" w:rsidRDefault="00A33284" w:rsidP="00370B8D">
            <w:pPr>
              <w:spacing w:line="360" w:lineRule="auto"/>
              <w:rPr>
                <w:rFonts w:ascii="Times New Roman" w:hAnsi="Times New Roman" w:cs="Times New Roman"/>
              </w:rPr>
            </w:pPr>
            <w:r w:rsidRPr="00A33284">
              <w:rPr>
                <w:rFonts w:ascii="Times New Roman" w:hAnsi="Times New Roman" w:cs="Times New Roman"/>
              </w:rPr>
              <w:t>Sunjoto</w:t>
            </w:r>
          </w:p>
        </w:tc>
        <w:tc>
          <w:tcPr>
            <w:tcW w:w="1499" w:type="dxa"/>
            <w:tcBorders>
              <w:top w:val="nil"/>
              <w:bottom w:val="single" w:sz="4" w:space="0" w:color="auto"/>
            </w:tcBorders>
            <w:shd w:val="clear" w:color="auto" w:fill="auto"/>
          </w:tcPr>
          <w:p w14:paraId="12D10C57"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3.000.000</w:t>
            </w:r>
          </w:p>
        </w:tc>
        <w:tc>
          <w:tcPr>
            <w:tcW w:w="706" w:type="dxa"/>
            <w:tcBorders>
              <w:top w:val="nil"/>
              <w:bottom w:val="single" w:sz="4" w:space="0" w:color="auto"/>
            </w:tcBorders>
            <w:shd w:val="clear" w:color="auto" w:fill="auto"/>
          </w:tcPr>
          <w:p w14:paraId="78D3327B"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2%</w:t>
            </w:r>
          </w:p>
        </w:tc>
        <w:tc>
          <w:tcPr>
            <w:tcW w:w="1389" w:type="dxa"/>
            <w:tcBorders>
              <w:top w:val="nil"/>
              <w:bottom w:val="single" w:sz="4" w:space="0" w:color="auto"/>
            </w:tcBorders>
            <w:shd w:val="clear" w:color="auto" w:fill="auto"/>
          </w:tcPr>
          <w:p w14:paraId="59448075" w14:textId="77777777" w:rsidR="00A33284" w:rsidRPr="00A33284" w:rsidRDefault="00A33284" w:rsidP="00370B8D">
            <w:pPr>
              <w:spacing w:line="360" w:lineRule="auto"/>
              <w:jc w:val="center"/>
              <w:rPr>
                <w:rFonts w:ascii="Times New Roman" w:hAnsi="Times New Roman" w:cs="Times New Roman"/>
              </w:rPr>
            </w:pPr>
            <w:r w:rsidRPr="00A33284">
              <w:rPr>
                <w:rFonts w:ascii="Times New Roman" w:hAnsi="Times New Roman" w:cs="Times New Roman"/>
              </w:rPr>
              <w:t>Rp.   60.000</w:t>
            </w:r>
          </w:p>
        </w:tc>
      </w:tr>
      <w:tr w:rsidR="00A33284" w:rsidRPr="00A33284" w14:paraId="7DA6F6F7" w14:textId="77777777" w:rsidTr="00A33284">
        <w:trPr>
          <w:trHeight w:val="504"/>
        </w:trPr>
        <w:tc>
          <w:tcPr>
            <w:tcW w:w="4527" w:type="dxa"/>
            <w:gridSpan w:val="3"/>
            <w:tcBorders>
              <w:top w:val="nil"/>
              <w:bottom w:val="single" w:sz="4" w:space="0" w:color="auto"/>
            </w:tcBorders>
            <w:shd w:val="clear" w:color="auto" w:fill="auto"/>
            <w:vAlign w:val="center"/>
          </w:tcPr>
          <w:p w14:paraId="2445359F" w14:textId="77777777" w:rsidR="00A33284" w:rsidRPr="00A33284" w:rsidRDefault="00A33284" w:rsidP="00370B8D">
            <w:pPr>
              <w:spacing w:after="0" w:line="360" w:lineRule="auto"/>
              <w:jc w:val="center"/>
              <w:rPr>
                <w:rFonts w:ascii="Times New Roman" w:hAnsi="Times New Roman" w:cs="Times New Roman"/>
              </w:rPr>
            </w:pPr>
            <w:r w:rsidRPr="00A33284">
              <w:rPr>
                <w:rFonts w:ascii="Times New Roman" w:hAnsi="Times New Roman" w:cs="Times New Roman"/>
                <w:b/>
              </w:rPr>
              <w:t>Total</w:t>
            </w:r>
          </w:p>
        </w:tc>
        <w:tc>
          <w:tcPr>
            <w:tcW w:w="1499" w:type="dxa"/>
            <w:tcBorders>
              <w:top w:val="nil"/>
              <w:bottom w:val="single" w:sz="4" w:space="0" w:color="auto"/>
            </w:tcBorders>
            <w:shd w:val="clear" w:color="auto" w:fill="auto"/>
            <w:vAlign w:val="center"/>
          </w:tcPr>
          <w:p w14:paraId="0E26D7D3" w14:textId="77777777" w:rsidR="00A33284" w:rsidRPr="00A33284" w:rsidRDefault="00A33284" w:rsidP="00370B8D">
            <w:pPr>
              <w:spacing w:after="0" w:line="360" w:lineRule="auto"/>
              <w:jc w:val="center"/>
              <w:rPr>
                <w:rFonts w:ascii="Times New Roman" w:hAnsi="Times New Roman" w:cs="Times New Roman"/>
                <w:b/>
              </w:rPr>
            </w:pPr>
            <w:r w:rsidRPr="00A33284">
              <w:rPr>
                <w:rFonts w:ascii="Times New Roman" w:hAnsi="Times New Roman" w:cs="Times New Roman"/>
                <w:b/>
              </w:rPr>
              <w:t>Rp. 167.160.000</w:t>
            </w:r>
          </w:p>
        </w:tc>
        <w:tc>
          <w:tcPr>
            <w:tcW w:w="706" w:type="dxa"/>
            <w:tcBorders>
              <w:top w:val="nil"/>
              <w:bottom w:val="single" w:sz="4" w:space="0" w:color="auto"/>
            </w:tcBorders>
            <w:shd w:val="clear" w:color="auto" w:fill="auto"/>
            <w:vAlign w:val="center"/>
          </w:tcPr>
          <w:p w14:paraId="033282F0" w14:textId="77777777" w:rsidR="00A33284" w:rsidRPr="00A33284" w:rsidRDefault="00A33284" w:rsidP="00370B8D">
            <w:pPr>
              <w:spacing w:line="360" w:lineRule="auto"/>
              <w:jc w:val="center"/>
              <w:rPr>
                <w:rFonts w:ascii="Times New Roman" w:hAnsi="Times New Roman" w:cs="Times New Roman"/>
              </w:rPr>
            </w:pPr>
          </w:p>
        </w:tc>
        <w:tc>
          <w:tcPr>
            <w:tcW w:w="1389" w:type="dxa"/>
            <w:tcBorders>
              <w:top w:val="nil"/>
              <w:bottom w:val="single" w:sz="4" w:space="0" w:color="auto"/>
            </w:tcBorders>
            <w:shd w:val="clear" w:color="auto" w:fill="auto"/>
            <w:vAlign w:val="center"/>
          </w:tcPr>
          <w:p w14:paraId="43D5D707" w14:textId="77777777" w:rsidR="00A33284" w:rsidRPr="00A33284" w:rsidRDefault="00A33284" w:rsidP="00370B8D">
            <w:pPr>
              <w:spacing w:after="0" w:line="360" w:lineRule="auto"/>
              <w:jc w:val="center"/>
              <w:rPr>
                <w:rFonts w:ascii="Times New Roman" w:hAnsi="Times New Roman" w:cs="Times New Roman"/>
              </w:rPr>
            </w:pPr>
            <w:r w:rsidRPr="00A33284">
              <w:rPr>
                <w:rFonts w:ascii="Times New Roman" w:hAnsi="Times New Roman" w:cs="Times New Roman"/>
                <w:b/>
              </w:rPr>
              <w:t>Rp. 3.343.200</w:t>
            </w:r>
          </w:p>
        </w:tc>
      </w:tr>
    </w:tbl>
    <w:p w14:paraId="095D6742" w14:textId="77777777" w:rsidR="00A33284" w:rsidRPr="00A33284" w:rsidRDefault="00A33284" w:rsidP="00A33284">
      <w:pPr>
        <w:spacing w:after="0" w:line="360" w:lineRule="auto"/>
        <w:jc w:val="both"/>
        <w:rPr>
          <w:rFonts w:ascii="Times New Roman" w:hAnsi="Times New Roman" w:cs="Times New Roman"/>
        </w:rPr>
      </w:pPr>
    </w:p>
    <w:p w14:paraId="5F4EF676" w14:textId="77777777" w:rsidR="00A33284" w:rsidRPr="00A33284" w:rsidRDefault="00A33284" w:rsidP="00A33284">
      <w:pPr>
        <w:spacing w:after="0" w:line="360" w:lineRule="auto"/>
        <w:jc w:val="both"/>
        <w:rPr>
          <w:rFonts w:ascii="Times New Roman" w:hAnsi="Times New Roman" w:cs="Times New Roman"/>
        </w:rPr>
        <w:sectPr w:rsidR="00A33284" w:rsidRPr="00A33284" w:rsidSect="00916632">
          <w:type w:val="continuous"/>
          <w:pgSz w:w="11906" w:h="16838" w:code="9"/>
          <w:pgMar w:top="1701" w:right="1701" w:bottom="1701" w:left="2268" w:header="708" w:footer="708" w:gutter="0"/>
          <w:cols w:space="708"/>
          <w:docGrid w:linePitch="360"/>
        </w:sectPr>
      </w:pPr>
    </w:p>
    <w:p w14:paraId="73520280" w14:textId="77777777" w:rsidR="00A33284" w:rsidRPr="00A33284" w:rsidRDefault="00A33284" w:rsidP="00A33284">
      <w:pPr>
        <w:spacing w:after="0" w:line="360" w:lineRule="auto"/>
        <w:jc w:val="both"/>
        <w:rPr>
          <w:rFonts w:ascii="Times New Roman" w:hAnsi="Times New Roman" w:cs="Times New Roman"/>
        </w:rPr>
      </w:pPr>
      <w:r w:rsidRPr="00A33284">
        <w:rPr>
          <w:rFonts w:ascii="Times New Roman" w:hAnsi="Times New Roman" w:cs="Times New Roman"/>
        </w:rPr>
        <w:t>Dan untuk Pajak Penghasilan Pasal 23 pada bulan April – Juni 2021 pada CV. Indio Marga Egasarana Surabya dengan total sebesar Rp. 167.160.000 Dimana pemotongan pajak PPh Pasal 23 tertinggi terjadi sebesar Rp. 200.000. Sedangkan pemotongan pajak terendah sebesar Rp. 15.600. Pemotongan pajak PPh Pasal 23 menggunakan tarif sebesar yaitu  2% karena CV. Indio Marga Egasarana menggunakan jasa kontruksi.</w:t>
      </w:r>
    </w:p>
    <w:p w14:paraId="2C36EF73" w14:textId="77777777" w:rsidR="00A33284" w:rsidRPr="00A33284" w:rsidRDefault="00A33284" w:rsidP="00A33284">
      <w:pPr>
        <w:spacing w:before="240" w:after="0" w:line="360" w:lineRule="auto"/>
        <w:rPr>
          <w:rFonts w:ascii="Times New Roman" w:hAnsi="Times New Roman" w:cs="Times New Roman"/>
          <w:b/>
        </w:rPr>
      </w:pPr>
      <w:r w:rsidRPr="00A33284">
        <w:rPr>
          <w:rFonts w:ascii="Times New Roman" w:hAnsi="Times New Roman" w:cs="Times New Roman"/>
          <w:b/>
        </w:rPr>
        <w:t>KESIMPULAN</w:t>
      </w:r>
    </w:p>
    <w:p w14:paraId="528CC77F" w14:textId="77777777" w:rsidR="00A33284" w:rsidRPr="00A33284" w:rsidRDefault="00A33284" w:rsidP="00A33284">
      <w:pPr>
        <w:spacing w:after="0" w:line="360" w:lineRule="auto"/>
        <w:jc w:val="both"/>
        <w:rPr>
          <w:rFonts w:ascii="Times New Roman" w:hAnsi="Times New Roman" w:cs="Times New Roman"/>
        </w:rPr>
      </w:pPr>
      <w:r w:rsidRPr="00A33284">
        <w:rPr>
          <w:rFonts w:ascii="Times New Roman" w:hAnsi="Times New Roman" w:cs="Times New Roman"/>
        </w:rPr>
        <w:t>Dari hasil pembahasan diatas maka dapat disimpulkan :</w:t>
      </w:r>
    </w:p>
    <w:p w14:paraId="7DCE403B" w14:textId="77777777" w:rsidR="00A33284" w:rsidRPr="00A33284" w:rsidRDefault="00A33284" w:rsidP="0090091C">
      <w:pPr>
        <w:numPr>
          <w:ilvl w:val="0"/>
          <w:numId w:val="6"/>
        </w:numPr>
        <w:spacing w:after="0" w:line="360" w:lineRule="auto"/>
        <w:jc w:val="both"/>
        <w:rPr>
          <w:rFonts w:ascii="Times New Roman" w:hAnsi="Times New Roman" w:cs="Times New Roman"/>
        </w:rPr>
      </w:pPr>
      <w:r w:rsidRPr="00A33284">
        <w:rPr>
          <w:rFonts w:ascii="Times New Roman" w:hAnsi="Times New Roman" w:cs="Times New Roman"/>
        </w:rPr>
        <w:t>Bahwa perusahaan telah melakukan perhitungan dan pemotongan pajak selama 3 bulan dengan baik sesuai dengan data yang ada dan tarif pajak yang berlaku. Selain melakukan perhitungan dan pemotongan, perusahaan juga melakukan pencatatan pada pajaknya untuk arsip data atau dokumen pada perusahaan apabila nanti diperlukan kedepannya.</w:t>
      </w:r>
    </w:p>
    <w:p w14:paraId="6C830341" w14:textId="77777777" w:rsidR="00A33284" w:rsidRPr="00A33284" w:rsidRDefault="00A33284" w:rsidP="0090091C">
      <w:pPr>
        <w:numPr>
          <w:ilvl w:val="0"/>
          <w:numId w:val="6"/>
        </w:numPr>
        <w:spacing w:after="0" w:line="360" w:lineRule="auto"/>
        <w:jc w:val="both"/>
        <w:rPr>
          <w:rFonts w:ascii="Times New Roman" w:hAnsi="Times New Roman" w:cs="Times New Roman"/>
        </w:rPr>
      </w:pPr>
      <w:r w:rsidRPr="00A33284">
        <w:rPr>
          <w:rFonts w:ascii="Times New Roman" w:hAnsi="Times New Roman" w:cs="Times New Roman"/>
        </w:rPr>
        <w:t>Bahwa pelaporan pajak perusahaan tidak dilakukan oleh bagian pajak. Dikarenakan bagian pajak hanya bertugas menulis atau mencatat perhitungan dan pemotongan pajaknya. Sehingga tidak melakukan pelaporan pajak.</w:t>
      </w:r>
    </w:p>
    <w:p w14:paraId="7920BD23" w14:textId="77777777" w:rsidR="00A33284" w:rsidRPr="00A33284" w:rsidRDefault="00A33284" w:rsidP="00A33284">
      <w:pPr>
        <w:spacing w:after="0" w:line="360" w:lineRule="auto"/>
        <w:jc w:val="both"/>
        <w:rPr>
          <w:rFonts w:ascii="Times New Roman" w:hAnsi="Times New Roman" w:cs="Times New Roman"/>
          <w:b/>
        </w:rPr>
      </w:pPr>
      <w:r w:rsidRPr="00A33284">
        <w:rPr>
          <w:rFonts w:ascii="Times New Roman" w:hAnsi="Times New Roman" w:cs="Times New Roman"/>
          <w:b/>
        </w:rPr>
        <w:t>SARAN</w:t>
      </w:r>
    </w:p>
    <w:p w14:paraId="7804D089" w14:textId="77777777" w:rsidR="00A33284" w:rsidRPr="00A33284" w:rsidRDefault="00A33284" w:rsidP="00A33284">
      <w:pPr>
        <w:spacing w:after="0" w:line="360" w:lineRule="auto"/>
        <w:rPr>
          <w:rFonts w:ascii="Times New Roman" w:hAnsi="Times New Roman" w:cs="Times New Roman"/>
        </w:rPr>
      </w:pPr>
      <w:r w:rsidRPr="00A33284">
        <w:rPr>
          <w:rFonts w:ascii="Times New Roman" w:hAnsi="Times New Roman" w:cs="Times New Roman"/>
        </w:rPr>
        <w:t>Adapun saran yang pada penelitian ini yaitu :</w:t>
      </w:r>
    </w:p>
    <w:p w14:paraId="6BC11C77" w14:textId="77777777" w:rsidR="00A33284" w:rsidRPr="00A33284" w:rsidRDefault="00A33284" w:rsidP="0090091C">
      <w:pPr>
        <w:numPr>
          <w:ilvl w:val="0"/>
          <w:numId w:val="4"/>
        </w:numPr>
        <w:spacing w:after="0" w:line="360" w:lineRule="auto"/>
        <w:jc w:val="both"/>
        <w:rPr>
          <w:rFonts w:ascii="Times New Roman" w:hAnsi="Times New Roman" w:cs="Times New Roman"/>
        </w:rPr>
      </w:pPr>
      <w:r w:rsidRPr="00A33284">
        <w:rPr>
          <w:rFonts w:ascii="Times New Roman" w:hAnsi="Times New Roman" w:cs="Times New Roman"/>
        </w:rPr>
        <w:t>Bagi Perusahaan  diharapkan kedepannya dapat lebih memperbaiki lagi sistem perhitungannya sehingga lebih mudah untuk dipahami.</w:t>
      </w:r>
    </w:p>
    <w:p w14:paraId="6A6DF571" w14:textId="77777777" w:rsidR="00A33284" w:rsidRPr="00A33284" w:rsidRDefault="00A33284" w:rsidP="0090091C">
      <w:pPr>
        <w:numPr>
          <w:ilvl w:val="0"/>
          <w:numId w:val="4"/>
        </w:numPr>
        <w:spacing w:after="0" w:line="360" w:lineRule="auto"/>
        <w:jc w:val="both"/>
        <w:rPr>
          <w:rFonts w:ascii="Times New Roman" w:hAnsi="Times New Roman" w:cs="Times New Roman"/>
        </w:rPr>
      </w:pPr>
      <w:r w:rsidRPr="00A33284">
        <w:rPr>
          <w:rFonts w:ascii="Times New Roman" w:hAnsi="Times New Roman" w:cs="Times New Roman"/>
        </w:rPr>
        <w:t>Bagi penulis selanjutnya semoga bisa memperbaiki atau menambah informasi-informasi yang lebih baik lagi, dengan literatur-literatur yang lebih banyak.</w:t>
      </w:r>
    </w:p>
    <w:p w14:paraId="176DE5C4" w14:textId="77777777" w:rsidR="00A33284" w:rsidRPr="00A33284" w:rsidRDefault="00A33284" w:rsidP="00A33284">
      <w:pPr>
        <w:spacing w:after="0" w:line="360" w:lineRule="auto"/>
        <w:rPr>
          <w:rFonts w:ascii="Times New Roman" w:hAnsi="Times New Roman" w:cs="Times New Roman"/>
          <w:b/>
        </w:rPr>
      </w:pPr>
    </w:p>
    <w:p w14:paraId="6E145163" w14:textId="77777777" w:rsidR="00A33284" w:rsidRPr="00A33284" w:rsidRDefault="00A33284" w:rsidP="00A33284">
      <w:pPr>
        <w:spacing w:after="0" w:line="360" w:lineRule="auto"/>
        <w:rPr>
          <w:rFonts w:ascii="Times New Roman" w:hAnsi="Times New Roman" w:cs="Times New Roman"/>
          <w:b/>
        </w:rPr>
      </w:pPr>
      <w:r w:rsidRPr="00A33284">
        <w:rPr>
          <w:rFonts w:ascii="Times New Roman" w:hAnsi="Times New Roman" w:cs="Times New Roman"/>
          <w:b/>
        </w:rPr>
        <w:t xml:space="preserve">DAFTAR PUSTAKA </w:t>
      </w:r>
    </w:p>
    <w:p w14:paraId="1C834438"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A. Dai, R., Ilat, V., &amp; Mawikere, L. (2018). ANALISIS PERHITUNGAN DAN PEMOTONGAN PPH PASAL 21 PADA KARYAWAN TETAP PT. MEGA JASAKELOLA MANADO. </w:t>
      </w:r>
      <w:r w:rsidRPr="00A33284">
        <w:rPr>
          <w:rFonts w:ascii="Times New Roman" w:hAnsi="Times New Roman"/>
          <w:i/>
          <w:iCs/>
          <w:noProof/>
          <w:lang w:val="en-US"/>
        </w:rPr>
        <w:t>Going Concern : Jurnal Riset Akuntansi 13(4)</w:t>
      </w:r>
      <w:r w:rsidRPr="00A33284">
        <w:rPr>
          <w:rFonts w:ascii="Times New Roman" w:hAnsi="Times New Roman"/>
          <w:noProof/>
          <w:lang w:val="en-US"/>
        </w:rPr>
        <w:t>, 420-426.</w:t>
      </w:r>
    </w:p>
    <w:p w14:paraId="72DCD88E"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Arham, M. (2016). ANALISIS PERENCANAAN PAJAK UNTUK PPH PASAL 21 PADA PT. PEGADAIAN (PERSERO) CABANG TUMINTING. </w:t>
      </w:r>
      <w:r w:rsidRPr="00A33284">
        <w:rPr>
          <w:rFonts w:ascii="Times New Roman" w:hAnsi="Times New Roman"/>
          <w:i/>
          <w:iCs/>
          <w:noProof/>
          <w:lang w:val="en-US"/>
        </w:rPr>
        <w:t>Jurnal EMBA Vol.4 No.1</w:t>
      </w:r>
      <w:r w:rsidRPr="00A33284">
        <w:rPr>
          <w:rFonts w:ascii="Times New Roman" w:hAnsi="Times New Roman"/>
          <w:noProof/>
          <w:lang w:val="en-US"/>
        </w:rPr>
        <w:t>, 77-86.</w:t>
      </w:r>
    </w:p>
    <w:p w14:paraId="1D6CB2FA"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Desi, E. &amp;. (2018). ANALISIS PPH 21 TERHADAP GAJI KARYAWAN PADA PT. KENCANA UTAMA SEJATI. </w:t>
      </w:r>
      <w:r w:rsidRPr="00A33284">
        <w:rPr>
          <w:rFonts w:ascii="Times New Roman" w:hAnsi="Times New Roman"/>
          <w:i/>
          <w:iCs/>
          <w:noProof/>
          <w:lang w:val="en-US"/>
        </w:rPr>
        <w:t>Jurnal Bisnis Kolega Vol.4 No.2</w:t>
      </w:r>
      <w:r w:rsidRPr="00A33284">
        <w:rPr>
          <w:rFonts w:ascii="Times New Roman" w:hAnsi="Times New Roman"/>
          <w:noProof/>
          <w:lang w:val="en-US"/>
        </w:rPr>
        <w:t>, 55-63.</w:t>
      </w:r>
    </w:p>
    <w:p w14:paraId="6E1AF02B"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lastRenderedPageBreak/>
        <w:t xml:space="preserve">Dikajati, M. (2019). Analisis Penghitungan Kembali Pph 21 Atas Tunjangan Bpjs Pada Pt. Ncr (Studi Kasus Ef Sinergy Consultant) . </w:t>
      </w:r>
      <w:r w:rsidRPr="00A33284">
        <w:rPr>
          <w:rFonts w:ascii="Times New Roman" w:hAnsi="Times New Roman"/>
          <w:i/>
          <w:iCs/>
          <w:noProof/>
          <w:lang w:val="en-US"/>
        </w:rPr>
        <w:t>Doctoral dissertation</w:t>
      </w:r>
      <w:r w:rsidRPr="00A33284">
        <w:rPr>
          <w:rFonts w:ascii="Times New Roman" w:hAnsi="Times New Roman"/>
          <w:noProof/>
          <w:lang w:val="en-US"/>
        </w:rPr>
        <w:t>.</w:t>
      </w:r>
    </w:p>
    <w:p w14:paraId="1A7C892D"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Ida Tri Wahyuni Sri, L. (2017). PENERAPAN PPH PASAL 23 PADA PT. INTEGRA INDOCABINET BETRO SEDATI SIDOARJO. </w:t>
      </w:r>
      <w:r w:rsidRPr="00A33284">
        <w:rPr>
          <w:rFonts w:ascii="Times New Roman" w:hAnsi="Times New Roman"/>
          <w:i/>
          <w:iCs/>
          <w:noProof/>
          <w:lang w:val="en-US"/>
        </w:rPr>
        <w:t>Doctoral Dissertation, STIE Mahardhika Surabaya</w:t>
      </w:r>
      <w:r w:rsidRPr="00A33284">
        <w:rPr>
          <w:rFonts w:ascii="Times New Roman" w:hAnsi="Times New Roman"/>
          <w:noProof/>
          <w:lang w:val="en-US"/>
        </w:rPr>
        <w:t>, 1-7.</w:t>
      </w:r>
    </w:p>
    <w:p w14:paraId="36A73806"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Lumunon, C., Saerang, D. P., &amp; Elim, I. (2014). ANALISIS PERHITUNGAN DAN PENCATATAN PPH PASAL 23 DAN PELAPORAN PPH PASAL 25 PADA PT. BANK SULUT CABANG UTAMA. </w:t>
      </w:r>
      <w:r w:rsidRPr="00A33284">
        <w:rPr>
          <w:rFonts w:ascii="Times New Roman" w:hAnsi="Times New Roman"/>
          <w:i/>
          <w:iCs/>
          <w:noProof/>
          <w:lang w:val="en-US"/>
        </w:rPr>
        <w:t>Going Concern : Jurnal Riset Akuntansi</w:t>
      </w:r>
      <w:r w:rsidRPr="00A33284">
        <w:rPr>
          <w:rFonts w:ascii="Times New Roman" w:hAnsi="Times New Roman"/>
          <w:noProof/>
          <w:lang w:val="en-US"/>
        </w:rPr>
        <w:t>, 32-41.</w:t>
      </w:r>
    </w:p>
    <w:p w14:paraId="481D0C41"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Setiadi. (2019). PPH PASAL 23 – MASA FEBRUARI 2017 ( STUDI KASUS PADA PT ELNUSA FABRIKASI KONSTRUKSI JAKARTA ). </w:t>
      </w:r>
      <w:r w:rsidRPr="00A33284">
        <w:rPr>
          <w:rFonts w:ascii="Times New Roman" w:hAnsi="Times New Roman"/>
          <w:i/>
          <w:iCs/>
          <w:noProof/>
          <w:lang w:val="en-US"/>
        </w:rPr>
        <w:t>Jurnal Bisnis dan Akuntansi Unsurya</w:t>
      </w:r>
      <w:r w:rsidRPr="00A33284">
        <w:rPr>
          <w:rFonts w:ascii="Times New Roman" w:hAnsi="Times New Roman"/>
          <w:noProof/>
          <w:lang w:val="en-US"/>
        </w:rPr>
        <w:t>, 15-23.</w:t>
      </w:r>
    </w:p>
    <w:p w14:paraId="1D6BFDCB"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Sriwidari, M. (2017). ANALISIS PERHITUNGAN PPH PASAL 21 KARYAWAN TETAP PADA PT. BINTANG MULTISARANA PALEMBANG. </w:t>
      </w:r>
      <w:r w:rsidRPr="00A33284">
        <w:rPr>
          <w:rFonts w:ascii="Times New Roman" w:hAnsi="Times New Roman"/>
          <w:i/>
          <w:iCs/>
          <w:noProof/>
          <w:lang w:val="en-US"/>
        </w:rPr>
        <w:t>Doctoral dissertation, Politeknik Negeri Sriwijaya</w:t>
      </w:r>
      <w:r w:rsidRPr="00A33284">
        <w:rPr>
          <w:rFonts w:ascii="Times New Roman" w:hAnsi="Times New Roman"/>
          <w:noProof/>
          <w:lang w:val="en-US"/>
        </w:rPr>
        <w:t>.</w:t>
      </w:r>
    </w:p>
    <w:p w14:paraId="52F428F7"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Wandansari, N. D. (2013). perlakuan akuntansi atas pph pasal 21 pada PT. Artha prima finance kotamobagu. </w:t>
      </w:r>
      <w:r w:rsidRPr="00A33284">
        <w:rPr>
          <w:rFonts w:ascii="Times New Roman" w:hAnsi="Times New Roman"/>
          <w:i/>
          <w:iCs/>
          <w:noProof/>
          <w:lang w:val="en-US"/>
        </w:rPr>
        <w:t>Jurnal Riset Ekonomi, Manajemen, Bisnis, dan Akuntansi</w:t>
      </w:r>
      <w:r w:rsidRPr="00A33284">
        <w:rPr>
          <w:rFonts w:ascii="Times New Roman" w:hAnsi="Times New Roman"/>
          <w:noProof/>
          <w:lang w:val="en-US"/>
        </w:rPr>
        <w:t>, 1(3).</w:t>
      </w:r>
    </w:p>
    <w:p w14:paraId="7BD46BDC" w14:textId="77777777" w:rsidR="00A33284" w:rsidRPr="00A33284" w:rsidRDefault="00A33284" w:rsidP="00A33284">
      <w:pPr>
        <w:pStyle w:val="Bibliography"/>
        <w:spacing w:line="360" w:lineRule="auto"/>
        <w:ind w:left="720" w:hanging="720"/>
        <w:jc w:val="both"/>
        <w:rPr>
          <w:rFonts w:ascii="Times New Roman" w:hAnsi="Times New Roman"/>
          <w:noProof/>
          <w:lang w:val="en-US"/>
        </w:rPr>
      </w:pPr>
      <w:r w:rsidRPr="00A33284">
        <w:rPr>
          <w:rFonts w:ascii="Times New Roman" w:hAnsi="Times New Roman"/>
          <w:noProof/>
          <w:lang w:val="en-US"/>
        </w:rPr>
        <w:t xml:space="preserve">Wenas, C. A. (2018). Perhitungan, penyetoran, pelaporan PPh 21 di PT. XYZ. </w:t>
      </w:r>
      <w:r w:rsidRPr="00A33284">
        <w:rPr>
          <w:rFonts w:ascii="Times New Roman" w:hAnsi="Times New Roman"/>
          <w:i/>
          <w:iCs/>
          <w:noProof/>
          <w:lang w:val="en-US"/>
        </w:rPr>
        <w:t>SKRIPSI</w:t>
      </w:r>
      <w:r w:rsidRPr="00A33284">
        <w:rPr>
          <w:rFonts w:ascii="Times New Roman" w:hAnsi="Times New Roman"/>
          <w:noProof/>
          <w:lang w:val="en-US"/>
        </w:rPr>
        <w:t>.</w:t>
      </w:r>
    </w:p>
    <w:p w14:paraId="1F3AD8DA" w14:textId="77777777" w:rsidR="00A33284" w:rsidRPr="00A33284" w:rsidRDefault="00A33284" w:rsidP="00A33284">
      <w:pPr>
        <w:pStyle w:val="Bibliography"/>
        <w:spacing w:line="360" w:lineRule="auto"/>
        <w:ind w:left="720" w:hanging="720"/>
        <w:jc w:val="both"/>
        <w:rPr>
          <w:rFonts w:ascii="Times New Roman" w:hAnsi="Times New Roman"/>
        </w:rPr>
      </w:pPr>
      <w:r w:rsidRPr="00A33284">
        <w:rPr>
          <w:rFonts w:ascii="Times New Roman" w:hAnsi="Times New Roman"/>
          <w:noProof/>
          <w:lang w:val="en-US"/>
        </w:rPr>
        <w:t xml:space="preserve">Wijayanti, N. (2015). ANALISIS PERHITUNGAN, PENYETORAN, DAN PELAPORAN PPH PASAL 21 PADA KARYAWAN PDAM SURYA SEMBADA KOTA SURABAYA. </w:t>
      </w:r>
      <w:r w:rsidRPr="00A33284">
        <w:rPr>
          <w:rFonts w:ascii="Times New Roman" w:hAnsi="Times New Roman"/>
          <w:i/>
          <w:iCs/>
          <w:noProof/>
          <w:lang w:val="en-US"/>
        </w:rPr>
        <w:t>Doctoral dissertation, STIE Perbanas</w:t>
      </w:r>
      <w:r w:rsidRPr="00A33284">
        <w:rPr>
          <w:rFonts w:ascii="Times New Roman" w:hAnsi="Times New Roman"/>
          <w:noProof/>
          <w:lang w:val="en-US"/>
        </w:rPr>
        <w:t>, 1-</w:t>
      </w:r>
      <w:r w:rsidRPr="00A33284">
        <w:rPr>
          <w:rFonts w:ascii="Times New Roman" w:hAnsi="Times New Roman"/>
          <w:noProof/>
        </w:rPr>
        <w:t>8.</w:t>
      </w:r>
      <w:r w:rsidRPr="00A33284">
        <w:rPr>
          <w:rFonts w:ascii="Times New Roman" w:hAnsi="Times New Roman"/>
        </w:rPr>
        <w:t xml:space="preserve"> </w:t>
      </w:r>
    </w:p>
    <w:p w14:paraId="6E24E3B2" w14:textId="661DC69A" w:rsidR="00A33284" w:rsidRPr="00A33284" w:rsidRDefault="00A33284" w:rsidP="00A33284">
      <w:pPr>
        <w:jc w:val="both"/>
        <w:rPr>
          <w:rFonts w:ascii="Times New Roman" w:hAnsi="Times New Roman" w:cs="Times New Roman"/>
          <w:b/>
          <w:bCs/>
          <w:sz w:val="24"/>
          <w:szCs w:val="24"/>
        </w:rPr>
      </w:pPr>
    </w:p>
    <w:p w14:paraId="1F58FF4D" w14:textId="5073870A" w:rsidR="00A33284" w:rsidRDefault="00A33284" w:rsidP="00A33284">
      <w:pPr>
        <w:jc w:val="both"/>
        <w:rPr>
          <w:rFonts w:ascii="Times New Roman" w:hAnsi="Times New Roman" w:cs="Times New Roman"/>
          <w:b/>
          <w:bCs/>
          <w:sz w:val="24"/>
          <w:szCs w:val="24"/>
        </w:rPr>
      </w:pPr>
    </w:p>
    <w:p w14:paraId="7B106272" w14:textId="3E9DAB1F" w:rsidR="00A33284" w:rsidRDefault="00A33284" w:rsidP="00A33284">
      <w:pPr>
        <w:jc w:val="both"/>
        <w:rPr>
          <w:rFonts w:ascii="Times New Roman" w:hAnsi="Times New Roman" w:cs="Times New Roman"/>
          <w:b/>
          <w:bCs/>
          <w:sz w:val="24"/>
          <w:szCs w:val="24"/>
        </w:rPr>
      </w:pPr>
    </w:p>
    <w:p w14:paraId="41BA99E8" w14:textId="2EAF245C" w:rsidR="00A33284" w:rsidRDefault="00A33284" w:rsidP="00A33284">
      <w:pPr>
        <w:jc w:val="both"/>
        <w:rPr>
          <w:rFonts w:ascii="Times New Roman" w:hAnsi="Times New Roman" w:cs="Times New Roman"/>
          <w:b/>
          <w:bCs/>
          <w:sz w:val="24"/>
          <w:szCs w:val="24"/>
        </w:rPr>
      </w:pPr>
    </w:p>
    <w:p w14:paraId="1012B76A" w14:textId="391316C1" w:rsidR="00A33284" w:rsidRDefault="00A33284" w:rsidP="00A33284">
      <w:pPr>
        <w:jc w:val="both"/>
        <w:rPr>
          <w:rFonts w:ascii="Times New Roman" w:hAnsi="Times New Roman" w:cs="Times New Roman"/>
          <w:b/>
          <w:bCs/>
          <w:sz w:val="24"/>
          <w:szCs w:val="24"/>
        </w:rPr>
      </w:pPr>
    </w:p>
    <w:p w14:paraId="2C5CBB43" w14:textId="7C88C850" w:rsidR="00A33284" w:rsidRDefault="00A33284" w:rsidP="00A33284">
      <w:pPr>
        <w:jc w:val="both"/>
        <w:rPr>
          <w:rFonts w:ascii="Times New Roman" w:hAnsi="Times New Roman" w:cs="Times New Roman"/>
          <w:b/>
          <w:bCs/>
          <w:sz w:val="24"/>
          <w:szCs w:val="24"/>
        </w:rPr>
      </w:pPr>
    </w:p>
    <w:p w14:paraId="26799023" w14:textId="209B57EC" w:rsidR="00A33284" w:rsidRDefault="00A33284" w:rsidP="00A33284">
      <w:pPr>
        <w:jc w:val="both"/>
        <w:rPr>
          <w:rFonts w:ascii="Times New Roman" w:hAnsi="Times New Roman" w:cs="Times New Roman"/>
          <w:b/>
          <w:bCs/>
          <w:sz w:val="24"/>
          <w:szCs w:val="24"/>
        </w:rPr>
      </w:pPr>
    </w:p>
    <w:p w14:paraId="0288BDF9" w14:textId="77777777" w:rsidR="00A33284" w:rsidRPr="00A33284" w:rsidRDefault="00A33284" w:rsidP="00A33284">
      <w:pPr>
        <w:jc w:val="both"/>
        <w:rPr>
          <w:rFonts w:ascii="Times New Roman" w:hAnsi="Times New Roman" w:cs="Times New Roman"/>
          <w:b/>
          <w:bCs/>
          <w:sz w:val="24"/>
          <w:szCs w:val="24"/>
        </w:rPr>
      </w:pPr>
    </w:p>
    <w:p w14:paraId="30B9DF53" w14:textId="01730D83" w:rsidR="00A33284" w:rsidRPr="00A33284" w:rsidRDefault="00A33284" w:rsidP="00910E28">
      <w:pPr>
        <w:pStyle w:val="Heading1"/>
        <w:rPr>
          <w:sz w:val="24"/>
          <w:szCs w:val="24"/>
        </w:rPr>
      </w:pPr>
      <w:bookmarkStart w:id="3" w:name="_Toc98848215"/>
      <w:r w:rsidRPr="00A33284">
        <w:rPr>
          <w:sz w:val="24"/>
          <w:szCs w:val="24"/>
        </w:rPr>
        <w:lastRenderedPageBreak/>
        <w:t>ANALISIS SISTEM PENJUALAN DAN PENERIMAAN KAS UNTUK MENINGKATKAN PENGENDALIAN INTERN PERUSAHAAN CV ANUGERAH BAMBA CASALLE SURABAYA</w:t>
      </w:r>
      <w:r w:rsidR="00910E28">
        <w:rPr>
          <w:sz w:val="24"/>
          <w:szCs w:val="24"/>
        </w:rPr>
        <w:br/>
      </w:r>
      <w:r w:rsidRPr="00A33284">
        <w:rPr>
          <w:sz w:val="24"/>
          <w:szCs w:val="24"/>
        </w:rPr>
        <w:t>(Studi Kasus Pada CV.Anugerah Bamba Casalle Surabaya)</w:t>
      </w:r>
      <w:bookmarkEnd w:id="3"/>
    </w:p>
    <w:p w14:paraId="65B94F3D" w14:textId="77777777" w:rsidR="00A33284" w:rsidRPr="00A33284" w:rsidRDefault="00A33284" w:rsidP="00A33284">
      <w:pPr>
        <w:rPr>
          <w:rFonts w:ascii="Times New Roman" w:hAnsi="Times New Roman" w:cs="Times New Roman"/>
          <w:b/>
          <w:bCs/>
          <w:sz w:val="24"/>
          <w:szCs w:val="24"/>
        </w:rPr>
      </w:pPr>
    </w:p>
    <w:p w14:paraId="1121BA12" w14:textId="0A7B8C78" w:rsidR="00A33284" w:rsidRPr="00712FBE" w:rsidRDefault="00A33284" w:rsidP="008A3DC4">
      <w:pPr>
        <w:pStyle w:val="Heading2"/>
        <w:jc w:val="center"/>
        <w:rPr>
          <w:b w:val="0"/>
          <w:sz w:val="24"/>
          <w:szCs w:val="24"/>
          <w:vertAlign w:val="superscript"/>
          <w:lang w:val="en-US"/>
        </w:rPr>
      </w:pPr>
      <w:bookmarkStart w:id="4" w:name="_Toc98848216"/>
      <w:r w:rsidRPr="00712FBE">
        <w:rPr>
          <w:b w:val="0"/>
          <w:sz w:val="24"/>
          <w:szCs w:val="24"/>
        </w:rPr>
        <w:t>Deviana Pertiwi</w:t>
      </w:r>
      <w:r w:rsidR="00712FBE" w:rsidRPr="00712FBE">
        <w:rPr>
          <w:b w:val="0"/>
          <w:sz w:val="24"/>
          <w:szCs w:val="24"/>
          <w:vertAlign w:val="superscript"/>
          <w:lang w:val="en-US"/>
        </w:rPr>
        <w:t>1</w:t>
      </w:r>
      <w:r w:rsidRPr="00712FBE">
        <w:rPr>
          <w:b w:val="0"/>
          <w:sz w:val="24"/>
          <w:szCs w:val="24"/>
        </w:rPr>
        <w:t>, Hendra Dwi Prasetyo SE ,MM</w:t>
      </w:r>
      <w:r w:rsidR="00712FBE" w:rsidRPr="00712FBE">
        <w:rPr>
          <w:b w:val="0"/>
          <w:sz w:val="24"/>
          <w:szCs w:val="24"/>
          <w:vertAlign w:val="superscript"/>
          <w:lang w:val="en-US"/>
        </w:rPr>
        <w:t>2</w:t>
      </w:r>
      <w:bookmarkEnd w:id="4"/>
    </w:p>
    <w:p w14:paraId="573D92A5" w14:textId="42A1AD63" w:rsidR="00A33284" w:rsidRPr="00712FBE" w:rsidRDefault="008A3DC4" w:rsidP="008A3DC4">
      <w:pPr>
        <w:spacing w:line="240" w:lineRule="auto"/>
        <w:jc w:val="center"/>
        <w:rPr>
          <w:rFonts w:ascii="Times New Roman" w:hAnsi="Times New Roman" w:cs="Times New Roman"/>
          <w:b/>
          <w:sz w:val="28"/>
          <w:szCs w:val="28"/>
        </w:rPr>
      </w:pPr>
      <w:r w:rsidRPr="00712FBE">
        <w:rPr>
          <w:rFonts w:ascii="Times New Roman" w:hAnsi="Times New Roman" w:cs="Times New Roman"/>
          <w:bCs/>
          <w:sz w:val="24"/>
          <w:szCs w:val="24"/>
          <w:lang w:val="en-US"/>
        </w:rPr>
        <w:t>E-mail: Hendra.prasetya@gmail.com</w:t>
      </w:r>
      <w:r w:rsidRPr="00712FBE">
        <w:rPr>
          <w:rFonts w:ascii="Times New Roman" w:hAnsi="Times New Roman" w:cs="Times New Roman"/>
          <w:bCs/>
          <w:sz w:val="24"/>
          <w:szCs w:val="24"/>
          <w:lang w:val="en-US"/>
        </w:rPr>
        <w:br/>
      </w:r>
      <w:proofErr w:type="spellStart"/>
      <w:r w:rsidR="00A33284" w:rsidRPr="00712FBE">
        <w:rPr>
          <w:rFonts w:ascii="Times New Roman" w:hAnsi="Times New Roman" w:cs="Times New Roman"/>
          <w:bCs/>
          <w:sz w:val="24"/>
          <w:szCs w:val="24"/>
          <w:lang w:val="en-US"/>
        </w:rPr>
        <w:t>Sekolah</w:t>
      </w:r>
      <w:proofErr w:type="spellEnd"/>
      <w:r w:rsidR="00A33284" w:rsidRPr="00712FBE">
        <w:rPr>
          <w:rFonts w:ascii="Times New Roman" w:hAnsi="Times New Roman" w:cs="Times New Roman"/>
          <w:bCs/>
          <w:sz w:val="24"/>
          <w:szCs w:val="24"/>
          <w:lang w:val="en-US"/>
        </w:rPr>
        <w:t xml:space="preserve"> Tinggi </w:t>
      </w:r>
      <w:proofErr w:type="spellStart"/>
      <w:r w:rsidR="00A33284" w:rsidRPr="00712FBE">
        <w:rPr>
          <w:rFonts w:ascii="Times New Roman" w:hAnsi="Times New Roman" w:cs="Times New Roman"/>
          <w:bCs/>
          <w:sz w:val="24"/>
          <w:szCs w:val="24"/>
          <w:lang w:val="en-US"/>
        </w:rPr>
        <w:t>Ilmu</w:t>
      </w:r>
      <w:proofErr w:type="spellEnd"/>
      <w:r w:rsidR="00A33284" w:rsidRPr="00712FBE">
        <w:rPr>
          <w:rFonts w:ascii="Times New Roman" w:hAnsi="Times New Roman" w:cs="Times New Roman"/>
          <w:bCs/>
          <w:sz w:val="24"/>
          <w:szCs w:val="24"/>
          <w:lang w:val="en-US"/>
        </w:rPr>
        <w:t xml:space="preserve"> Ekonomi Mahardhika Surabaya</w:t>
      </w:r>
    </w:p>
    <w:p w14:paraId="702F9922" w14:textId="77777777" w:rsidR="00A33284" w:rsidRPr="00A33284" w:rsidRDefault="00A33284" w:rsidP="00A33284">
      <w:pPr>
        <w:jc w:val="center"/>
        <w:rPr>
          <w:rFonts w:ascii="Times New Roman" w:hAnsi="Times New Roman" w:cs="Times New Roman"/>
          <w:b/>
          <w:bCs/>
          <w:i/>
          <w:iCs/>
          <w:w w:val="105"/>
          <w:lang w:val="en-US"/>
        </w:rPr>
      </w:pPr>
      <w:r w:rsidRPr="00A33284">
        <w:rPr>
          <w:rFonts w:ascii="Times New Roman" w:hAnsi="Times New Roman" w:cs="Times New Roman"/>
          <w:b/>
          <w:bCs/>
          <w:i/>
          <w:iCs/>
          <w:w w:val="105"/>
        </w:rPr>
        <w:t>ABSTRA</w:t>
      </w:r>
      <w:r w:rsidRPr="00A33284">
        <w:rPr>
          <w:rFonts w:ascii="Times New Roman" w:hAnsi="Times New Roman" w:cs="Times New Roman"/>
          <w:b/>
          <w:bCs/>
          <w:i/>
          <w:iCs/>
          <w:w w:val="105"/>
          <w:lang w:val="en-US"/>
        </w:rPr>
        <w:t>CT</w:t>
      </w:r>
    </w:p>
    <w:p w14:paraId="6D129B58" w14:textId="77777777" w:rsidR="00A33284" w:rsidRPr="00A33284" w:rsidRDefault="00A33284" w:rsidP="00A33284">
      <w:pPr>
        <w:jc w:val="both"/>
        <w:rPr>
          <w:rFonts w:ascii="Times New Roman" w:hAnsi="Times New Roman" w:cs="Times New Roman"/>
          <w:bCs/>
          <w:i/>
          <w:iCs/>
          <w:sz w:val="24"/>
          <w:lang w:val="en-US"/>
        </w:rPr>
      </w:pPr>
      <w:r w:rsidRPr="00A33284">
        <w:rPr>
          <w:rFonts w:ascii="Times New Roman" w:hAnsi="Times New Roman" w:cs="Times New Roman"/>
          <w:bCs/>
          <w:i/>
          <w:iCs/>
          <w:sz w:val="24"/>
        </w:rPr>
        <w:t>The purpose of this research is to study the procedures and systems of collecting and selling money and to help CV Anugerah Bamba Casale improve internal control. This survey is a descriptive survey using a qualitative approach. Data obtained from secondary data. Documentary data collection method. Data analysis includes aspects of the sales and billing system and procedures of CV Anugerah Bamba Casalle, as well as internal control. The results showed that the finance and purchasing functions were combined, the tax function was not included in the organizational structure, and the implementation of sales activities was not carried out by other functions or integrated into the company's department. There is a management function as well as a cashier functio</w:t>
      </w:r>
      <w:r w:rsidRPr="00A33284">
        <w:rPr>
          <w:rFonts w:ascii="Times New Roman" w:hAnsi="Times New Roman" w:cs="Times New Roman"/>
          <w:bCs/>
          <w:i/>
          <w:iCs/>
          <w:sz w:val="24"/>
          <w:lang w:val="en-US"/>
        </w:rPr>
        <w:t>n.</w:t>
      </w:r>
    </w:p>
    <w:p w14:paraId="7DDE71AE" w14:textId="1CB45ED8" w:rsidR="00A33284" w:rsidRPr="00A33284" w:rsidRDefault="00A33284" w:rsidP="00A33284">
      <w:pPr>
        <w:jc w:val="both"/>
        <w:rPr>
          <w:rFonts w:ascii="Times New Roman" w:hAnsi="Times New Roman" w:cs="Times New Roman"/>
          <w:bCs/>
          <w:sz w:val="24"/>
        </w:rPr>
        <w:sectPr w:rsidR="00A33284" w:rsidRPr="00A33284" w:rsidSect="00916632">
          <w:footerReference w:type="default" r:id="rId26"/>
          <w:type w:val="continuous"/>
          <w:pgSz w:w="11906" w:h="16838" w:code="9"/>
          <w:pgMar w:top="1701" w:right="1701" w:bottom="1701" w:left="2268" w:header="0" w:footer="599" w:gutter="0"/>
          <w:cols w:space="720"/>
        </w:sectPr>
      </w:pPr>
      <w:r w:rsidRPr="00A33284">
        <w:rPr>
          <w:rFonts w:ascii="Times New Roman" w:hAnsi="Times New Roman" w:cs="Times New Roman"/>
          <w:b/>
          <w:i/>
          <w:iCs/>
          <w:sz w:val="24"/>
        </w:rPr>
        <w:t>Keywords:</w:t>
      </w:r>
      <w:r w:rsidRPr="00A33284">
        <w:rPr>
          <w:rFonts w:ascii="Times New Roman" w:hAnsi="Times New Roman" w:cs="Times New Roman"/>
          <w:b/>
          <w:sz w:val="24"/>
        </w:rPr>
        <w:t xml:space="preserve"> </w:t>
      </w:r>
      <w:r w:rsidRPr="00A33284">
        <w:rPr>
          <w:rFonts w:ascii="Times New Roman" w:hAnsi="Times New Roman" w:cs="Times New Roman"/>
          <w:bCs/>
          <w:sz w:val="24"/>
        </w:rPr>
        <w:t>sistem akuntansi, penjualan, pendapatan dan pengeluaran, struktur organisas</w:t>
      </w:r>
      <w:r>
        <w:rPr>
          <w:rFonts w:ascii="Times New Roman" w:hAnsi="Times New Roman" w:cs="Times New Roman"/>
          <w:bCs/>
          <w:sz w:val="24"/>
        </w:rPr>
        <w:t>i</w:t>
      </w:r>
    </w:p>
    <w:p w14:paraId="21BE4E0D" w14:textId="77777777" w:rsidR="00A33284" w:rsidRPr="00A33284" w:rsidRDefault="00A33284" w:rsidP="00A33284">
      <w:pPr>
        <w:spacing w:line="360" w:lineRule="auto"/>
        <w:jc w:val="both"/>
        <w:rPr>
          <w:rFonts w:ascii="Times New Roman" w:hAnsi="Times New Roman" w:cs="Times New Roman"/>
          <w:b/>
          <w:sz w:val="20"/>
          <w:szCs w:val="20"/>
        </w:rPr>
      </w:pPr>
      <w:r w:rsidRPr="00A33284">
        <w:rPr>
          <w:rFonts w:ascii="Times New Roman" w:hAnsi="Times New Roman" w:cs="Times New Roman"/>
          <w:b/>
          <w:w w:val="105"/>
          <w:sz w:val="20"/>
          <w:szCs w:val="20"/>
        </w:rPr>
        <w:t>PENDAHULUAN</w:t>
      </w:r>
    </w:p>
    <w:p w14:paraId="1CC4FCBA" w14:textId="77777777" w:rsidR="00A33284" w:rsidRPr="00A33284" w:rsidRDefault="00A33284" w:rsidP="00A33284">
      <w:pPr>
        <w:spacing w:line="360" w:lineRule="auto"/>
        <w:ind w:firstLine="720"/>
        <w:jc w:val="both"/>
        <w:rPr>
          <w:rFonts w:ascii="Times New Roman" w:hAnsi="Times New Roman" w:cs="Times New Roman"/>
          <w:szCs w:val="20"/>
        </w:rPr>
      </w:pPr>
      <w:r w:rsidRPr="00A33284">
        <w:rPr>
          <w:rFonts w:ascii="Times New Roman" w:hAnsi="Times New Roman" w:cs="Times New Roman"/>
          <w:szCs w:val="20"/>
        </w:rPr>
        <w:t xml:space="preserve">Selama setahun terakhir, perekonomian Indonesia berkembang sangat baik setelah penyakit menular Corona 19 menyebar ke Indonesia. Untuk melakukan ini, perusahaan harus menunjukkan kepada konsumen kualitas terbaik dan layanan terbaik. </w:t>
      </w:r>
    </w:p>
    <w:p w14:paraId="4C20214B" w14:textId="77777777" w:rsidR="00A33284" w:rsidRPr="00A33284" w:rsidRDefault="00A33284" w:rsidP="00A33284">
      <w:pPr>
        <w:spacing w:line="360" w:lineRule="auto"/>
        <w:ind w:firstLine="720"/>
        <w:jc w:val="both"/>
        <w:rPr>
          <w:rFonts w:ascii="Times New Roman" w:hAnsi="Times New Roman" w:cs="Times New Roman"/>
          <w:szCs w:val="20"/>
        </w:rPr>
      </w:pPr>
      <w:r w:rsidRPr="00A33284">
        <w:rPr>
          <w:rFonts w:ascii="Times New Roman" w:hAnsi="Times New Roman" w:cs="Times New Roman"/>
          <w:szCs w:val="20"/>
        </w:rPr>
        <w:t xml:space="preserve">Cara meningkatkan pelayanan dan kualitas adalah dengan menguasai keterampilan yang dibutuhkan untuk menghasilkan produk dan jasa serta meningkatkan kualitas sumber daya manusia dan pemasaran yang memadai. Salah satu cara terpenting adalah dengan </w:t>
      </w:r>
      <w:r w:rsidRPr="00A33284">
        <w:rPr>
          <w:rFonts w:ascii="Times New Roman" w:hAnsi="Times New Roman" w:cs="Times New Roman"/>
          <w:szCs w:val="20"/>
        </w:rPr>
        <w:t xml:space="preserve">mudah mendapatkan informasi yang dibutuhkan bisnis Anda. </w:t>
      </w:r>
    </w:p>
    <w:p w14:paraId="07AA1D28" w14:textId="77777777" w:rsidR="00A33284" w:rsidRPr="00A33284" w:rsidRDefault="00A33284" w:rsidP="00A33284">
      <w:pPr>
        <w:spacing w:line="360" w:lineRule="auto"/>
        <w:ind w:firstLine="720"/>
        <w:jc w:val="both"/>
        <w:rPr>
          <w:rFonts w:ascii="Times New Roman" w:hAnsi="Times New Roman" w:cs="Times New Roman"/>
          <w:szCs w:val="20"/>
        </w:rPr>
      </w:pPr>
      <w:r w:rsidRPr="00A33284">
        <w:rPr>
          <w:rFonts w:ascii="Times New Roman" w:hAnsi="Times New Roman" w:cs="Times New Roman"/>
          <w:szCs w:val="20"/>
        </w:rPr>
        <w:t xml:space="preserve">Perusahaan dapat menggunakan informasi ini untuk dengan mudah memahami status bisnis, status pesaing, dan kebutuhan pasar. Informasi tersebut dirangkum dalam sebuah sistem informasi. Sistem informasi suatu perusahaan, yang disebut sistem informasi manajemen (SIM), dibagi menjadi beberapa sistem informasi yang membentuk informasi yang diperlukan menjadi satu kesatuan (Wahyono 2004: 5). </w:t>
      </w:r>
    </w:p>
    <w:p w14:paraId="242D3205" w14:textId="77777777" w:rsidR="00A33284" w:rsidRPr="00A33284" w:rsidRDefault="00A33284" w:rsidP="00A33284">
      <w:pPr>
        <w:spacing w:line="360" w:lineRule="auto"/>
        <w:ind w:firstLine="720"/>
        <w:jc w:val="both"/>
        <w:rPr>
          <w:rFonts w:ascii="Times New Roman" w:hAnsi="Times New Roman" w:cs="Times New Roman"/>
          <w:szCs w:val="20"/>
        </w:rPr>
      </w:pPr>
      <w:r w:rsidRPr="00A33284">
        <w:rPr>
          <w:rFonts w:ascii="Times New Roman" w:hAnsi="Times New Roman" w:cs="Times New Roman"/>
          <w:szCs w:val="20"/>
        </w:rPr>
        <w:t xml:space="preserve">Sistem informasi manajemen dapat dibagi menjadi beberapa </w:t>
      </w:r>
      <w:r w:rsidRPr="00A33284">
        <w:rPr>
          <w:rFonts w:ascii="Times New Roman" w:hAnsi="Times New Roman" w:cs="Times New Roman"/>
          <w:szCs w:val="20"/>
        </w:rPr>
        <w:lastRenderedPageBreak/>
        <w:t xml:space="preserve">kelompok umum: sistem informasi akuntansi, sistem informasi pemasaran dan sistem informasi kepegawaian. Sistem akuntansi fokus pada penyediaan informasi akuntansi dan keuangan berdasarkan transaksi yang terjadi dalam bisnis. Informasi yang diajukan untuk ditinjau ketika membuat keputusan. Sistem ini membantu perusahaan untuk melakukan operasi yang lebih efisien, efektif, ekonomis dan optimal. Sistem ini memungkinkan para pemimpin bisnis untuk menemukan jalur yang jelas dalam menjalankan kegiatan sesuai dengan tujuan dan sasaran bisnis. Operasi kompleks ini membutuhkan serangkaian operasi yang lebih rinci. </w:t>
      </w:r>
    </w:p>
    <w:p w14:paraId="74E49CEA"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rPr>
        <w:t>Prosedur adalah serangkaian kegiatan</w:t>
      </w:r>
      <w:r w:rsidRPr="00A33284">
        <w:rPr>
          <w:rFonts w:ascii="Times New Roman" w:hAnsi="Times New Roman" w:cs="Times New Roman"/>
          <w:szCs w:val="20"/>
          <w:lang w:val="en-US"/>
        </w:rPr>
        <w:t xml:space="preserve"> kantor yang sering melibatkan departemen atau banyak orang untuk memastikan pemrosesan transaksi komersial yang terjadi berulang kali secara konsisten (Sutabri, 2004). Sistem terdiri dari beberapa fase dan dapat dipahami sebagai rangkaian operasi yang terperinci. Bisnis membutuhkan alat untuk mengelola operasi sehari-hari mereka saat mereka menerapkan sistem dan prosedur. Pengendalian internal perusahaan dapat dianggap sebagai bagian penting dari sistem akuntansi. </w:t>
      </w:r>
    </w:p>
    <w:p w14:paraId="0164B892"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Menurut Tuanakotta (2014:352), pengendalian internal adalah suatu proses, kebijakan dan </w:t>
      </w:r>
      <w:r w:rsidRPr="00A33284">
        <w:rPr>
          <w:rFonts w:ascii="Times New Roman" w:hAnsi="Times New Roman" w:cs="Times New Roman"/>
          <w:szCs w:val="20"/>
          <w:lang w:val="en-US"/>
        </w:rPr>
        <w:t xml:space="preserve">prosedur yang dirancang oleh manajemen untuk memastikan penyusunan dan penyusunan laporan keuangan yang andal sesuai dengan kerangka akuntansi saat ini. Pengendalian internal mencakup pemisahan tugas dan tanggung jawab yang jelas antara fungsi-fungsi yang relevan, pencatatan dan pencatatan setiap transaksi, klasifikasi data akuntansi yang benar, penerapan praktik rasional dan kompetensi untuk memenuhi tanggung jawab sesuai dengan kebijakan. perusahaan. </w:t>
      </w:r>
    </w:p>
    <w:p w14:paraId="10095A63"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Dengan memisahkan fungsi dan wewenang, perusahaan harus mengevaluasi kinerja sistem dan prosedur penjualan dan distribusi mereka, melakukan audit internal pada setiap unit bisnis, dan menghasilkan data akuntansi yang dapat digunakan sebagai bukti transaksi. (Marope, 2009: 222). </w:t>
      </w:r>
    </w:p>
    <w:p w14:paraId="51DD34EC"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Penjualan dibagi menjadi tunai dan kredit. Penjualan merupakan transaksi yang menguntungkan dan merupakan jantung dari bisnis (Himayati, 2008: 123). Penjualan dapat berupa produk dan jasa yang ditawarkan oleh suatu perusahaan. Menjual membutuhkan ketelitian untuk menghindari penipuan yang menguntungkan dan merugi. Hasil penjualan dicatat secara tunai atau sebagai deposit di rekening perusahaan. </w:t>
      </w:r>
    </w:p>
    <w:p w14:paraId="2E44267A"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lastRenderedPageBreak/>
        <w:t>Pendapatan tunai perusahaan berasal dari dua sumber utama yaitu pendapatan tunai dari penjualan dan pendapatan tunai dari kredit (Mulyadi, 2001: 455). Perusahaan manufaktur memiliki pendapatan tunai yang sangat terbatas dari penjualan tunai dan pendapatan tunai yang relatif tinggi dari penjualan kredit. Bisnis menghasilkan lebih banyak uang dari penjualan tunai, tetapi pendapatan tunai dari penjualan kredit relatif rendah. CV Anugera Bamba Casale.</w:t>
      </w:r>
    </w:p>
    <w:p w14:paraId="0784E54C"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Sistem penjualan dan penerimaan kas merupakan sistem inti yang berpengaruh besar terhadap keberhasilan suatu perusahaan karena penjualan merupakan kegiatan bisnis yang dilakukan perusahaan untuk dapat memperoleh keuntungan sedangkan penerimaan kas merupakan ukuran awal laba yang diterima perusahaan yang menurut karakteristik dan fungsinya, kas merupakan alat yang mudah untuk disalahgunakan oleh pihak-pihak yang kurang bertanggung jawab. Kas dalam neraca merupakan kas yang paling liquid, karena hamper setiap transaksi yang dilakukan oleh fungsi yang berwenang atau yang terkait di dalam perusahaan maupun dengan pihak luar yang sebagian besar akan mempengaruhi kas. </w:t>
      </w:r>
    </w:p>
    <w:p w14:paraId="105D5952"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Kas bersifat mudah dipindahtangankan sehingga kas merupakan aktiva yang rawan, karena mudah digelapkan dan dimanipulasi. Keadaan ini akan mendorong perusahaan untuk melakukan penataan pada system penerimaan kas yang meliputi beberapa aspek yang saling berkaitan</w:t>
      </w:r>
    </w:p>
    <w:p w14:paraId="683867EB"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Sistem informasi manajemen terbagi dalam beberapa kelompok umum yaitu sistem informasi akuntansi, sistem informasi pemasaran, system informasi sumber daya manusia. Sistem akuntansi fokus untuk penyediaan informasi akuntansi dan keuangan sesuai transaksi yang terjadi di suatu perusahaan. Informasi akan disampaikan sebagai bahan pertimbangan dalam mengambil keputusan. Sistem membantu perusahaan dalam mempermudah pelaksanaan kegiatan yang lebih efektif, efisien, ekonomis, dan optimal.</w:t>
      </w:r>
    </w:p>
    <w:p w14:paraId="56F78700"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Sistem penjualan dan penerimaan kas merupakan sistem inti yang berpengaruh besar terhadap keberhasilan suatu perusahaan karena penjualanmerupakan kegiatan bisnis yang dilakukan perusahaan untuk dapat memperoleh keuntungan sedangkan penerimaan kas merupakan ukuran awal laba yang diterima perusahaan yang menurut karakteristik dan fungsinya, kas merupakan alat yang mudah untuk </w:t>
      </w:r>
      <w:r w:rsidRPr="00A33284">
        <w:rPr>
          <w:rFonts w:ascii="Times New Roman" w:hAnsi="Times New Roman" w:cs="Times New Roman"/>
          <w:szCs w:val="20"/>
          <w:lang w:val="en-US"/>
        </w:rPr>
        <w:lastRenderedPageBreak/>
        <w:t xml:space="preserve">disalahgunakan oleh pihak-pihak yang kurang bertanggung jawab. </w:t>
      </w:r>
    </w:p>
    <w:p w14:paraId="7102E2AA"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Kas dalam neraca merupakan kas yang paling liquid, karena hamper setiap transaksi yang dilakukan oleh fungsi yang berwenang atau yang terkait di dalam perusahaan maupun dengan pihak luar yang sebagian besar akan mempengaruhi kas. Kas bersifat mudah dipindah tangankan sehingga kas merupakan aktiva yang rawan, karena mudah digelapkan dan dimanipulasi. Keadaan ini akan mendorong perusahaan untuk melakukan penataan pada system penerimaan kas yang meliputi beberapa aspek yang saling berkaitan.</w:t>
      </w:r>
    </w:p>
    <w:p w14:paraId="16BE8188"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Sistem merupakan sekumpulan sumber daya yang saling terkait untuk mencapai suatu tujuan (Bodnar and Hopwood, 2006:3). Dengan adanya sistem, pengelola perusahaan dapat mengetahui alur yang pasti dalam melaksanakan kegiatan sesuai sasaran dan target perusahaan. Kegiatan yang kompleks tersebut membutuhkan urutan kegiatan yang lebih rinci. </w:t>
      </w:r>
    </w:p>
    <w:p w14:paraId="257BF5EE"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Prosedur merupakan suatu urutan kegiatan klerikal, biasanya melibatkan beberapa orang dalam suatu departemen atau lebih, yang dibuat untuk menjamin penangganan secara seragam transaksi perusahaan yang terjadi berulang-ulang (Sutabri, </w:t>
      </w:r>
      <w:r w:rsidRPr="00A33284">
        <w:rPr>
          <w:rFonts w:ascii="Times New Roman" w:hAnsi="Times New Roman" w:cs="Times New Roman"/>
          <w:szCs w:val="20"/>
          <w:lang w:val="en-US"/>
        </w:rPr>
        <w:t xml:space="preserve">2004:18). Suatu sistem terdiri dari beberapa prosedur dan prosedur dapat diartikan sebagai urutan kegiatan yang rinci. </w:t>
      </w:r>
    </w:p>
    <w:p w14:paraId="1F9675CB"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Perusahaan membutuhkan suatu alat yang dapat mengontrol praktek kegiatan sehari-hari dalam pelaksanaan sistem dan prosedur. Pengendalian intern perusahaan dapat dikatakan sebagai bagian penting dalam sistem akuntansi.</w:t>
      </w:r>
    </w:p>
    <w:p w14:paraId="6A31A76A"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Penjualan dibedakan dalam bentuk tunai dan kredit. Penjualan adalah suatu transaksi yang bertujuan untuk mendapatkan suatu keuntungan, dan merupakan suatu jantung dari suatu perusahaan (Himayati, 2008:123). Penjualan dapat berupa produk dan jasa yang ditawarkan oleh perusahaan. Penjualan memberikan pendapatan untuk suatu perusahaan sehingga dibutuhkan ketelitian untuk menghindari kecurangan yang akan menimbulkan kerugian. Hasil penjualan akan dicatat sebagai penerimaan kas yang dapat berupa uang tunai maupun setoran uang ke rekening perusahaan.</w:t>
      </w:r>
    </w:p>
    <w:p w14:paraId="0DF06FF8"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 xml:space="preserve">Penerimaan kas perusahaan berasal dari dua sumber utama yaitu penerimaan kas dari penjualan tunai dan penerimaan kas dari piutang (Mulyadi, 2001:455). Perusahaan manufaktur mendapat sedikit penerimaan kas dari penjualan tunai dan mendapat </w:t>
      </w:r>
      <w:r w:rsidRPr="00A33284">
        <w:rPr>
          <w:rFonts w:ascii="Times New Roman" w:hAnsi="Times New Roman" w:cs="Times New Roman"/>
          <w:szCs w:val="20"/>
          <w:lang w:val="en-US"/>
        </w:rPr>
        <w:lastRenderedPageBreak/>
        <w:t>penerimaan kas yang relatif banyak dari penjualan kredit. Perusahaan dagang mendapat penerimaan kas terbesar dari penjualan tunai dan mendapat penerimaan kas yang relatif sedikit dari penjualan kredit.</w:t>
      </w:r>
    </w:p>
    <w:p w14:paraId="5C042421" w14:textId="77777777" w:rsidR="00A33284" w:rsidRPr="00A33284" w:rsidRDefault="00A33284" w:rsidP="00A33284">
      <w:pPr>
        <w:spacing w:line="360" w:lineRule="auto"/>
        <w:jc w:val="both"/>
        <w:rPr>
          <w:rFonts w:ascii="Times New Roman" w:hAnsi="Times New Roman" w:cs="Times New Roman"/>
          <w:b/>
          <w:szCs w:val="20"/>
          <w:lang w:val="en-US"/>
        </w:rPr>
      </w:pPr>
      <w:r w:rsidRPr="00A33284">
        <w:rPr>
          <w:rFonts w:ascii="Times New Roman" w:hAnsi="Times New Roman" w:cs="Times New Roman"/>
          <w:b/>
          <w:szCs w:val="20"/>
          <w:lang w:val="en-US"/>
        </w:rPr>
        <w:t>Perumusan Masalah</w:t>
      </w:r>
    </w:p>
    <w:p w14:paraId="25EAF82E"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Berdasarkan latar belakang diatas maka dapat dirumuskan pokok permasalahan penelitian ini adalah:</w:t>
      </w:r>
    </w:p>
    <w:p w14:paraId="423FCFA8" w14:textId="77777777" w:rsidR="00A33284" w:rsidRPr="00A33284" w:rsidRDefault="00A33284" w:rsidP="0090091C">
      <w:pPr>
        <w:pStyle w:val="ListParagraph"/>
        <w:widowControl w:val="0"/>
        <w:numPr>
          <w:ilvl w:val="0"/>
          <w:numId w:val="7"/>
        </w:numPr>
        <w:autoSpaceDE w:val="0"/>
        <w:autoSpaceDN w:val="0"/>
        <w:spacing w:after="0" w:line="360" w:lineRule="auto"/>
        <w:ind w:left="284" w:hanging="218"/>
        <w:contextualSpacing w:val="0"/>
        <w:jc w:val="both"/>
        <w:rPr>
          <w:rFonts w:ascii="Times New Roman" w:hAnsi="Times New Roman" w:cs="Times New Roman"/>
          <w:szCs w:val="20"/>
        </w:rPr>
      </w:pPr>
      <w:r w:rsidRPr="00A33284">
        <w:rPr>
          <w:rFonts w:ascii="Times New Roman" w:hAnsi="Times New Roman" w:cs="Times New Roman"/>
          <w:szCs w:val="20"/>
        </w:rPr>
        <w:t>Bagaimanakah sistem akuntansi penjualan tunai pada CV.Anugerah Bamba Casalle</w:t>
      </w:r>
    </w:p>
    <w:p w14:paraId="250E3CCB" w14:textId="77777777" w:rsidR="00A33284" w:rsidRPr="00A33284" w:rsidRDefault="00A33284" w:rsidP="0090091C">
      <w:pPr>
        <w:pStyle w:val="ListParagraph"/>
        <w:widowControl w:val="0"/>
        <w:numPr>
          <w:ilvl w:val="0"/>
          <w:numId w:val="7"/>
        </w:numPr>
        <w:autoSpaceDE w:val="0"/>
        <w:autoSpaceDN w:val="0"/>
        <w:spacing w:after="0" w:line="360" w:lineRule="auto"/>
        <w:ind w:left="284" w:hanging="218"/>
        <w:contextualSpacing w:val="0"/>
        <w:jc w:val="both"/>
        <w:rPr>
          <w:rFonts w:ascii="Times New Roman" w:hAnsi="Times New Roman" w:cs="Times New Roman"/>
          <w:szCs w:val="20"/>
        </w:rPr>
      </w:pPr>
      <w:r w:rsidRPr="00A33284">
        <w:rPr>
          <w:rFonts w:ascii="Times New Roman" w:hAnsi="Times New Roman" w:cs="Times New Roman"/>
          <w:szCs w:val="20"/>
        </w:rPr>
        <w:t>Bagaimana sistem pengendalian internal penjualan tunai pada  CV.Anugerah Bamba Casalle</w:t>
      </w:r>
    </w:p>
    <w:p w14:paraId="2E3F0CA4" w14:textId="77777777" w:rsidR="00A33284" w:rsidRPr="00A33284" w:rsidRDefault="00A33284" w:rsidP="0090091C">
      <w:pPr>
        <w:pStyle w:val="ListParagraph"/>
        <w:widowControl w:val="0"/>
        <w:numPr>
          <w:ilvl w:val="0"/>
          <w:numId w:val="7"/>
        </w:numPr>
        <w:autoSpaceDE w:val="0"/>
        <w:autoSpaceDN w:val="0"/>
        <w:spacing w:after="0" w:line="360" w:lineRule="auto"/>
        <w:ind w:left="284" w:hanging="218"/>
        <w:contextualSpacing w:val="0"/>
        <w:jc w:val="both"/>
        <w:rPr>
          <w:rFonts w:ascii="Times New Roman" w:hAnsi="Times New Roman" w:cs="Times New Roman"/>
          <w:szCs w:val="20"/>
        </w:rPr>
      </w:pPr>
      <w:r w:rsidRPr="00A33284">
        <w:rPr>
          <w:rFonts w:ascii="Times New Roman" w:hAnsi="Times New Roman" w:cs="Times New Roman"/>
          <w:szCs w:val="20"/>
        </w:rPr>
        <w:t>Bagaimana evaluasi sistem penjualan tunai dan sistem pengendalian internal pada CV.Anugerah Bamba Casalle</w:t>
      </w:r>
    </w:p>
    <w:p w14:paraId="43D4C1B3" w14:textId="77777777" w:rsidR="00A33284" w:rsidRPr="00A33284" w:rsidRDefault="00A33284" w:rsidP="00A33284">
      <w:pPr>
        <w:spacing w:line="360" w:lineRule="auto"/>
        <w:jc w:val="both"/>
        <w:rPr>
          <w:rFonts w:ascii="Times New Roman" w:hAnsi="Times New Roman" w:cs="Times New Roman"/>
          <w:b/>
          <w:szCs w:val="20"/>
          <w:lang w:val="en-US"/>
        </w:rPr>
      </w:pPr>
      <w:r w:rsidRPr="00A33284">
        <w:rPr>
          <w:rFonts w:ascii="Times New Roman" w:hAnsi="Times New Roman" w:cs="Times New Roman"/>
          <w:b/>
          <w:szCs w:val="20"/>
          <w:lang w:val="en-US"/>
        </w:rPr>
        <w:t>Tujuan Penelitian</w:t>
      </w:r>
    </w:p>
    <w:p w14:paraId="5417CCDD" w14:textId="77777777" w:rsidR="00A33284" w:rsidRPr="00A33284" w:rsidRDefault="00A33284" w:rsidP="00A33284">
      <w:pPr>
        <w:spacing w:line="360" w:lineRule="auto"/>
        <w:jc w:val="both"/>
        <w:rPr>
          <w:rFonts w:ascii="Times New Roman" w:hAnsi="Times New Roman" w:cs="Times New Roman"/>
          <w:szCs w:val="20"/>
          <w:lang w:val="en-US"/>
        </w:rPr>
      </w:pPr>
      <w:r w:rsidRPr="00A33284">
        <w:rPr>
          <w:rFonts w:ascii="Times New Roman" w:hAnsi="Times New Roman" w:cs="Times New Roman"/>
          <w:szCs w:val="20"/>
          <w:lang w:val="en-US"/>
        </w:rPr>
        <w:t>Sesuai dengan pokok permasalahan yang diangkat penulis maka</w:t>
      </w:r>
    </w:p>
    <w:p w14:paraId="301B1626" w14:textId="77777777" w:rsidR="00A33284" w:rsidRPr="00A33284" w:rsidRDefault="00A33284" w:rsidP="00A33284">
      <w:pPr>
        <w:spacing w:line="360" w:lineRule="auto"/>
        <w:jc w:val="both"/>
        <w:rPr>
          <w:rFonts w:ascii="Times New Roman" w:hAnsi="Times New Roman" w:cs="Times New Roman"/>
          <w:szCs w:val="20"/>
          <w:lang w:val="en-US"/>
        </w:rPr>
      </w:pPr>
      <w:r w:rsidRPr="00A33284">
        <w:rPr>
          <w:rFonts w:ascii="Times New Roman" w:hAnsi="Times New Roman" w:cs="Times New Roman"/>
          <w:szCs w:val="20"/>
          <w:lang w:val="en-US"/>
        </w:rPr>
        <w:t>hasil penelitian ini diharapkan dapat mencapai tujuan</w:t>
      </w:r>
    </w:p>
    <w:p w14:paraId="1A2D7DCF" w14:textId="77777777" w:rsidR="00A33284" w:rsidRPr="00A33284" w:rsidRDefault="00A33284" w:rsidP="0090091C">
      <w:pPr>
        <w:pStyle w:val="ListParagraph"/>
        <w:widowControl w:val="0"/>
        <w:numPr>
          <w:ilvl w:val="0"/>
          <w:numId w:val="8"/>
        </w:numPr>
        <w:autoSpaceDE w:val="0"/>
        <w:autoSpaceDN w:val="0"/>
        <w:spacing w:after="0" w:line="360" w:lineRule="auto"/>
        <w:ind w:left="426"/>
        <w:contextualSpacing w:val="0"/>
        <w:jc w:val="both"/>
        <w:rPr>
          <w:rFonts w:ascii="Times New Roman" w:hAnsi="Times New Roman" w:cs="Times New Roman"/>
          <w:szCs w:val="20"/>
        </w:rPr>
      </w:pPr>
      <w:r w:rsidRPr="00A33284">
        <w:rPr>
          <w:rFonts w:ascii="Times New Roman" w:hAnsi="Times New Roman" w:cs="Times New Roman"/>
          <w:szCs w:val="20"/>
        </w:rPr>
        <w:t>Untuk mengetahui sistem akuntansi penjualan tunai pada CV.Anugerah Bamba Casalle</w:t>
      </w:r>
    </w:p>
    <w:p w14:paraId="5E40250C" w14:textId="77777777" w:rsidR="00A33284" w:rsidRPr="00A33284" w:rsidRDefault="00A33284" w:rsidP="0090091C">
      <w:pPr>
        <w:pStyle w:val="ListParagraph"/>
        <w:widowControl w:val="0"/>
        <w:numPr>
          <w:ilvl w:val="0"/>
          <w:numId w:val="8"/>
        </w:numPr>
        <w:autoSpaceDE w:val="0"/>
        <w:autoSpaceDN w:val="0"/>
        <w:spacing w:after="0" w:line="360" w:lineRule="auto"/>
        <w:ind w:left="426"/>
        <w:contextualSpacing w:val="0"/>
        <w:jc w:val="both"/>
        <w:rPr>
          <w:rFonts w:ascii="Times New Roman" w:hAnsi="Times New Roman" w:cs="Times New Roman"/>
          <w:szCs w:val="20"/>
        </w:rPr>
      </w:pPr>
      <w:r w:rsidRPr="00A33284">
        <w:rPr>
          <w:rFonts w:ascii="Times New Roman" w:hAnsi="Times New Roman" w:cs="Times New Roman"/>
          <w:szCs w:val="20"/>
        </w:rPr>
        <w:t>Untuk mengetahui sistem pengendalian internal penjualan tunai pada CV.Anugerah Bamba Casalle</w:t>
      </w:r>
    </w:p>
    <w:p w14:paraId="5DDA15B3" w14:textId="77777777" w:rsidR="00A33284" w:rsidRPr="00A33284" w:rsidRDefault="00A33284" w:rsidP="0090091C">
      <w:pPr>
        <w:pStyle w:val="ListParagraph"/>
        <w:widowControl w:val="0"/>
        <w:numPr>
          <w:ilvl w:val="0"/>
          <w:numId w:val="8"/>
        </w:numPr>
        <w:autoSpaceDE w:val="0"/>
        <w:autoSpaceDN w:val="0"/>
        <w:spacing w:after="0" w:line="360" w:lineRule="auto"/>
        <w:ind w:left="426"/>
        <w:contextualSpacing w:val="0"/>
        <w:jc w:val="both"/>
        <w:rPr>
          <w:rFonts w:ascii="Times New Roman" w:hAnsi="Times New Roman" w:cs="Times New Roman"/>
          <w:szCs w:val="20"/>
        </w:rPr>
      </w:pPr>
      <w:r w:rsidRPr="00A33284">
        <w:rPr>
          <w:rFonts w:ascii="Times New Roman" w:hAnsi="Times New Roman" w:cs="Times New Roman"/>
          <w:szCs w:val="20"/>
        </w:rPr>
        <w:t xml:space="preserve">Untuk evaluasi sistem penjualan </w:t>
      </w:r>
      <w:r w:rsidRPr="00A33284">
        <w:rPr>
          <w:rFonts w:ascii="Times New Roman" w:hAnsi="Times New Roman" w:cs="Times New Roman"/>
          <w:szCs w:val="20"/>
        </w:rPr>
        <w:t>tunai dan sistem pengendalian internal penjualan tunai pada CV.Anugerah Bamba Casalle</w:t>
      </w:r>
    </w:p>
    <w:p w14:paraId="127F53CA" w14:textId="77777777" w:rsidR="00A33284" w:rsidRPr="00A33284" w:rsidRDefault="00A33284" w:rsidP="00A33284">
      <w:pPr>
        <w:spacing w:line="360" w:lineRule="auto"/>
        <w:jc w:val="both"/>
        <w:rPr>
          <w:rFonts w:ascii="Times New Roman" w:hAnsi="Times New Roman" w:cs="Times New Roman"/>
          <w:b/>
          <w:szCs w:val="20"/>
          <w:lang w:val="en-US"/>
        </w:rPr>
      </w:pPr>
      <w:r w:rsidRPr="00A33284">
        <w:rPr>
          <w:rFonts w:ascii="Times New Roman" w:hAnsi="Times New Roman" w:cs="Times New Roman"/>
          <w:b/>
          <w:szCs w:val="20"/>
          <w:lang w:val="en-US"/>
        </w:rPr>
        <w:t>Manfaat Penelitian</w:t>
      </w:r>
    </w:p>
    <w:p w14:paraId="39BE251B" w14:textId="77777777" w:rsidR="00A33284" w:rsidRPr="00A33284" w:rsidRDefault="00A33284" w:rsidP="00A33284">
      <w:pPr>
        <w:spacing w:line="360" w:lineRule="auto"/>
        <w:jc w:val="both"/>
        <w:rPr>
          <w:rFonts w:ascii="Times New Roman" w:hAnsi="Times New Roman" w:cs="Times New Roman"/>
          <w:b/>
          <w:szCs w:val="20"/>
          <w:lang w:val="en-US"/>
        </w:rPr>
      </w:pPr>
      <w:r w:rsidRPr="00A33284">
        <w:rPr>
          <w:rFonts w:ascii="Times New Roman" w:hAnsi="Times New Roman" w:cs="Times New Roman"/>
          <w:b/>
          <w:szCs w:val="20"/>
          <w:lang w:val="en-US"/>
        </w:rPr>
        <w:t>1. Bagi Perusahaan</w:t>
      </w:r>
    </w:p>
    <w:p w14:paraId="4EA2438A"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Penelitian ini diharapkan dapat menjadi bahan masukan dalam pengambilan keputusan kebijakan berkaitan dengan kegiatan penjualan tunai sehingga efektifitas penjualan semakin meningkat.</w:t>
      </w:r>
    </w:p>
    <w:p w14:paraId="4205F0F4" w14:textId="77777777" w:rsidR="00A33284" w:rsidRPr="00A33284" w:rsidRDefault="00A33284" w:rsidP="00A33284">
      <w:pPr>
        <w:spacing w:line="360" w:lineRule="auto"/>
        <w:jc w:val="both"/>
        <w:rPr>
          <w:rFonts w:ascii="Times New Roman" w:hAnsi="Times New Roman" w:cs="Times New Roman"/>
          <w:b/>
          <w:szCs w:val="20"/>
          <w:lang w:val="en-US"/>
        </w:rPr>
      </w:pPr>
      <w:r w:rsidRPr="00A33284">
        <w:rPr>
          <w:rFonts w:ascii="Times New Roman" w:hAnsi="Times New Roman" w:cs="Times New Roman"/>
          <w:b/>
          <w:szCs w:val="20"/>
          <w:lang w:val="en-US"/>
        </w:rPr>
        <w:t>2. Bagi Penulis</w:t>
      </w:r>
    </w:p>
    <w:p w14:paraId="78F9A916" w14:textId="77777777" w:rsidR="00A33284" w:rsidRPr="00A33284" w:rsidRDefault="00A33284" w:rsidP="00A33284">
      <w:pPr>
        <w:spacing w:line="360" w:lineRule="auto"/>
        <w:jc w:val="both"/>
        <w:rPr>
          <w:rFonts w:ascii="Times New Roman" w:hAnsi="Times New Roman" w:cs="Times New Roman"/>
          <w:szCs w:val="20"/>
          <w:lang w:val="en-US"/>
        </w:rPr>
      </w:pPr>
      <w:r w:rsidRPr="00A33284">
        <w:rPr>
          <w:rFonts w:ascii="Times New Roman" w:hAnsi="Times New Roman" w:cs="Times New Roman"/>
          <w:szCs w:val="20"/>
          <w:lang w:val="en-US"/>
        </w:rPr>
        <w:t>Dengan penelitian ini diharapkan akan menambah pengetahuan dan wawasan penulis secara langsung dan obje yang ditliti dengan mengimplementasikan teori-teori  yang diperoleh dan dipelajari selama ini ke dalam praktik kerja yang sesungguhnya.</w:t>
      </w:r>
    </w:p>
    <w:p w14:paraId="1CD8B924" w14:textId="77777777" w:rsidR="00A33284" w:rsidRPr="00A33284" w:rsidRDefault="00A33284" w:rsidP="00A33284">
      <w:pPr>
        <w:spacing w:line="360" w:lineRule="auto"/>
        <w:jc w:val="both"/>
        <w:rPr>
          <w:rFonts w:ascii="Times New Roman" w:hAnsi="Times New Roman" w:cs="Times New Roman"/>
          <w:b/>
          <w:szCs w:val="20"/>
          <w:lang w:val="en-US"/>
        </w:rPr>
      </w:pPr>
      <w:r w:rsidRPr="00A33284">
        <w:rPr>
          <w:rFonts w:ascii="Times New Roman" w:hAnsi="Times New Roman" w:cs="Times New Roman"/>
          <w:b/>
          <w:szCs w:val="20"/>
          <w:lang w:val="en-US"/>
        </w:rPr>
        <w:t>3. Bagi Pembaca</w:t>
      </w:r>
    </w:p>
    <w:p w14:paraId="41434F34" w14:textId="77777777" w:rsidR="00A33284" w:rsidRPr="00A33284" w:rsidRDefault="00A33284" w:rsidP="00A33284">
      <w:pPr>
        <w:spacing w:line="360" w:lineRule="auto"/>
        <w:ind w:firstLine="720"/>
        <w:jc w:val="both"/>
        <w:rPr>
          <w:rFonts w:ascii="Times New Roman" w:hAnsi="Times New Roman" w:cs="Times New Roman"/>
          <w:szCs w:val="20"/>
          <w:lang w:val="en-US"/>
        </w:rPr>
      </w:pPr>
      <w:r w:rsidRPr="00A33284">
        <w:rPr>
          <w:rFonts w:ascii="Times New Roman" w:hAnsi="Times New Roman" w:cs="Times New Roman"/>
          <w:szCs w:val="20"/>
          <w:lang w:val="en-US"/>
        </w:rPr>
        <w:t>Penelitian ini diharapkan dapat menambah pengetahuan dan wawasan khususnya mengenai Sistem Informasi Akuntansi penjualan tunai yang diterapkan dalam perusahaan manufaktur pada umumnya serta menjadi bahan penelitian lebih lanjut.</w:t>
      </w:r>
    </w:p>
    <w:p w14:paraId="4E424F69" w14:textId="77777777" w:rsidR="00A33284" w:rsidRPr="00A33284" w:rsidRDefault="00A33284" w:rsidP="00A33284">
      <w:pPr>
        <w:spacing w:line="360" w:lineRule="auto"/>
        <w:jc w:val="both"/>
        <w:rPr>
          <w:rFonts w:ascii="Times New Roman" w:hAnsi="Times New Roman" w:cs="Times New Roman"/>
          <w:b/>
          <w:bCs/>
        </w:rPr>
      </w:pPr>
      <w:r w:rsidRPr="00A33284">
        <w:rPr>
          <w:rFonts w:ascii="Times New Roman" w:hAnsi="Times New Roman" w:cs="Times New Roman"/>
          <w:b/>
          <w:bCs/>
          <w:w w:val="105"/>
        </w:rPr>
        <w:t>TINJAUAN PUSTAKA</w:t>
      </w:r>
    </w:p>
    <w:p w14:paraId="60ED60F5"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b/>
          <w:w w:val="105"/>
        </w:rPr>
        <w:t>Sistem Akuntansi</w:t>
      </w:r>
    </w:p>
    <w:p w14:paraId="0DAD93D6"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 xml:space="preserve">Menurut Azhar Susanto (2017:80), pengertian sistem informasi </w:t>
      </w:r>
      <w:r w:rsidRPr="00A33284">
        <w:rPr>
          <w:rFonts w:ascii="Times New Roman" w:hAnsi="Times New Roman" w:cs="Times New Roman"/>
        </w:rPr>
        <w:lastRenderedPageBreak/>
        <w:t xml:space="preserve">akuntansi adalah sebagai berikut: “Suatu sistem informasi akuntansi dapat didefinisikan sebagai sekumpulan (terintegrasi) subsistem/komponen yang secara fisik dan tidak secara fisik terhubung dan berfungsi dengan lancar. </w:t>
      </w:r>
    </w:p>
    <w:p w14:paraId="570D43BF"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Data yang berkaitan dengan masalah keuangan transaksional diperlakukan sebagai informasi keuangan. Saya akan. "Diterjemahkan oleh Bodnar dan Hopwood (2010: 2010). Amir Abadi Yusuf," Sistem informasi akuntansi adalah kumpulan aset, seperti orang dan peralatan, yang dirancang untuk mengubah data keuangan dan lainnya menjadi informasi. Informasi diteruskan ke pengambil keputusan.Pengertian Sistem Informasi Akuntansi Menurut “Mulyadi (2008:3) menyatakan : Meningkatkan akuntansi dan audit internal sebelum dilakukan. Membantu menyelesaikan biaya administrasi dengan melakukan pencatatan akuntansi”."Howard F. Settler mengutip Baridwan (2010: 3) untuk sistem akuntansi dan beberapa profesional." Sistem akuntansi adalah formulir, register, prosedur, dan alat yang digunakan untuk mengolah data kegiatan pelaku ekonomi untuk menghasilkan umpan balik.</w:t>
      </w:r>
    </w:p>
    <w:p w14:paraId="32ECC969"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 xml:space="preserve">Hubungan tersebut adalah hubungan yang diawasi oleh manajemen dan oleh pemegang saham, para </w:t>
      </w:r>
      <w:r w:rsidRPr="00A33284">
        <w:rPr>
          <w:rFonts w:ascii="Times New Roman" w:hAnsi="Times New Roman" w:cs="Times New Roman"/>
        </w:rPr>
        <w:t xml:space="preserve">kreditur. Individu, instansi pemerintah dan pemangku kepentingan lainnya didorong untuk mengevaluasi kinerja perusahaan Menurut Mulyadi (2016: 3), “Sistem akuntansi adalah suatu organisasi dari bentuk, catatan, dan laporan yang terkoordinasi untuk menyediakan informasi keuangan yang diperlukan untuk pengelolaan manajemen”. </w:t>
      </w:r>
    </w:p>
    <w:p w14:paraId="40F77E83"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Menurut definisi ini, sistem akuntansi adalah alat yang digunakan untuk mengatur dan mensintesis semua data yang berkaitan dengan semua operasi perusahaan untuk menghasilkan informasi yang diperlukan untuk pengendalian publik, perusahaan dan digunakan oleh pihak terkait untuk memantau operasi perusahaan. Sebuah hukum mendefinisikan kebijakan atau tindakan. Azhar Susanto (2017: 80)</w:t>
      </w:r>
      <w:r w:rsidRPr="00A33284">
        <w:rPr>
          <w:rFonts w:ascii="Times New Roman" w:hAnsi="Times New Roman" w:cs="Times New Roman"/>
          <w:lang w:val="en-US"/>
        </w:rPr>
        <w:t>.P</w:t>
      </w:r>
      <w:r w:rsidRPr="00A33284">
        <w:rPr>
          <w:rFonts w:ascii="Times New Roman" w:hAnsi="Times New Roman" w:cs="Times New Roman"/>
        </w:rPr>
        <w:t xml:space="preserve">engertian sistem informasi akuntansi adalah sebagai berikut: Berbeda satu sama lain Perlakuan data transaksi keuangan sebagai informasi keuangan adalah harmonis. Diterjemahkan oleh Amir Abadi Yusuf, dari Bodnar dan Hopwood (2010: 2010). Data dari informasi lain Informasi dikirim ke pengambil keputusan Pengertian sistem informasi akuntansi </w:t>
      </w:r>
    </w:p>
    <w:p w14:paraId="71BD385C"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 xml:space="preserve">Menurut As Mulyadi (2008:3), </w:t>
      </w:r>
    </w:p>
    <w:p w14:paraId="03281A49"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 xml:space="preserve">“Sistem informasi akuntansi adalah suatu bentuk sistem informasi yang </w:t>
      </w:r>
      <w:r w:rsidRPr="00A33284">
        <w:rPr>
          <w:rFonts w:ascii="Times New Roman" w:hAnsi="Times New Roman" w:cs="Times New Roman"/>
        </w:rPr>
        <w:lastRenderedPageBreak/>
        <w:t xml:space="preserve">bertujuan untuk memberikan informasi kepada manajer bisnis dan meningkatkan informasi yang disediakan oleh sistem akuntansi Untuk. </w:t>
      </w:r>
    </w:p>
    <w:p w14:paraId="3485158C"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Sistem yang ada meningkatkan manajemen akuntansi. Pengendalian internal juga membantu mengelola biaya pengelolaan catatan akuntansi. Howard F.Settler dikutip oleh Baridwan (2010: 3) tentang sistem akuntansi dan berbagai ahli. “Sistem akuntansi adalah bentuk, catatan, prosedur dan alat yang digunakan untuk memproses data tentang aktivitas agen untuk menghasilkan tanggapan.</w:t>
      </w:r>
    </w:p>
    <w:p w14:paraId="70986A16"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Lembaga dan pemangku kepentingan lainnya mengevaluasi kinerja perusahaan. Menurut Mulyadi (2016: 3), “Akuntansi adalah suatu organisasi dari bentuk, catatan, dan laporan terkoordinasi yang menyediakan informasi keuangan yang mereka perlukan untuk dikelola oleh manajer.”</w:t>
      </w:r>
    </w:p>
    <w:p w14:paraId="222AB0C0"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Informasi yang dibutuhkan untuk memantau operasi bisnis ketika manajemen perusahaan dan pihak terkait mengungkapkan keputusan kebijakan dan tindakan Ini adalah alat yang digunakan untuk mengatur dan meringkas data, itu akan selesai di masa depan</w:t>
      </w:r>
    </w:p>
    <w:p w14:paraId="5ACB78CF" w14:textId="77777777" w:rsidR="00A33284" w:rsidRPr="00A33284" w:rsidRDefault="00A33284" w:rsidP="00A33284">
      <w:pPr>
        <w:spacing w:line="360" w:lineRule="auto"/>
        <w:jc w:val="both"/>
        <w:rPr>
          <w:rFonts w:ascii="Times New Roman" w:hAnsi="Times New Roman" w:cs="Times New Roman"/>
          <w:b/>
          <w:bCs/>
          <w:w w:val="105"/>
        </w:rPr>
      </w:pPr>
      <w:r w:rsidRPr="00A33284">
        <w:rPr>
          <w:rFonts w:ascii="Times New Roman" w:hAnsi="Times New Roman" w:cs="Times New Roman"/>
          <w:b/>
          <w:bCs/>
          <w:w w:val="105"/>
        </w:rPr>
        <w:t>Sistem dan Prosedur</w:t>
      </w:r>
    </w:p>
    <w:p w14:paraId="4AE68CD8" w14:textId="77777777" w:rsidR="00A33284" w:rsidRPr="00A33284" w:rsidRDefault="00A33284" w:rsidP="00A33284">
      <w:pPr>
        <w:spacing w:line="360" w:lineRule="auto"/>
        <w:ind w:firstLine="720"/>
        <w:jc w:val="both"/>
        <w:rPr>
          <w:rFonts w:ascii="Times New Roman" w:hAnsi="Times New Roman" w:cs="Times New Roman"/>
          <w:b/>
        </w:rPr>
      </w:pPr>
      <w:r w:rsidRPr="00A33284">
        <w:rPr>
          <w:rFonts w:ascii="Times New Roman" w:hAnsi="Times New Roman" w:cs="Times New Roman"/>
        </w:rPr>
        <w:t>Menurut Sutanto dalam Djahir dan Pratita (2015:6), “Sistem saling berhubungan dalam kumpulan/kelompok subsistem/bagian/komponen fisik atau tidak berwujud untuk mencapai tujuan tertentu. bercampur satu sama lain. Menurut Mulyani (2016:2), sistem terkadang dipahami sebagai sekumpulan subsistem yang merupakan komponen-komponen yang bekerja sama dengan tujuan yang sama untuk menghasilkan suatu keluaran yang telah ditentukan sebelumnya. “Menurut Huthahaean (2015:2),” sistem adalah jaringan prosedur yang saling berhubungan yang datang bersama-sama untuk melakukan kegiatan dan mencapai tujuan tertentu.”Menurut Romney dan Steinbart dari jurnal Penda Sudarto Hasugian dkk (2017:33) ” Suatu sistem itu adalah suatu urutan yang terdiri dari beberapa komponen yang saling berhubungan dan berinteraksi untuk mencapai suatu tujuan. Dibagi menjadi subsistem yang lebih kecil yang mendukung sistem yang lebih besar.</w:t>
      </w:r>
    </w:p>
    <w:p w14:paraId="09B606AD"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 xml:space="preserve">Menurut Fery Wongso (2016:163), “Sistem melewati tiga tahap pertama (masuk, proses dan penyelesaian), serangkaian komponen yang saling berhubungan yang bekerja sama dan berinteraksi untuk mencapai tujuan. Tempat.) “. Menurut Sutarman dari majalah Fery Wongso (2016:162),” </w:t>
      </w:r>
      <w:r w:rsidRPr="00A33284">
        <w:rPr>
          <w:rFonts w:ascii="Times New Roman" w:hAnsi="Times New Roman" w:cs="Times New Roman"/>
        </w:rPr>
        <w:lastRenderedPageBreak/>
        <w:t xml:space="preserve">Sistem adalah sekumpulan elemen yang saling berinteraksi dalam satu kesatuan untuk mencapai proses pencapaian tujuan dasar. Berdasarkan pendapat para ahli sebelumnya, dapat disimpulkan bahwa sistem adalah sekumpulan komponen subsistem yang bekerja sama dalam tahapan-tahapan yang saling berkaitan untuk menghasilkan suatu hasil untuk mencapai suatu tujuan yang terperinci. </w:t>
      </w:r>
    </w:p>
    <w:p w14:paraId="272AC3E9" w14:textId="77777777" w:rsidR="00A33284" w:rsidRPr="00A33284" w:rsidRDefault="00A33284" w:rsidP="00A33284">
      <w:pPr>
        <w:spacing w:line="360" w:lineRule="auto"/>
        <w:ind w:firstLine="720"/>
        <w:jc w:val="both"/>
        <w:rPr>
          <w:rFonts w:ascii="Times New Roman" w:hAnsi="Times New Roman" w:cs="Times New Roman"/>
          <w:b/>
        </w:rPr>
      </w:pPr>
      <w:r w:rsidRPr="00A33284">
        <w:rPr>
          <w:rFonts w:ascii="Times New Roman" w:hAnsi="Times New Roman" w:cs="Times New Roman"/>
        </w:rPr>
        <w:t xml:space="preserve">Menyelesaikan tujuan yang sama sehingga membentuk suatu struktur yang terintegrasi. didefinisikan dalam buku “Sistem Informasi Akuntansi” oleh Lilis Puspitawati dan Sri Dewi Anggadini (2011:23) adalah “seperangkat prosedur/tugas administrasi yang sistematis.” </w:t>
      </w:r>
    </w:p>
    <w:p w14:paraId="2EAA89CD" w14:textId="77777777" w:rsidR="00A33284" w:rsidRPr="00A33284" w:rsidRDefault="00A33284" w:rsidP="00A33284">
      <w:pPr>
        <w:spacing w:line="360" w:lineRule="auto"/>
        <w:ind w:firstLine="720"/>
        <w:jc w:val="both"/>
        <w:rPr>
          <w:rFonts w:ascii="Times New Roman" w:hAnsi="Times New Roman" w:cs="Times New Roman"/>
          <w:b/>
        </w:rPr>
      </w:pPr>
      <w:r w:rsidRPr="00A33284">
        <w:rPr>
          <w:rFonts w:ascii="Times New Roman" w:hAnsi="Times New Roman" w:cs="Times New Roman"/>
        </w:rPr>
        <w:t xml:space="preserve">Untuk menyelesaikan pekerjaan, Anda harus berpegang teguh pada itu. serangkaian operasi yang sering melibatkan banyak orang yang terstruktur untuk memastikan pemrosesan transaksi bisnis yang konsisten saat terjadi (Zaki Baridwan, 2000: 3) Menurut Narko (2007: 3), prosedur adalah serangkaian rutinitas yang harus diikuti agar untuk memenuhi fungsi operasional dan hak istimewa Berdasarkan pengertian ini, kita dapat melihat bahwa suatu prosedur biasanya merupakan rangkaian 15 / 16 operasi yang melibatkan banyak orang, </w:t>
      </w:r>
      <w:r w:rsidRPr="00A33284">
        <w:rPr>
          <w:rFonts w:ascii="Times New Roman" w:hAnsi="Times New Roman" w:cs="Times New Roman"/>
        </w:rPr>
        <w:t xml:space="preserve">dimaksudkan untuk menangani semua transaksi bisnis berulang dengan cara yang berbeda. Menurut Ardiyos (2004: 73), “Prosedur adalah bagian dari suatu sistem, rangkaian operasi yang melibatkan pihak-pihak tertentu, yang dapat mengakibatkan operasi atau transaksi komersial yang berbeda untuk pelaksanaan yang konsisten.” Menurut Nafarin (2004: 9), prosedur adalah seperangkat operasi yang saling berhubungan yang terorganisir untuk memastikan kinerja yang seragam. Oleh karena itu, langkah adalah langkah atau urutan yang diulang dengan cara yang sama untuk memastikan kinerja yang konsisten satu sama lain. </w:t>
      </w:r>
    </w:p>
    <w:p w14:paraId="5F75543D"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berdasarkan Langkah Azhar Susanto (2004:264) adalah urutan manipulasi atau operasi yang dilakukan beberapa kali dengan cara yang sama. </w:t>
      </w:r>
    </w:p>
    <w:p w14:paraId="332D8F0A"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 xml:space="preserve">Menurut Mulyadi (2010:5), prosedur adalah kegiatan perkantoran dan pada umumnya dilakukan untuk memastikan bahwa pelaksanaan perjanjian perdagangan yang seragam dapat dilakukan berkali-kali dengan partisipasi lebih dari satu jenis orang. </w:t>
      </w:r>
    </w:p>
    <w:p w14:paraId="75D5352B"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 xml:space="preserve">Beberapa sistem pakar, termasuk Mulyadi (2013: 5), mengatakan bahwa mereka adalah jaringan fase yang diimplementasikan menurut model terintegrasi untuk menjalankan aktivitas utama </w:t>
      </w:r>
      <w:r w:rsidRPr="00A33284">
        <w:rPr>
          <w:rFonts w:ascii="Times New Roman" w:hAnsi="Times New Roman" w:cs="Times New Roman"/>
        </w:rPr>
        <w:lastRenderedPageBreak/>
        <w:t xml:space="preserve">perusahaan. Baridwan (2009: 3) mendefinisikan sistem sebagai kerangka kerja prosedur yang saling bergantung yang diatur menurut rencana umum untuk menjalankan bisnis inti atau fungsi perusahaan. </w:t>
      </w:r>
    </w:p>
    <w:p w14:paraId="0F6597DA" w14:textId="77777777" w:rsidR="00A33284" w:rsidRPr="00A33284" w:rsidRDefault="00A33284" w:rsidP="00A33284">
      <w:pPr>
        <w:spacing w:line="360" w:lineRule="auto"/>
        <w:ind w:firstLine="720"/>
        <w:jc w:val="both"/>
        <w:rPr>
          <w:rFonts w:ascii="Times New Roman" w:hAnsi="Times New Roman" w:cs="Times New Roman"/>
          <w:b/>
        </w:rPr>
      </w:pPr>
      <w:r w:rsidRPr="00A33284">
        <w:rPr>
          <w:rFonts w:ascii="Times New Roman" w:hAnsi="Times New Roman" w:cs="Times New Roman"/>
        </w:rPr>
        <w:t xml:space="preserve">Menurut Jogiyanto (2009:1), sistem adalah suatu jaringan prosedur yang saling berhubungan dan berpasangan untuk melaksanakan kegiatan dan mencapai tujuan tertentu.Menurut Mulyadi (2013:5), prosedur adalah serangkaian tugas administrasi yang sering melibatkan banyak orang dalam satu atau lebih departemen untuk memastikan pemrosesan transaksi normal perusahaan secara konsisten. </w:t>
      </w:r>
    </w:p>
    <w:p w14:paraId="477F48F5" w14:textId="77777777" w:rsidR="00A33284" w:rsidRPr="00A33284" w:rsidRDefault="00A33284" w:rsidP="00A33284">
      <w:pPr>
        <w:spacing w:line="360" w:lineRule="auto"/>
        <w:ind w:firstLine="720"/>
        <w:jc w:val="both"/>
        <w:rPr>
          <w:rFonts w:ascii="Times New Roman" w:hAnsi="Times New Roman" w:cs="Times New Roman"/>
          <w:b/>
        </w:rPr>
      </w:pPr>
      <w:r w:rsidRPr="00A33284">
        <w:rPr>
          <w:rFonts w:ascii="Times New Roman" w:hAnsi="Times New Roman" w:cs="Times New Roman"/>
        </w:rPr>
        <w:t>Menurut Irra Crisyanti (2011: 143), prosedur adalah prosedur kerja, seperangkat tindakan, langkah atau kegiatan yang harus diselesaikan seseorang, cara yang tetap untuk mencapai suatu langkah. Untuk mendapatkan hasil akhir. hasil.Menurut Zaki Baridwan (2009:30), langkah-langkah pemrosesan yang koheren dari suatu transaksi bisnis datang dalam bentuk serangkaian pekerjaan kantor, seringkali melibatkan banyak orang dalam satu atau lebih departemen.</w:t>
      </w:r>
    </w:p>
    <w:p w14:paraId="791EB2C5" w14:textId="77777777" w:rsidR="00A33284" w:rsidRPr="00A33284" w:rsidRDefault="00A33284" w:rsidP="00A33284">
      <w:pPr>
        <w:spacing w:line="360" w:lineRule="auto"/>
        <w:jc w:val="both"/>
        <w:rPr>
          <w:rFonts w:ascii="Times New Roman" w:hAnsi="Times New Roman" w:cs="Times New Roman"/>
          <w:b/>
          <w:bCs/>
        </w:rPr>
      </w:pPr>
      <w:r w:rsidRPr="00A33284">
        <w:rPr>
          <w:rFonts w:ascii="Times New Roman" w:hAnsi="Times New Roman" w:cs="Times New Roman"/>
          <w:b/>
          <w:bCs/>
        </w:rPr>
        <w:t>Sistem Pengendalian Internal</w:t>
      </w:r>
    </w:p>
    <w:p w14:paraId="29BD329E"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 xml:space="preserve">Setiap perusahaan pasti menggunakan sistem untuk mengatur jalannya </w:t>
      </w:r>
      <w:r w:rsidRPr="00A33284">
        <w:rPr>
          <w:rFonts w:ascii="Times New Roman" w:hAnsi="Times New Roman" w:cs="Times New Roman"/>
        </w:rPr>
        <w:t xml:space="preserve">perusahaan. Dengan menggunakan sistem yang baik, perusahaan dapat mencegah terjadinya kecurangan. Salah satu sistem yang baik bagi perusahaan adalah sistem pengendalian internal. </w:t>
      </w:r>
    </w:p>
    <w:p w14:paraId="5A4BA566" w14:textId="77777777" w:rsidR="00A33284" w:rsidRPr="00A33284" w:rsidRDefault="00A33284" w:rsidP="00A33284">
      <w:pPr>
        <w:spacing w:line="360" w:lineRule="auto"/>
        <w:ind w:firstLine="720"/>
        <w:jc w:val="both"/>
        <w:rPr>
          <w:rFonts w:ascii="Times New Roman" w:hAnsi="Times New Roman" w:cs="Times New Roman"/>
        </w:rPr>
      </w:pPr>
      <w:r w:rsidRPr="00A33284">
        <w:rPr>
          <w:rFonts w:ascii="Times New Roman" w:hAnsi="Times New Roman" w:cs="Times New Roman"/>
        </w:rPr>
        <w:t xml:space="preserve">Menurut Mulyadi (2017: 129), sistem pengendalian internal mencakup struktur organisasi, metode dan tindakan terkoordinasi untuk menjaga aset organisasi, memverifikasi keakuratan dan keandalan data akuntansi, mendorong efisiensi dan mendorong kepatuhan terhadap manajemen. </w:t>
      </w:r>
    </w:p>
    <w:p w14:paraId="23151744" w14:textId="77777777" w:rsidR="00A33284" w:rsidRPr="00A33284" w:rsidRDefault="00A33284" w:rsidP="00A33284">
      <w:pPr>
        <w:spacing w:line="360" w:lineRule="auto"/>
        <w:ind w:firstLine="720"/>
        <w:jc w:val="both"/>
        <w:rPr>
          <w:rFonts w:ascii="Times New Roman" w:hAnsi="Times New Roman" w:cs="Times New Roman"/>
          <w:b/>
        </w:rPr>
      </w:pPr>
      <w:r w:rsidRPr="00A33284">
        <w:rPr>
          <w:rFonts w:ascii="Times New Roman" w:hAnsi="Times New Roman" w:cs="Times New Roman"/>
        </w:rPr>
        <w:t>Pengertian sistem pengendalian internal menurut Jason Scott (2014:226) adalah suatu proses yang dilakukan untuk memberikan keyakinan yang memadai bahwa tujuan pengendalian telah tercapai. Sistem pengendalian intern menurut IAPI (2011: 319.2) adalah suatu proses yang dilakukan oleh direksi, manajemen, dan pihak lain yang bertujuan untuk memberikan jaminan yang wajar atas pencapaian keandalan informasi keuangan, efektivitas dan efisiensi operasi dan kepatuhan terhadap hukum yang berlaku. dan peraturan.</w:t>
      </w:r>
    </w:p>
    <w:p w14:paraId="7B2A640A"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Berdasarkan pengertian sistem pengendalian intern menurut para ahli sebelumnya, dapat disimpulkan bahwa sistem pengendalian intern merupakan suatu proses yang dibuat untuk memberikan jaminan keamanan kepada elemen-elemen dalam perusahaan.</w:t>
      </w:r>
    </w:p>
    <w:p w14:paraId="244CD9C2"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lastRenderedPageBreak/>
        <w:t>2.1.1 Unsur-unsur Sistem Pengendalian Internal</w:t>
      </w:r>
    </w:p>
    <w:p w14:paraId="334AA05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Menurut Mulyadi (2017: 130), elemen utama dari sistem kontrol internal memiliki 4 elemen, yaitu:</w:t>
      </w:r>
    </w:p>
    <w:p w14:paraId="50F64B00"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a.</w:t>
      </w:r>
      <w:r w:rsidRPr="00A33284">
        <w:rPr>
          <w:rFonts w:ascii="Times New Roman" w:hAnsi="Times New Roman" w:cs="Times New Roman"/>
        </w:rPr>
        <w:tab/>
        <w:t>Struktur organisasi yang memisahkan tanggung jawab dan otoritas perusahaan. Struktur organisasi adalah bahwa jika distribusi tanggung jawab fungsional unit organisasi dibentuk untuk melaksanakan kegiatan utama Perusahaan.</w:t>
      </w:r>
    </w:p>
    <w:p w14:paraId="13A82295"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b.</w:t>
      </w:r>
      <w:r w:rsidRPr="00A33284">
        <w:rPr>
          <w:rFonts w:ascii="Times New Roman" w:hAnsi="Times New Roman" w:cs="Times New Roman"/>
        </w:rPr>
        <w:tab/>
        <w:t xml:space="preserve"> Sistem otorisasi dan prosedur perekaman. Dalam organisasi, setiap transaksi hanya terjadi sesuai dengan otorisasi pejabat yang memiliki wewenang untuk menyetujui terjadinya transaksi. Oleh karena itu, organisasi harus dibuat oleh sistem yang mengatur distribusi wewenang untuk mengesahkan implementasi setiap transaksi. </w:t>
      </w:r>
    </w:p>
    <w:p w14:paraId="344370F7"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c.</w:t>
      </w:r>
      <w:r w:rsidRPr="00A33284">
        <w:rPr>
          <w:rFonts w:ascii="Times New Roman" w:hAnsi="Times New Roman" w:cs="Times New Roman"/>
        </w:rPr>
        <w:tab/>
        <w:t xml:space="preserve">Praktik yang sehat. Distribusi tanggung jawab fungsional dan sistem otoritas dan prosedur yang telah diterapkan tidak akan dilakukan dengan benar jika tidak dibuat dengan cara-cara untuk menjamin praktik yang sehat dalam implementasinya. </w:t>
      </w:r>
    </w:p>
    <w:p w14:paraId="1A518E7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d.</w:t>
      </w:r>
      <w:r w:rsidRPr="00A33284">
        <w:rPr>
          <w:rFonts w:ascii="Times New Roman" w:hAnsi="Times New Roman" w:cs="Times New Roman"/>
        </w:rPr>
        <w:tab/>
        <w:t xml:space="preserve">Karyawan yang kualitasnya setuju dengan tanggung jawab mereka. Elemen kualitas karyawan adalah elemen sistem kontrol internal yang </w:t>
      </w:r>
      <w:r w:rsidRPr="00A33284">
        <w:rPr>
          <w:rFonts w:ascii="Times New Roman" w:hAnsi="Times New Roman" w:cs="Times New Roman"/>
        </w:rPr>
        <w:t>sangat penting. Jika perusahaan memiliki karyawan yang kompeten dan jujur, elemen kontrol lain dapat dikurangi menjadi batas minimum dan perusahaan terus dapat menghasilkan tanggung jawab keuangan yang andal</w:t>
      </w:r>
    </w:p>
    <w:p w14:paraId="45D36A2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.1.2 Komponen-komponen Sistem Pengendalian Internal</w:t>
      </w:r>
    </w:p>
    <w:p w14:paraId="5A9C7531"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Menurut V. Wiratna Sujarweni (2015:71) sistem pengendalian intern memiliki 5 komponen utama sebagai berikut:</w:t>
      </w:r>
    </w:p>
    <w:p w14:paraId="3F48D1E3"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1) Lingkungan pengendalian Lingkungan pengendalian adalah struktur dan prasarana yang ada dalam organisasi atau perusahaan untuk melakukan struktur pengendalian intern yang baik. Beberapa komponen yang mempengaruhi lingkungan pengendalian internal adalah: </w:t>
      </w:r>
    </w:p>
    <w:p w14:paraId="67A8B952"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a. Komitmen manajemen terhadap integritas dan nilai-nilai etika. Etika harus selalu ditanamkan dalam perusahaan dimana jika etika dilanggar merupakan penyimpangan. Contoh: tepat waktu adalah etika yang baik dan sebaliknya </w:t>
      </w:r>
    </w:p>
    <w:p w14:paraId="4EDA600C"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b. Filosofi yang dianut oleh administrasi dan gaya operasi yang digunakan oleh administrasi di sini berarti bahwa administrasi akan menegakkan aturan. Pelanggar akan dikenakan sanksi yang berat </w:t>
      </w:r>
    </w:p>
    <w:p w14:paraId="2AA37D5C"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lastRenderedPageBreak/>
        <w:t>c. Struktur organisasi:</w:t>
      </w:r>
    </w:p>
    <w:p w14:paraId="5D0CF375"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1) Cara pembagian tugas dan tanggung jawab. Perusahaan harus jelas dan tegas dalam menjalankan fungsi dan tanggung jawabnya.</w:t>
      </w:r>
    </w:p>
    <w:p w14:paraId="54E4C2D1"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2) Kebijakan dan praktik sumber daya manusia. Perusahaan dalam pemilihan karyawan harus selektif dan melalui prosedur pengujian yang tidak boleh nepotisme dan sejenisnya</w:t>
      </w:r>
    </w:p>
    <w:p w14:paraId="6712BAAB"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3) Pengaruh eksternal. Jika lingkungan dalam perusahaan baik, maka akan mudah menolak pengaruh eksternal yang buruk dan pengaruh baik akan lebih mudah diterima.</w:t>
      </w:r>
    </w:p>
    <w:p w14:paraId="54901DCB" w14:textId="77777777" w:rsidR="00A33284" w:rsidRPr="00A33284" w:rsidRDefault="00A33284" w:rsidP="00A33284">
      <w:pPr>
        <w:spacing w:line="360" w:lineRule="auto"/>
        <w:jc w:val="both"/>
        <w:rPr>
          <w:rFonts w:ascii="Times New Roman" w:hAnsi="Times New Roman" w:cs="Times New Roman"/>
          <w:b/>
        </w:rPr>
      </w:pPr>
    </w:p>
    <w:p w14:paraId="37D3CF43"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2) Penilaian risiko. Manajemen perusahaan harus mampu mengidentifikasi berbagai risiko yang dihadapi perusahaan. Dengan memahami risiko tersebut, manajemen dapat melakukan tindakan pencegahan, sehingga perusahaan dapat terhindar dari kerugian yang besar. Ada tiga kelompok risiko yang dihadapi perusahaan, yaitu:</w:t>
      </w:r>
    </w:p>
    <w:p w14:paraId="53C30100"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a. Risiko strategis, yaitu melakukan sesuatu dengan cara yang salah (misalnya: harus dilakukan dengan komputer tetapi dilakukan secara manual) </w:t>
      </w:r>
    </w:p>
    <w:p w14:paraId="7B0A37A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b. Risiko finansial, yaitu risiko menderita kerugian finansial. Ini </w:t>
      </w:r>
      <w:r w:rsidRPr="00A33284">
        <w:rPr>
          <w:rFonts w:ascii="Times New Roman" w:hAnsi="Times New Roman" w:cs="Times New Roman"/>
        </w:rPr>
        <w:t xml:space="preserve">mungkin karena fakta bahwa uang hilang, terbuang atau dicuri </w:t>
      </w:r>
    </w:p>
    <w:p w14:paraId="5206465B"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c. Risiko informasi, yang menghasilkan informasi yang tidak relevan atau tidak benar, atau bahkan sistem informasi tidak dapat dianggap andal.</w:t>
      </w:r>
    </w:p>
    <w:p w14:paraId="55C5E38E" w14:textId="77777777" w:rsidR="00A33284" w:rsidRPr="00A33284" w:rsidRDefault="00A33284" w:rsidP="00A33284">
      <w:pPr>
        <w:spacing w:line="360" w:lineRule="auto"/>
        <w:jc w:val="both"/>
        <w:rPr>
          <w:rFonts w:ascii="Times New Roman" w:hAnsi="Times New Roman" w:cs="Times New Roman"/>
          <w:b/>
        </w:rPr>
      </w:pPr>
    </w:p>
    <w:p w14:paraId="23B797E7"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3) Kegiatan pengendalian. Kegiatan pengawasan adalah berbagai proses dan upaya yang dilakukan oleh manajemen bisnis untuk menegakkan pengawasan atau pengendalian operasi bisnis. Committee of Sponsoring Organizations (COSO) telah mengidentifikasi setidaknya lima elemen yang dapat diterapkan oleh perusahaan, yaitu: </w:t>
      </w:r>
    </w:p>
    <w:p w14:paraId="554B402C"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a. Pemberian otorisasi untuk operasi dan kegiatan. Pemberian kuasa dengan menandatangani sebagai bentuk persetujuan dari atasan. Contoh: Untuk meminta pergantian tim kantor, bagian pembelian harus meminta persetujuan manajemen departemen keuangan, persetujuan manajemen keuangan dibubuhi tanda tangan</w:t>
      </w:r>
    </w:p>
    <w:p w14:paraId="42E9CE3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b. Pembagian tugas dan tanggung jawab. Pembagian tugas dan tanggung jawab berdasarkan struktur organisasi yang telah dibuat perusahaan </w:t>
      </w:r>
    </w:p>
    <w:p w14:paraId="1E992C50"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c. Desain dan penggunaan dokumen dan catatan yang baik. Dokumen harus mudah digunakan karyawan, dokumen </w:t>
      </w:r>
      <w:r w:rsidRPr="00A33284">
        <w:rPr>
          <w:rFonts w:ascii="Times New Roman" w:hAnsi="Times New Roman" w:cs="Times New Roman"/>
        </w:rPr>
        <w:lastRenderedPageBreak/>
        <w:t xml:space="preserve">terbuat dari bahan berkualitas agar tahan lama saat disimpan </w:t>
      </w:r>
    </w:p>
    <w:p w14:paraId="7545B71A"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d. Perlindungan yang memadai atas aset dan catatan perusahaan. Perlindungan yang ketat ini meliputi: 1. Harus ada orang yang berbeda antara pencatat dan pemegang kas. </w:t>
      </w:r>
    </w:p>
    <w:p w14:paraId="0E8E4993"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2.Tersedia tempat penyimpanan yang baik </w:t>
      </w:r>
    </w:p>
    <w:p w14:paraId="03A939E3"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3. Pembatasan akses ke ruang-ruang penting e. </w:t>
      </w:r>
    </w:p>
    <w:p w14:paraId="0E1E76C2"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Tinjauan kinerja perusahaan. Pemeriksaan kinerja ini dapat dilakukan dengan salah satu langkah berikut: 1. Melakukan rekonsiliasi/pencocokan antara catatan perusahaan dan bank, serta rekonsiliasi antara dua catatan terpisah untuk suatu rekening.</w:t>
      </w:r>
    </w:p>
    <w:p w14:paraId="41BEBA48"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2.  Take inventory, yang terdiri dari mencocokkan jumlah unit persediaan di gudang dengan catatan persediaan. Ringkas beberapa penghitungan menggunakan total batch, yaitu tambahkan dari atas ke bawah</w:t>
      </w:r>
    </w:p>
    <w:p w14:paraId="4CFD32C6" w14:textId="77777777" w:rsidR="00A33284" w:rsidRPr="00A33284" w:rsidRDefault="00A33284" w:rsidP="00A33284">
      <w:pPr>
        <w:spacing w:line="360" w:lineRule="auto"/>
        <w:jc w:val="both"/>
        <w:rPr>
          <w:rFonts w:ascii="Times New Roman" w:hAnsi="Times New Roman" w:cs="Times New Roman"/>
          <w:b/>
        </w:rPr>
      </w:pPr>
    </w:p>
    <w:p w14:paraId="2891AEDF"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4). Informasi dan Komunikasi. Perancangan sistem informasi perusahaan dan manajemen senior perlu mengetahui hal-hal berikut: a. </w:t>
      </w:r>
    </w:p>
    <w:p w14:paraId="77EE6BC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a. Bagaimana transaksi dimulai </w:t>
      </w:r>
    </w:p>
    <w:p w14:paraId="10AA08DD"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b. Bagaimana data dicatat dalam bentuk yang siap untuk dimasukkan ke dalam sistem computer</w:t>
      </w:r>
    </w:p>
    <w:p w14:paraId="6622D016"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c. Bagaimana file data dibaca, diatur dan diperbarui </w:t>
      </w:r>
    </w:p>
    <w:p w14:paraId="6095D8F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d. Bagaimana data diolah menjadi informasi dan informasi tersebut diolah kembali menjadi informasi yang lebih berguna bagi pengambil keputusan. </w:t>
      </w:r>
    </w:p>
    <w:p w14:paraId="6FB1A165"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e. Bagaimana cara mendapatkan informasi yang baik? </w:t>
      </w:r>
    </w:p>
    <w:p w14:paraId="0C8990D6"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F. Bagaimana transaksi itu dilakukan.</w:t>
      </w:r>
    </w:p>
    <w:p w14:paraId="14862003" w14:textId="77777777" w:rsidR="00A33284" w:rsidRPr="00A33284" w:rsidRDefault="00A33284" w:rsidP="00A33284">
      <w:pPr>
        <w:spacing w:line="360" w:lineRule="auto"/>
        <w:jc w:val="both"/>
        <w:rPr>
          <w:rFonts w:ascii="Times New Roman" w:hAnsi="Times New Roman" w:cs="Times New Roman"/>
          <w:b/>
        </w:rPr>
      </w:pPr>
    </w:p>
    <w:p w14:paraId="7886C464"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5) Monitoring adalah kegiatan untuk mengikuti kemajuan sistem informasi akuntansi, sehingga apabila terjadi sesuatu yang tidak sesuai dengan yang diharapkan dapat segera bertindak. Berbagai bentuk pemantauan dapat dilakukan di dalam perusahaan melalui beberapa atau seluruh proses sebagai berikut: </w:t>
      </w:r>
    </w:p>
    <w:p w14:paraId="65291E19"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a. Pengawasan yang efektif, artinya manajemen senior dapat mengendalikan manajemen dan karyawan yang mendasarinya </w:t>
      </w:r>
    </w:p>
    <w:p w14:paraId="757482F7"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b. Akuntansi pertanggungjawaban, yaitu perusahaan menerapkan sistem akuntansi yang dapat digunakan untuk mengevaluasi kinerja setiap manajer, setiap departemen dan setiap proses yang dilakukan oleh perusahaan </w:t>
      </w:r>
    </w:p>
    <w:p w14:paraId="11D12E6D"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lastRenderedPageBreak/>
        <w:t>c. Audit internal, yaitu yang dilakukan oleh auditor perusahaan, yang umumnya reguler, berasal dari dua sumber utama: penerimaan penjualan tunai dan penerimaan atau pembayaran penjualan secara kredit.</w:t>
      </w:r>
    </w:p>
    <w:p w14:paraId="20EEC645" w14:textId="77777777" w:rsidR="00A33284" w:rsidRPr="00A33284" w:rsidRDefault="00A33284" w:rsidP="00A33284">
      <w:pPr>
        <w:spacing w:line="360" w:lineRule="auto"/>
        <w:jc w:val="both"/>
        <w:rPr>
          <w:rFonts w:ascii="Times New Roman" w:hAnsi="Times New Roman" w:cs="Times New Roman"/>
        </w:rPr>
      </w:pPr>
    </w:p>
    <w:p w14:paraId="0339012A"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Penerimaan kas</w:t>
      </w:r>
    </w:p>
    <w:p w14:paraId="3CEE4F4C"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Menurut Mulyadi (2017: 419) berasal dari dua sumber utama, yaitu, penjualan tunai dan piutang dengan tagihan. Penerimaan kas tunai dapat berupa uang tunai, penjualan kartu kredit, atau cek pribadi. Penerimaan tunai dari piutang dapat berupa pemeriksaan atau belokan Bilyet. Dari beberapa pemahaman penerimaan penerimaan tunai sebelumnya, dapat disimpulkan bahwa penerimaan kas adalah prosedur catatan yang terbuat dari semua transaksi pendapatan uang yang berasal dari penjualan tunai dan piutang.</w:t>
      </w:r>
    </w:p>
    <w:p w14:paraId="1D64E271" w14:textId="77777777" w:rsidR="00A33284" w:rsidRPr="00A33284" w:rsidRDefault="00A33284" w:rsidP="00A33284">
      <w:pPr>
        <w:spacing w:line="360" w:lineRule="auto"/>
        <w:jc w:val="both"/>
        <w:rPr>
          <w:rFonts w:ascii="Times New Roman" w:hAnsi="Times New Roman" w:cs="Times New Roman"/>
          <w:b/>
        </w:rPr>
      </w:pPr>
    </w:p>
    <w:p w14:paraId="424FCCA3"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Sistem Pengendalian Internal Penerimaan Kas</w:t>
      </w:r>
    </w:p>
    <w:p w14:paraId="0A6A5CEA"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Menurut Haryono Jusup (2011:13), uang adalah aset perusahaan yang siap digunakan untuk menjadi aset lain, misalnya untuk membeli saham, membeli aset tetap (tanah, gedung, mesin, dll). Uang juga memiliki sifat yang sangat mudah untuk dicuri dan disembunyikan. Pada dasarnya, uang </w:t>
      </w:r>
      <w:r w:rsidRPr="00A33284">
        <w:rPr>
          <w:rFonts w:ascii="Times New Roman" w:hAnsi="Times New Roman" w:cs="Times New Roman"/>
        </w:rPr>
        <w:t xml:space="preserve">tunai adalah aset perusahaan yang sangat rentan terhadap penipuan. Praktik-praktik yang dapat digunakan untuk mencuri uang antara lain sebagai berikut: </w:t>
      </w:r>
    </w:p>
    <w:p w14:paraId="2D7B2C5D"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1. Penerimaan kas dicatat sesuai dengan yang seharusnya dan selisihnya disimpan di kantong pribadi.</w:t>
      </w:r>
    </w:p>
    <w:p w14:paraId="6961BDD4"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2. Kredit yang timbul dari penjualan secara kredit tidak dibukukan. Uang yang diterima dari kredit ini kemudian dikurangi.</w:t>
      </w:r>
    </w:p>
    <w:p w14:paraId="65BC6A3F"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3. Cek untuk penggunaan pribadi dibayar oleh perusahaan.</w:t>
      </w:r>
    </w:p>
    <w:p w14:paraId="0844D2E0"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4. Kembali (memukul). Caranya adalah dengan tidak mendaftarkan kwitansi sebagian debitur dan uangnya langsung dipotong. Jika keesokan harinya terdapat tagihan dari debitur lain, maka tagihan tersebut akan dicatat sebagai amortisasi dari debitur sebelumnya. Penundaan ini juga dilakukan untuk pelunasan selanjutnya yang akumulasi uang curiannya semakin membengkak.</w:t>
      </w:r>
    </w:p>
    <w:p w14:paraId="535A82A3" w14:textId="77777777" w:rsidR="00A33284" w:rsidRPr="00A33284" w:rsidRDefault="00A33284" w:rsidP="00A33284">
      <w:pPr>
        <w:spacing w:line="360" w:lineRule="auto"/>
        <w:jc w:val="both"/>
        <w:rPr>
          <w:rFonts w:ascii="Times New Roman" w:hAnsi="Times New Roman" w:cs="Times New Roman"/>
          <w:b/>
        </w:rPr>
      </w:pPr>
    </w:p>
    <w:p w14:paraId="525287F2"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Praktek-praktek di atas adalah beberapa dari mereka yang dapat ditemukan jika manajer kas juga pemilik pembukuan. Jelas bahwa pengendalian akuntansi kas internal harus dirancang sebaik mungkin. Penerapan prinsip-prinsip pengendalian intern yang diterapkan </w:t>
      </w:r>
      <w:r w:rsidRPr="00A33284">
        <w:rPr>
          <w:rFonts w:ascii="Times New Roman" w:hAnsi="Times New Roman" w:cs="Times New Roman"/>
        </w:rPr>
        <w:lastRenderedPageBreak/>
        <w:t xml:space="preserve">terhadap penagihan antara lain sebagai berikut: </w:t>
      </w:r>
    </w:p>
    <w:p w14:paraId="43363BDC"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1. Penetapan tanggung jawab. Hanya beberapa orang yang berwenang menerima uang tunai (ATM)</w:t>
      </w:r>
    </w:p>
    <w:p w14:paraId="12A344CF"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 2. Pemisahan tugas. Penerima uang tunai, mesin kasir, dan pemegang uang tunai dibuat oleh orang yang berbeda. </w:t>
      </w:r>
    </w:p>
    <w:p w14:paraId="1C938388"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3.Prosedur dokumentasi. Gunakan bukti penerimaan kas, kertas pita kasir, dan bukti setoran bank. </w:t>
      </w:r>
    </w:p>
    <w:p w14:paraId="6229B313"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4.Keamanan fisik. Simpan uang tunai di lemari atau bank yang terkunci, batasi akses ke deposit, gunakan mesin kasir. </w:t>
      </w:r>
    </w:p>
    <w:p w14:paraId="74C7C25B"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 xml:space="preserve">5.Verifikasi internal independen. Bandingkan cek dengan faktur, rekonsiliasi laporan bank dengan benar </w:t>
      </w:r>
    </w:p>
    <w:p w14:paraId="2E7810D3"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rPr>
        <w:t>6. Cek sumber daya manusia. Asuransikan karyawan yang menangani uang tunai, mengharuskan mereka untuk istirahat dan memeriksa karyawan.</w:t>
      </w:r>
    </w:p>
    <w:p w14:paraId="4F2A3A8E"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Piutang</w:t>
      </w:r>
    </w:p>
    <w:p w14:paraId="22153381" w14:textId="77777777" w:rsidR="00A33284" w:rsidRPr="00A33284" w:rsidRDefault="00A33284" w:rsidP="00A33284">
      <w:pPr>
        <w:spacing w:line="360" w:lineRule="auto"/>
        <w:jc w:val="both"/>
        <w:rPr>
          <w:rFonts w:ascii="Times New Roman" w:hAnsi="Times New Roman" w:cs="Times New Roman"/>
          <w:b/>
          <w:bCs/>
        </w:rPr>
      </w:pPr>
      <w:r w:rsidRPr="00A33284">
        <w:rPr>
          <w:rFonts w:ascii="Times New Roman" w:hAnsi="Times New Roman" w:cs="Times New Roman"/>
        </w:rPr>
        <w:t xml:space="preserve">Bagi seorang pengusaha, penjualan merupakan faktor terpenting dalam menentukan keuntungan perusahaan. Untuk keuntungan optimal, perusahaan hanya menjual dengan satu cara: kredit. Menjual secara kredit seharusnya meningkatkan penjualan, tetapi obligasi diperdagangkan. Kredit adalah hak bisnis untuk meminta pembayaran dari pelanggannya atas penjualan barang atau </w:t>
      </w:r>
      <w:r w:rsidRPr="00A33284">
        <w:rPr>
          <w:rFonts w:ascii="Times New Roman" w:hAnsi="Times New Roman" w:cs="Times New Roman"/>
        </w:rPr>
        <w:t xml:space="preserve">jasa. Menurut Mardiasmo (2016:51), “kredit adalah tagihan atas penjualan barang atau jasa”. Menurut Ephraim (2012: 129), “kredit adalah tagihan yang memungkinkan seorang pelanggan atau pihak lain menerima dana, barang atau jasa (harta) tertentu di masa yang akan datang sebagai akibat dari penyediaan barang atau jasa”. Di sisi lain, menurut Warren et al (2014:448), kredit mencakup semua jumlah yang dibebankan kepada perusahaan lain, termasuk individu, korporasi, dan perusahaan lain. Pengertian para ahli Berdasarkan penafsiran para ahli, dapat disimpulkan bahwa kredit adalah kredit perusahaan (kredit) kepada pihak lain, konsumen atau pelanggan. Penjualan barang atau jasa secara kredit Menurut PSAK 55 (2015), pinjaman yang diberikan dan piutang adalah aset keuangan non-derivatif dengan pembayaran tetap atau telah ditentukan sebelumnya dan tidak tunduk pada pasar aktif. Menurut Henry (2017: 150), kredit adalah serangkaian kredit yang dapat diterima perusahaan dari pihak lain sebagai akibat dari penyediaan barang atau jasa dalam bentuk kredit (biasanya dalam bentuk uang tunai) (termasuk: dikreditkan). (Persetujuan kredit) memberikan kelebihan pembayaran (kredit) dan pinjaman (gaji, kredit, beban bunga) kepada pihak ketiga. Dari pengertian di atas dapat disimpulkan </w:t>
      </w:r>
      <w:r w:rsidRPr="00A33284">
        <w:rPr>
          <w:rFonts w:ascii="Times New Roman" w:hAnsi="Times New Roman" w:cs="Times New Roman"/>
        </w:rPr>
        <w:lastRenderedPageBreak/>
        <w:t>bahwa penagihan utang adalah suatu cara untuk mengalihkan kepemilikan barang atau jasa atau meminjam uang dalam bentuk kredit atau angsuran.</w:t>
      </w:r>
    </w:p>
    <w:p w14:paraId="22658E24"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b/>
          <w:w w:val="105"/>
        </w:rPr>
        <w:t>Sistem dan Prosedur Penjualan</w:t>
      </w:r>
    </w:p>
    <w:p w14:paraId="2D0AD059" w14:textId="77777777" w:rsidR="00A33284" w:rsidRPr="00A33284" w:rsidRDefault="00A33284" w:rsidP="00A33284">
      <w:pPr>
        <w:spacing w:line="360" w:lineRule="auto"/>
        <w:jc w:val="both"/>
        <w:rPr>
          <w:rFonts w:ascii="Times New Roman" w:hAnsi="Times New Roman" w:cs="Times New Roman"/>
          <w:lang w:val="en-US"/>
        </w:rPr>
      </w:pPr>
      <w:r w:rsidRPr="00A33284">
        <w:rPr>
          <w:rFonts w:ascii="Times New Roman" w:hAnsi="Times New Roman" w:cs="Times New Roman"/>
          <w:lang w:val="en-US"/>
        </w:rPr>
        <w:t xml:space="preserve">Kegiatan perusahaan biasanya berujung pada kegiatan penjualan. Penjualan adalah fungsi yang diyakini sebagai ujung tombak perusahaan dan, berkat peran ini, perusahaan memperoleh pendapatan. Sistem penjualan adalah “suatu kesatuan proses yang saling mendukung dalam usahanya memenuhi kebutuhan pembeli dan menerima kepuasan serta keuntungan bersama-sama” Mc Leod (2001:5) Sistem penjualan meliputi tata cara penjualan spot dan tata cara penjualan. Prosedur penjualan merupakan urutan kegiatan dari saat pesanan pembeli diterima, barang dikirim, faktur dikeluarkan (invoicing) dan penjualan dicatat (Baridwan, 2012: 109). A. Sistem Penjualan Tunai Sistem penjualan tunai adalah suatu sistem yang melibatkan sumber daya dalam suatu organisasi, prosedur, data dan kendaraan untuk mendukung operasi sistem penjualan, sehingga menghasilkan informasi yang berguna bagi manajemen dalam proses pengambilan keputusan. Sistem penjualan tunai adalah sistem yang dibuat oleh perusahaan dengan cara mewajibkan pembeli membayar harga </w:t>
      </w:r>
      <w:r w:rsidRPr="00A33284">
        <w:rPr>
          <w:rFonts w:ascii="Times New Roman" w:hAnsi="Times New Roman" w:cs="Times New Roman"/>
          <w:lang w:val="en-US"/>
        </w:rPr>
        <w:t xml:space="preserve">terlebih dahulu sebelum perusahaan menyerahkan barang kepada pembeli. setelah perusahaan menerima uang, barang diserahkan kepada pembeli dan perusahaan mencatat transaksi penjualan tunai (Mulyadi, 2001: 455). Menurut definisi lain, penjualan tunai adalah “penjualan barang dengan menerima uang tunai atau pembayaran tunai menurut pelanggan pada saat penjualan”. Pembayaran secara tunai atau tunai berdasarkan pelanggan pada saat penjualan” (Agus arwani. 2008. Pengantar Modul Akuntansi) Dalam penelitian ini akan dibahas penjualan tunai karena perusahaan hanya akan melakukan penjualan tunai dengan menggunakan sarana transaksi dan periklanan melalui web. Dengan cara ini dapat disimpulkan bahwa penjualan tunai adalah penjualan dengan cara menarik barang dari pemasok dan mengirimkannya langsung kepada pelanggan secara langsung menggunakan uang tunai. Dan sistem penjualan tunai adalah suatu sistem dan mekanisme yang mengatur formulir, pencatatan, laporan dan transaksi terkait. kegiatan perusahaan berdasarkan transaksi penjualan tunai atau transaksi lain yang dapat meningkatkan likuiditas perusahaan dengan menggunakan sarana penyediaan cakupan yang dibayangkan oleh Dalam hal yang relatif kecil, pesanan penjualan dan fungsi faktur </w:t>
      </w:r>
      <w:r w:rsidRPr="00A33284">
        <w:rPr>
          <w:rFonts w:ascii="Times New Roman" w:hAnsi="Times New Roman" w:cs="Times New Roman"/>
          <w:lang w:val="en-US"/>
        </w:rPr>
        <w:lastRenderedPageBreak/>
        <w:t xml:space="preserve">umumnya ditangani oleh karyawan tertentu. Departemen pemasaran. Namun pada perusahaan yang relatif besar, biasanya bagian pesanan penjualan dan bagian persiapan faktur dapat dipisahkan menjadi bagian-bagian yang terpisah, menurut Narko (2007: 81) Bagian pesanan penjualan atau sales order memiliki fungsi sebagai berikut: pelanggan. pesanan 2) Penentuan pengiriman, rute pengiriman, arah pengangkutan yang digunakan, berdasarkan gudang tujuan pengiriman barang B. Sistem penjualan kredit Jenis penjualan yang umum dikenal adalah penjualan tunai dan penjualan secara kredit. Yang sebenarnya akan diterapkan tergantung dari dua pihak yang menjadi penentu kesepakatan penjualan produk yang disepakati.Penjualan tunai dilakukan dengan menggunakan transaksi penyerahan barang dan penerimaan uang secara bersamaan. Dan terkadang penjualan tunai memberikan beberapa kelonggaran, misalnya melalui penggunaan layanan gratis, pemotongan uang tunai, dan lain-lain. Dalam rangka usaha untuk meningkatkan volume penjualannya, banyak perusahaan besar yang terkadang menerapkan kebijakan properti real estate secara kredit, seperti tenggang waktu pembayaran beberapa bulan atau menggunakan metode cicilan. Penjualan angsuran pada dasarnya termasuk dalam kategori penjualan </w:t>
      </w:r>
      <w:r w:rsidRPr="00A33284">
        <w:rPr>
          <w:rFonts w:ascii="Times New Roman" w:hAnsi="Times New Roman" w:cs="Times New Roman"/>
          <w:lang w:val="en-US"/>
        </w:rPr>
        <w:t>kredit, dimana sebagian pembayarannya akan diterima sedikit demi sedikit sesuai dengan kesepakatan yang telah disepakati kedua belah pihak. Menurut Haryono (2003:38), penjualan secara kredit adalah penjualan yang dilakukan melalui suatu perjanjian yang pembayarannya dilakukan secara bertahap, yaitu: 1. Pada saat barang diserahkan kepada pembeli, penjual menerima pembayaran pertama sebagian menurut harga jual (diberikan uang muka). Selain untuk melindungi kepentingan penjual sesuai dengan kemungkinan tidak terpenuhinya kewajiban pembeli, masih terdapat berbagai bentuk kontrak penjualan kredit (kontrak) sebagai berikut: 1) Kontrak penjualan bersyarat (contract), dimana barang – barang telah diserahkan, tetapi hak atas barang tetap pada penjual sampai semua pembayaran telah dilunasi. 2) Pada saat penandatanganan kontrak dan pembayaran pertama, hak milik dapat dialihkan kepada pembeli, tetapi penggunaan hipotek atau hipotek belum dibayar sebagian dari harga jual untuk perusahaan dimulai. 3) Kepemilikan sementara atas barang-barang tersebut dipercayakan kepada suatu badan fidusia (wali amanat) sampai dengan pembayaran harga jual. Setelah pembeli mengotorisasi pembayaran,</w:t>
      </w:r>
    </w:p>
    <w:p w14:paraId="12E7B4EF" w14:textId="77777777" w:rsidR="00A33284" w:rsidRPr="00A33284" w:rsidRDefault="00A33284" w:rsidP="00A33284">
      <w:pPr>
        <w:spacing w:line="360" w:lineRule="auto"/>
        <w:jc w:val="both"/>
        <w:rPr>
          <w:rFonts w:ascii="Times New Roman" w:hAnsi="Times New Roman" w:cs="Times New Roman"/>
        </w:rPr>
      </w:pPr>
    </w:p>
    <w:p w14:paraId="5E14FD0E" w14:textId="77777777" w:rsidR="00A33284" w:rsidRPr="00A33284" w:rsidRDefault="00A33284" w:rsidP="00A33284">
      <w:pPr>
        <w:spacing w:line="360" w:lineRule="auto"/>
        <w:jc w:val="both"/>
        <w:rPr>
          <w:rFonts w:ascii="Times New Roman" w:hAnsi="Times New Roman" w:cs="Times New Roman"/>
          <w:b/>
        </w:rPr>
      </w:pPr>
      <w:r w:rsidRPr="00A33284">
        <w:rPr>
          <w:rFonts w:ascii="Times New Roman" w:hAnsi="Times New Roman" w:cs="Times New Roman"/>
          <w:b/>
        </w:rPr>
        <w:lastRenderedPageBreak/>
        <w:t>Penelitian Terdahulu :</w:t>
      </w:r>
    </w:p>
    <w:p w14:paraId="663CDFD2"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Penelitian Ratnasari (2006) menganalisis penerapan sistem akuntansi dan cakupan penjualan. Metode analisis yang digunakan adalah kualitatif definitif. Hasil penelitian menunjukkan bahwa sistem akuntansi dan pertanggungan penjualan masih sederhana. Hal ini terlihat dari terbatasnya jumlah fungsi, dokumen, dan catatan terkait yang digunakan dalam sistem POS. Karena terbatasnya jumlah fungsi terkait, akan ada pekerjaan penjualan pada saat yang bersamaan. Dokumen sertifikat yang digunakan dalam penjualan tunai selalu terduplikasi, akibatnya ditetapkannya prosedur pengendalian internal antara satu departemen dengan departemen lain tanpa pencatatan aplikasi keanggotaan tanpa tercetak nomor urut pada formulir, hal ini dapat dihindarkan. Sulit untuk memilih klaim anggota.</w:t>
      </w:r>
    </w:p>
    <w:p w14:paraId="48635E0B"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 xml:space="preserve">Abdullah (2009) mempelajari analisis sistem cakupan penjualan, penerimaan dan pembayaran di PT. Indomobil Surabaya menggunakan analisis penjelas kualitatif terhadap sistem dan mekanisme penjualan. Hasil penelitian menunjukkan bahwa ini merupakan implementasi berdasarkan sistem cakupan komersial dan akuntansi global PT. Indomobil Surabaya memiliki praktik yang baik untuk melakukan </w:t>
      </w:r>
      <w:r w:rsidRPr="00A33284">
        <w:rPr>
          <w:rFonts w:ascii="Times New Roman" w:hAnsi="Times New Roman" w:cs="Times New Roman"/>
        </w:rPr>
        <w:t>kegiatan penjualan dan distribusi di PT. Handphone India Surabaya.</w:t>
      </w:r>
    </w:p>
    <w:p w14:paraId="271BB546"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María (2010), subjek investigasi, menganalisis sistem lindung nilai akuntansi penjualan dan setoran tunai di perusahaan Cast Kuningan “Ganesa I”. Metode analisis data menggunakan analisis teknis penjualan dan pendapatan. Akibatnya, dokumen dan catatan yang digunakan dalam proses penjualan tunai dan kredit ditemukan tidak lengkap. Hal ini dapat dilihat baik pada bagian arsip bagian Perbendaharaan maupun pada bagian tata usaha tetap. Selain itu, salinan tanda terima penjualan yang dikeluarkan oleh perusahaan hilang. Kami menyarankan Anda menerima transaksi dari perusahaan Kuningan Co "Ganesha I". Hal ini dapat dilihat pada Persetujuan Kredit, Persetujuan Kupon Penjualan, Persetujuan Permintaan Pekerjaan, dan Persetujuan Pembatalan Pembelian</w:t>
      </w:r>
    </w:p>
    <w:p w14:paraId="6D05F9C5"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 xml:space="preserve">Ticke Fandarani (2012) yang berjudul Analisis pengendalian internal pada penjualan kredit dan kredit di PT. Ribuan mitra sejati. Tujuan dari penelitian ini adalah untuk mempelajari pengendalian penjualan dan kredit di PT. Ribuan mitra sejati. Metode Penelitian yang digunakan adalah metode kualitatif. Hasil dari penelitian ini adalah terdapat beberapa kelemahan dalam pengendalian intern, misalnya </w:t>
      </w:r>
      <w:r w:rsidRPr="00A33284">
        <w:rPr>
          <w:rFonts w:ascii="Times New Roman" w:hAnsi="Times New Roman" w:cs="Times New Roman"/>
        </w:rPr>
        <w:lastRenderedPageBreak/>
        <w:t>pengawasan yang dilakukan oleh komisaris tidak berfungsi dengan baik</w:t>
      </w:r>
    </w:p>
    <w:p w14:paraId="194BF560" w14:textId="77777777" w:rsidR="00A33284" w:rsidRPr="00A33284" w:rsidRDefault="00A33284" w:rsidP="00A33284">
      <w:pPr>
        <w:spacing w:line="360" w:lineRule="auto"/>
        <w:jc w:val="both"/>
        <w:rPr>
          <w:rFonts w:ascii="Times New Roman" w:hAnsi="Times New Roman" w:cs="Times New Roman"/>
        </w:rPr>
      </w:pPr>
      <w:r w:rsidRPr="00A33284">
        <w:rPr>
          <w:rFonts w:ascii="Times New Roman" w:hAnsi="Times New Roman" w:cs="Times New Roman"/>
        </w:rPr>
        <w:t>Dolli Paulina Surupati (2013), Evaluasi penerapan sistem pengendalian internal pada penjualan dan penerimaan di PT. Metode penjualan panas Penelitian analisis data penelitian ini dilakukan dengan menggunakan metode analisis metode kualitatif. Hasil penelitian bahwa elemen pengendalian intern pada penjualan PT. Penjualan Sweet Main tidak efektif.</w:t>
      </w:r>
    </w:p>
    <w:p w14:paraId="121132A1" w14:textId="77777777" w:rsidR="00A33284" w:rsidRPr="00A33284" w:rsidRDefault="00A33284" w:rsidP="00A33284">
      <w:pPr>
        <w:spacing w:line="360" w:lineRule="auto"/>
        <w:jc w:val="both"/>
        <w:rPr>
          <w:rFonts w:ascii="Times New Roman" w:hAnsi="Times New Roman" w:cs="Times New Roman"/>
          <w:sz w:val="24"/>
          <w:szCs w:val="20"/>
        </w:rPr>
      </w:pPr>
    </w:p>
    <w:p w14:paraId="38CFFA4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METODE PENELITIAN</w:t>
      </w:r>
    </w:p>
    <w:p w14:paraId="1DC1E4BE"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Metode penelitian yang digunakan dalam penelitian ini adalah investigasi naratif dengan pendekatan kualitatif. Adapun tujuan dari survey ini adalah:</w:t>
      </w:r>
    </w:p>
    <w:p w14:paraId="32710A2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1. Sistem dan mekanisme penjualan dan penerimaan meliputi:</w:t>
      </w:r>
    </w:p>
    <w:p w14:paraId="359FCF7D"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Bagian terkait</w:t>
      </w:r>
    </w:p>
    <w:p w14:paraId="4EE7CD45"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Dokumen yang digunakan untuk mendukung, catatan yang digunakan</w:t>
      </w:r>
    </w:p>
    <w:p w14:paraId="2DBAA842"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Prosedur yang membuat sistem dan mekanisme penjualan dan penagihan kas </w:t>
      </w:r>
    </w:p>
    <w:p w14:paraId="6CD5BDC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2. Aspek pengendalian internal:</w:t>
      </w:r>
    </w:p>
    <w:p w14:paraId="5EDF226F"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Struktur organisasi yang memisahkan tanggung jawab fungsional secara memadai, </w:t>
      </w:r>
    </w:p>
    <w:p w14:paraId="3138E8BF"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Sistem otoritas dan mekanisme akuntansi yang baik</w:t>
      </w:r>
    </w:p>
    <w:p w14:paraId="6F45BAD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Praktik yang baik</w:t>
      </w:r>
    </w:p>
    <w:p w14:paraId="611E4AB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Sinkronisasi tingkat keahlian karyawan dengan tanggung jawab.</w:t>
      </w:r>
    </w:p>
    <w:p w14:paraId="6225ECC8"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3. Tahap analisis data meliputi secara berurutan.Sistem dan mekanisme penjualan dan penerimaan meliputi: </w:t>
      </w:r>
    </w:p>
    <w:p w14:paraId="63F9905E"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Analisis bagian-bagian yang terkait dengan sistem dan mekanisme penjualan dan penerimaan </w:t>
      </w:r>
    </w:p>
    <w:p w14:paraId="78244C93"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b) Analisis dokumen yang digunakan untuk mendukung sistem dan mekanisme penjualan dan penerimaan.</w:t>
      </w:r>
    </w:p>
    <w:p w14:paraId="239A88D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c) Analisis posting yang digunakan dalam sistem dan penerimaan, mekanisme penjualan dan penerimaan.</w:t>
      </w:r>
    </w:p>
    <w:p w14:paraId="7A81114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d) Analisis mekanisme yang membangun sistem dan mekanisme penjualan dan penerimaan. </w:t>
      </w:r>
    </w:p>
    <w:p w14:paraId="44818559"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4. Aspek pengendalian intern meliputi:</w:t>
      </w:r>
    </w:p>
    <w:p w14:paraId="37E5812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a) analisis struktur organisasi yang memisahkan tanggung jawab fungsional secara memadai</w:t>
      </w:r>
    </w:p>
    <w:p w14:paraId="7A9946A7"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b) analisis sistem wewenang dan mekanisme akuntansi yang baik</w:t>
      </w:r>
    </w:p>
    <w:p w14:paraId="6538746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c) analisis praktik kesehatan yang harus dilaksanakan dalam pemenuhan tugas dan fungsi masing-masing. bagian dari organisasi</w:t>
      </w:r>
    </w:p>
    <w:p w14:paraId="41D72189"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d) Menganalisis tingkat keterampilan karyawan yang diselaraskan dengan penggunaan tanggung jawab.</w:t>
      </w:r>
    </w:p>
    <w:p w14:paraId="752E577D" w14:textId="77777777" w:rsidR="00A33284" w:rsidRPr="00A33284" w:rsidRDefault="00A33284" w:rsidP="00A33284">
      <w:pPr>
        <w:spacing w:line="360" w:lineRule="auto"/>
        <w:jc w:val="both"/>
        <w:rPr>
          <w:rFonts w:ascii="Times New Roman" w:hAnsi="Times New Roman" w:cs="Times New Roman"/>
          <w:sz w:val="24"/>
          <w:szCs w:val="20"/>
        </w:rPr>
      </w:pPr>
    </w:p>
    <w:p w14:paraId="0DDF44A2"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HASIL DAN PEMBAHASAN</w:t>
      </w:r>
    </w:p>
    <w:p w14:paraId="4958B5D2" w14:textId="77777777" w:rsidR="00A33284" w:rsidRPr="00A33284" w:rsidRDefault="00A33284" w:rsidP="00A33284">
      <w:pPr>
        <w:spacing w:line="360" w:lineRule="auto"/>
        <w:jc w:val="both"/>
        <w:rPr>
          <w:rFonts w:ascii="Times New Roman" w:hAnsi="Times New Roman" w:cs="Times New Roman"/>
          <w:b/>
          <w:sz w:val="24"/>
          <w:szCs w:val="20"/>
        </w:rPr>
      </w:pPr>
    </w:p>
    <w:p w14:paraId="6B441141"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t>Struktur Organisasi CV Anugerah Bamba Casalle</w:t>
      </w:r>
    </w:p>
    <w:p w14:paraId="2D56CDE5"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 xml:space="preserve">Berikut  </w:t>
      </w:r>
      <w:r w:rsidRPr="00A33284">
        <w:rPr>
          <w:rFonts w:ascii="Times New Roman" w:hAnsi="Times New Roman" w:cs="Times New Roman"/>
          <w:spacing w:val="2"/>
          <w:w w:val="105"/>
          <w:szCs w:val="20"/>
        </w:rPr>
        <w:t xml:space="preserve"> </w:t>
      </w:r>
      <w:r w:rsidRPr="00A33284">
        <w:rPr>
          <w:rFonts w:ascii="Times New Roman" w:hAnsi="Times New Roman" w:cs="Times New Roman"/>
          <w:w w:val="105"/>
          <w:szCs w:val="20"/>
        </w:rPr>
        <w:t>gambar</w:t>
      </w:r>
      <w:r w:rsidRPr="00A33284">
        <w:rPr>
          <w:rFonts w:ascii="Times New Roman" w:hAnsi="Times New Roman" w:cs="Times New Roman"/>
          <w:w w:val="105"/>
          <w:szCs w:val="20"/>
        </w:rPr>
        <w:tab/>
        <w:t>struktur</w:t>
      </w:r>
      <w:r w:rsidRPr="00A33284">
        <w:rPr>
          <w:rFonts w:ascii="Times New Roman" w:hAnsi="Times New Roman" w:cs="Times New Roman"/>
          <w:w w:val="105"/>
          <w:szCs w:val="20"/>
        </w:rPr>
        <w:tab/>
        <w:t xml:space="preserve">organisasi </w:t>
      </w:r>
      <w:r w:rsidRPr="00A33284">
        <w:rPr>
          <w:rFonts w:ascii="Times New Roman" w:hAnsi="Times New Roman" w:cs="Times New Roman"/>
          <w:spacing w:val="-9"/>
          <w:w w:val="105"/>
          <w:szCs w:val="20"/>
        </w:rPr>
        <w:t>CV Anugerah Bamba Casalle</w:t>
      </w:r>
      <w:r w:rsidRPr="00A33284">
        <w:rPr>
          <w:rFonts w:ascii="Times New Roman" w:hAnsi="Times New Roman" w:cs="Times New Roman"/>
          <w:w w:val="105"/>
          <w:szCs w:val="20"/>
        </w:rPr>
        <w:t>:</w:t>
      </w:r>
    </w:p>
    <w:p w14:paraId="76259797" w14:textId="77777777" w:rsidR="00A33284" w:rsidRPr="00A33284" w:rsidRDefault="00A33284" w:rsidP="00A33284">
      <w:pPr>
        <w:spacing w:line="360" w:lineRule="auto"/>
        <w:jc w:val="both"/>
        <w:rPr>
          <w:rFonts w:ascii="Times New Roman" w:hAnsi="Times New Roman" w:cs="Times New Roman"/>
          <w:sz w:val="20"/>
          <w:szCs w:val="20"/>
        </w:rPr>
        <w:sectPr w:rsidR="00A33284" w:rsidRPr="00A33284" w:rsidSect="00916632">
          <w:type w:val="continuous"/>
          <w:pgSz w:w="11906" w:h="16838" w:code="9"/>
          <w:pgMar w:top="1701" w:right="1701" w:bottom="1701" w:left="2268" w:header="0" w:footer="599" w:gutter="0"/>
          <w:cols w:num="2" w:space="720"/>
        </w:sectPr>
      </w:pPr>
    </w:p>
    <w:p w14:paraId="1B356E0C" w14:textId="77777777" w:rsidR="00A33284" w:rsidRPr="00A33284" w:rsidRDefault="00A33284" w:rsidP="00A33284">
      <w:pPr>
        <w:spacing w:line="360" w:lineRule="auto"/>
        <w:jc w:val="both"/>
        <w:rPr>
          <w:rFonts w:ascii="Times New Roman" w:hAnsi="Times New Roman" w:cs="Times New Roman"/>
          <w:sz w:val="20"/>
          <w:szCs w:val="20"/>
        </w:rPr>
        <w:sectPr w:rsidR="00A33284" w:rsidRPr="00A33284" w:rsidSect="00916632">
          <w:type w:val="continuous"/>
          <w:pgSz w:w="11906" w:h="16838" w:code="9"/>
          <w:pgMar w:top="1701" w:right="1701" w:bottom="1701" w:left="2268" w:header="0" w:footer="599" w:gutter="0"/>
          <w:cols w:space="720"/>
        </w:sectPr>
      </w:pPr>
      <w:r w:rsidRPr="00A33284">
        <w:rPr>
          <w:rFonts w:ascii="Times New Roman" w:hAnsi="Times New Roman" w:cs="Times New Roman"/>
          <w:noProof/>
          <w:sz w:val="20"/>
          <w:szCs w:val="20"/>
          <w:lang w:val="en-US"/>
        </w:rPr>
        <w:drawing>
          <wp:inline distT="0" distB="0" distL="0" distR="0" wp14:anchorId="428246AF" wp14:editId="663BC6C6">
            <wp:extent cx="5142243" cy="2458624"/>
            <wp:effectExtent l="0" t="0" r="1270" b="0"/>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5159495" cy="2466873"/>
                    </a:xfrm>
                    <a:prstGeom prst="rect">
                      <a:avLst/>
                    </a:prstGeom>
                  </pic:spPr>
                </pic:pic>
              </a:graphicData>
            </a:graphic>
          </wp:inline>
        </w:drawing>
      </w:r>
    </w:p>
    <w:p w14:paraId="6BCB954D" w14:textId="77777777" w:rsidR="00A33284" w:rsidRPr="00A33284" w:rsidRDefault="00A33284" w:rsidP="00A33284">
      <w:pPr>
        <w:spacing w:line="360" w:lineRule="auto"/>
        <w:jc w:val="both"/>
        <w:rPr>
          <w:rFonts w:ascii="Times New Roman" w:hAnsi="Times New Roman" w:cs="Times New Roman"/>
          <w:sz w:val="20"/>
          <w:szCs w:val="20"/>
        </w:rPr>
      </w:pPr>
    </w:p>
    <w:p w14:paraId="43CDB0F8" w14:textId="77777777" w:rsidR="00A33284" w:rsidRDefault="00A33284" w:rsidP="00A33284">
      <w:pPr>
        <w:spacing w:line="360" w:lineRule="auto"/>
        <w:jc w:val="both"/>
        <w:rPr>
          <w:rFonts w:ascii="Times New Roman" w:hAnsi="Times New Roman" w:cs="Times New Roman"/>
          <w:b/>
          <w:szCs w:val="20"/>
        </w:rPr>
        <w:sectPr w:rsidR="00A33284" w:rsidSect="00916632">
          <w:type w:val="continuous"/>
          <w:pgSz w:w="11906" w:h="16838" w:code="9"/>
          <w:pgMar w:top="1701" w:right="1701" w:bottom="1701" w:left="2268" w:header="0" w:footer="599" w:gutter="0"/>
          <w:cols w:num="2" w:space="720"/>
        </w:sectPr>
      </w:pPr>
    </w:p>
    <w:p w14:paraId="7C2BAE18" w14:textId="77777777" w:rsidR="00A33284" w:rsidRPr="00A33284" w:rsidRDefault="00A33284" w:rsidP="00A33284">
      <w:pPr>
        <w:spacing w:line="360" w:lineRule="auto"/>
        <w:jc w:val="center"/>
        <w:rPr>
          <w:rFonts w:ascii="Times New Roman" w:hAnsi="Times New Roman" w:cs="Times New Roman"/>
          <w:b/>
          <w:szCs w:val="20"/>
        </w:rPr>
      </w:pPr>
      <w:r w:rsidRPr="00A33284">
        <w:rPr>
          <w:rFonts w:ascii="Times New Roman" w:hAnsi="Times New Roman" w:cs="Times New Roman"/>
          <w:b/>
          <w:szCs w:val="20"/>
        </w:rPr>
        <w:t>Gambar 1 Struktur Organisasi CV Anugerah Bamba Casalle</w:t>
      </w:r>
    </w:p>
    <w:p w14:paraId="450AF55B" w14:textId="77777777" w:rsidR="00A33284" w:rsidRDefault="00A33284" w:rsidP="00A33284">
      <w:pPr>
        <w:spacing w:line="360" w:lineRule="auto"/>
        <w:jc w:val="both"/>
        <w:rPr>
          <w:rFonts w:ascii="Times New Roman" w:hAnsi="Times New Roman" w:cs="Times New Roman"/>
          <w:w w:val="105"/>
          <w:szCs w:val="20"/>
        </w:rPr>
        <w:sectPr w:rsidR="00A33284" w:rsidSect="00916632">
          <w:type w:val="continuous"/>
          <w:pgSz w:w="11906" w:h="16838" w:code="9"/>
          <w:pgMar w:top="1701" w:right="1701" w:bottom="1701" w:left="2268" w:header="0" w:footer="599" w:gutter="0"/>
          <w:cols w:space="720"/>
        </w:sectPr>
      </w:pPr>
    </w:p>
    <w:p w14:paraId="32C2CA20" w14:textId="77777777" w:rsidR="00A33284" w:rsidRPr="00A33284" w:rsidRDefault="00A33284" w:rsidP="00A33284">
      <w:pPr>
        <w:spacing w:line="360" w:lineRule="auto"/>
        <w:jc w:val="both"/>
        <w:rPr>
          <w:rFonts w:ascii="Times New Roman" w:hAnsi="Times New Roman" w:cs="Times New Roman"/>
          <w:w w:val="105"/>
          <w:szCs w:val="20"/>
        </w:rPr>
      </w:pPr>
    </w:p>
    <w:p w14:paraId="75D10DC1"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Sistem dan Prosedur Penjualan CV Anugerah Bamba Casalle</w:t>
      </w:r>
    </w:p>
    <w:p w14:paraId="7009A709"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t>Penjualan Alat Tulis Kantor</w:t>
      </w:r>
    </w:p>
    <w:p w14:paraId="3D5A0346"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Bentuk sistem dan prosedur penjualan Office Supplies berupa penjualan kredit kepada Pelanggan Office Supplies. Pihak-pihak terkait antara lain: </w:t>
      </w:r>
    </w:p>
    <w:p w14:paraId="413C69C6"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Penjualan perlengkapan kantor dan administrasi pengiriman, </w:t>
      </w:r>
    </w:p>
    <w:p w14:paraId="45B2A67F"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b) Pembelian dan penjualan perlengkapan kantor, </w:t>
      </w:r>
    </w:p>
    <w:p w14:paraId="71AA409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c) Pengiriman, </w:t>
      </w:r>
    </w:p>
    <w:p w14:paraId="2B7D7EC9"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d) Akuntansi, </w:t>
      </w:r>
    </w:p>
    <w:p w14:paraId="08759DE5"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e) Faktur, </w:t>
      </w:r>
    </w:p>
    <w:p w14:paraId="23370880"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f) Pajak. </w:t>
      </w:r>
    </w:p>
    <w:p w14:paraId="114DD3B8" w14:textId="77777777" w:rsidR="00A33284" w:rsidRPr="00A33284" w:rsidRDefault="00A33284" w:rsidP="00A33284">
      <w:pPr>
        <w:spacing w:line="360" w:lineRule="auto"/>
        <w:jc w:val="both"/>
        <w:rPr>
          <w:rFonts w:ascii="Times New Roman" w:hAnsi="Times New Roman" w:cs="Times New Roman"/>
          <w:szCs w:val="20"/>
          <w:lang w:val="en-US"/>
        </w:rPr>
      </w:pPr>
      <w:r w:rsidRPr="00A33284">
        <w:rPr>
          <w:rFonts w:ascii="Times New Roman" w:hAnsi="Times New Roman" w:cs="Times New Roman"/>
          <w:szCs w:val="20"/>
        </w:rPr>
        <w:t>Dokumen yang digunakan dalam sistem dan prosedur penjualan perlengkapan kantor. Kredit</w:t>
      </w:r>
      <w:r w:rsidRPr="00A33284">
        <w:rPr>
          <w:rFonts w:ascii="Times New Roman" w:hAnsi="Times New Roman" w:cs="Times New Roman"/>
          <w:szCs w:val="20"/>
          <w:lang w:val="en-US"/>
        </w:rPr>
        <w:t xml:space="preserve"> : </w:t>
      </w:r>
    </w:p>
    <w:p w14:paraId="71BFFCAD"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 a) Daftar pesanan</w:t>
      </w:r>
    </w:p>
    <w:p w14:paraId="6D4D79F2"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 b) Dokumen perjalanan perlengkapan kantor</w:t>
      </w:r>
    </w:p>
    <w:p w14:paraId="504C37EB" w14:textId="77777777" w:rsidR="00A33284" w:rsidRPr="00A33284" w:rsidRDefault="00A33284" w:rsidP="00A33284">
      <w:pPr>
        <w:spacing w:line="360" w:lineRule="auto"/>
        <w:jc w:val="both"/>
        <w:rPr>
          <w:rFonts w:ascii="Times New Roman" w:hAnsi="Times New Roman" w:cs="Times New Roman"/>
          <w:szCs w:val="20"/>
          <w:lang w:val="en-US"/>
        </w:rPr>
      </w:pPr>
      <w:r w:rsidRPr="00A33284">
        <w:rPr>
          <w:rFonts w:ascii="Times New Roman" w:hAnsi="Times New Roman" w:cs="Times New Roman"/>
          <w:szCs w:val="20"/>
        </w:rPr>
        <w:t xml:space="preserve"> c) Faktur perlengkapan kantor</w:t>
      </w:r>
      <w:r w:rsidRPr="00A33284">
        <w:rPr>
          <w:rFonts w:ascii="Times New Roman" w:hAnsi="Times New Roman" w:cs="Times New Roman"/>
          <w:szCs w:val="20"/>
          <w:lang w:val="en-US"/>
        </w:rPr>
        <w:t xml:space="preserve"> </w:t>
      </w:r>
    </w:p>
    <w:p w14:paraId="170A07B8"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lang w:val="en-US"/>
        </w:rPr>
        <w:t xml:space="preserve"> </w:t>
      </w:r>
      <w:r w:rsidRPr="00A33284">
        <w:rPr>
          <w:rFonts w:ascii="Times New Roman" w:hAnsi="Times New Roman" w:cs="Times New Roman"/>
          <w:szCs w:val="20"/>
        </w:rPr>
        <w:t xml:space="preserve">d) Faktur pajak Bukti pajak Pasal 22 </w:t>
      </w:r>
    </w:p>
    <w:p w14:paraId="76D6CD0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lastRenderedPageBreak/>
        <w:t>Catatan yang digunakan dalam sistem dan prosedur penjualan kredit unit sepeda motor meliputi: data persediaan , kartu kredit dan jurnal penjualan</w:t>
      </w:r>
    </w:p>
    <w:p w14:paraId="29852FD6"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t xml:space="preserve"> Penjualan Alat tulis Kantor secara</w:t>
      </w:r>
      <w:r w:rsidRPr="00A33284">
        <w:rPr>
          <w:rFonts w:ascii="Times New Roman" w:hAnsi="Times New Roman" w:cs="Times New Roman"/>
          <w:b/>
          <w:spacing w:val="-13"/>
          <w:w w:val="105"/>
          <w:szCs w:val="20"/>
        </w:rPr>
        <w:t xml:space="preserve"> </w:t>
      </w:r>
      <w:r w:rsidRPr="00A33284">
        <w:rPr>
          <w:rFonts w:ascii="Times New Roman" w:hAnsi="Times New Roman" w:cs="Times New Roman"/>
          <w:b/>
          <w:w w:val="105"/>
          <w:szCs w:val="20"/>
        </w:rPr>
        <w:t>tunai</w:t>
      </w:r>
    </w:p>
    <w:p w14:paraId="7588DC90"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Sistem dan prosedur penjualan perlengkapan kantor secara tunai terdiri dari penjualan tunai kepada pelanggan. Pelanggan dapat menghubungi kantor administrasi kantor pusat perusahaan secara langsung. Bagian-bagian yang bersangkutan adalah: </w:t>
      </w:r>
    </w:p>
    <w:p w14:paraId="1E826684"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a) Administrasi Niaga, </w:t>
      </w:r>
    </w:p>
    <w:p w14:paraId="0BA3A681"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b) Bagian Tender Komersial </w:t>
      </w:r>
    </w:p>
    <w:p w14:paraId="20376075"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c) Bagian Verifikasi Penjualan </w:t>
      </w:r>
    </w:p>
    <w:p w14:paraId="077C27D2"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d) Manajer Bagian Penjualan </w:t>
      </w:r>
    </w:p>
    <w:p w14:paraId="4110696C"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e) Security Door, </w:t>
      </w:r>
    </w:p>
    <w:p w14:paraId="2DA92EAD"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f) Bagian Akuntansi. </w:t>
      </w:r>
    </w:p>
    <w:p w14:paraId="4E705F8A"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Dokumen yang digunakan dalam sistem dan prosedur penjualan tunai berupa: </w:t>
      </w:r>
    </w:p>
    <w:p w14:paraId="480E0FEB"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(a) daftar pesanan, </w:t>
      </w:r>
    </w:p>
    <w:p w14:paraId="5E857B98"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(b) faktur suku cadang,</w:t>
      </w:r>
    </w:p>
    <w:p w14:paraId="41E34C29"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(c) dokumen perjalanan. </w:t>
      </w:r>
    </w:p>
    <w:p w14:paraId="47EDA7D9"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Pencatatan yang digunakan adalah data persediaan dan jurnal penjualan.</w:t>
      </w:r>
    </w:p>
    <w:p w14:paraId="034CF957"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Penjualan barang</w:t>
      </w:r>
      <w:r w:rsidRPr="00A33284">
        <w:rPr>
          <w:rFonts w:ascii="Times New Roman" w:hAnsi="Times New Roman" w:cs="Times New Roman"/>
          <w:spacing w:val="-1"/>
          <w:w w:val="105"/>
          <w:szCs w:val="20"/>
        </w:rPr>
        <w:t xml:space="preserve"> </w:t>
      </w:r>
      <w:r w:rsidRPr="00A33284">
        <w:rPr>
          <w:rFonts w:ascii="Times New Roman" w:hAnsi="Times New Roman" w:cs="Times New Roman"/>
          <w:w w:val="105"/>
          <w:szCs w:val="20"/>
        </w:rPr>
        <w:t>promosi</w:t>
      </w:r>
    </w:p>
    <w:p w14:paraId="3B06395A"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Bentuk sistem dan tata cara penjualan barang promosi berupa penjualan kredit. </w:t>
      </w:r>
      <w:r w:rsidRPr="00A33284">
        <w:rPr>
          <w:rFonts w:ascii="Times New Roman" w:hAnsi="Times New Roman" w:cs="Times New Roman"/>
          <w:szCs w:val="20"/>
        </w:rPr>
        <w:t xml:space="preserve">Sistem dan prosedur penjualan barang promosi hanya dilakukan oleh Sales/Marketing dibawah pengawasan perusahaan. Barang promosi yang akan disediakan antara lain poster, spanduk, seragam, jaket, kaos dan barang promosi lainnya yang digunakan dalam melakukan kegiatan promosi. Bagian-bagian yang relevan adalah sebagai berikut: </w:t>
      </w:r>
    </w:p>
    <w:p w14:paraId="78D2F4C1"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Manajemen penjualan produk promosi, </w:t>
      </w:r>
    </w:p>
    <w:p w14:paraId="500496C2"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b) Pembelian penjualan produk promosi, </w:t>
      </w:r>
    </w:p>
    <w:p w14:paraId="5B187A0D"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c) Pengiriman, </w:t>
      </w:r>
    </w:p>
    <w:p w14:paraId="550F1BF0"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d) Akuntansi. </w:t>
      </w:r>
    </w:p>
    <w:p w14:paraId="3FAFB083"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Dokumen-dokumen yang digunakan dalam sistem dan prosedur penjualan produk promosi. Barang yang dikreditkan adalah: </w:t>
      </w:r>
    </w:p>
    <w:p w14:paraId="521361C3"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daftar pesanan, </w:t>
      </w:r>
    </w:p>
    <w:p w14:paraId="4C9A5D51"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(b) dokumen perjalanan</w:t>
      </w:r>
    </w:p>
    <w:p w14:paraId="58FAC058"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(c) kuitansi. </w:t>
      </w:r>
    </w:p>
    <w:p w14:paraId="26B1DA98"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Pencatatan yang digunakan adalah: </w:t>
      </w:r>
    </w:p>
    <w:p w14:paraId="101BBEE8"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data persediaan, </w:t>
      </w:r>
    </w:p>
    <w:p w14:paraId="13777AEA"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(b) lembar piutang</w:t>
      </w:r>
    </w:p>
    <w:p w14:paraId="69B31210"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(c) jurnal penjualan.</w:t>
      </w:r>
    </w:p>
    <w:p w14:paraId="15C8CC5A"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Sistem dan Prosedur Penerimaan Kas CV Anugerah Bamba Casalle</w:t>
      </w:r>
    </w:p>
    <w:p w14:paraId="535458AF"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lastRenderedPageBreak/>
        <w:t>Penerimaan kas dari penjualan</w:t>
      </w:r>
      <w:r w:rsidRPr="00A33284">
        <w:rPr>
          <w:rFonts w:ascii="Times New Roman" w:hAnsi="Times New Roman" w:cs="Times New Roman"/>
          <w:b/>
          <w:spacing w:val="-3"/>
          <w:w w:val="105"/>
          <w:szCs w:val="20"/>
        </w:rPr>
        <w:t xml:space="preserve"> </w:t>
      </w:r>
      <w:r w:rsidRPr="00A33284">
        <w:rPr>
          <w:rFonts w:ascii="Times New Roman" w:hAnsi="Times New Roman" w:cs="Times New Roman"/>
          <w:b/>
          <w:w w:val="105"/>
          <w:szCs w:val="20"/>
        </w:rPr>
        <w:t>tunai</w:t>
      </w:r>
    </w:p>
    <w:p w14:paraId="65DB100F"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Sistem dan prosedur penerimaan kas yang diterapkan pada CV Anugerah Bamba</w:t>
      </w:r>
      <w:r w:rsidRPr="00A33284">
        <w:rPr>
          <w:rFonts w:ascii="Times New Roman" w:hAnsi="Times New Roman" w:cs="Times New Roman"/>
          <w:b/>
          <w:bCs/>
          <w:szCs w:val="20"/>
        </w:rPr>
        <w:t xml:space="preserve"> </w:t>
      </w:r>
      <w:r w:rsidRPr="00A33284">
        <w:rPr>
          <w:rFonts w:ascii="Times New Roman" w:hAnsi="Times New Roman" w:cs="Times New Roman"/>
          <w:szCs w:val="20"/>
        </w:rPr>
        <w:t>Casalle dalam penjualan tunai dilakukan dalam bentuk pembayaran tunai. Sistem dan prosedur penerimaan uang dari penjualan tunai sudah ada pada saat transaksi terjadi. Transaksi dilakukan oleh perusahaan, khususnya departemen komersial dengan konsumen dan toko. Subyek yang terlibat dalam sistem dan prosedur penagihan penjualan tunai di CV Anugerah Bamba Casalle adalah sebagai berikut:</w:t>
      </w:r>
    </w:p>
    <w:p w14:paraId="2003EB2A"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Pembeli, </w:t>
      </w:r>
    </w:p>
    <w:p w14:paraId="51616A52"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b) Kasir, </w:t>
      </w:r>
    </w:p>
    <w:p w14:paraId="2138B13F"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c) Bagian Keuangan, </w:t>
      </w:r>
    </w:p>
    <w:p w14:paraId="16F46F1E"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d) Direktur Keuangan </w:t>
      </w:r>
    </w:p>
    <w:p w14:paraId="3A579256"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Dokumen yang digunakan diterima. Catatan yang digunakan adalah: laporan penerimaan kas dan penjualan</w:t>
      </w:r>
    </w:p>
    <w:p w14:paraId="4C95CF2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Penerimaan kas dari</w:t>
      </w:r>
      <w:r w:rsidRPr="00A33284">
        <w:rPr>
          <w:rFonts w:ascii="Times New Roman" w:hAnsi="Times New Roman" w:cs="Times New Roman"/>
          <w:spacing w:val="3"/>
          <w:w w:val="105"/>
          <w:szCs w:val="20"/>
        </w:rPr>
        <w:t xml:space="preserve"> </w:t>
      </w:r>
      <w:r w:rsidRPr="00A33284">
        <w:rPr>
          <w:rFonts w:ascii="Times New Roman" w:hAnsi="Times New Roman" w:cs="Times New Roman"/>
          <w:w w:val="105"/>
          <w:szCs w:val="20"/>
        </w:rPr>
        <w:t>piutang</w:t>
      </w:r>
    </w:p>
    <w:p w14:paraId="2A39B456"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Sistem dan prosedur penerimaan uang tunai dari kredit berasal dari transaksi penjualan kredit, penjualan unit, dan penjualan barang promosi. Sistem dan prosedur penerimaan uang tunai dari kredit sudah ada setelah transaksi klaim barang dagangan. Transaksi dilakukan oleh perusahaan dan pembayaran </w:t>
      </w:r>
      <w:r w:rsidRPr="00A33284">
        <w:rPr>
          <w:rFonts w:ascii="Times New Roman" w:hAnsi="Times New Roman" w:cs="Times New Roman"/>
          <w:szCs w:val="20"/>
        </w:rPr>
        <w:t xml:space="preserve">dilakukan setelah produk terjual di toko. Bagian terkait meliputi: </w:t>
      </w:r>
    </w:p>
    <w:p w14:paraId="02C8098F"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Pembeli </w:t>
      </w:r>
    </w:p>
    <w:p w14:paraId="4F235CE9"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b) Kasir,</w:t>
      </w:r>
    </w:p>
    <w:p w14:paraId="1AB025B3"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c) Piutang,</w:t>
      </w:r>
    </w:p>
    <w:p w14:paraId="72A30058"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d) Keuangan/Keuangan,</w:t>
      </w:r>
    </w:p>
    <w:p w14:paraId="72511246"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e) Manajer Keuangan. </w:t>
      </w:r>
    </w:p>
    <w:p w14:paraId="2B36ED42" w14:textId="77777777" w:rsidR="00A33284" w:rsidRPr="00A33284" w:rsidRDefault="00A33284" w:rsidP="00A33284">
      <w:pPr>
        <w:spacing w:line="360" w:lineRule="auto"/>
        <w:jc w:val="both"/>
        <w:rPr>
          <w:rFonts w:ascii="Times New Roman" w:hAnsi="Times New Roman" w:cs="Times New Roman"/>
          <w:szCs w:val="20"/>
        </w:rPr>
      </w:pPr>
    </w:p>
    <w:p w14:paraId="7538D11E"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Dokumen yang digunakan adalah: </w:t>
      </w:r>
    </w:p>
    <w:p w14:paraId="1FBB6B6E"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(a) invoice yang sudah dibayar, </w:t>
      </w:r>
    </w:p>
    <w:p w14:paraId="7415146E"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(b) invoice penjualan,</w:t>
      </w:r>
    </w:p>
    <w:p w14:paraId="67BDA603"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(c) data aktif </w:t>
      </w:r>
    </w:p>
    <w:p w14:paraId="7196AA36"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(d) invoice aktif. </w:t>
      </w:r>
    </w:p>
    <w:p w14:paraId="3C0CD3C0"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Catatan yang digunakan adalah laporan penerimaan kas dan laporan penerimaan piutang.</w:t>
      </w:r>
    </w:p>
    <w:p w14:paraId="53244996"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Analisis Struktur Organisasi</w:t>
      </w:r>
    </w:p>
    <w:p w14:paraId="3227DB5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CV Anugerah Bamba Casalle memiliki bagian yang kompleks dalam struktur organisasi. Masih ada bagian-bagian dalam bagan organisasi yang tidak dicantumkan, tetapi bagian-bagian tersebut tetap menjalankan fungsinya sebagaimana mestinya. Bagian di atas merupakan bagian pajak yang harus dicantumkan dalam bagan organisasi Anugerah Bamba Casalle CV. </w:t>
      </w:r>
      <w:r w:rsidRPr="00A33284">
        <w:rPr>
          <w:rFonts w:ascii="Times New Roman" w:hAnsi="Times New Roman" w:cs="Times New Roman"/>
          <w:szCs w:val="20"/>
          <w:lang w:val="en-US"/>
        </w:rPr>
        <w:t xml:space="preserve"> </w:t>
      </w:r>
      <w:r w:rsidRPr="00A33284">
        <w:rPr>
          <w:rFonts w:ascii="Times New Roman" w:hAnsi="Times New Roman" w:cs="Times New Roman"/>
          <w:szCs w:val="20"/>
        </w:rPr>
        <w:t xml:space="preserve">Bagian itu tidak tiba-tiba mati. Bagian ini </w:t>
      </w:r>
      <w:r w:rsidRPr="00A33284">
        <w:rPr>
          <w:rFonts w:ascii="Times New Roman" w:hAnsi="Times New Roman" w:cs="Times New Roman"/>
          <w:szCs w:val="20"/>
        </w:rPr>
        <w:lastRenderedPageBreak/>
        <w:t xml:space="preserve">sebelumnya ada, tetapi tidak termasuk dalam struktur organisasi. </w:t>
      </w:r>
    </w:p>
    <w:p w14:paraId="3E17000F"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Dalam sebuah perusahaan masih ada 5 bagian utama perusahaan yang perlu dipisahkan, yaitu bagian keuangan dan akuntansi, bagian pembelian, bagian penjualan dan pemasaran, bagian produksi, dan bagian umum dan personalia. Pada perusahaan ini terjadi penggabungan antara bagian keuangan dengan menggunakan bagian pembelian. Kegiatan penjualan yang terdiri dari 3 jenis penjualan yang berada di bagian terpisah, coba digabungkan menjadi satu di bawah manajemen pemasaran. Oleh karena itu ada rasionalisasi struktur organisasi.</w:t>
      </w:r>
    </w:p>
    <w:p w14:paraId="136A1CAA"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Analisis Sistem dan Prosedur Penjualan CV Anugerah Bamba Casalle</w:t>
      </w:r>
    </w:p>
    <w:p w14:paraId="68DA57BC"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t>Penjualan Secara Kredit</w:t>
      </w:r>
    </w:p>
    <w:p w14:paraId="1B64A70F"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Perusahaan sebaiknya menambahkan fitur gerbang keamanan saat bagian pengiriman mengirimkan barang dan dokumen ke perusahaan jasa CV Sehat Sejahterah Sentosa. Perusahaan harus membuat format resmi saat melakukan pemesanan melalui faks. Perusahaan menggunakan nomor yang berbeda untuk membuat dokumen, perlu diingat bahwa Anda mencoba melakukannya dengan cara komputerisasi. Berdasarkan analisis penjualan di CV Anugerah Bamba Casalle, sistem dan mekanisme </w:t>
      </w:r>
      <w:r w:rsidRPr="00A33284">
        <w:rPr>
          <w:rFonts w:ascii="Times New Roman" w:hAnsi="Times New Roman" w:cs="Times New Roman"/>
          <w:bCs/>
          <w:szCs w:val="20"/>
        </w:rPr>
        <w:t>penjualan memiliki beberapa kelemahan terkait fungsi, dokumen dan pencatatan yang digunakan dalam penjualan unit.</w:t>
      </w:r>
    </w:p>
    <w:p w14:paraId="7F69A32B"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t>Penjualan Secara</w:t>
      </w:r>
      <w:r w:rsidRPr="00A33284">
        <w:rPr>
          <w:rFonts w:ascii="Times New Roman" w:hAnsi="Times New Roman" w:cs="Times New Roman"/>
          <w:b/>
          <w:spacing w:val="-13"/>
          <w:w w:val="105"/>
          <w:szCs w:val="20"/>
        </w:rPr>
        <w:t xml:space="preserve"> </w:t>
      </w:r>
      <w:r w:rsidRPr="00A33284">
        <w:rPr>
          <w:rFonts w:ascii="Times New Roman" w:hAnsi="Times New Roman" w:cs="Times New Roman"/>
          <w:b/>
          <w:w w:val="105"/>
          <w:szCs w:val="20"/>
        </w:rPr>
        <w:t>Tunai</w:t>
      </w:r>
    </w:p>
    <w:p w14:paraId="12A595B8"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CV Anugerah Bamba Casalle perlu memisahkan kegiatan administrasi dari kegiatan checkout. Berdasarkan analisis posting yang digunakan, posting dalam sistem dan mekanisme penjualan tunai harus terkomputerisasi. Sistem dan mekanisme penjualan memiliki beberapa kekurangan pada fungsi, dokumen dan catatan terkait yang digunakan dalam penjualan tunai. Dalam fungsi terkait penjualan, departemen inspeksi dan pengiriman digabungkan menjadi satu sehingga kedua aktivitas tersebut dilakukan oleh departemen yang sama. Bisnis disarankan untuk menggunakan komputer dan sistem online untuk menghindari penipuan dan kerugian.</w:t>
      </w:r>
    </w:p>
    <w:p w14:paraId="756D794D" w14:textId="77777777" w:rsidR="00A33284" w:rsidRPr="00A33284" w:rsidRDefault="00A33284" w:rsidP="00A33284">
      <w:pPr>
        <w:spacing w:line="360" w:lineRule="auto"/>
        <w:jc w:val="both"/>
        <w:rPr>
          <w:rFonts w:ascii="Times New Roman" w:hAnsi="Times New Roman" w:cs="Times New Roman"/>
          <w:b/>
          <w:bCs/>
          <w:szCs w:val="20"/>
        </w:rPr>
      </w:pPr>
      <w:r w:rsidRPr="00A33284">
        <w:rPr>
          <w:rFonts w:ascii="Times New Roman" w:hAnsi="Times New Roman" w:cs="Times New Roman"/>
          <w:b/>
          <w:bCs/>
          <w:w w:val="105"/>
          <w:szCs w:val="20"/>
        </w:rPr>
        <w:t>Penjualan Barang</w:t>
      </w:r>
      <w:r w:rsidRPr="00A33284">
        <w:rPr>
          <w:rFonts w:ascii="Times New Roman" w:hAnsi="Times New Roman" w:cs="Times New Roman"/>
          <w:b/>
          <w:bCs/>
          <w:spacing w:val="-2"/>
          <w:w w:val="105"/>
          <w:szCs w:val="20"/>
        </w:rPr>
        <w:t xml:space="preserve"> </w:t>
      </w:r>
      <w:r w:rsidRPr="00A33284">
        <w:rPr>
          <w:rFonts w:ascii="Times New Roman" w:hAnsi="Times New Roman" w:cs="Times New Roman"/>
          <w:b/>
          <w:bCs/>
          <w:w w:val="105"/>
          <w:szCs w:val="20"/>
        </w:rPr>
        <w:t>Promosi</w:t>
      </w:r>
    </w:p>
    <w:p w14:paraId="03D3676D" w14:textId="77777777" w:rsidR="00A33284" w:rsidRPr="00A33284" w:rsidRDefault="00A33284" w:rsidP="00A33284">
      <w:pPr>
        <w:spacing w:line="360" w:lineRule="auto"/>
        <w:jc w:val="both"/>
        <w:rPr>
          <w:rFonts w:ascii="Times New Roman" w:hAnsi="Times New Roman" w:cs="Times New Roman"/>
          <w:b/>
          <w:bCs/>
          <w:w w:val="105"/>
          <w:szCs w:val="20"/>
        </w:rPr>
      </w:pPr>
      <w:r w:rsidRPr="00A33284">
        <w:rPr>
          <w:rFonts w:ascii="Times New Roman" w:hAnsi="Times New Roman" w:cs="Times New Roman"/>
          <w:w w:val="105"/>
          <w:szCs w:val="20"/>
        </w:rPr>
        <w:t xml:space="preserve">Sistem dan mekanisme penjualan barang promosi di CV Anugerah Bamba Casalle, fungsi yang berhubungan dengan penjualan barang promosi yang selalu diperlukan perusahaan dalam pemasaran produk menurut CV Anugerah Bamba Casalle, perusahaan harus menambahkan fungsi gerbang keamanan saat bagian pengiriman mengirimkan barang dan dokumen ke </w:t>
      </w:r>
      <w:r w:rsidRPr="00A33284">
        <w:rPr>
          <w:rFonts w:ascii="Times New Roman" w:hAnsi="Times New Roman" w:cs="Times New Roman"/>
          <w:w w:val="105"/>
          <w:szCs w:val="20"/>
        </w:rPr>
        <w:lastRenderedPageBreak/>
        <w:t>perusahaan CV Salute e Benessere. Perusahaan belum membuat format resmi jika masih ada pesanan faks. Perusahaan menggunakan urutan angka yang tidak sinkron untuk membuat dokumen perjalanan. Catatan mengenai sistem dan mekanisme penjualan barang untuk promosi, diusahakan terkomputerisasi, agar lebih mudah dalam memperoleh data. Dalam fungsi yang berkaitan dengan penjualan barang, promosi harus ditempatkan dengan bagian pintu lapis baja. Akibatnya, perusahaan disarankan untuk menggunakan komputer dan sistem online untuk menghindari penipuan.</w:t>
      </w:r>
    </w:p>
    <w:p w14:paraId="60337C2A"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Analisis Sistem Pengendalian Intern pada Sistem dan Prosedur Penjualan CV Anugerah Bamba Casalle</w:t>
      </w:r>
    </w:p>
    <w:p w14:paraId="322F409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Pemisahan tugas bertujuan untuk mengurangi dan mencegah terjadinya penyelewengan akibat rangkap tugas dalam satu sistem dan prosedur. Tugas CFO yang bertanggung jawab atas pembelian lokal, pembelian impor, keuangan, akuntansi, faktur dan pajak, lebih baik jika pembelian lokal dan impor dapat digunakan sebagai satu manajemen pembelian. Fungsi administrasi harus terpisah dari fungsi kasir. Semua kegiatan penjualan di perusahaan harus digabungkan menjadi satu manajemen, yaitu manajemen </w:t>
      </w:r>
      <w:r w:rsidRPr="00A33284">
        <w:rPr>
          <w:rFonts w:ascii="Times New Roman" w:hAnsi="Times New Roman" w:cs="Times New Roman"/>
          <w:szCs w:val="20"/>
        </w:rPr>
        <w:t>penjualan di bawah manajer pemasaran. Pencatatan yang dilakukan dalam sistem dan prosedur penjualan baik dengan pencatatan harian, semesteran, bulanan, akhir bulan dan laporan tahunan. Namun, melakukan pendaftaran masih dilakukan di atas karton, yang dapat menimbulkan risiko kehilangan data dibandingkan dengan melakukan pendaftaran melalui komputer dan aplikasi online. Proses barang promosi tidak melibatkan peran keamanan yang dapat mengurangi dan mencegah hilangnya harta benda usaha.</w:t>
      </w:r>
    </w:p>
    <w:p w14:paraId="59CE62F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Analisis Sistem dan Prosedur Penerimaan Kas CV Anugerah Bamba Casalle</w:t>
      </w:r>
    </w:p>
    <w:p w14:paraId="5DB82DDE"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t>Penerimaan Kas dari Penjualan</w:t>
      </w:r>
      <w:r w:rsidRPr="00A33284">
        <w:rPr>
          <w:rFonts w:ascii="Times New Roman" w:hAnsi="Times New Roman" w:cs="Times New Roman"/>
          <w:b/>
          <w:spacing w:val="-17"/>
          <w:w w:val="105"/>
          <w:szCs w:val="20"/>
        </w:rPr>
        <w:t xml:space="preserve"> </w:t>
      </w:r>
      <w:r w:rsidRPr="00A33284">
        <w:rPr>
          <w:rFonts w:ascii="Times New Roman" w:hAnsi="Times New Roman" w:cs="Times New Roman"/>
          <w:b/>
          <w:w w:val="105"/>
          <w:szCs w:val="20"/>
        </w:rPr>
        <w:t>Tunai</w:t>
      </w:r>
    </w:p>
    <w:p w14:paraId="7DC4930F" w14:textId="77777777" w:rsidR="00A33284" w:rsidRPr="00A33284" w:rsidRDefault="00A33284" w:rsidP="00A33284">
      <w:pPr>
        <w:spacing w:line="360" w:lineRule="auto"/>
        <w:jc w:val="both"/>
        <w:rPr>
          <w:rFonts w:ascii="Times New Roman" w:hAnsi="Times New Roman" w:cs="Times New Roman"/>
          <w:bCs/>
          <w:szCs w:val="20"/>
        </w:rPr>
      </w:pPr>
      <w:r w:rsidRPr="00A33284">
        <w:rPr>
          <w:rFonts w:ascii="Times New Roman" w:hAnsi="Times New Roman" w:cs="Times New Roman"/>
          <w:bCs/>
          <w:szCs w:val="20"/>
        </w:rPr>
        <w:t xml:space="preserve">Menurut fungsi yang berkaitan dengan penagihan, subjek yang tidak menjalankan fungsi ganda diperlukan untuk mengurangi penipuan dan hilangnya aset perusahaan. Dokumen yang digunakan berupa kwitansi yang dibuat sesuai kesepakatan dengan kasir sudah baik. Tanda terima dibuat berdasarkan faktur dan tanda terima untuk penjualan tunai. Perusahaan menggunakan pencatatan berupa penerimaan kas dan laporan penjualan. Pengeposan dalam sistem dan mekanisme penerimaan penjualan tunai dimaksudkan untuk terkomputerisasi. </w:t>
      </w:r>
      <w:r w:rsidRPr="00A33284">
        <w:rPr>
          <w:rFonts w:ascii="Times New Roman" w:hAnsi="Times New Roman" w:cs="Times New Roman"/>
          <w:bCs/>
          <w:szCs w:val="20"/>
        </w:rPr>
        <w:lastRenderedPageBreak/>
        <w:t>Dalam fungsi yang berkaitan dengan penerimaan berdasarkan penjualan tunai, perlu dilakukan pemisahan pihak-pihak yang dikendalikan oleh pengelola keuangan, karena akan memudahkan terjadinya kecurangan.</w:t>
      </w:r>
    </w:p>
    <w:p w14:paraId="794A987D"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Penerimaan Kas dari</w:t>
      </w:r>
      <w:r w:rsidRPr="00A33284">
        <w:rPr>
          <w:rFonts w:ascii="Times New Roman" w:hAnsi="Times New Roman" w:cs="Times New Roman"/>
          <w:spacing w:val="-10"/>
          <w:w w:val="105"/>
          <w:szCs w:val="20"/>
        </w:rPr>
        <w:t xml:space="preserve"> </w:t>
      </w:r>
      <w:r w:rsidRPr="00A33284">
        <w:rPr>
          <w:rFonts w:ascii="Times New Roman" w:hAnsi="Times New Roman" w:cs="Times New Roman"/>
          <w:w w:val="105"/>
          <w:szCs w:val="20"/>
        </w:rPr>
        <w:t>Piutang</w:t>
      </w:r>
    </w:p>
    <w:p w14:paraId="3DC8DEEF" w14:textId="77777777" w:rsidR="00A33284" w:rsidRPr="00A33284" w:rsidRDefault="00A33284" w:rsidP="00A33284">
      <w:pPr>
        <w:spacing w:line="360" w:lineRule="auto"/>
        <w:jc w:val="both"/>
        <w:rPr>
          <w:rFonts w:ascii="Times New Roman" w:hAnsi="Times New Roman" w:cs="Times New Roman"/>
          <w:b/>
          <w:bCs/>
          <w:w w:val="105"/>
          <w:szCs w:val="20"/>
        </w:rPr>
      </w:pPr>
      <w:r w:rsidRPr="00A33284">
        <w:rPr>
          <w:rFonts w:ascii="Times New Roman" w:hAnsi="Times New Roman" w:cs="Times New Roman"/>
          <w:w w:val="105"/>
          <w:szCs w:val="20"/>
        </w:rPr>
        <w:t>Pengelolaan keuangan harus dipisahkan karena rangkap yang tidak efektif. Perusahaan menggunakan nomor seri dan salinan dokumen aktual untuk menghasilkan dokumen perjalanan. Dalam menganalisa pencatatan pada sistem dan mekanisme penerimaan kredit CV Anugerah Bamba Casalle, perusahaan menggunakan catatan berupa laporan penerimaan dan penerimaan piutang. Sistem pendaftaran dan mekanisme pemungutan menurut sks harus terkomputerisasi, hal ini akan memudahkan pengelolaan data secara efektif.</w:t>
      </w:r>
    </w:p>
    <w:p w14:paraId="5E1D4379"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Analisis Sistem Pengendalian Intern pada Sistem dan Prosedur Penerimaan Kas CV Anugerah Bamba Casalle</w:t>
      </w:r>
    </w:p>
    <w:p w14:paraId="23B27231"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Pelaksanaan pengendalian internal di dalam perusahaan memerlukan </w:t>
      </w:r>
      <w:r w:rsidRPr="00A33284">
        <w:rPr>
          <w:rFonts w:ascii="Times New Roman" w:hAnsi="Times New Roman" w:cs="Times New Roman"/>
          <w:szCs w:val="20"/>
        </w:rPr>
        <w:t>pemisahan yang bertujuan untuk mengurangi dan mencegah terjadinya penyelewengan dan penyalahgunaan dampak rangkap tugas dalam suatu sistem dan mekanisme. Pendaftaran yang dilakukan dalam sistem dan mekanisme penjualan sudah baik dengan masa berlaku kredit 60 hari dan selalu dicatat harian, membuat laporan setiap 1/2 bulan, bulan, akhir bulan dan tahunan. Kasir segera menyetorkan uang ke bank dengan bukti kuitansi dan melaporkannya kepada manajer keuangan. Koleksi kas segera disimpan di bank. Transaksi tunai yang dilakukan melalui rekening bank akan lebih efektif, karena banyaknya jumlah uang dalam setiap transaksi. Pengecekan antar voucher setoran bank dengan menggunakan jumlah uang yang ada di bank dapat dilakukan setiap hari. Di sebuah perusahaan, posisi CFO, direktur pembelian, direktur penjualan, direktur produksi dan direktur sumber daya manusia terpisah satu sama lain tetapi kami selalu bekerja sama dalam aplikasi operasional. Oleh karena itu, di CV Anugerah Bamba Casalle, kegiatan pembelian dipisahkan berdasarkan kegiatan keuangan dan akuntansi</w:t>
      </w:r>
    </w:p>
    <w:p w14:paraId="0FD39799" w14:textId="77777777" w:rsidR="00A33284" w:rsidRPr="00A33284" w:rsidRDefault="00A33284" w:rsidP="00A33284">
      <w:pPr>
        <w:spacing w:line="360" w:lineRule="auto"/>
        <w:jc w:val="both"/>
        <w:rPr>
          <w:rFonts w:ascii="Times New Roman" w:hAnsi="Times New Roman" w:cs="Times New Roman"/>
          <w:w w:val="105"/>
          <w:szCs w:val="20"/>
        </w:rPr>
        <w:sectPr w:rsidR="00A33284" w:rsidRPr="00A33284" w:rsidSect="00916632">
          <w:type w:val="continuous"/>
          <w:pgSz w:w="11906" w:h="16838" w:code="9"/>
          <w:pgMar w:top="1701" w:right="1701" w:bottom="1701" w:left="2268" w:header="0" w:footer="599" w:gutter="0"/>
          <w:cols w:num="2" w:space="720"/>
        </w:sectPr>
      </w:pPr>
    </w:p>
    <w:p w14:paraId="436B7B3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w w:val="105"/>
          <w:szCs w:val="20"/>
        </w:rPr>
        <w:t>KESIMPULAN DAN SARAN</w:t>
      </w:r>
    </w:p>
    <w:p w14:paraId="0D637E8C" w14:textId="77777777" w:rsidR="00A33284" w:rsidRPr="00A33284" w:rsidRDefault="00A33284" w:rsidP="00A33284">
      <w:pPr>
        <w:spacing w:line="360" w:lineRule="auto"/>
        <w:jc w:val="both"/>
        <w:rPr>
          <w:rFonts w:ascii="Times New Roman" w:hAnsi="Times New Roman" w:cs="Times New Roman"/>
          <w:b/>
          <w:szCs w:val="20"/>
        </w:rPr>
      </w:pPr>
      <w:r w:rsidRPr="00A33284">
        <w:rPr>
          <w:rFonts w:ascii="Times New Roman" w:hAnsi="Times New Roman" w:cs="Times New Roman"/>
          <w:b/>
          <w:w w:val="105"/>
          <w:szCs w:val="20"/>
        </w:rPr>
        <w:t>Kesimpulan</w:t>
      </w:r>
    </w:p>
    <w:p w14:paraId="3CFA7ADB"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Berdasarkan hasil pengamatan penulis dan analisis CV Anugerah Bamba </w:t>
      </w:r>
      <w:r w:rsidRPr="00A33284">
        <w:rPr>
          <w:rFonts w:ascii="Times New Roman" w:hAnsi="Times New Roman" w:cs="Times New Roman"/>
          <w:szCs w:val="20"/>
        </w:rPr>
        <w:t xml:space="preserve">Casalle, maka dapat ditarik kesimpulan sebagai berikut: Sistem penerimaan penjualan tunai merupakan bagian dari siklus pendapatan. Siklus pendapatan adalah serangkaian kegiatan bisnis dan </w:t>
      </w:r>
      <w:r w:rsidRPr="00A33284">
        <w:rPr>
          <w:rFonts w:ascii="Times New Roman" w:hAnsi="Times New Roman" w:cs="Times New Roman"/>
          <w:szCs w:val="20"/>
        </w:rPr>
        <w:lastRenderedPageBreak/>
        <w:t xml:space="preserve">pemrosesan informasi yang terjadi berulang kali yang terkait dengan penyediaan barang dan jasa ini. Sistem dan prosedur penerimaan uang dari penjualan tunai di  CV Anugerah Bamba Casalle dapat digambarkan sebagai berikut: </w:t>
      </w:r>
    </w:p>
    <w:p w14:paraId="7047EDA9"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a. Pihak-pihak yang terlibat dalam sistem dan proses penerimaan uang tunai dari penjualan meliputi: penjualan, logistik, kasir, pengiriman, dan akuntansi</w:t>
      </w:r>
    </w:p>
    <w:p w14:paraId="12755EE3"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b. Dokumen yang terkait dengan sistem penerimaan kas dan prosedur penjualan tunai antara lain: nota penjualan, laporan setoran tunai, dan laporan kas harian </w:t>
      </w:r>
    </w:p>
    <w:p w14:paraId="3BC5F2EC"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 xml:space="preserve">c. Entri buku besar terkait meliputi: jurnal penjualan dan jurnal penerimaan </w:t>
      </w:r>
    </w:p>
    <w:p w14:paraId="34051403" w14:textId="77777777" w:rsidR="00A33284" w:rsidRPr="00A33284" w:rsidRDefault="00A33284" w:rsidP="00A33284">
      <w:pPr>
        <w:spacing w:line="360" w:lineRule="auto"/>
        <w:jc w:val="both"/>
        <w:rPr>
          <w:rFonts w:ascii="Times New Roman" w:hAnsi="Times New Roman" w:cs="Times New Roman"/>
          <w:szCs w:val="20"/>
        </w:rPr>
      </w:pPr>
      <w:r w:rsidRPr="00A33284">
        <w:rPr>
          <w:rFonts w:ascii="Times New Roman" w:hAnsi="Times New Roman" w:cs="Times New Roman"/>
          <w:szCs w:val="20"/>
        </w:rPr>
        <w:t>d. Jaringan prosedur yang membentuk sistem penagihan penjualan tunai ini adalah prosedur penjualan, prosedur penagihan, prosedur pencatatan penjualan tunai, dan prosedur penyetoran uang tunai ke bank. Sistem penjualan tunai persediaan sudah baik dan telah memenuhi persyaratan sistem dan prosedur akuntansi.</w:t>
      </w:r>
    </w:p>
    <w:p w14:paraId="41DD8D7B" w14:textId="77777777" w:rsidR="00A33284" w:rsidRPr="00A33284" w:rsidRDefault="00A33284" w:rsidP="00A33284">
      <w:pPr>
        <w:spacing w:line="360" w:lineRule="auto"/>
        <w:jc w:val="both"/>
        <w:rPr>
          <w:rFonts w:ascii="Times New Roman" w:hAnsi="Times New Roman" w:cs="Times New Roman"/>
          <w:color w:val="222222"/>
          <w:sz w:val="18"/>
          <w:szCs w:val="18"/>
          <w:shd w:val="clear" w:color="auto" w:fill="FFFFFF"/>
        </w:rPr>
      </w:pPr>
      <w:r w:rsidRPr="00A33284">
        <w:rPr>
          <w:rFonts w:ascii="Times New Roman" w:hAnsi="Times New Roman" w:cs="Times New Roman"/>
          <w:w w:val="105"/>
          <w:szCs w:val="20"/>
        </w:rPr>
        <w:t>Saran</w:t>
      </w:r>
    </w:p>
    <w:p w14:paraId="6B899214"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 xml:space="preserve">Memperhatikan kesimpulan diatas, maka penulis memberikan saran untuk sistem dan prosedur penerimaan uang penjualan tunai di CV. Anugerah Bamba Casalle adalah sebagai berikut: </w:t>
      </w:r>
      <w:r w:rsidRPr="00A33284">
        <w:rPr>
          <w:rFonts w:ascii="Times New Roman" w:hAnsi="Times New Roman" w:cs="Times New Roman"/>
          <w:w w:val="105"/>
          <w:szCs w:val="20"/>
        </w:rPr>
        <w:t>Sebaiknya kas dari penjualan tunai disetorkan langsung ke bank setiap hari sebagai bentuk pengendalian kas internal. Sebaiknya, dengan menyimpan data-data penting yang berkaitan dengan sistem dan prosedur penerimaan penjualan tunai, dapat menata diri dengan lebih tertib. Kami merekomendasikan agar departemen audit melakukan penghitungan fisik uang setiap minggu.</w:t>
      </w:r>
    </w:p>
    <w:p w14:paraId="17B606C6" w14:textId="77777777" w:rsidR="00A33284" w:rsidRPr="00A33284" w:rsidRDefault="00A33284" w:rsidP="00A33284">
      <w:pPr>
        <w:spacing w:line="360" w:lineRule="auto"/>
        <w:jc w:val="both"/>
        <w:rPr>
          <w:rFonts w:ascii="Times New Roman" w:hAnsi="Times New Roman" w:cs="Times New Roman"/>
          <w:b/>
          <w:bCs/>
          <w:w w:val="105"/>
          <w:szCs w:val="20"/>
          <w:lang w:val="en-US"/>
        </w:rPr>
      </w:pPr>
      <w:r w:rsidRPr="00A33284">
        <w:rPr>
          <w:rFonts w:ascii="Times New Roman" w:hAnsi="Times New Roman" w:cs="Times New Roman"/>
          <w:b/>
          <w:bCs/>
          <w:w w:val="105"/>
          <w:szCs w:val="20"/>
          <w:lang w:val="en-US"/>
        </w:rPr>
        <w:t>Implementasi</w:t>
      </w:r>
    </w:p>
    <w:p w14:paraId="3D2E96FF"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Hasil penelitian ini dapat memberian gambaran mengenai analisis sistem penjualan dan penerimaan kas dalam upaya meningkatkan pengendalian intern perusahaan CV. Anugerah Bamba Casalle yaitu</w:t>
      </w:r>
    </w:p>
    <w:p w14:paraId="3F638FE6"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1. Pemisahan fungsi dalam struktur organisasi Kelemahan ditinjau dari pemisahan fungsi dalam penjualan melibatkan fungsi administrasi bukan fungsi akuntansi, dimana tidak ada pemisahan fungsi pemegang uang dan fungsi pencatatan laporan keuangan tetapi dikerjakan bersamaan oleh fungsi administrasi.</w:t>
      </w:r>
    </w:p>
    <w:p w14:paraId="69944D88"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 xml:space="preserve">2. Sistem otorisasi dan pencatatan Kelemahan yang terkait dalam sistem dan otorisasi pencatatan yaitu kasir tidak mengatur penerimaan kas menggunakan formulir pencatatan, kapten  penjualan mencatat laporan penjualan pada kwitansi tidak </w:t>
      </w:r>
      <w:r w:rsidRPr="00A33284">
        <w:rPr>
          <w:rFonts w:ascii="Times New Roman" w:hAnsi="Times New Roman" w:cs="Times New Roman"/>
          <w:w w:val="105"/>
          <w:szCs w:val="20"/>
        </w:rPr>
        <w:lastRenderedPageBreak/>
        <w:t>memisahkan total penjualan cash dan debit. Pencatatan ke dalam jurnal juga tidak diotorisasi oleh fungsi akuntansi melainkan fungsi administrasi.</w:t>
      </w:r>
    </w:p>
    <w:p w14:paraId="796F5895"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3. Praktek-praktek yang sehat Setiap kas yang diterima tidak disetor ke bank oleh kapten penjualan, melainkan disimpan pada brangkas oleh bagian administrasi. Dan setiap perhitungan saldo kas yang ada di tangani fungsi kapten penjualan secara periodik tidak diaudit karena di Rumah Makan Mas Daeng tidak memiliki fungsi audit internal.</w:t>
      </w:r>
    </w:p>
    <w:p w14:paraId="3FA647D6"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4. Pegawai yang terampil Kelemahan pelayan masih kurang dalam mengawasi pelanggan yang kadang melakukan kecurangan mulai dari melakukan tambahan pesanan dan tidak melaporkan saat kasir melakukan crosscheck pesanan atapun tamu yang meninggalkan rumah makan tanpa melakukan pembayaran. Pelayan juga pernah mengantarkan pesanan tidak sesuai dengan pesanan pelanggan, dan keterlambatan pengantaran pesanan kepada pelanggan.</w:t>
      </w:r>
    </w:p>
    <w:p w14:paraId="691EB262" w14:textId="77777777" w:rsidR="00A33284" w:rsidRPr="00A33284" w:rsidRDefault="00A33284" w:rsidP="00A33284">
      <w:pPr>
        <w:spacing w:line="360" w:lineRule="auto"/>
        <w:jc w:val="both"/>
        <w:rPr>
          <w:rFonts w:ascii="Times New Roman" w:hAnsi="Times New Roman" w:cs="Times New Roman"/>
          <w:b/>
          <w:w w:val="105"/>
          <w:szCs w:val="20"/>
        </w:rPr>
      </w:pPr>
      <w:r w:rsidRPr="00A33284">
        <w:rPr>
          <w:rFonts w:ascii="Times New Roman" w:hAnsi="Times New Roman" w:cs="Times New Roman"/>
          <w:b/>
          <w:w w:val="105"/>
          <w:szCs w:val="20"/>
        </w:rPr>
        <w:t>D. Keterbatan Penelitian</w:t>
      </w:r>
    </w:p>
    <w:p w14:paraId="59AE4B0B"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 xml:space="preserve">Penelitian dilakukan dengan metode kualitatif dan menggunakan data primer yang diperoleh melalui wawancara mendalam. Keterbatasan pada penelitian ini meliputi subyektifitas yang ada pada peneliti. </w:t>
      </w:r>
      <w:r w:rsidRPr="00A33284">
        <w:rPr>
          <w:rFonts w:ascii="Times New Roman" w:hAnsi="Times New Roman" w:cs="Times New Roman"/>
          <w:w w:val="105"/>
          <w:szCs w:val="20"/>
        </w:rPr>
        <w:t>Penelitian ini sangat tergantung kepada interpretasi peneliti tentang makna yang tersirat dalam wawancara sehingga kecenderungan untuk bias masih tetap ada. Untuk mengurangi bias maka dilakukan proses triangulasi, yaitu triangulasi sumber dan metode. Triangulasi sumber dilakukan dengan cara cross check data dengan fakta dari informan yang berbeda dan dari hasil penelitian lainnya. Sedangkan triangulasi metode dilakukan dengan cara menggunakan beberapa metode dalam pengumpulan data, yaitu metode wawancara mendalam dan observasi.</w:t>
      </w:r>
    </w:p>
    <w:p w14:paraId="0E81BEFD" w14:textId="77777777" w:rsidR="00A33284" w:rsidRPr="00A33284" w:rsidRDefault="00A33284" w:rsidP="00A33284">
      <w:pPr>
        <w:spacing w:line="360" w:lineRule="auto"/>
        <w:jc w:val="both"/>
        <w:rPr>
          <w:rFonts w:ascii="Times New Roman" w:hAnsi="Times New Roman" w:cs="Times New Roman"/>
          <w:b/>
          <w:w w:val="105"/>
          <w:szCs w:val="20"/>
        </w:rPr>
      </w:pPr>
      <w:r w:rsidRPr="00A33284">
        <w:rPr>
          <w:rFonts w:ascii="Times New Roman" w:hAnsi="Times New Roman" w:cs="Times New Roman"/>
          <w:b/>
          <w:w w:val="105"/>
          <w:szCs w:val="20"/>
        </w:rPr>
        <w:t>DAFTAR PUSTAKA</w:t>
      </w:r>
    </w:p>
    <w:p w14:paraId="2288A928"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Baridwan, Z. 2012. Sistem Akuntansi: Penyusunan Prosedur dan Metode. Yogyakarta: BPFE.</w:t>
      </w:r>
    </w:p>
    <w:p w14:paraId="6FCE34AD"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Bodnar, G. H., and Hopwood, W. S. 2006. Sistem Informasi Akuntansi, Edisi 9. Yogyakarta: Andi.</w:t>
      </w:r>
    </w:p>
    <w:p w14:paraId="54C7C62F"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Himayati. 2008. Eksplorasi Zahir Accounting. Jakarta: PT. Elex Media Komputindo.</w:t>
      </w:r>
    </w:p>
    <w:p w14:paraId="0F0AE44D"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Husein, M. F. 2004. Sistem Informasi Akuntansi. Yogyakarta: Unit Penerbit dan Percetakan AMP YKPN.</w:t>
      </w:r>
    </w:p>
    <w:p w14:paraId="2FE50EAD"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Ma'roep, M. 2009.Penerapan Sistem Informasi Akuntansi Penjualan pada PT Indomobil Surabaya. Jurnal Ekonomi Bisnis, 214-223.</w:t>
      </w:r>
    </w:p>
    <w:p w14:paraId="0170DF3D"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lastRenderedPageBreak/>
        <w:t>Mulyadi. 2001. Sistem Akuntansi. Jakarta: Salemba Empat.</w:t>
      </w:r>
    </w:p>
    <w:p w14:paraId="6230D936"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Sutabri, T. 2004. Sistem Informasi Akuntansi.Yogyakarta: Andi.</w:t>
      </w:r>
    </w:p>
    <w:p w14:paraId="0709D359"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Wahyono, T. 2004. Sistem Informasi Akuntansi Analisis, Desain, dan Pemrograman Komputer. Yogyakarta:And</w:t>
      </w:r>
    </w:p>
    <w:p w14:paraId="1EFDBD66" w14:textId="77777777" w:rsidR="00A33284" w:rsidRPr="00A33284" w:rsidRDefault="00A33284" w:rsidP="00A33284">
      <w:pPr>
        <w:spacing w:line="360" w:lineRule="auto"/>
        <w:jc w:val="both"/>
        <w:rPr>
          <w:rFonts w:ascii="Times New Roman" w:hAnsi="Times New Roman" w:cs="Times New Roman"/>
          <w:w w:val="105"/>
          <w:szCs w:val="20"/>
        </w:rPr>
      </w:pPr>
      <w:r w:rsidRPr="00A33284">
        <w:rPr>
          <w:rFonts w:ascii="Times New Roman" w:hAnsi="Times New Roman" w:cs="Times New Roman"/>
          <w:w w:val="105"/>
          <w:szCs w:val="20"/>
        </w:rPr>
        <w:t xml:space="preserve">Pratama, F. A. (2020). SISTEM PENERIMAAN KAS ATM </w:t>
      </w:r>
      <w:r w:rsidRPr="00A33284">
        <w:rPr>
          <w:rFonts w:ascii="Times New Roman" w:hAnsi="Times New Roman" w:cs="Times New Roman"/>
          <w:w w:val="105"/>
          <w:szCs w:val="20"/>
        </w:rPr>
        <w:t>MENGGUNAKAN PENDEKATAN CASH BASIS DI PT. BRINGIN GIGANTARA CABANG CIREBON. Jurnal Komputer Akuntansi, 13(1).</w:t>
      </w:r>
    </w:p>
    <w:p w14:paraId="0757B126" w14:textId="77777777" w:rsidR="00A33284" w:rsidRPr="00A33284" w:rsidRDefault="00A33284" w:rsidP="00A33284">
      <w:pPr>
        <w:spacing w:line="360" w:lineRule="auto"/>
        <w:jc w:val="both"/>
        <w:rPr>
          <w:rFonts w:ascii="Times New Roman" w:hAnsi="Times New Roman" w:cs="Times New Roman"/>
          <w:w w:val="105"/>
          <w:szCs w:val="20"/>
        </w:rPr>
        <w:sectPr w:rsidR="00A33284" w:rsidRPr="00A33284" w:rsidSect="00916632">
          <w:type w:val="continuous"/>
          <w:pgSz w:w="11906" w:h="16838" w:code="9"/>
          <w:pgMar w:top="1701" w:right="1701" w:bottom="1701" w:left="2268" w:header="0" w:footer="599" w:gutter="0"/>
          <w:cols w:num="2" w:space="720"/>
        </w:sectPr>
      </w:pPr>
      <w:r w:rsidRPr="00A33284">
        <w:rPr>
          <w:rFonts w:ascii="Times New Roman" w:hAnsi="Times New Roman" w:cs="Times New Roman"/>
          <w:w w:val="105"/>
          <w:szCs w:val="20"/>
        </w:rPr>
        <w:t>Pakadang, D. (2013). Evaluasi Penerapan Sistem Pengendalian Intern Penerimaan Kas pada Rumah Sakit Gunung Maria di Tomohon. Jurnal EMBA: Jurnal Riset Ekonomi, Manajemen, Bisnis dan Akuntansi, 1(4).</w:t>
      </w:r>
    </w:p>
    <w:p w14:paraId="4A33B008" w14:textId="77777777" w:rsidR="00A33284" w:rsidRPr="00A33284" w:rsidRDefault="00A33284" w:rsidP="00A33284">
      <w:pPr>
        <w:jc w:val="both"/>
        <w:rPr>
          <w:rFonts w:ascii="Times New Roman" w:hAnsi="Times New Roman" w:cs="Times New Roman"/>
          <w:sz w:val="24"/>
        </w:rPr>
        <w:sectPr w:rsidR="00A33284" w:rsidRPr="00A33284" w:rsidSect="00916632">
          <w:type w:val="continuous"/>
          <w:pgSz w:w="11906" w:h="16838" w:code="9"/>
          <w:pgMar w:top="1701" w:right="1701" w:bottom="1701" w:left="2268" w:header="0" w:footer="599" w:gutter="0"/>
          <w:cols w:num="2" w:space="720"/>
        </w:sectPr>
      </w:pPr>
    </w:p>
    <w:p w14:paraId="3BF509B5" w14:textId="77777777" w:rsidR="00A33284" w:rsidRPr="00A33284" w:rsidRDefault="00A33284" w:rsidP="00A33284">
      <w:pPr>
        <w:jc w:val="both"/>
        <w:rPr>
          <w:rFonts w:ascii="Times New Roman" w:hAnsi="Times New Roman" w:cs="Times New Roman"/>
          <w:sz w:val="24"/>
        </w:rPr>
      </w:pPr>
    </w:p>
    <w:p w14:paraId="6BE4DB90" w14:textId="77777777" w:rsidR="00590DE1" w:rsidRDefault="00590DE1" w:rsidP="00712FBE">
      <w:pPr>
        <w:pStyle w:val="Heading1"/>
        <w:spacing w:after="240"/>
        <w:rPr>
          <w:b w:val="0"/>
        </w:rPr>
      </w:pPr>
      <w:bookmarkStart w:id="5" w:name="_Toc98848217"/>
      <w:r w:rsidRPr="00910E28">
        <w:rPr>
          <w:sz w:val="24"/>
          <w:szCs w:val="24"/>
        </w:rPr>
        <w:t>ANALISA SISTEM INFORMASI AKUNTANSI PENJUALAN TUNAI PADA THE GENTLEMAN BARBERSHOP DELTASARI MENGGUNAKAN APLIKASI MAJOO</w:t>
      </w:r>
      <w:bookmarkEnd w:id="5"/>
    </w:p>
    <w:p w14:paraId="68665F2C" w14:textId="77777777" w:rsidR="00916632" w:rsidRDefault="00590DE1" w:rsidP="00916632">
      <w:pPr>
        <w:pStyle w:val="Heading2"/>
        <w:jc w:val="center"/>
        <w:rPr>
          <w:sz w:val="24"/>
          <w:szCs w:val="24"/>
        </w:rPr>
      </w:pPr>
      <w:bookmarkStart w:id="6" w:name="_Toc98848218"/>
      <w:r w:rsidRPr="00712FBE">
        <w:rPr>
          <w:b w:val="0"/>
          <w:bCs w:val="0"/>
          <w:sz w:val="24"/>
          <w:szCs w:val="24"/>
        </w:rPr>
        <w:t>Silvina Nur Fauzia</w:t>
      </w:r>
      <w:r w:rsidR="00712FBE">
        <w:rPr>
          <w:b w:val="0"/>
          <w:bCs w:val="0"/>
          <w:sz w:val="24"/>
          <w:szCs w:val="24"/>
          <w:lang w:val="en-US"/>
        </w:rPr>
        <w:t>1</w:t>
      </w:r>
      <w:r w:rsidRPr="00712FBE">
        <w:rPr>
          <w:b w:val="0"/>
          <w:bCs w:val="0"/>
          <w:sz w:val="24"/>
          <w:szCs w:val="24"/>
        </w:rPr>
        <w:t>, Hj. Rika Yuliastuti,SE.,AK.,MEI</w:t>
      </w:r>
      <w:r w:rsidR="00712FBE">
        <w:rPr>
          <w:b w:val="0"/>
          <w:bCs w:val="0"/>
          <w:sz w:val="24"/>
          <w:szCs w:val="24"/>
          <w:vertAlign w:val="superscript"/>
          <w:lang w:val="en-US"/>
        </w:rPr>
        <w:t>2</w:t>
      </w:r>
      <w:bookmarkEnd w:id="6"/>
    </w:p>
    <w:p w14:paraId="45C81EDF" w14:textId="2245BCBD" w:rsidR="00590DE1" w:rsidRPr="00916632" w:rsidRDefault="00712FBE" w:rsidP="00916632">
      <w:pPr>
        <w:jc w:val="center"/>
        <w:rPr>
          <w:rFonts w:ascii="Times New Roman" w:hAnsi="Times New Roman" w:cs="Times New Roman"/>
          <w:sz w:val="24"/>
          <w:szCs w:val="24"/>
        </w:rPr>
      </w:pPr>
      <w:r w:rsidRPr="00916632">
        <w:rPr>
          <w:rFonts w:ascii="Times New Roman" w:hAnsi="Times New Roman" w:cs="Times New Roman"/>
          <w:sz w:val="24"/>
          <w:szCs w:val="24"/>
          <w:lang w:val="en-US"/>
        </w:rPr>
        <w:t>E-mail: rika.yulastuti@stiemahardhika.ac.id</w:t>
      </w:r>
      <w:r w:rsidRPr="00916632">
        <w:rPr>
          <w:rFonts w:ascii="Times New Roman" w:hAnsi="Times New Roman" w:cs="Times New Roman"/>
          <w:sz w:val="24"/>
          <w:szCs w:val="24"/>
          <w:lang w:val="en-US"/>
        </w:rPr>
        <w:br/>
      </w:r>
      <w:r w:rsidR="00590DE1" w:rsidRPr="00916632">
        <w:rPr>
          <w:rFonts w:ascii="Times New Roman" w:hAnsi="Times New Roman" w:cs="Times New Roman"/>
          <w:sz w:val="24"/>
          <w:szCs w:val="24"/>
        </w:rPr>
        <w:t>Sekolah Tinggi Ilmu Ekonomi Mahardhika Surabaya</w:t>
      </w:r>
    </w:p>
    <w:p w14:paraId="295518B8" w14:textId="77777777" w:rsidR="00590DE1" w:rsidRPr="00C75801" w:rsidRDefault="00590DE1" w:rsidP="00590DE1">
      <w:pPr>
        <w:spacing w:line="240" w:lineRule="auto"/>
        <w:jc w:val="center"/>
        <w:rPr>
          <w:rFonts w:ascii="Times New Roman" w:hAnsi="Times New Roman" w:cs="Times New Roman"/>
          <w:b/>
          <w:bCs/>
          <w:i/>
          <w:iCs/>
        </w:rPr>
      </w:pPr>
      <w:r w:rsidRPr="00C75801">
        <w:rPr>
          <w:rFonts w:ascii="Times New Roman" w:hAnsi="Times New Roman" w:cs="Times New Roman"/>
          <w:b/>
          <w:bCs/>
          <w:i/>
          <w:iCs/>
        </w:rPr>
        <w:t>ABSTRACT</w:t>
      </w:r>
    </w:p>
    <w:p w14:paraId="40A21E2A" w14:textId="77777777" w:rsidR="00590DE1" w:rsidRPr="00C75801" w:rsidRDefault="00590DE1" w:rsidP="00590DE1">
      <w:pPr>
        <w:spacing w:line="240" w:lineRule="auto"/>
        <w:jc w:val="both"/>
        <w:rPr>
          <w:rFonts w:ascii="Times New Roman" w:hAnsi="Times New Roman" w:cs="Times New Roman"/>
          <w:i/>
          <w:iCs/>
        </w:rPr>
      </w:pPr>
      <w:r w:rsidRPr="00C75801">
        <w:rPr>
          <w:rFonts w:ascii="Times New Roman" w:hAnsi="Times New Roman" w:cs="Times New Roman"/>
          <w:i/>
          <w:iCs/>
        </w:rPr>
        <w:t>The analysis of cash sales accounting information systems at The Gentleman Barbershop aims to improve the cash payment system owned by the company to operate companies where these activities require information. An accounting information system is a system that plans, controls and operates a business. The Gentleman Barbershop is a business entity that is engaged in hair cutting services, recording transactions and previous financial reports using the Moka Application which always experiences errors and is not accurate, so I advise the owner to use the Majoo Application which is more accurate and safe. The complete entrepreneurial Majoo application for all solutions for all types of businesses that has many functions, the price of all entrepreneurial needs. Consists of online cashier, inventory, finance and accounting, employee attendance, CRM, and business analysis. The process starts from the beginning, namely analyzing the activities of The Gentleman Barbershop on the majoo application, then compiling data flow diagrams. The results of this study indicate that the majoo application is running well and is able to meet the information needs of The Gentleman Barbershop, collecting data using direct observation techniques at the salon, conducting interviews and conducting searches using literature.</w:t>
      </w:r>
    </w:p>
    <w:p w14:paraId="19DB90CB" w14:textId="77777777" w:rsidR="00590DE1" w:rsidRPr="00C75801" w:rsidRDefault="00590DE1" w:rsidP="00590DE1">
      <w:pPr>
        <w:spacing w:line="360" w:lineRule="auto"/>
        <w:jc w:val="both"/>
        <w:rPr>
          <w:rFonts w:ascii="Times New Roman" w:hAnsi="Times New Roman" w:cs="Times New Roman"/>
          <w:bCs/>
          <w:iCs/>
        </w:rPr>
      </w:pPr>
      <w:r w:rsidRPr="00C75801">
        <w:rPr>
          <w:rFonts w:ascii="Times New Roman" w:hAnsi="Times New Roman" w:cs="Times New Roman"/>
          <w:b/>
          <w:bCs/>
          <w:i/>
          <w:iCs/>
        </w:rPr>
        <w:t xml:space="preserve">Keywords: </w:t>
      </w:r>
      <w:r w:rsidRPr="00C75801">
        <w:rPr>
          <w:rFonts w:ascii="Times New Roman" w:hAnsi="Times New Roman" w:cs="Times New Roman"/>
          <w:bCs/>
          <w:iCs/>
        </w:rPr>
        <w:t xml:space="preserve">Analisa </w:t>
      </w:r>
      <w:proofErr w:type="spellStart"/>
      <w:r w:rsidRPr="00C75801">
        <w:rPr>
          <w:rFonts w:ascii="Times New Roman" w:hAnsi="Times New Roman" w:cs="Times New Roman"/>
          <w:bCs/>
          <w:iCs/>
        </w:rPr>
        <w:t>Sistem</w:t>
      </w:r>
      <w:proofErr w:type="spellEnd"/>
      <w:r w:rsidRPr="00C75801">
        <w:rPr>
          <w:rFonts w:ascii="Times New Roman" w:hAnsi="Times New Roman" w:cs="Times New Roman"/>
          <w:bCs/>
          <w:iCs/>
        </w:rPr>
        <w:t xml:space="preserve"> </w:t>
      </w:r>
      <w:proofErr w:type="spellStart"/>
      <w:r w:rsidRPr="00C75801">
        <w:rPr>
          <w:rFonts w:ascii="Times New Roman" w:hAnsi="Times New Roman" w:cs="Times New Roman"/>
          <w:bCs/>
          <w:iCs/>
        </w:rPr>
        <w:t>Informasi</w:t>
      </w:r>
      <w:proofErr w:type="spellEnd"/>
      <w:r w:rsidRPr="00C75801">
        <w:rPr>
          <w:rFonts w:ascii="Times New Roman" w:hAnsi="Times New Roman" w:cs="Times New Roman"/>
          <w:bCs/>
          <w:iCs/>
        </w:rPr>
        <w:t xml:space="preserve"> </w:t>
      </w:r>
      <w:proofErr w:type="spellStart"/>
      <w:r w:rsidRPr="00C75801">
        <w:rPr>
          <w:rFonts w:ascii="Times New Roman" w:hAnsi="Times New Roman" w:cs="Times New Roman"/>
          <w:bCs/>
          <w:iCs/>
        </w:rPr>
        <w:t>Akuntansi</w:t>
      </w:r>
      <w:proofErr w:type="spellEnd"/>
      <w:r w:rsidRPr="00C75801">
        <w:rPr>
          <w:rFonts w:ascii="Times New Roman" w:hAnsi="Times New Roman" w:cs="Times New Roman"/>
          <w:bCs/>
          <w:iCs/>
        </w:rPr>
        <w:t xml:space="preserve"> </w:t>
      </w:r>
      <w:proofErr w:type="spellStart"/>
      <w:r w:rsidRPr="00C75801">
        <w:rPr>
          <w:rFonts w:ascii="Times New Roman" w:hAnsi="Times New Roman" w:cs="Times New Roman"/>
          <w:bCs/>
          <w:iCs/>
        </w:rPr>
        <w:t>Penjualan</w:t>
      </w:r>
      <w:proofErr w:type="spellEnd"/>
      <w:r w:rsidRPr="00C75801">
        <w:rPr>
          <w:rFonts w:ascii="Times New Roman" w:hAnsi="Times New Roman" w:cs="Times New Roman"/>
          <w:bCs/>
          <w:iCs/>
        </w:rPr>
        <w:t xml:space="preserve"> Tunai Pada The Gentleman Barbershop Deltasari Menggunakan Aplikasi Majoo</w:t>
      </w:r>
    </w:p>
    <w:p w14:paraId="174E6961" w14:textId="77777777" w:rsidR="00590DE1" w:rsidRDefault="00590DE1" w:rsidP="0090091C">
      <w:pPr>
        <w:pStyle w:val="ListParagraph"/>
        <w:numPr>
          <w:ilvl w:val="0"/>
          <w:numId w:val="9"/>
        </w:numPr>
        <w:spacing w:line="360" w:lineRule="auto"/>
        <w:rPr>
          <w:rFonts w:ascii="Times New Roman" w:hAnsi="Times New Roman" w:cs="Times New Roman"/>
          <w:b/>
        </w:rPr>
        <w:sectPr w:rsidR="00590DE1" w:rsidSect="00916632">
          <w:pgSz w:w="11906" w:h="16838" w:code="9"/>
          <w:pgMar w:top="1701" w:right="1701" w:bottom="1701" w:left="2268" w:header="708" w:footer="708" w:gutter="0"/>
          <w:cols w:space="708"/>
          <w:docGrid w:linePitch="360"/>
        </w:sectPr>
      </w:pPr>
    </w:p>
    <w:p w14:paraId="362D7978" w14:textId="77777777" w:rsidR="00590DE1" w:rsidRPr="00034B7B" w:rsidRDefault="00590DE1" w:rsidP="0090091C">
      <w:pPr>
        <w:pStyle w:val="ListParagraph"/>
        <w:numPr>
          <w:ilvl w:val="0"/>
          <w:numId w:val="9"/>
        </w:numPr>
        <w:spacing w:line="360" w:lineRule="auto"/>
        <w:ind w:left="284" w:hanging="295"/>
        <w:rPr>
          <w:rFonts w:ascii="Times New Roman" w:hAnsi="Times New Roman" w:cs="Times New Roman"/>
          <w:b/>
        </w:rPr>
      </w:pPr>
      <w:r w:rsidRPr="00034B7B">
        <w:rPr>
          <w:rFonts w:ascii="Times New Roman" w:hAnsi="Times New Roman" w:cs="Times New Roman"/>
          <w:b/>
        </w:rPr>
        <w:t xml:space="preserve">PENDAHULUAN </w:t>
      </w:r>
    </w:p>
    <w:p w14:paraId="0999B229" w14:textId="77777777" w:rsidR="00590DE1"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 xml:space="preserve">Latar Belakang </w:t>
      </w:r>
    </w:p>
    <w:p w14:paraId="68547FE5" w14:textId="77777777" w:rsidR="00590DE1" w:rsidRPr="00C7580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Kemajuan pada bidang  IPTEK dalam kalangan  masyarakat sangat berkembang dengan pesat sehingga menjadikan kesempatan bagi para wirausahawan untuk mengoptimalkan sebaik mungkin dalam mengelola keuangan suatu perusahaan yang dipermudah dengan adanya layanan perkembangan IPTEK. </w:t>
      </w:r>
    </w:p>
    <w:p w14:paraId="0CBB6C74" w14:textId="77777777" w:rsidR="00590DE1" w:rsidRPr="00D12534" w:rsidRDefault="00590DE1" w:rsidP="00590DE1">
      <w:pPr>
        <w:pStyle w:val="ListParagraph"/>
        <w:spacing w:line="360" w:lineRule="auto"/>
        <w:ind w:left="709"/>
        <w:jc w:val="both"/>
        <w:rPr>
          <w:rFonts w:ascii="Times New Roman" w:hAnsi="Times New Roman" w:cs="Times New Roman"/>
        </w:rPr>
      </w:pPr>
      <w:r w:rsidRPr="00D12534">
        <w:rPr>
          <w:rFonts w:ascii="Times New Roman" w:hAnsi="Times New Roman" w:cs="Times New Roman"/>
        </w:rPr>
        <w:t xml:space="preserve">Dengan adanya kemudahan dalam mengelola keuangan suatu usaha demi mendapatkan suatu keuntungan yang menjajikan, maka seorang pengusaha yang telah memiliki perusahaan sangat dianjurkan untuk menelusuri lebih jauh mengenai bagaimana cara pengaturan sistem keuangan </w:t>
      </w:r>
      <w:r>
        <w:rPr>
          <w:rFonts w:ascii="Times New Roman" w:hAnsi="Times New Roman" w:cs="Times New Roman"/>
        </w:rPr>
        <w:t xml:space="preserve">yang baik </w:t>
      </w:r>
      <w:r w:rsidRPr="00D12534">
        <w:rPr>
          <w:rFonts w:ascii="Times New Roman" w:hAnsi="Times New Roman" w:cs="Times New Roman"/>
        </w:rPr>
        <w:t>agar dapat menghindari penggelapan maupun tindak korupsi dalam suatu perusahaan.</w:t>
      </w:r>
    </w:p>
    <w:p w14:paraId="0D3C6613"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lastRenderedPageBreak/>
        <w:t xml:space="preserve">Dalam menjalankan suatu usaha seorang usahawan harus mengenal lebih dalam lagi mengenai sistem transaksi dalam penjualan yang tidak hanya mengandalkan kemampuan seseorang saja namun juga harus memanfaatkan perkembangan IPTEK untuk mengawasi sistem transaksi dalam suatu perusahaan untuk menghindari tindak kecurangan. </w:t>
      </w:r>
    </w:p>
    <w:p w14:paraId="6124A8C3" w14:textId="77777777" w:rsidR="00590DE1" w:rsidRDefault="00590DE1" w:rsidP="00590DE1">
      <w:pPr>
        <w:pStyle w:val="ListParagraph"/>
        <w:spacing w:line="360" w:lineRule="auto"/>
        <w:ind w:left="709"/>
        <w:jc w:val="both"/>
        <w:rPr>
          <w:rFonts w:ascii="Times New Roman" w:hAnsi="Times New Roman" w:cs="Times New Roman"/>
        </w:rPr>
      </w:pPr>
    </w:p>
    <w:p w14:paraId="566B3414" w14:textId="77777777" w:rsidR="00590DE1" w:rsidRDefault="00590DE1" w:rsidP="00590DE1">
      <w:pPr>
        <w:pStyle w:val="ListParagraph"/>
        <w:spacing w:line="360" w:lineRule="auto"/>
        <w:ind w:left="709"/>
        <w:jc w:val="both"/>
        <w:rPr>
          <w:rFonts w:ascii="Times New Roman" w:hAnsi="Times New Roman" w:cs="Times New Roman"/>
        </w:rPr>
      </w:pPr>
      <w:r w:rsidRPr="001604D4">
        <w:rPr>
          <w:rFonts w:ascii="Times New Roman" w:hAnsi="Times New Roman" w:cs="Times New Roman"/>
        </w:rPr>
        <w:t>The Gentleman Barbershop merupakan salah satu contoh perusahaan yang sangat memerlukan sistem pengelolaan keuangan yang baik, untuk mengawasi seti</w:t>
      </w:r>
      <w:r>
        <w:rPr>
          <w:rFonts w:ascii="Times New Roman" w:hAnsi="Times New Roman" w:cs="Times New Roman"/>
        </w:rPr>
        <w:t>ap transaksi yang berlangsung. D</w:t>
      </w:r>
      <w:r w:rsidRPr="001604D4">
        <w:rPr>
          <w:rFonts w:ascii="Times New Roman" w:hAnsi="Times New Roman" w:cs="Times New Roman"/>
        </w:rPr>
        <w:t>alam mengatur sistem keuangan, perusa</w:t>
      </w:r>
      <w:r>
        <w:rPr>
          <w:rFonts w:ascii="Times New Roman" w:hAnsi="Times New Roman" w:cs="Times New Roman"/>
        </w:rPr>
        <w:t>haan tersebut belum menerapkan</w:t>
      </w:r>
      <w:r w:rsidRPr="001604D4">
        <w:rPr>
          <w:rFonts w:ascii="Times New Roman" w:hAnsi="Times New Roman" w:cs="Times New Roman"/>
        </w:rPr>
        <w:t xml:space="preserve"> sistem pengaturan atau pengelolaan </w:t>
      </w:r>
      <w:r>
        <w:rPr>
          <w:rFonts w:ascii="Times New Roman" w:hAnsi="Times New Roman" w:cs="Times New Roman"/>
        </w:rPr>
        <w:t xml:space="preserve">keuangan perusahaan yang dilakukan </w:t>
      </w:r>
      <w:r w:rsidRPr="001604D4">
        <w:rPr>
          <w:rFonts w:ascii="Times New Roman" w:hAnsi="Times New Roman" w:cs="Times New Roman"/>
        </w:rPr>
        <w:t xml:space="preserve"> secara digital </w:t>
      </w:r>
      <w:r>
        <w:rPr>
          <w:rFonts w:ascii="Times New Roman" w:hAnsi="Times New Roman" w:cs="Times New Roman"/>
        </w:rPr>
        <w:t>sehingga masihh belum bisa mengantisipasi adanya</w:t>
      </w:r>
      <w:r w:rsidRPr="001604D4">
        <w:rPr>
          <w:rFonts w:ascii="Times New Roman" w:hAnsi="Times New Roman" w:cs="Times New Roman"/>
        </w:rPr>
        <w:t xml:space="preserve"> penyalahgunaan dana yang tersedia.</w:t>
      </w:r>
    </w:p>
    <w:p w14:paraId="69B9CB0A" w14:textId="77777777" w:rsidR="00590DE1" w:rsidRDefault="00590DE1" w:rsidP="00590DE1">
      <w:pPr>
        <w:pStyle w:val="ListParagraph"/>
        <w:spacing w:line="360" w:lineRule="auto"/>
        <w:ind w:left="709"/>
        <w:jc w:val="both"/>
        <w:rPr>
          <w:rFonts w:ascii="Times New Roman" w:hAnsi="Times New Roman" w:cs="Times New Roman"/>
        </w:rPr>
      </w:pPr>
      <w:r w:rsidRPr="001604D4">
        <w:rPr>
          <w:rFonts w:ascii="Times New Roman" w:hAnsi="Times New Roman" w:cs="Times New Roman"/>
        </w:rPr>
        <w:t xml:space="preserve"> Selain itu, adanya kemudahan dalam mengontrol sistem keuangan </w:t>
      </w:r>
      <w:r>
        <w:rPr>
          <w:rFonts w:ascii="Times New Roman" w:hAnsi="Times New Roman" w:cs="Times New Roman"/>
        </w:rPr>
        <w:t xml:space="preserve">dengan layanan digital, </w:t>
      </w:r>
      <w:r w:rsidRPr="001604D4">
        <w:rPr>
          <w:rFonts w:ascii="Times New Roman" w:hAnsi="Times New Roman" w:cs="Times New Roman"/>
        </w:rPr>
        <w:t xml:space="preserve">menjadikan alasan tersendiri bagi sebagian pengusaha  untuk menerapkan </w:t>
      </w:r>
      <w:r w:rsidRPr="001604D4">
        <w:rPr>
          <w:rFonts w:ascii="Times New Roman" w:hAnsi="Times New Roman" w:cs="Times New Roman"/>
        </w:rPr>
        <w:t xml:space="preserve">sistem keuangan digital dalam menjalankan usaha  demi meningkatkan efektifitas &amp; efisien serta meningkatkan pelayanan terhadap para konsumen. </w:t>
      </w:r>
    </w:p>
    <w:p w14:paraId="17AF2E6E" w14:textId="77777777" w:rsidR="00590DE1" w:rsidRPr="001604D4" w:rsidRDefault="00590DE1" w:rsidP="00590DE1">
      <w:pPr>
        <w:pStyle w:val="ListParagraph"/>
        <w:spacing w:line="360" w:lineRule="auto"/>
        <w:ind w:left="709"/>
        <w:jc w:val="both"/>
        <w:rPr>
          <w:rFonts w:ascii="Times New Roman" w:hAnsi="Times New Roman" w:cs="Times New Roman"/>
        </w:rPr>
      </w:pPr>
    </w:p>
    <w:p w14:paraId="3694E5BD" w14:textId="77777777" w:rsidR="00590DE1"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 xml:space="preserve">Menurut saya pelayanan merupakan suatu kegiatan yang terjadi selama kegiatan tersebut berlangsung dengan pelanggan dan bisa memberikan kepuasan pelanggan. Sedangkan melayani merupakan suatu kegiatan berupa bantuan sesuai dengan kebutuhan pelanggan, karena pada bidang jasa ini </w:t>
      </w:r>
      <w:r>
        <w:rPr>
          <w:rFonts w:ascii="Times New Roman" w:hAnsi="Times New Roman" w:cs="Times New Roman"/>
        </w:rPr>
        <w:t xml:space="preserve">sangat berhubungan erat antara konsumen dengan pelayan untuk meningkatkan mutu suatu usaha </w:t>
      </w:r>
    </w:p>
    <w:p w14:paraId="093E4AD9"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Penerapan </w:t>
      </w:r>
      <w:r w:rsidRPr="00034B7B">
        <w:rPr>
          <w:rFonts w:ascii="Times New Roman" w:hAnsi="Times New Roman" w:cs="Times New Roman"/>
        </w:rPr>
        <w:t xml:space="preserve">sistem penjualan tunai pada barbershop </w:t>
      </w:r>
      <w:r>
        <w:rPr>
          <w:rFonts w:ascii="Times New Roman" w:hAnsi="Times New Roman" w:cs="Times New Roman"/>
        </w:rPr>
        <w:t>masih terdapat beberapa kendala kendala yang dapat ditemukan</w:t>
      </w:r>
      <w:r w:rsidRPr="00034B7B">
        <w:rPr>
          <w:rFonts w:ascii="Times New Roman" w:hAnsi="Times New Roman" w:cs="Times New Roman"/>
        </w:rPr>
        <w:t xml:space="preserve"> pada saat melakukan transaksi, yaitu sering terjadi kesalahan pada pembayaran dan stok produk &amp;</w:t>
      </w:r>
      <w:r>
        <w:rPr>
          <w:rFonts w:ascii="Times New Roman" w:hAnsi="Times New Roman" w:cs="Times New Roman"/>
        </w:rPr>
        <w:t xml:space="preserve"> dalam tahap penghitungan transaksi penjualan masih menggunakan peralatan manual berupa kalkulator dengan menerapkan buku folio dalam menulis laporan keuangan, sehingga sangat berisiko dalam </w:t>
      </w:r>
      <w:r>
        <w:rPr>
          <w:rFonts w:ascii="Times New Roman" w:hAnsi="Times New Roman" w:cs="Times New Roman"/>
        </w:rPr>
        <w:lastRenderedPageBreak/>
        <w:t>mengontrol sistem keuangan perusahaan  apabila terjadi kesalahan, D</w:t>
      </w:r>
      <w:r w:rsidRPr="00C11BCD">
        <w:rPr>
          <w:rFonts w:ascii="Times New Roman" w:hAnsi="Times New Roman" w:cs="Times New Roman"/>
        </w:rPr>
        <w:t xml:space="preserve">itambah lagi jika terdapat ketidak jujuran karyawan dalam mengelola keuangan untuk keuntungan pribadi . </w:t>
      </w:r>
    </w:p>
    <w:p w14:paraId="35CA0960" w14:textId="77777777" w:rsidR="00590DE1" w:rsidRDefault="00590DE1" w:rsidP="00590DE1">
      <w:pPr>
        <w:pStyle w:val="ListParagraph"/>
        <w:spacing w:line="360" w:lineRule="auto"/>
        <w:ind w:left="709"/>
        <w:jc w:val="both"/>
        <w:rPr>
          <w:rFonts w:ascii="Times New Roman" w:hAnsi="Times New Roman" w:cs="Times New Roman"/>
        </w:rPr>
      </w:pPr>
    </w:p>
    <w:p w14:paraId="18B70C9D" w14:textId="7659BD8A" w:rsidR="00590DE1" w:rsidRPr="00916632" w:rsidRDefault="00590DE1" w:rsidP="00916632">
      <w:pPr>
        <w:pStyle w:val="ListParagraph"/>
        <w:spacing w:line="360" w:lineRule="auto"/>
        <w:ind w:left="709"/>
        <w:jc w:val="both"/>
        <w:rPr>
          <w:rFonts w:ascii="Times New Roman" w:hAnsi="Times New Roman" w:cs="Times New Roman"/>
        </w:rPr>
      </w:pPr>
      <w:r>
        <w:rPr>
          <w:rFonts w:ascii="Times New Roman" w:hAnsi="Times New Roman" w:cs="Times New Roman"/>
        </w:rPr>
        <w:t>S</w:t>
      </w:r>
      <w:r w:rsidRPr="00C11BCD">
        <w:rPr>
          <w:rFonts w:ascii="Times New Roman" w:hAnsi="Times New Roman" w:cs="Times New Roman"/>
        </w:rPr>
        <w:t xml:space="preserve">elain itu penggunaan alat manual dalam menghitung keuangan perusahaan akan berakibat fatal , apabila tidak adanya pengawasan yang baik dalam mengatur sistem keuangan.  Oleh karena itu saya memberikan saran kepada owner untuk menggunakan Applikasi Majoo yang lebih akurat dan mudah dari Applikasi Moka yang </w:t>
      </w:r>
      <w:r>
        <w:rPr>
          <w:rFonts w:ascii="Times New Roman" w:hAnsi="Times New Roman" w:cs="Times New Roman"/>
        </w:rPr>
        <w:t xml:space="preserve">telah digunakan oleh </w:t>
      </w:r>
      <w:proofErr w:type="spellStart"/>
      <w:r>
        <w:rPr>
          <w:rFonts w:ascii="Times New Roman" w:hAnsi="Times New Roman" w:cs="Times New Roman"/>
        </w:rPr>
        <w:t>sesbagian</w:t>
      </w:r>
      <w:proofErr w:type="spellEnd"/>
      <w:r>
        <w:rPr>
          <w:rFonts w:ascii="Times New Roman" w:hAnsi="Times New Roman" w:cs="Times New Roman"/>
        </w:rPr>
        <w:t xml:space="preserve"> </w:t>
      </w:r>
      <w:proofErr w:type="spellStart"/>
      <w:r>
        <w:rPr>
          <w:rFonts w:ascii="Times New Roman" w:hAnsi="Times New Roman" w:cs="Times New Roman"/>
        </w:rPr>
        <w:t>pengusaha</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sidRPr="00C11BCD">
        <w:rPr>
          <w:rFonts w:ascii="Times New Roman" w:hAnsi="Times New Roman" w:cs="Times New Roman"/>
        </w:rPr>
        <w:t xml:space="preserve"> </w:t>
      </w:r>
      <w:proofErr w:type="spellStart"/>
      <w:r w:rsidRPr="00C11BCD">
        <w:rPr>
          <w:rFonts w:ascii="Times New Roman" w:hAnsi="Times New Roman" w:cs="Times New Roman"/>
        </w:rPr>
        <w:t>menjalankan</w:t>
      </w:r>
      <w:proofErr w:type="spellEnd"/>
      <w:r w:rsidRPr="00C11BCD">
        <w:rPr>
          <w:rFonts w:ascii="Times New Roman" w:hAnsi="Times New Roman" w:cs="Times New Roman"/>
        </w:rPr>
        <w:t xml:space="preserve"> </w:t>
      </w:r>
      <w:proofErr w:type="spellStart"/>
      <w:r>
        <w:rPr>
          <w:rFonts w:ascii="Times New Roman" w:hAnsi="Times New Roman" w:cs="Times New Roman"/>
        </w:rPr>
        <w:t>bisnisnya</w:t>
      </w:r>
      <w:proofErr w:type="spellEnd"/>
      <w:r>
        <w:rPr>
          <w:rFonts w:ascii="Times New Roman" w:hAnsi="Times New Roman" w:cs="Times New Roman"/>
        </w:rPr>
        <w:t>.</w:t>
      </w:r>
    </w:p>
    <w:p w14:paraId="18A9270E" w14:textId="5BEC17E3" w:rsidR="00590DE1" w:rsidRPr="008334AD" w:rsidRDefault="00590DE1" w:rsidP="00916632">
      <w:pPr>
        <w:pStyle w:val="ListParagraph"/>
        <w:spacing w:line="360" w:lineRule="auto"/>
        <w:ind w:left="709" w:firstLine="11"/>
        <w:jc w:val="both"/>
        <w:rPr>
          <w:rFonts w:ascii="Times New Roman" w:hAnsi="Times New Roman" w:cs="Times New Roman"/>
        </w:rPr>
      </w:pPr>
      <w:r>
        <w:rPr>
          <w:rFonts w:ascii="Times New Roman" w:hAnsi="Times New Roman" w:cs="Times New Roman"/>
        </w:rPr>
        <w:t>A</w:t>
      </w:r>
      <w:r w:rsidRPr="00C11BCD">
        <w:rPr>
          <w:rFonts w:ascii="Times New Roman" w:hAnsi="Times New Roman" w:cs="Times New Roman"/>
        </w:rPr>
        <w:t>plikasi majoo sendiri merupakan</w:t>
      </w:r>
      <w:r>
        <w:rPr>
          <w:rFonts w:ascii="Times New Roman" w:hAnsi="Times New Roman" w:cs="Times New Roman"/>
        </w:rPr>
        <w:t xml:space="preserve"> a</w:t>
      </w:r>
      <w:r w:rsidRPr="00C11BCD">
        <w:rPr>
          <w:rFonts w:ascii="Times New Roman" w:hAnsi="Times New Roman" w:cs="Times New Roman"/>
        </w:rPr>
        <w:t>plikasi yang sangat diperuntukkan bagi wirausahawan dalam mengatur sistem keuangan</w:t>
      </w:r>
      <w:r>
        <w:rPr>
          <w:rFonts w:ascii="Times New Roman" w:hAnsi="Times New Roman" w:cs="Times New Roman"/>
        </w:rPr>
        <w:t xml:space="preserve"> perusahaan. Selain itu dalam a</w:t>
      </w:r>
      <w:r w:rsidRPr="00C11BCD">
        <w:rPr>
          <w:rFonts w:ascii="Times New Roman" w:hAnsi="Times New Roman" w:cs="Times New Roman"/>
        </w:rPr>
        <w:t xml:space="preserve">plikasi tersebut telah dilengkapi dengan kasir online, inventori, keuangan dan akunting, absensi karyawan, aplikasi CRM, serta analisa bisnis. Aplikasi tersebut merupakan solusi terbaik dalam mengatur sistem keuangan </w:t>
      </w:r>
      <w:r w:rsidRPr="00C11BCD">
        <w:rPr>
          <w:rFonts w:ascii="Times New Roman" w:hAnsi="Times New Roman" w:cs="Times New Roman"/>
        </w:rPr>
        <w:t>perusahaan, karena dalam aplikasi tersebut menyediakan berbagai macam layanan yang mempermudahkan bagi</w:t>
      </w:r>
      <w:r>
        <w:rPr>
          <w:rFonts w:ascii="Times New Roman" w:hAnsi="Times New Roman" w:cs="Times New Roman"/>
        </w:rPr>
        <w:t xml:space="preserve"> seluruh pihak yang bersagkutan,</w:t>
      </w:r>
      <w:r w:rsidRPr="00C11BCD">
        <w:rPr>
          <w:rFonts w:ascii="Times New Roman" w:hAnsi="Times New Roman" w:cs="Times New Roman"/>
        </w:rPr>
        <w:t xml:space="preserve"> untuk menghindari kerugian usaha hanya karena </w:t>
      </w:r>
      <w:proofErr w:type="spellStart"/>
      <w:r w:rsidRPr="00C11BCD">
        <w:rPr>
          <w:rFonts w:ascii="Times New Roman" w:hAnsi="Times New Roman" w:cs="Times New Roman"/>
        </w:rPr>
        <w:t>masalah</w:t>
      </w:r>
      <w:proofErr w:type="spellEnd"/>
      <w:r w:rsidRPr="00C11BCD">
        <w:rPr>
          <w:rFonts w:ascii="Times New Roman" w:hAnsi="Times New Roman" w:cs="Times New Roman"/>
        </w:rPr>
        <w:t xml:space="preserve"> </w:t>
      </w:r>
      <w:proofErr w:type="spellStart"/>
      <w:r w:rsidRPr="00C11BCD">
        <w:rPr>
          <w:rFonts w:ascii="Times New Roman" w:hAnsi="Times New Roman" w:cs="Times New Roman"/>
        </w:rPr>
        <w:t>kurang</w:t>
      </w:r>
      <w:proofErr w:type="spellEnd"/>
      <w:r w:rsidRPr="00C11BCD">
        <w:rPr>
          <w:rFonts w:ascii="Times New Roman" w:hAnsi="Times New Roman" w:cs="Times New Roman"/>
        </w:rPr>
        <w:t xml:space="preserve"> </w:t>
      </w:r>
      <w:proofErr w:type="spellStart"/>
      <w:r w:rsidRPr="00C11BCD">
        <w:rPr>
          <w:rFonts w:ascii="Times New Roman" w:hAnsi="Times New Roman" w:cs="Times New Roman"/>
        </w:rPr>
        <w:t>tepatnya</w:t>
      </w:r>
      <w:proofErr w:type="spellEnd"/>
      <w:r w:rsidRPr="00C11BCD">
        <w:rPr>
          <w:rFonts w:ascii="Times New Roman" w:hAnsi="Times New Roman" w:cs="Times New Roman"/>
        </w:rPr>
        <w:t xml:space="preserve"> </w:t>
      </w:r>
      <w:proofErr w:type="spellStart"/>
      <w:r w:rsidRPr="00C11BCD">
        <w:rPr>
          <w:rFonts w:ascii="Times New Roman" w:hAnsi="Times New Roman" w:cs="Times New Roman"/>
        </w:rPr>
        <w:t>dalam</w:t>
      </w:r>
      <w:proofErr w:type="spellEnd"/>
      <w:r w:rsidRPr="00C11BCD">
        <w:rPr>
          <w:rFonts w:ascii="Times New Roman" w:hAnsi="Times New Roman" w:cs="Times New Roman"/>
        </w:rPr>
        <w:t xml:space="preserve"> </w:t>
      </w:r>
      <w:proofErr w:type="spellStart"/>
      <w:r w:rsidRPr="00C11BCD">
        <w:rPr>
          <w:rFonts w:ascii="Times New Roman" w:hAnsi="Times New Roman" w:cs="Times New Roman"/>
        </w:rPr>
        <w:t>menjalankan</w:t>
      </w:r>
      <w:proofErr w:type="spellEnd"/>
      <w:r w:rsidRPr="00C11BCD">
        <w:rPr>
          <w:rFonts w:ascii="Times New Roman" w:hAnsi="Times New Roman" w:cs="Times New Roman"/>
        </w:rPr>
        <w:t xml:space="preserve"> </w:t>
      </w:r>
      <w:proofErr w:type="spellStart"/>
      <w:r w:rsidRPr="00C11BCD">
        <w:rPr>
          <w:rFonts w:ascii="Times New Roman" w:hAnsi="Times New Roman" w:cs="Times New Roman"/>
        </w:rPr>
        <w:t>sistem</w:t>
      </w:r>
      <w:proofErr w:type="spellEnd"/>
      <w:r w:rsidRPr="00C11BCD">
        <w:rPr>
          <w:rFonts w:ascii="Times New Roman" w:hAnsi="Times New Roman" w:cs="Times New Roman"/>
        </w:rPr>
        <w:t xml:space="preserve"> </w:t>
      </w:r>
      <w:proofErr w:type="spellStart"/>
      <w:r w:rsidRPr="00C11BCD">
        <w:rPr>
          <w:rFonts w:ascii="Times New Roman" w:hAnsi="Times New Roman" w:cs="Times New Roman"/>
        </w:rPr>
        <w:t>keuangan</w:t>
      </w:r>
      <w:proofErr w:type="spellEnd"/>
      <w:r w:rsidRPr="00C11BCD">
        <w:rPr>
          <w:rFonts w:ascii="Times New Roman" w:hAnsi="Times New Roman" w:cs="Times New Roman"/>
        </w:rPr>
        <w:t>.</w:t>
      </w:r>
    </w:p>
    <w:p w14:paraId="2C4C0E44" w14:textId="77777777" w:rsidR="00590DE1" w:rsidRPr="00034B7B"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 xml:space="preserve">Permasalahan </w:t>
      </w:r>
    </w:p>
    <w:p w14:paraId="7CCC19CC"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Aplikasi majoo</w:t>
      </w:r>
      <w:r w:rsidRPr="00034B7B">
        <w:rPr>
          <w:rFonts w:ascii="Times New Roman" w:hAnsi="Times New Roman" w:cs="Times New Roman"/>
        </w:rPr>
        <w:t xml:space="preserve"> The Gentleman Barbershop masih mempunyai beberapa kekurangan yaitu sebagai berikut :</w:t>
      </w:r>
    </w:p>
    <w:p w14:paraId="3D0691CF" w14:textId="77777777" w:rsidR="00590DE1" w:rsidRPr="00034B7B" w:rsidRDefault="00590DE1" w:rsidP="0090091C">
      <w:pPr>
        <w:pStyle w:val="ListParagraph"/>
        <w:numPr>
          <w:ilvl w:val="0"/>
          <w:numId w:val="10"/>
        </w:numPr>
        <w:spacing w:line="360" w:lineRule="auto"/>
        <w:ind w:left="709"/>
        <w:jc w:val="both"/>
        <w:rPr>
          <w:rFonts w:ascii="Times New Roman" w:hAnsi="Times New Roman" w:cs="Times New Roman"/>
        </w:rPr>
      </w:pPr>
      <w:r>
        <w:rPr>
          <w:rFonts w:ascii="Times New Roman" w:hAnsi="Times New Roman" w:cs="Times New Roman"/>
        </w:rPr>
        <w:t xml:space="preserve">Sering terjadinya ketidak tepatan dalam mengelola data </w:t>
      </w:r>
      <w:r w:rsidRPr="00034B7B">
        <w:rPr>
          <w:rFonts w:ascii="Times New Roman" w:hAnsi="Times New Roman" w:cs="Times New Roman"/>
        </w:rPr>
        <w:t>transaksi</w:t>
      </w:r>
      <w:r>
        <w:rPr>
          <w:rFonts w:ascii="Times New Roman" w:hAnsi="Times New Roman" w:cs="Times New Roman"/>
        </w:rPr>
        <w:t xml:space="preserve"> keuangan  sehingga masih dapat ditemukan beberapa laporan yang kurang informative, karena pada proses pencatatan data transaksi keuangan masih minimnya penggunaan teknologi digital </w:t>
      </w:r>
    </w:p>
    <w:p w14:paraId="40147EDA" w14:textId="77777777" w:rsidR="00590DE1" w:rsidRPr="00034B7B" w:rsidRDefault="00590DE1" w:rsidP="0090091C">
      <w:pPr>
        <w:pStyle w:val="ListParagraph"/>
        <w:numPr>
          <w:ilvl w:val="0"/>
          <w:numId w:val="10"/>
        </w:numPr>
        <w:spacing w:line="360" w:lineRule="auto"/>
        <w:ind w:left="709"/>
        <w:jc w:val="both"/>
        <w:rPr>
          <w:rFonts w:ascii="Times New Roman" w:hAnsi="Times New Roman" w:cs="Times New Roman"/>
        </w:rPr>
      </w:pPr>
      <w:r>
        <w:rPr>
          <w:rFonts w:ascii="Times New Roman" w:hAnsi="Times New Roman" w:cs="Times New Roman"/>
        </w:rPr>
        <w:t xml:space="preserve">Pada proses pembuatan data laporan membutuhkan waktu yang lama ditambah lagi harus merekap ulang dokumen yang terpisah setiap bulannnya, sehingga menimbulkan kerancuan tersendiri pada hasil data laporan keuangan </w:t>
      </w:r>
    </w:p>
    <w:p w14:paraId="6D534410" w14:textId="77777777" w:rsidR="00590DE1" w:rsidRDefault="00590DE1" w:rsidP="0090091C">
      <w:pPr>
        <w:pStyle w:val="ListParagraph"/>
        <w:numPr>
          <w:ilvl w:val="0"/>
          <w:numId w:val="10"/>
        </w:numPr>
        <w:spacing w:line="360" w:lineRule="auto"/>
        <w:ind w:left="709"/>
        <w:jc w:val="both"/>
        <w:rPr>
          <w:rFonts w:ascii="Times New Roman" w:hAnsi="Times New Roman" w:cs="Times New Roman"/>
        </w:rPr>
      </w:pPr>
      <w:r>
        <w:rPr>
          <w:rFonts w:ascii="Times New Roman" w:hAnsi="Times New Roman" w:cs="Times New Roman"/>
        </w:rPr>
        <w:t xml:space="preserve">Masih ditemukannya beberapa data transaksi keuangan &amp; penjualan barang  yang tidak sesuai dengan catatan real, </w:t>
      </w:r>
      <w:r>
        <w:rPr>
          <w:rFonts w:ascii="Times New Roman" w:hAnsi="Times New Roman" w:cs="Times New Roman"/>
        </w:rPr>
        <w:lastRenderedPageBreak/>
        <w:t>karena dalam praktinya masih menggunakan peralatan manual sehingga akan mengalami kesulitan dalam mendata ulang data sebelumnya yang berakibat ketidak sesuaian data.</w:t>
      </w:r>
      <w:r w:rsidRPr="00034B7B">
        <w:rPr>
          <w:rFonts w:ascii="Times New Roman" w:hAnsi="Times New Roman" w:cs="Times New Roman"/>
        </w:rPr>
        <w:t xml:space="preserve"> </w:t>
      </w:r>
    </w:p>
    <w:p w14:paraId="2E6715F8" w14:textId="77777777" w:rsidR="00590DE1" w:rsidRPr="001604D4" w:rsidRDefault="00590DE1" w:rsidP="00590DE1">
      <w:pPr>
        <w:pStyle w:val="ListParagraph"/>
        <w:spacing w:line="360" w:lineRule="auto"/>
        <w:ind w:left="709"/>
        <w:jc w:val="both"/>
        <w:rPr>
          <w:rFonts w:ascii="Times New Roman" w:hAnsi="Times New Roman" w:cs="Times New Roman"/>
        </w:rPr>
      </w:pPr>
    </w:p>
    <w:p w14:paraId="43C2A42F" w14:textId="77777777" w:rsidR="00590DE1" w:rsidRPr="00034B7B"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Tujuan Penulisan</w:t>
      </w:r>
    </w:p>
    <w:p w14:paraId="1D2177CB" w14:textId="77777777" w:rsidR="00590DE1" w:rsidRPr="00034B7B" w:rsidRDefault="00590DE1" w:rsidP="0090091C">
      <w:pPr>
        <w:pStyle w:val="ListParagraph"/>
        <w:numPr>
          <w:ilvl w:val="0"/>
          <w:numId w:val="11"/>
        </w:numPr>
        <w:spacing w:line="360" w:lineRule="auto"/>
        <w:ind w:left="709"/>
        <w:jc w:val="both"/>
        <w:rPr>
          <w:rFonts w:ascii="Times New Roman" w:hAnsi="Times New Roman" w:cs="Times New Roman"/>
        </w:rPr>
      </w:pPr>
      <w:r>
        <w:rPr>
          <w:rFonts w:ascii="Times New Roman" w:hAnsi="Times New Roman" w:cs="Times New Roman"/>
        </w:rPr>
        <w:t xml:space="preserve">Mempermudah dalam melakukan proses pendataan </w:t>
      </w:r>
      <w:r w:rsidRPr="00034B7B">
        <w:rPr>
          <w:rFonts w:ascii="Times New Roman" w:hAnsi="Times New Roman" w:cs="Times New Roman"/>
        </w:rPr>
        <w:t xml:space="preserve">transaksi </w:t>
      </w:r>
      <w:r>
        <w:rPr>
          <w:rFonts w:ascii="Times New Roman" w:hAnsi="Times New Roman" w:cs="Times New Roman"/>
        </w:rPr>
        <w:t xml:space="preserve">keuangan agar  </w:t>
      </w:r>
      <w:r w:rsidRPr="00034B7B">
        <w:rPr>
          <w:rFonts w:ascii="Times New Roman" w:hAnsi="Times New Roman" w:cs="Times New Roman"/>
        </w:rPr>
        <w:t>menjadi</w:t>
      </w:r>
      <w:r>
        <w:rPr>
          <w:rFonts w:ascii="Times New Roman" w:hAnsi="Times New Roman" w:cs="Times New Roman"/>
        </w:rPr>
        <w:t xml:space="preserve"> lebih  informatife, akurat, dan akuntabel</w:t>
      </w:r>
    </w:p>
    <w:p w14:paraId="27FD5C9F" w14:textId="77777777" w:rsidR="00590DE1" w:rsidRPr="00034B7B" w:rsidRDefault="00590DE1" w:rsidP="0090091C">
      <w:pPr>
        <w:pStyle w:val="ListParagraph"/>
        <w:numPr>
          <w:ilvl w:val="0"/>
          <w:numId w:val="11"/>
        </w:numPr>
        <w:spacing w:line="360" w:lineRule="auto"/>
        <w:ind w:left="709"/>
        <w:jc w:val="both"/>
        <w:rPr>
          <w:rFonts w:ascii="Times New Roman" w:hAnsi="Times New Roman" w:cs="Times New Roman"/>
        </w:rPr>
      </w:pPr>
      <w:r>
        <w:rPr>
          <w:rFonts w:ascii="Times New Roman" w:hAnsi="Times New Roman" w:cs="Times New Roman"/>
        </w:rPr>
        <w:t>Meningkatkan e</w:t>
      </w:r>
      <w:r w:rsidRPr="00034B7B">
        <w:rPr>
          <w:rFonts w:ascii="Times New Roman" w:hAnsi="Times New Roman" w:cs="Times New Roman"/>
        </w:rPr>
        <w:t>fektifitas</w:t>
      </w:r>
      <w:r>
        <w:rPr>
          <w:rFonts w:ascii="Times New Roman" w:hAnsi="Times New Roman" w:cs="Times New Roman"/>
        </w:rPr>
        <w:t xml:space="preserve"> &amp; efisiensi kerja </w:t>
      </w:r>
      <w:r w:rsidRPr="00034B7B">
        <w:rPr>
          <w:rFonts w:ascii="Times New Roman" w:hAnsi="Times New Roman" w:cs="Times New Roman"/>
        </w:rPr>
        <w:t xml:space="preserve"> dalam pembuatan laporan </w:t>
      </w:r>
      <w:r>
        <w:rPr>
          <w:rFonts w:ascii="Times New Roman" w:hAnsi="Times New Roman" w:cs="Times New Roman"/>
        </w:rPr>
        <w:t xml:space="preserve">data keuangan sehingga tidak memerlukan banyak </w:t>
      </w:r>
      <w:r w:rsidRPr="00034B7B">
        <w:rPr>
          <w:rFonts w:ascii="Times New Roman" w:hAnsi="Times New Roman" w:cs="Times New Roman"/>
        </w:rPr>
        <w:t>waktu</w:t>
      </w:r>
      <w:r>
        <w:rPr>
          <w:rFonts w:ascii="Times New Roman" w:hAnsi="Times New Roman" w:cs="Times New Roman"/>
        </w:rPr>
        <w:t>.</w:t>
      </w:r>
    </w:p>
    <w:p w14:paraId="3DD70A3E" w14:textId="77777777" w:rsidR="00590DE1" w:rsidRPr="00034B7B" w:rsidRDefault="00590DE1" w:rsidP="0090091C">
      <w:pPr>
        <w:pStyle w:val="ListParagraph"/>
        <w:numPr>
          <w:ilvl w:val="0"/>
          <w:numId w:val="11"/>
        </w:numPr>
        <w:spacing w:line="360" w:lineRule="auto"/>
        <w:ind w:left="709"/>
        <w:jc w:val="both"/>
        <w:rPr>
          <w:rFonts w:ascii="Times New Roman" w:hAnsi="Times New Roman" w:cs="Times New Roman"/>
        </w:rPr>
      </w:pPr>
      <w:r>
        <w:rPr>
          <w:rFonts w:ascii="Times New Roman" w:hAnsi="Times New Roman" w:cs="Times New Roman"/>
        </w:rPr>
        <w:t xml:space="preserve">Membantu mengoptimalkan layanan </w:t>
      </w:r>
      <w:r w:rsidRPr="00034B7B">
        <w:rPr>
          <w:rFonts w:ascii="Times New Roman" w:hAnsi="Times New Roman" w:cs="Times New Roman"/>
        </w:rPr>
        <w:t>pem</w:t>
      </w:r>
      <w:r>
        <w:rPr>
          <w:rFonts w:ascii="Times New Roman" w:hAnsi="Times New Roman" w:cs="Times New Roman"/>
        </w:rPr>
        <w:t>bayaran dengan memanfaatkan applikasi digital seperti penggunaan aplikasi wajoo, sehingga tidak menimbulkan kerancuan dalam proses menghitung data keuangan.</w:t>
      </w:r>
    </w:p>
    <w:p w14:paraId="7DB0B520" w14:textId="77777777" w:rsidR="00590DE1" w:rsidRDefault="00590DE1" w:rsidP="0090091C">
      <w:pPr>
        <w:pStyle w:val="ListParagraph"/>
        <w:numPr>
          <w:ilvl w:val="0"/>
          <w:numId w:val="11"/>
        </w:numPr>
        <w:spacing w:line="360" w:lineRule="auto"/>
        <w:ind w:left="709"/>
        <w:jc w:val="both"/>
        <w:rPr>
          <w:rFonts w:ascii="Times New Roman" w:hAnsi="Times New Roman" w:cs="Times New Roman"/>
        </w:rPr>
      </w:pPr>
      <w:r w:rsidRPr="00034B7B">
        <w:rPr>
          <w:rFonts w:ascii="Times New Roman" w:hAnsi="Times New Roman" w:cs="Times New Roman"/>
        </w:rPr>
        <w:t>Membuatkan laporan pendapatan, laporan kerja, laporan rekap barang terlaris sehingga informasi kepada pemiliki barbershop lebih lengkap</w:t>
      </w:r>
    </w:p>
    <w:p w14:paraId="7F218D33" w14:textId="77777777" w:rsidR="00590DE1" w:rsidRDefault="00590DE1" w:rsidP="00590DE1">
      <w:pPr>
        <w:pStyle w:val="ListParagraph"/>
        <w:spacing w:line="360" w:lineRule="auto"/>
        <w:ind w:left="709"/>
        <w:jc w:val="both"/>
        <w:rPr>
          <w:rFonts w:ascii="Times New Roman" w:hAnsi="Times New Roman" w:cs="Times New Roman"/>
        </w:rPr>
      </w:pPr>
    </w:p>
    <w:p w14:paraId="4532D20A" w14:textId="77777777" w:rsidR="00590DE1" w:rsidRPr="001604D4" w:rsidRDefault="00590DE1" w:rsidP="00590DE1">
      <w:pPr>
        <w:pStyle w:val="ListParagraph"/>
        <w:spacing w:line="360" w:lineRule="auto"/>
        <w:ind w:left="709"/>
        <w:jc w:val="both"/>
        <w:rPr>
          <w:rFonts w:ascii="Times New Roman" w:hAnsi="Times New Roman" w:cs="Times New Roman"/>
        </w:rPr>
      </w:pPr>
    </w:p>
    <w:p w14:paraId="49B0B4DB" w14:textId="77777777" w:rsidR="00590DE1" w:rsidRPr="00034B7B"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Manfaat Penulisan</w:t>
      </w:r>
    </w:p>
    <w:p w14:paraId="1B170CA1" w14:textId="77777777" w:rsidR="00590DE1" w:rsidRPr="00034B7B" w:rsidRDefault="00590DE1" w:rsidP="0090091C">
      <w:pPr>
        <w:pStyle w:val="ListParagraph"/>
        <w:numPr>
          <w:ilvl w:val="0"/>
          <w:numId w:val="12"/>
        </w:numPr>
        <w:spacing w:line="360" w:lineRule="auto"/>
        <w:ind w:left="709"/>
        <w:jc w:val="both"/>
        <w:rPr>
          <w:rFonts w:ascii="Times New Roman" w:hAnsi="Times New Roman" w:cs="Times New Roman"/>
        </w:rPr>
      </w:pPr>
      <w:r w:rsidRPr="00034B7B">
        <w:rPr>
          <w:rFonts w:ascii="Times New Roman" w:hAnsi="Times New Roman" w:cs="Times New Roman"/>
        </w:rPr>
        <w:t>Me</w:t>
      </w:r>
      <w:r>
        <w:rPr>
          <w:rFonts w:ascii="Times New Roman" w:hAnsi="Times New Roman" w:cs="Times New Roman"/>
        </w:rPr>
        <w:t>ngembangkan  mutu</w:t>
      </w:r>
      <w:r w:rsidRPr="00034B7B">
        <w:rPr>
          <w:rFonts w:ascii="Times New Roman" w:hAnsi="Times New Roman" w:cs="Times New Roman"/>
        </w:rPr>
        <w:t xml:space="preserve"> kualitas</w:t>
      </w:r>
      <w:r>
        <w:rPr>
          <w:rFonts w:ascii="Times New Roman" w:hAnsi="Times New Roman" w:cs="Times New Roman"/>
        </w:rPr>
        <w:t xml:space="preserve"> &amp; kuantitas</w:t>
      </w:r>
      <w:r w:rsidRPr="00034B7B">
        <w:rPr>
          <w:rFonts w:ascii="Times New Roman" w:hAnsi="Times New Roman" w:cs="Times New Roman"/>
        </w:rPr>
        <w:t xml:space="preserve"> dalam pelayanan</w:t>
      </w:r>
      <w:r>
        <w:rPr>
          <w:rFonts w:ascii="Times New Roman" w:hAnsi="Times New Roman" w:cs="Times New Roman"/>
        </w:rPr>
        <w:t xml:space="preserve"> pembayaran, sehingga dapat mempermudah dalam mengelola laporan data keuangan</w:t>
      </w:r>
    </w:p>
    <w:p w14:paraId="5E4C3283" w14:textId="77777777" w:rsidR="00590DE1" w:rsidRPr="00034B7B" w:rsidRDefault="00590DE1" w:rsidP="0090091C">
      <w:pPr>
        <w:pStyle w:val="ListParagraph"/>
        <w:numPr>
          <w:ilvl w:val="0"/>
          <w:numId w:val="12"/>
        </w:numPr>
        <w:spacing w:line="360" w:lineRule="auto"/>
        <w:ind w:left="709"/>
        <w:jc w:val="both"/>
        <w:rPr>
          <w:rFonts w:ascii="Times New Roman" w:hAnsi="Times New Roman" w:cs="Times New Roman"/>
        </w:rPr>
      </w:pPr>
      <w:r w:rsidRPr="00034B7B">
        <w:rPr>
          <w:rFonts w:ascii="Times New Roman" w:hAnsi="Times New Roman" w:cs="Times New Roman"/>
        </w:rPr>
        <w:t>Menciptakan</w:t>
      </w:r>
      <w:r>
        <w:rPr>
          <w:rFonts w:ascii="Times New Roman" w:hAnsi="Times New Roman" w:cs="Times New Roman"/>
        </w:rPr>
        <w:t xml:space="preserve"> pengalaman baru </w:t>
      </w:r>
      <w:r w:rsidRPr="00034B7B">
        <w:rPr>
          <w:rFonts w:ascii="Times New Roman" w:hAnsi="Times New Roman" w:cs="Times New Roman"/>
        </w:rPr>
        <w:t xml:space="preserve"> </w:t>
      </w:r>
      <w:r>
        <w:rPr>
          <w:rFonts w:ascii="Times New Roman" w:hAnsi="Times New Roman" w:cs="Times New Roman"/>
        </w:rPr>
        <w:t xml:space="preserve">dalam mengelola </w:t>
      </w:r>
      <w:r w:rsidRPr="00034B7B">
        <w:rPr>
          <w:rFonts w:ascii="Times New Roman" w:hAnsi="Times New Roman" w:cs="Times New Roman"/>
        </w:rPr>
        <w:t>sistem</w:t>
      </w:r>
      <w:r>
        <w:rPr>
          <w:rFonts w:ascii="Times New Roman" w:hAnsi="Times New Roman" w:cs="Times New Roman"/>
        </w:rPr>
        <w:t xml:space="preserve"> laporan data &amp; transaksi  keuangan </w:t>
      </w:r>
      <w:r w:rsidRPr="00034B7B">
        <w:rPr>
          <w:rFonts w:ascii="Times New Roman" w:hAnsi="Times New Roman" w:cs="Times New Roman"/>
        </w:rPr>
        <w:t xml:space="preserve"> yang </w:t>
      </w:r>
      <w:r>
        <w:rPr>
          <w:rFonts w:ascii="Times New Roman" w:hAnsi="Times New Roman" w:cs="Times New Roman"/>
        </w:rPr>
        <w:t xml:space="preserve">lebih fleksibel, efisien, </w:t>
      </w:r>
      <w:r w:rsidRPr="00034B7B">
        <w:rPr>
          <w:rFonts w:ascii="Times New Roman" w:hAnsi="Times New Roman" w:cs="Times New Roman"/>
        </w:rPr>
        <w:t>efektif</w:t>
      </w:r>
      <w:r>
        <w:rPr>
          <w:rFonts w:ascii="Times New Roman" w:hAnsi="Times New Roman" w:cs="Times New Roman"/>
        </w:rPr>
        <w:t>, dan akuntabel,  dengan memanfaat teknologi digital seperti applikasi Wajoo</w:t>
      </w:r>
    </w:p>
    <w:p w14:paraId="2C3AA402" w14:textId="77777777" w:rsidR="00590DE1" w:rsidRPr="00034B7B" w:rsidRDefault="00590DE1" w:rsidP="0090091C">
      <w:pPr>
        <w:pStyle w:val="ListParagraph"/>
        <w:numPr>
          <w:ilvl w:val="0"/>
          <w:numId w:val="12"/>
        </w:numPr>
        <w:spacing w:line="360" w:lineRule="auto"/>
        <w:ind w:left="709"/>
        <w:jc w:val="both"/>
        <w:rPr>
          <w:rFonts w:ascii="Times New Roman" w:hAnsi="Times New Roman" w:cs="Times New Roman"/>
        </w:rPr>
      </w:pPr>
      <w:r>
        <w:rPr>
          <w:rFonts w:ascii="Times New Roman" w:hAnsi="Times New Roman" w:cs="Times New Roman"/>
        </w:rPr>
        <w:t xml:space="preserve">Menyahajakan </w:t>
      </w:r>
      <w:r w:rsidRPr="00034B7B">
        <w:rPr>
          <w:rFonts w:ascii="Times New Roman" w:hAnsi="Times New Roman" w:cs="Times New Roman"/>
        </w:rPr>
        <w:t xml:space="preserve">penyajian </w:t>
      </w:r>
      <w:r>
        <w:rPr>
          <w:rFonts w:ascii="Times New Roman" w:hAnsi="Times New Roman" w:cs="Times New Roman"/>
        </w:rPr>
        <w:t xml:space="preserve">laporan </w:t>
      </w:r>
      <w:r w:rsidRPr="00034B7B">
        <w:rPr>
          <w:rFonts w:ascii="Times New Roman" w:hAnsi="Times New Roman" w:cs="Times New Roman"/>
        </w:rPr>
        <w:t>data</w:t>
      </w:r>
      <w:r>
        <w:rPr>
          <w:rFonts w:ascii="Times New Roman" w:hAnsi="Times New Roman" w:cs="Times New Roman"/>
        </w:rPr>
        <w:t xml:space="preserve"> keuangan </w:t>
      </w:r>
      <w:r w:rsidRPr="00034B7B">
        <w:rPr>
          <w:rFonts w:ascii="Times New Roman" w:hAnsi="Times New Roman" w:cs="Times New Roman"/>
        </w:rPr>
        <w:t xml:space="preserve"> yang </w:t>
      </w:r>
      <w:r>
        <w:rPr>
          <w:rFonts w:ascii="Times New Roman" w:hAnsi="Times New Roman" w:cs="Times New Roman"/>
        </w:rPr>
        <w:t xml:space="preserve">lebih </w:t>
      </w:r>
      <w:r w:rsidRPr="00034B7B">
        <w:rPr>
          <w:rFonts w:ascii="Times New Roman" w:hAnsi="Times New Roman" w:cs="Times New Roman"/>
        </w:rPr>
        <w:t>cepat, akurat, serta up to date</w:t>
      </w:r>
    </w:p>
    <w:p w14:paraId="60B2A117" w14:textId="77777777" w:rsidR="00590DE1" w:rsidRDefault="00590DE1" w:rsidP="0090091C">
      <w:pPr>
        <w:pStyle w:val="ListParagraph"/>
        <w:numPr>
          <w:ilvl w:val="0"/>
          <w:numId w:val="12"/>
        </w:numPr>
        <w:spacing w:line="360" w:lineRule="auto"/>
        <w:ind w:left="709"/>
        <w:jc w:val="both"/>
        <w:rPr>
          <w:rFonts w:ascii="Times New Roman" w:hAnsi="Times New Roman" w:cs="Times New Roman"/>
        </w:rPr>
      </w:pPr>
      <w:r>
        <w:rPr>
          <w:rFonts w:ascii="Times New Roman" w:hAnsi="Times New Roman" w:cs="Times New Roman"/>
        </w:rPr>
        <w:t xml:space="preserve">Meminimalisir </w:t>
      </w:r>
      <w:r w:rsidRPr="00034B7B">
        <w:rPr>
          <w:rFonts w:ascii="Times New Roman" w:hAnsi="Times New Roman" w:cs="Times New Roman"/>
        </w:rPr>
        <w:t xml:space="preserve"> </w:t>
      </w:r>
      <w:r>
        <w:rPr>
          <w:rFonts w:ascii="Times New Roman" w:hAnsi="Times New Roman" w:cs="Times New Roman"/>
        </w:rPr>
        <w:t xml:space="preserve">adanya kesalahan pada saat </w:t>
      </w:r>
      <w:r w:rsidRPr="00034B7B">
        <w:rPr>
          <w:rFonts w:ascii="Times New Roman" w:hAnsi="Times New Roman" w:cs="Times New Roman"/>
        </w:rPr>
        <w:t>proses pembuatan laporan</w:t>
      </w:r>
      <w:r>
        <w:rPr>
          <w:rFonts w:ascii="Times New Roman" w:hAnsi="Times New Roman" w:cs="Times New Roman"/>
        </w:rPr>
        <w:t xml:space="preserve"> data keuangan</w:t>
      </w:r>
    </w:p>
    <w:p w14:paraId="3FDACA52" w14:textId="77777777" w:rsidR="00590DE1" w:rsidRPr="008974DE" w:rsidRDefault="00590DE1" w:rsidP="00590DE1">
      <w:pPr>
        <w:pStyle w:val="ListParagraph"/>
        <w:spacing w:line="360" w:lineRule="auto"/>
        <w:ind w:left="709"/>
        <w:jc w:val="both"/>
        <w:rPr>
          <w:rFonts w:ascii="Times New Roman" w:hAnsi="Times New Roman" w:cs="Times New Roman"/>
        </w:rPr>
      </w:pPr>
    </w:p>
    <w:p w14:paraId="479072E5" w14:textId="77777777" w:rsidR="00590DE1" w:rsidRPr="00034B7B" w:rsidRDefault="00590DE1" w:rsidP="0090091C">
      <w:pPr>
        <w:pStyle w:val="ListParagraph"/>
        <w:numPr>
          <w:ilvl w:val="0"/>
          <w:numId w:val="9"/>
        </w:numPr>
        <w:spacing w:line="360" w:lineRule="auto"/>
        <w:ind w:left="709"/>
        <w:rPr>
          <w:rFonts w:ascii="Times New Roman" w:hAnsi="Times New Roman" w:cs="Times New Roman"/>
          <w:b/>
        </w:rPr>
      </w:pPr>
      <w:r>
        <w:rPr>
          <w:rFonts w:ascii="Times New Roman" w:hAnsi="Times New Roman" w:cs="Times New Roman"/>
          <w:b/>
        </w:rPr>
        <w:t xml:space="preserve">  </w:t>
      </w:r>
      <w:r w:rsidRPr="00034B7B">
        <w:rPr>
          <w:rFonts w:ascii="Times New Roman" w:hAnsi="Times New Roman" w:cs="Times New Roman"/>
          <w:b/>
        </w:rPr>
        <w:t xml:space="preserve">TINJAUAN PUSTAKA </w:t>
      </w:r>
    </w:p>
    <w:p w14:paraId="0B94A37F" w14:textId="77777777" w:rsidR="00590DE1" w:rsidRPr="00034B7B"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Pengertian Analisa</w:t>
      </w:r>
    </w:p>
    <w:p w14:paraId="6050EC9E"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Menurut Robert J. Schreiter (1991) me</w:t>
      </w:r>
      <w:r>
        <w:rPr>
          <w:rFonts w:ascii="Times New Roman" w:hAnsi="Times New Roman" w:cs="Times New Roman"/>
        </w:rPr>
        <w:t xml:space="preserve">ngatakan bahwa analisa adalah cara </w:t>
      </w:r>
      <w:r w:rsidRPr="00034B7B">
        <w:rPr>
          <w:rFonts w:ascii="Times New Roman" w:hAnsi="Times New Roman" w:cs="Times New Roman"/>
        </w:rPr>
        <w:t xml:space="preserve"> membaca teks dengan menempatkan</w:t>
      </w:r>
      <w:r>
        <w:rPr>
          <w:rFonts w:ascii="Times New Roman" w:hAnsi="Times New Roman" w:cs="Times New Roman"/>
        </w:rPr>
        <w:t xml:space="preserve"> beberapa</w:t>
      </w:r>
      <w:r w:rsidRPr="00034B7B">
        <w:rPr>
          <w:rFonts w:ascii="Times New Roman" w:hAnsi="Times New Roman" w:cs="Times New Roman"/>
        </w:rPr>
        <w:t xml:space="preserve"> tanda - tanda dalam interak</w:t>
      </w:r>
      <w:r>
        <w:rPr>
          <w:rFonts w:ascii="Times New Roman" w:hAnsi="Times New Roman" w:cs="Times New Roman"/>
        </w:rPr>
        <w:t xml:space="preserve">si yang dinamis serta </w:t>
      </w:r>
      <w:r w:rsidRPr="00034B7B">
        <w:rPr>
          <w:rFonts w:ascii="Times New Roman" w:hAnsi="Times New Roman" w:cs="Times New Roman"/>
        </w:rPr>
        <w:t xml:space="preserve"> pesan yang disampaikan. Menurut saya analisa </w:t>
      </w:r>
      <w:r>
        <w:rPr>
          <w:rFonts w:ascii="Times New Roman" w:hAnsi="Times New Roman" w:cs="Times New Roman"/>
        </w:rPr>
        <w:t xml:space="preserve">ialah </w:t>
      </w:r>
      <w:r w:rsidRPr="00034B7B">
        <w:rPr>
          <w:rFonts w:ascii="Times New Roman" w:hAnsi="Times New Roman" w:cs="Times New Roman"/>
        </w:rPr>
        <w:t>suatu usaha untuk</w:t>
      </w:r>
      <w:r>
        <w:rPr>
          <w:rFonts w:ascii="Times New Roman" w:hAnsi="Times New Roman" w:cs="Times New Roman"/>
        </w:rPr>
        <w:t xml:space="preserve"> mengamati secara detail mengenai</w:t>
      </w:r>
      <w:r w:rsidRPr="00034B7B">
        <w:rPr>
          <w:rFonts w:ascii="Times New Roman" w:hAnsi="Times New Roman" w:cs="Times New Roman"/>
        </w:rPr>
        <w:t xml:space="preserve"> sesuatu hal atau benda dengan cara menguraikan komponen - komponen  </w:t>
      </w:r>
      <w:r w:rsidRPr="00034B7B">
        <w:rPr>
          <w:rFonts w:ascii="Times New Roman" w:hAnsi="Times New Roman" w:cs="Times New Roman"/>
        </w:rPr>
        <w:lastRenderedPageBreak/>
        <w:t>pembentukannya atau penyusunannya dalam melanjutkan langkah selanjutnya.</w:t>
      </w:r>
    </w:p>
    <w:p w14:paraId="1B924D0E" w14:textId="77777777" w:rsidR="00590DE1" w:rsidRPr="00034B7B" w:rsidRDefault="00590DE1" w:rsidP="00590DE1">
      <w:pPr>
        <w:pStyle w:val="ListParagraph"/>
        <w:spacing w:line="360" w:lineRule="auto"/>
        <w:ind w:left="709"/>
        <w:rPr>
          <w:rFonts w:ascii="Times New Roman" w:hAnsi="Times New Roman" w:cs="Times New Roman"/>
        </w:rPr>
      </w:pPr>
    </w:p>
    <w:p w14:paraId="56A2DBE4" w14:textId="77777777" w:rsidR="00590DE1" w:rsidRPr="00034B7B"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Pengertian Sistem Informasi Akuntansi</w:t>
      </w:r>
    </w:p>
    <w:p w14:paraId="40DA9072"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 xml:space="preserve">Menurut Bodnar dan Hopwood (2010 :1) sistem informasi akuntansi merupakan sumber daya manusia seperti manusia dan peralatan yang dirancang untuk mengubah data </w:t>
      </w:r>
      <w:r>
        <w:rPr>
          <w:rFonts w:ascii="Times New Roman" w:hAnsi="Times New Roman" w:cs="Times New Roman"/>
        </w:rPr>
        <w:t xml:space="preserve">laporan </w:t>
      </w:r>
      <w:r w:rsidRPr="00034B7B">
        <w:rPr>
          <w:rFonts w:ascii="Times New Roman" w:hAnsi="Times New Roman" w:cs="Times New Roman"/>
        </w:rPr>
        <w:t xml:space="preserve">keuangan dan data lainnya kedalam informasi. Menurut saya sistem informasi akuntansi </w:t>
      </w:r>
      <w:r>
        <w:rPr>
          <w:rFonts w:ascii="Times New Roman" w:hAnsi="Times New Roman" w:cs="Times New Roman"/>
        </w:rPr>
        <w:t>ialah suatu sistem yang menangani segal</w:t>
      </w:r>
      <w:r w:rsidRPr="00034B7B">
        <w:rPr>
          <w:rFonts w:ascii="Times New Roman" w:hAnsi="Times New Roman" w:cs="Times New Roman"/>
        </w:rPr>
        <w:t xml:space="preserve">a sesuatu </w:t>
      </w:r>
      <w:r>
        <w:rPr>
          <w:rFonts w:ascii="Times New Roman" w:hAnsi="Times New Roman" w:cs="Times New Roman"/>
        </w:rPr>
        <w:t xml:space="preserve">serta beberapa hal – hal  yang berhubungan </w:t>
      </w:r>
      <w:r w:rsidRPr="00034B7B">
        <w:rPr>
          <w:rFonts w:ascii="Times New Roman" w:hAnsi="Times New Roman" w:cs="Times New Roman"/>
        </w:rPr>
        <w:t xml:space="preserve">dengan akuntansi. </w:t>
      </w:r>
    </w:p>
    <w:p w14:paraId="1BE43E5B" w14:textId="77777777" w:rsidR="00590DE1" w:rsidRPr="00034B7B" w:rsidRDefault="00590DE1" w:rsidP="00590DE1">
      <w:pPr>
        <w:pStyle w:val="ListParagraph"/>
        <w:spacing w:line="360" w:lineRule="auto"/>
        <w:ind w:left="709"/>
        <w:rPr>
          <w:rFonts w:ascii="Times New Roman" w:hAnsi="Times New Roman" w:cs="Times New Roman"/>
        </w:rPr>
      </w:pPr>
    </w:p>
    <w:p w14:paraId="1E38F3D7" w14:textId="77777777" w:rsidR="00590DE1" w:rsidRPr="00034B7B"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Pengertian Penjualan Tunai</w:t>
      </w:r>
    </w:p>
    <w:p w14:paraId="09EF3D3A" w14:textId="77777777" w:rsidR="00590DE1"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Menurut Mulyadi (2010 : 455) penjualan tunai merup</w:t>
      </w:r>
      <w:r>
        <w:rPr>
          <w:rFonts w:ascii="Times New Roman" w:hAnsi="Times New Roman" w:cs="Times New Roman"/>
        </w:rPr>
        <w:t>akan suatu sistem yang dilaksanakan</w:t>
      </w:r>
      <w:r w:rsidRPr="00034B7B">
        <w:rPr>
          <w:rFonts w:ascii="Times New Roman" w:hAnsi="Times New Roman" w:cs="Times New Roman"/>
        </w:rPr>
        <w:t xml:space="preserve"> oleh p</w:t>
      </w:r>
      <w:r>
        <w:rPr>
          <w:rFonts w:ascii="Times New Roman" w:hAnsi="Times New Roman" w:cs="Times New Roman"/>
        </w:rPr>
        <w:t>erusahaan dengan cara mengharuskan</w:t>
      </w:r>
      <w:r w:rsidRPr="00034B7B">
        <w:rPr>
          <w:rFonts w:ascii="Times New Roman" w:hAnsi="Times New Roman" w:cs="Times New Roman"/>
        </w:rPr>
        <w:t xml:space="preserve"> pembeli melakukan </w:t>
      </w:r>
      <w:r>
        <w:rPr>
          <w:rFonts w:ascii="Times New Roman" w:hAnsi="Times New Roman" w:cs="Times New Roman"/>
        </w:rPr>
        <w:t xml:space="preserve">sebuah tranksaksi </w:t>
      </w:r>
      <w:r w:rsidRPr="00034B7B">
        <w:rPr>
          <w:rFonts w:ascii="Times New Roman" w:hAnsi="Times New Roman" w:cs="Times New Roman"/>
        </w:rPr>
        <w:t>terlebih dahulu sebelum barang diserahkan oleh perusahaan kepada pembeli</w:t>
      </w:r>
      <w:r>
        <w:rPr>
          <w:rFonts w:ascii="Times New Roman" w:hAnsi="Times New Roman" w:cs="Times New Roman"/>
        </w:rPr>
        <w:t xml:space="preserve"> atau konsumen</w:t>
      </w:r>
      <w:r w:rsidRPr="00034B7B">
        <w:rPr>
          <w:rFonts w:ascii="Times New Roman" w:hAnsi="Times New Roman" w:cs="Times New Roman"/>
        </w:rPr>
        <w:t xml:space="preserve">. </w:t>
      </w:r>
    </w:p>
    <w:p w14:paraId="3A0C7D70" w14:textId="77777777" w:rsidR="00590DE1" w:rsidRDefault="00590DE1" w:rsidP="00590DE1">
      <w:pPr>
        <w:pStyle w:val="ListParagraph"/>
        <w:spacing w:line="360" w:lineRule="auto"/>
        <w:ind w:left="709"/>
        <w:jc w:val="both"/>
        <w:rPr>
          <w:rFonts w:ascii="Times New Roman" w:hAnsi="Times New Roman" w:cs="Times New Roman"/>
        </w:rPr>
      </w:pPr>
    </w:p>
    <w:p w14:paraId="0C350157" w14:textId="77777777" w:rsidR="00590DE1"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Menurut saya penjualan tunai ialah suatu</w:t>
      </w:r>
      <w:r>
        <w:rPr>
          <w:rFonts w:ascii="Times New Roman" w:hAnsi="Times New Roman" w:cs="Times New Roman"/>
        </w:rPr>
        <w:t xml:space="preserve"> proses</w:t>
      </w:r>
      <w:r w:rsidRPr="00034B7B">
        <w:rPr>
          <w:rFonts w:ascii="Times New Roman" w:hAnsi="Times New Roman" w:cs="Times New Roman"/>
        </w:rPr>
        <w:t xml:space="preserve"> </w:t>
      </w:r>
      <w:r>
        <w:rPr>
          <w:rFonts w:ascii="Times New Roman" w:hAnsi="Times New Roman" w:cs="Times New Roman"/>
        </w:rPr>
        <w:t xml:space="preserve">pelayanan dan penyediaan </w:t>
      </w:r>
      <w:r w:rsidRPr="00034B7B">
        <w:rPr>
          <w:rFonts w:ascii="Times New Roman" w:hAnsi="Times New Roman" w:cs="Times New Roman"/>
        </w:rPr>
        <w:t xml:space="preserve">barang atau jasa </w:t>
      </w:r>
      <w:r>
        <w:rPr>
          <w:rFonts w:ascii="Times New Roman" w:hAnsi="Times New Roman" w:cs="Times New Roman"/>
        </w:rPr>
        <w:t xml:space="preserve">suatu </w:t>
      </w:r>
      <w:r w:rsidRPr="00034B7B">
        <w:rPr>
          <w:rFonts w:ascii="Times New Roman" w:hAnsi="Times New Roman" w:cs="Times New Roman"/>
        </w:rPr>
        <w:t xml:space="preserve">perusahaan yang </w:t>
      </w:r>
      <w:r>
        <w:rPr>
          <w:rFonts w:ascii="Times New Roman" w:hAnsi="Times New Roman" w:cs="Times New Roman"/>
        </w:rPr>
        <w:t xml:space="preserve">dibutuhkan oleh konsumen, yang kemudian  </w:t>
      </w:r>
      <w:r w:rsidRPr="00034B7B">
        <w:rPr>
          <w:rFonts w:ascii="Times New Roman" w:hAnsi="Times New Roman" w:cs="Times New Roman"/>
        </w:rPr>
        <w:t>diserahkan kepada pembeli</w:t>
      </w:r>
      <w:r>
        <w:rPr>
          <w:rFonts w:ascii="Times New Roman" w:hAnsi="Times New Roman" w:cs="Times New Roman"/>
        </w:rPr>
        <w:t xml:space="preserve"> maupun customer  melalui proses transaksi secara sah, </w:t>
      </w:r>
      <w:r w:rsidRPr="00034B7B">
        <w:rPr>
          <w:rFonts w:ascii="Times New Roman" w:hAnsi="Times New Roman" w:cs="Times New Roman"/>
        </w:rPr>
        <w:t>jika pembeli suda</w:t>
      </w:r>
      <w:r>
        <w:rPr>
          <w:rFonts w:ascii="Times New Roman" w:hAnsi="Times New Roman" w:cs="Times New Roman"/>
        </w:rPr>
        <w:t>h</w:t>
      </w:r>
      <w:r w:rsidRPr="00034B7B">
        <w:rPr>
          <w:rFonts w:ascii="Times New Roman" w:hAnsi="Times New Roman" w:cs="Times New Roman"/>
        </w:rPr>
        <w:t xml:space="preserve"> melakukan transaksi dengan benar maka perusahaan akan menerima kas dari pembeli.</w:t>
      </w:r>
    </w:p>
    <w:p w14:paraId="68811D4D" w14:textId="77777777" w:rsidR="00590DE1" w:rsidRDefault="00590DE1" w:rsidP="00590DE1">
      <w:pPr>
        <w:pStyle w:val="ListParagraph"/>
        <w:spacing w:line="360" w:lineRule="auto"/>
        <w:ind w:left="709"/>
        <w:jc w:val="both"/>
        <w:rPr>
          <w:rFonts w:ascii="Times New Roman" w:hAnsi="Times New Roman" w:cs="Times New Roman"/>
        </w:rPr>
      </w:pPr>
    </w:p>
    <w:p w14:paraId="3C4E03BE"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 Setiap perusahaan pasti  memiliki suatu prosedur atau cara tersendiri dalam melangsungkan kegiatan transaksi satu dengan yang lainnya untuk mencapai suatu tujuannya tersebut. </w:t>
      </w:r>
    </w:p>
    <w:p w14:paraId="17F251AA" w14:textId="77777777" w:rsidR="00590DE1" w:rsidRDefault="00590DE1" w:rsidP="00590DE1">
      <w:pPr>
        <w:pStyle w:val="ListParagraph"/>
        <w:spacing w:line="360" w:lineRule="auto"/>
        <w:ind w:left="709"/>
        <w:jc w:val="both"/>
        <w:rPr>
          <w:rFonts w:ascii="Times New Roman" w:hAnsi="Times New Roman" w:cs="Times New Roman"/>
        </w:rPr>
      </w:pPr>
    </w:p>
    <w:p w14:paraId="46339EBB"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Prosedur penjualan tunai pada aplikasi majoo sebagai bagan alir dokumen, prosedur tersebut bukan merupakan prosedur baku karena dalam penerapannya sangat  bervariasi dan banyak bergantung pada karakteristik masing - masing perusahaan (Nugroho Widjajanto, 2001 : 320). Aplikasi majoo menggunakan 4 prosedur, yakni sebagai berikut :</w:t>
      </w:r>
    </w:p>
    <w:p w14:paraId="455D39B6" w14:textId="77777777" w:rsidR="00590DE1" w:rsidRDefault="00590DE1" w:rsidP="0090091C">
      <w:pPr>
        <w:pStyle w:val="ListParagraph"/>
        <w:numPr>
          <w:ilvl w:val="0"/>
          <w:numId w:val="24"/>
        </w:numPr>
        <w:spacing w:line="360" w:lineRule="auto"/>
        <w:ind w:left="709"/>
        <w:jc w:val="both"/>
        <w:rPr>
          <w:rFonts w:ascii="Times New Roman" w:hAnsi="Times New Roman" w:cs="Times New Roman"/>
        </w:rPr>
      </w:pPr>
      <w:r>
        <w:rPr>
          <w:rFonts w:ascii="Times New Roman" w:hAnsi="Times New Roman" w:cs="Times New Roman"/>
        </w:rPr>
        <w:t>Prosedur penjualan</w:t>
      </w:r>
    </w:p>
    <w:p w14:paraId="247BC36D"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Cara atau langkah dalam menjual barang atau pelayanan jasa yang dapat menarik minat </w:t>
      </w:r>
      <w:r>
        <w:rPr>
          <w:rFonts w:ascii="Times New Roman" w:hAnsi="Times New Roman" w:cs="Times New Roman"/>
        </w:rPr>
        <w:lastRenderedPageBreak/>
        <w:t>konsumen, sehingga dapat menerima pesanan  dari pelanggan dan membuatkan surat keterangan untuk diserahkan ke pihak selanjutnya</w:t>
      </w:r>
    </w:p>
    <w:p w14:paraId="3B04EAF0" w14:textId="77777777" w:rsidR="00590DE1" w:rsidRDefault="00590DE1" w:rsidP="0090091C">
      <w:pPr>
        <w:pStyle w:val="ListParagraph"/>
        <w:numPr>
          <w:ilvl w:val="0"/>
          <w:numId w:val="24"/>
        </w:numPr>
        <w:spacing w:line="360" w:lineRule="auto"/>
        <w:ind w:left="709"/>
        <w:jc w:val="both"/>
        <w:rPr>
          <w:rFonts w:ascii="Times New Roman" w:hAnsi="Times New Roman" w:cs="Times New Roman"/>
        </w:rPr>
      </w:pPr>
      <w:r>
        <w:rPr>
          <w:rFonts w:ascii="Times New Roman" w:hAnsi="Times New Roman" w:cs="Times New Roman"/>
        </w:rPr>
        <w:t xml:space="preserve">Kasir </w:t>
      </w:r>
    </w:p>
    <w:p w14:paraId="46B5D7D2"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Menerima surat keterangan &amp; menyerahkan surat keterangan pada kapster, melayani pembayaran pelanggan serta membuat laporan pendapatan</w:t>
      </w:r>
    </w:p>
    <w:p w14:paraId="49257CF0" w14:textId="77777777" w:rsidR="00590DE1" w:rsidRDefault="00590DE1" w:rsidP="00590DE1">
      <w:pPr>
        <w:pStyle w:val="ListParagraph"/>
        <w:spacing w:line="360" w:lineRule="auto"/>
        <w:ind w:left="709"/>
        <w:jc w:val="both"/>
        <w:rPr>
          <w:rFonts w:ascii="Times New Roman" w:hAnsi="Times New Roman" w:cs="Times New Roman"/>
        </w:rPr>
      </w:pPr>
    </w:p>
    <w:p w14:paraId="3E36E15F" w14:textId="77777777" w:rsidR="00590DE1" w:rsidRDefault="00590DE1" w:rsidP="0090091C">
      <w:pPr>
        <w:pStyle w:val="ListParagraph"/>
        <w:numPr>
          <w:ilvl w:val="0"/>
          <w:numId w:val="24"/>
        </w:numPr>
        <w:spacing w:line="360" w:lineRule="auto"/>
        <w:ind w:left="709"/>
        <w:jc w:val="both"/>
        <w:rPr>
          <w:rFonts w:ascii="Times New Roman" w:hAnsi="Times New Roman" w:cs="Times New Roman"/>
        </w:rPr>
      </w:pPr>
      <w:r>
        <w:rPr>
          <w:rFonts w:ascii="Times New Roman" w:hAnsi="Times New Roman" w:cs="Times New Roman"/>
        </w:rPr>
        <w:t>Kapster</w:t>
      </w:r>
    </w:p>
    <w:p w14:paraId="5A70DFB6"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Menerima surat keterangan dari kasir &amp; memproses keinginan pelanggan</w:t>
      </w:r>
    </w:p>
    <w:p w14:paraId="37434007" w14:textId="77777777" w:rsidR="00590DE1" w:rsidRDefault="00590DE1" w:rsidP="0090091C">
      <w:pPr>
        <w:pStyle w:val="ListParagraph"/>
        <w:numPr>
          <w:ilvl w:val="0"/>
          <w:numId w:val="24"/>
        </w:numPr>
        <w:spacing w:line="360" w:lineRule="auto"/>
        <w:ind w:left="709"/>
        <w:jc w:val="both"/>
        <w:rPr>
          <w:rFonts w:ascii="Times New Roman" w:hAnsi="Times New Roman" w:cs="Times New Roman"/>
        </w:rPr>
      </w:pPr>
      <w:r>
        <w:rPr>
          <w:rFonts w:ascii="Times New Roman" w:hAnsi="Times New Roman" w:cs="Times New Roman"/>
        </w:rPr>
        <w:t xml:space="preserve">Pimpinan </w:t>
      </w:r>
    </w:p>
    <w:p w14:paraId="29FC3080" w14:textId="77777777" w:rsidR="00590DE1" w:rsidRPr="006911F5"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Menerima laporan pendapatan dari kasir</w:t>
      </w:r>
    </w:p>
    <w:p w14:paraId="4ADD5DD0" w14:textId="77777777" w:rsidR="00590DE1" w:rsidRPr="00034B7B" w:rsidRDefault="00590DE1" w:rsidP="00590DE1">
      <w:pPr>
        <w:pStyle w:val="ListParagraph"/>
        <w:spacing w:line="360" w:lineRule="auto"/>
        <w:ind w:left="709"/>
        <w:jc w:val="both"/>
        <w:rPr>
          <w:rFonts w:ascii="Times New Roman" w:hAnsi="Times New Roman" w:cs="Times New Roman"/>
        </w:rPr>
      </w:pPr>
    </w:p>
    <w:p w14:paraId="2964E10F" w14:textId="77777777" w:rsidR="00590DE1" w:rsidRPr="00034B7B" w:rsidRDefault="00590DE1" w:rsidP="0090091C">
      <w:pPr>
        <w:pStyle w:val="ListParagraph"/>
        <w:numPr>
          <w:ilvl w:val="1"/>
          <w:numId w:val="9"/>
        </w:numPr>
        <w:spacing w:line="360" w:lineRule="auto"/>
        <w:ind w:left="709"/>
        <w:rPr>
          <w:rFonts w:ascii="Times New Roman" w:hAnsi="Times New Roman" w:cs="Times New Roman"/>
          <w:b/>
        </w:rPr>
      </w:pPr>
      <w:r w:rsidRPr="00034B7B">
        <w:rPr>
          <w:rFonts w:ascii="Times New Roman" w:hAnsi="Times New Roman" w:cs="Times New Roman"/>
          <w:b/>
        </w:rPr>
        <w:t>Pengertian Aplikasi Majoo</w:t>
      </w:r>
    </w:p>
    <w:p w14:paraId="1E1AD6E4" w14:textId="77777777" w:rsidR="00590DE1" w:rsidRPr="003E31F8" w:rsidRDefault="00590DE1" w:rsidP="00590DE1">
      <w:pPr>
        <w:pStyle w:val="ListParagraph"/>
        <w:spacing w:line="360" w:lineRule="auto"/>
        <w:ind w:left="709"/>
        <w:jc w:val="both"/>
        <w:rPr>
          <w:rFonts w:ascii="Times New Roman" w:hAnsi="Times New Roman" w:cs="Times New Roman"/>
        </w:rPr>
        <w:sectPr w:rsidR="00590DE1" w:rsidRPr="003E31F8" w:rsidSect="00916632">
          <w:type w:val="continuous"/>
          <w:pgSz w:w="11906" w:h="16838" w:code="9"/>
          <w:pgMar w:top="1701" w:right="1701" w:bottom="1701" w:left="2268" w:header="708" w:footer="708" w:gutter="0"/>
          <w:cols w:num="2" w:space="708"/>
          <w:docGrid w:linePitch="360"/>
        </w:sectPr>
      </w:pPr>
      <w:r w:rsidRPr="00034B7B">
        <w:rPr>
          <w:rFonts w:ascii="Times New Roman" w:hAnsi="Times New Roman" w:cs="Times New Roman"/>
        </w:rPr>
        <w:t>Pengertian aplikasi majo</w:t>
      </w:r>
      <w:r>
        <w:rPr>
          <w:rFonts w:ascii="Times New Roman" w:hAnsi="Times New Roman" w:cs="Times New Roman"/>
        </w:rPr>
        <w:t>o merupakan suatu aplikasi wirau</w:t>
      </w:r>
      <w:r w:rsidRPr="00034B7B">
        <w:rPr>
          <w:rFonts w:ascii="Times New Roman" w:hAnsi="Times New Roman" w:cs="Times New Roman"/>
        </w:rPr>
        <w:t>saha dengan fitur super lengkap untuk membant</w:t>
      </w:r>
      <w:r>
        <w:rPr>
          <w:rFonts w:ascii="Times New Roman" w:hAnsi="Times New Roman" w:cs="Times New Roman"/>
        </w:rPr>
        <w:t>u pasa usaha semakin berkembang.</w:t>
      </w:r>
    </w:p>
    <w:p w14:paraId="06B2A586" w14:textId="66B7869F" w:rsidR="00590DE1" w:rsidRDefault="00590DE1" w:rsidP="00590DE1">
      <w:pPr>
        <w:spacing w:line="360" w:lineRule="auto"/>
        <w:ind w:left="709"/>
        <w:rPr>
          <w:rFonts w:ascii="Times New Roman" w:hAnsi="Times New Roman" w:cs="Times New Roman"/>
        </w:rPr>
      </w:pPr>
    </w:p>
    <w:p w14:paraId="29B47527" w14:textId="0AFF2885" w:rsidR="00910E28" w:rsidRDefault="00910E28" w:rsidP="00590DE1">
      <w:pPr>
        <w:spacing w:line="360" w:lineRule="auto"/>
        <w:ind w:left="709"/>
        <w:rPr>
          <w:rFonts w:ascii="Times New Roman" w:hAnsi="Times New Roman" w:cs="Times New Roman"/>
        </w:rPr>
      </w:pPr>
    </w:p>
    <w:p w14:paraId="79C23780" w14:textId="4E46013D" w:rsidR="00910E28" w:rsidRDefault="00910E28" w:rsidP="00590DE1">
      <w:pPr>
        <w:spacing w:line="360" w:lineRule="auto"/>
        <w:ind w:left="709"/>
        <w:rPr>
          <w:rFonts w:ascii="Times New Roman" w:hAnsi="Times New Roman" w:cs="Times New Roman"/>
        </w:rPr>
      </w:pPr>
    </w:p>
    <w:p w14:paraId="6EAA66AF" w14:textId="1A324C80" w:rsidR="008F1473" w:rsidRDefault="008F1473" w:rsidP="00590DE1">
      <w:pPr>
        <w:spacing w:line="360" w:lineRule="auto"/>
        <w:ind w:left="709"/>
        <w:rPr>
          <w:rFonts w:ascii="Times New Roman" w:hAnsi="Times New Roman" w:cs="Times New Roman"/>
        </w:rPr>
      </w:pPr>
    </w:p>
    <w:p w14:paraId="16AD86F8" w14:textId="1A1FA1FA" w:rsidR="008F1473" w:rsidRDefault="008F1473" w:rsidP="00590DE1">
      <w:pPr>
        <w:spacing w:line="360" w:lineRule="auto"/>
        <w:ind w:left="709"/>
        <w:rPr>
          <w:rFonts w:ascii="Times New Roman" w:hAnsi="Times New Roman" w:cs="Times New Roman"/>
        </w:rPr>
      </w:pPr>
    </w:p>
    <w:p w14:paraId="4A95AB0B" w14:textId="6ACF99D0" w:rsidR="008F1473" w:rsidRDefault="008F1473" w:rsidP="00590DE1">
      <w:pPr>
        <w:spacing w:line="360" w:lineRule="auto"/>
        <w:ind w:left="709"/>
        <w:rPr>
          <w:rFonts w:ascii="Times New Roman" w:hAnsi="Times New Roman" w:cs="Times New Roman"/>
        </w:rPr>
      </w:pPr>
    </w:p>
    <w:p w14:paraId="394CB214" w14:textId="40049253" w:rsidR="008F1473" w:rsidRDefault="008F1473" w:rsidP="00590DE1">
      <w:pPr>
        <w:spacing w:line="360" w:lineRule="auto"/>
        <w:ind w:left="709"/>
        <w:rPr>
          <w:rFonts w:ascii="Times New Roman" w:hAnsi="Times New Roman" w:cs="Times New Roman"/>
        </w:rPr>
      </w:pPr>
    </w:p>
    <w:p w14:paraId="0A6E5D96" w14:textId="4708F864" w:rsidR="003C27B7" w:rsidRDefault="003C27B7" w:rsidP="00590DE1">
      <w:pPr>
        <w:spacing w:line="360" w:lineRule="auto"/>
        <w:ind w:left="709"/>
        <w:rPr>
          <w:rFonts w:ascii="Times New Roman" w:hAnsi="Times New Roman" w:cs="Times New Roman"/>
        </w:rPr>
      </w:pPr>
    </w:p>
    <w:p w14:paraId="3E2DF74F" w14:textId="04756985" w:rsidR="003C27B7" w:rsidRDefault="003C27B7" w:rsidP="00590DE1">
      <w:pPr>
        <w:spacing w:line="360" w:lineRule="auto"/>
        <w:ind w:left="709"/>
        <w:rPr>
          <w:rFonts w:ascii="Times New Roman" w:hAnsi="Times New Roman" w:cs="Times New Roman"/>
        </w:rPr>
      </w:pPr>
    </w:p>
    <w:p w14:paraId="275DC24C" w14:textId="52F3B32D" w:rsidR="003C27B7" w:rsidRDefault="003C27B7" w:rsidP="00590DE1">
      <w:pPr>
        <w:spacing w:line="360" w:lineRule="auto"/>
        <w:ind w:left="709"/>
        <w:rPr>
          <w:rFonts w:ascii="Times New Roman" w:hAnsi="Times New Roman" w:cs="Times New Roman"/>
        </w:rPr>
      </w:pPr>
    </w:p>
    <w:p w14:paraId="6A2DAFD2" w14:textId="75BEE965" w:rsidR="003C27B7" w:rsidRDefault="003C27B7" w:rsidP="00590DE1">
      <w:pPr>
        <w:spacing w:line="360" w:lineRule="auto"/>
        <w:ind w:left="709"/>
        <w:rPr>
          <w:rFonts w:ascii="Times New Roman" w:hAnsi="Times New Roman" w:cs="Times New Roman"/>
        </w:rPr>
      </w:pPr>
    </w:p>
    <w:p w14:paraId="380CCD4A" w14:textId="5E2C64A0" w:rsidR="003C27B7" w:rsidRDefault="003C27B7" w:rsidP="00590DE1">
      <w:pPr>
        <w:spacing w:line="360" w:lineRule="auto"/>
        <w:ind w:left="709"/>
        <w:rPr>
          <w:rFonts w:ascii="Times New Roman" w:hAnsi="Times New Roman" w:cs="Times New Roman"/>
        </w:rPr>
      </w:pPr>
    </w:p>
    <w:p w14:paraId="681D38AC" w14:textId="77777777" w:rsidR="003C27B7" w:rsidRDefault="003C27B7" w:rsidP="00590DE1">
      <w:pPr>
        <w:spacing w:line="360" w:lineRule="auto"/>
        <w:ind w:left="709"/>
        <w:rPr>
          <w:rFonts w:ascii="Times New Roman" w:hAnsi="Times New Roman" w:cs="Times New Roman"/>
        </w:rPr>
      </w:pPr>
    </w:p>
    <w:p w14:paraId="1433F699" w14:textId="77777777" w:rsidR="008F1473" w:rsidRDefault="008F1473" w:rsidP="00590DE1">
      <w:pPr>
        <w:spacing w:line="360" w:lineRule="auto"/>
        <w:ind w:left="709"/>
        <w:rPr>
          <w:rFonts w:ascii="Times New Roman" w:hAnsi="Times New Roman" w:cs="Times New Roman"/>
        </w:rPr>
      </w:pPr>
    </w:p>
    <w:p w14:paraId="41ECEE54" w14:textId="77777777" w:rsidR="00910E28" w:rsidRPr="003E31F8" w:rsidRDefault="00910E28" w:rsidP="00590DE1">
      <w:pPr>
        <w:spacing w:line="360" w:lineRule="auto"/>
        <w:ind w:left="709"/>
        <w:rPr>
          <w:rFonts w:ascii="Times New Roman" w:hAnsi="Times New Roman" w:cs="Times New Roman"/>
        </w:rPr>
      </w:pPr>
    </w:p>
    <w:tbl>
      <w:tblPr>
        <w:tblStyle w:val="TableGrid"/>
        <w:tblpPr w:leftFromText="180" w:rightFromText="180" w:vertAnchor="text" w:horzAnchor="margin" w:tblpY="309"/>
        <w:tblW w:w="8050" w:type="dxa"/>
        <w:tblLook w:val="04A0" w:firstRow="1" w:lastRow="0" w:firstColumn="1" w:lastColumn="0" w:noHBand="0" w:noVBand="1"/>
      </w:tblPr>
      <w:tblGrid>
        <w:gridCol w:w="2250"/>
        <w:gridCol w:w="1894"/>
        <w:gridCol w:w="1776"/>
        <w:gridCol w:w="2130"/>
      </w:tblGrid>
      <w:tr w:rsidR="00590DE1" w14:paraId="0FA616B6" w14:textId="77777777" w:rsidTr="003C27B7">
        <w:trPr>
          <w:trHeight w:val="360"/>
        </w:trPr>
        <w:tc>
          <w:tcPr>
            <w:tcW w:w="2250" w:type="dxa"/>
            <w:vAlign w:val="center"/>
          </w:tcPr>
          <w:p w14:paraId="0E84BE1B" w14:textId="77777777" w:rsidR="00590DE1" w:rsidRDefault="00590DE1" w:rsidP="00370B8D">
            <w:pPr>
              <w:pStyle w:val="ListParagraph"/>
              <w:spacing w:line="360" w:lineRule="auto"/>
              <w:ind w:left="709"/>
              <w:jc w:val="center"/>
              <w:rPr>
                <w:rFonts w:ascii="Times New Roman" w:hAnsi="Times New Roman" w:cs="Times New Roman"/>
              </w:rPr>
            </w:pPr>
            <w:r>
              <w:rPr>
                <w:rFonts w:ascii="Times New Roman" w:hAnsi="Times New Roman" w:cs="Times New Roman"/>
              </w:rPr>
              <w:lastRenderedPageBreak/>
              <w:t>Customer</w:t>
            </w:r>
          </w:p>
        </w:tc>
        <w:tc>
          <w:tcPr>
            <w:tcW w:w="1894" w:type="dxa"/>
            <w:vAlign w:val="center"/>
          </w:tcPr>
          <w:p w14:paraId="157DBCAC" w14:textId="77777777" w:rsidR="00590DE1" w:rsidRDefault="00590DE1" w:rsidP="00370B8D">
            <w:pPr>
              <w:pStyle w:val="ListParagraph"/>
              <w:spacing w:line="360" w:lineRule="auto"/>
              <w:ind w:left="709"/>
              <w:jc w:val="center"/>
              <w:rPr>
                <w:rFonts w:ascii="Times New Roman" w:hAnsi="Times New Roman" w:cs="Times New Roman"/>
              </w:rPr>
            </w:pPr>
            <w:r>
              <w:rPr>
                <w:rFonts w:ascii="Times New Roman" w:hAnsi="Times New Roman" w:cs="Times New Roman"/>
              </w:rPr>
              <w:t>Kasir</w:t>
            </w:r>
          </w:p>
        </w:tc>
        <w:tc>
          <w:tcPr>
            <w:tcW w:w="1776" w:type="dxa"/>
            <w:vAlign w:val="center"/>
          </w:tcPr>
          <w:p w14:paraId="13BBC211" w14:textId="77777777" w:rsidR="00590DE1" w:rsidRDefault="00590DE1" w:rsidP="00370B8D">
            <w:pPr>
              <w:pStyle w:val="ListParagraph"/>
              <w:spacing w:line="360" w:lineRule="auto"/>
              <w:ind w:left="709"/>
              <w:jc w:val="center"/>
              <w:rPr>
                <w:rFonts w:ascii="Times New Roman" w:hAnsi="Times New Roman" w:cs="Times New Roman"/>
              </w:rPr>
            </w:pPr>
            <w:r>
              <w:rPr>
                <w:rFonts w:ascii="Times New Roman" w:hAnsi="Times New Roman" w:cs="Times New Roman"/>
              </w:rPr>
              <w:t>Kapster</w:t>
            </w:r>
          </w:p>
        </w:tc>
        <w:tc>
          <w:tcPr>
            <w:tcW w:w="2130" w:type="dxa"/>
            <w:vAlign w:val="center"/>
          </w:tcPr>
          <w:p w14:paraId="2510C6C4" w14:textId="77777777" w:rsidR="00590DE1" w:rsidRDefault="00590DE1" w:rsidP="00370B8D">
            <w:pPr>
              <w:pStyle w:val="ListParagraph"/>
              <w:spacing w:line="360" w:lineRule="auto"/>
              <w:ind w:left="709"/>
              <w:jc w:val="center"/>
              <w:rPr>
                <w:rFonts w:ascii="Times New Roman" w:hAnsi="Times New Roman" w:cs="Times New Roman"/>
              </w:rPr>
            </w:pPr>
            <w:r>
              <w:rPr>
                <w:rFonts w:ascii="Times New Roman" w:hAnsi="Times New Roman" w:cs="Times New Roman"/>
              </w:rPr>
              <w:t>Pimpinan</w:t>
            </w:r>
          </w:p>
        </w:tc>
      </w:tr>
      <w:tr w:rsidR="00590DE1" w14:paraId="7FEF8EA8" w14:textId="77777777" w:rsidTr="003C27B7">
        <w:trPr>
          <w:trHeight w:val="10621"/>
        </w:trPr>
        <w:tc>
          <w:tcPr>
            <w:tcW w:w="2250" w:type="dxa"/>
          </w:tcPr>
          <w:p w14:paraId="71C1FEDC" w14:textId="129E91D6" w:rsidR="00590DE1" w:rsidRDefault="00EF7E6A" w:rsidP="00370B8D">
            <w:pPr>
              <w:pStyle w:val="ListParagraph"/>
              <w:spacing w:line="360" w:lineRule="auto"/>
              <w:ind w:left="709"/>
              <w:rPr>
                <w:rFonts w:ascii="Times New Roman" w:hAnsi="Times New Roman" w:cs="Times New Roman"/>
              </w:rPr>
            </w:pPr>
            <w:r>
              <w:rPr>
                <w:noProof/>
              </w:rPr>
              <w:pict w14:anchorId="25D5B572">
                <v:shapetype id="_x0000_t177" coordsize="21600,21600" o:spt="177" path="m,l21600,r,17255l10800,21600,,17255xe">
                  <v:stroke joinstyle="miter"/>
                  <v:path gradientshapeok="t" o:connecttype="rect" textboxrect="0,0,21600,17255"/>
                </v:shapetype>
                <v:shape id="Flowchart: Off-page Connector 16" o:spid="_x0000_s2136" type="#_x0000_t177" style="position:absolute;left:0;text-align:left;margin-left:28.85pt;margin-top:10.1pt;width:69.5pt;height:25.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" fillcolor="white [3201]" strokecolor="black [3200]" strokeweight="1pt">
                  <v:textbox style="mso-next-textbox:#Flowchart: Off-page Connector 16">
                    <w:txbxContent>
                      <w:p w14:paraId="12DCDAC8" w14:textId="77777777" w:rsidR="00590DE1" w:rsidRDefault="00590DE1" w:rsidP="00590DE1">
                        <w:pPr>
                          <w:jc w:val="center"/>
                        </w:pPr>
                        <w:proofErr w:type="spellStart"/>
                        <w:r>
                          <w:t>Mulai</w:t>
                        </w:r>
                        <w:proofErr w:type="spellEnd"/>
                      </w:p>
                    </w:txbxContent>
                  </v:textbox>
                </v:shape>
              </w:pict>
            </w:r>
          </w:p>
          <w:p w14:paraId="3A5B2759" w14:textId="445F2097" w:rsidR="00590DE1" w:rsidRDefault="00EF7E6A" w:rsidP="00370B8D">
            <w:pPr>
              <w:pStyle w:val="ListParagraph"/>
              <w:spacing w:line="360" w:lineRule="auto"/>
              <w:ind w:left="709"/>
              <w:rPr>
                <w:rFonts w:ascii="Times New Roman" w:hAnsi="Times New Roman" w:cs="Times New Roman"/>
              </w:rPr>
            </w:pPr>
            <w:r>
              <w:rPr>
                <w:noProof/>
              </w:rPr>
              <w:pict w14:anchorId="3574293F">
                <v:shapetype id="_x0000_t32" coordsize="21600,21600" o:spt="32" o:oned="t" path="m,l21600,21600e" filled="f">
                  <v:path arrowok="t" fillok="f" o:connecttype="none"/>
                  <o:lock v:ext="edit" shapetype="t"/>
                </v:shapetype>
                <v:shape id="Straight Arrow Connector 25" o:spid="_x0000_s2135" type="#_x0000_t32" style="position:absolute;left:0;text-align:left;margin-left:58.55pt;margin-top:18.05pt;width:3.6pt;height:15.9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" strokecolor="black [3200]" strokeweight=".5pt">
                  <v:stroke endarrow="block" joinstyle="miter"/>
                </v:shape>
              </w:pict>
            </w:r>
          </w:p>
          <w:p w14:paraId="56014AB0" w14:textId="7DA496EE" w:rsidR="00590DE1" w:rsidRDefault="00EF7E6A" w:rsidP="00370B8D">
            <w:pPr>
              <w:pStyle w:val="ListParagraph"/>
              <w:spacing w:line="360" w:lineRule="auto"/>
              <w:ind w:left="709"/>
              <w:rPr>
                <w:rFonts w:ascii="Times New Roman" w:hAnsi="Times New Roman" w:cs="Times New Roman"/>
              </w:rPr>
            </w:pPr>
            <w:r>
              <w:rPr>
                <w:noProof/>
              </w:rPr>
              <w:pict w14:anchorId="538DAFF8">
                <v:shapetype id="_x0000_t119" coordsize="21600,21600" o:spt="119" path="m,l21600,,17240,21600r-12880,xe">
                  <v:stroke joinstyle="miter"/>
                  <v:path gradientshapeok="t" o:connecttype="custom" o:connectlocs="10800,0;2180,10800;10800,21600;19420,10800" textboxrect="4321,0,17204,21600"/>
                </v:shapetype>
                <v:shape id="Flowchart: Manual Operation 26" o:spid="_x0000_s2134" type="#_x0000_t119" style="position:absolute;left:0;text-align:left;margin-left:.8pt;margin-top:16.45pt;width:123.9pt;height:54.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" fillcolor="white [3201]" strokecolor="black [3200]" strokeweight="1pt">
                  <v:textbox style="mso-next-textbox:#Flowchart: Manual Operation 26">
                    <w:txbxContent>
                      <w:p w14:paraId="533C9B76" w14:textId="77777777" w:rsidR="00590DE1" w:rsidRDefault="00590DE1" w:rsidP="00590DE1">
                        <w:pPr>
                          <w:jc w:val="center"/>
                        </w:pPr>
                        <w:proofErr w:type="spellStart"/>
                        <w:r>
                          <w:t>Datang</w:t>
                        </w:r>
                        <w:proofErr w:type="spellEnd"/>
                        <w:r>
                          <w:t xml:space="preserve"> </w:t>
                        </w:r>
                        <w:proofErr w:type="spellStart"/>
                        <w:r>
                          <w:t>langsung</w:t>
                        </w:r>
                        <w:proofErr w:type="spellEnd"/>
                        <w:r>
                          <w:t xml:space="preserve"> </w:t>
                        </w:r>
                        <w:proofErr w:type="spellStart"/>
                        <w:r>
                          <w:t>ke</w:t>
                        </w:r>
                        <w:proofErr w:type="spellEnd"/>
                        <w:r>
                          <w:t xml:space="preserve"> barbershop </w:t>
                        </w:r>
                      </w:p>
                    </w:txbxContent>
                  </v:textbox>
                </v:shape>
              </w:pict>
            </w:r>
          </w:p>
          <w:p w14:paraId="0A9B151D" w14:textId="77777777" w:rsidR="00590DE1" w:rsidRDefault="00590DE1" w:rsidP="00370B8D">
            <w:pPr>
              <w:pStyle w:val="ListParagraph"/>
              <w:spacing w:line="360" w:lineRule="auto"/>
              <w:ind w:left="709"/>
              <w:rPr>
                <w:rFonts w:ascii="Times New Roman" w:hAnsi="Times New Roman" w:cs="Times New Roman"/>
              </w:rPr>
            </w:pPr>
          </w:p>
          <w:p w14:paraId="7A859E79" w14:textId="0F29BC0C" w:rsidR="00590DE1" w:rsidRDefault="00EF7E6A" w:rsidP="00370B8D">
            <w:pPr>
              <w:pStyle w:val="ListParagraph"/>
              <w:spacing w:line="360" w:lineRule="auto"/>
              <w:ind w:left="709"/>
              <w:rPr>
                <w:rFonts w:ascii="Times New Roman" w:hAnsi="Times New Roman" w:cs="Times New Roman"/>
              </w:rPr>
            </w:pPr>
            <w:r>
              <w:rPr>
                <w:noProof/>
              </w:rPr>
              <w:pict w14:anchorId="0E9898C7">
                <v:shape id="Straight Arrow Connector 35" o:spid="_x0000_s2133" type="#_x0000_t32" style="position:absolute;left:0;text-align:left;margin-left:115.7pt;margin-top:6.15pt;width:40pt;height: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" strokecolor="black [3200]" strokeweight=".5pt">
                  <v:stroke endarrow="block" joinstyle="miter"/>
                </v:shape>
              </w:pict>
            </w:r>
          </w:p>
          <w:p w14:paraId="731D76D9" w14:textId="77777777" w:rsidR="00590DE1" w:rsidRDefault="00590DE1" w:rsidP="00370B8D">
            <w:pPr>
              <w:pStyle w:val="ListParagraph"/>
              <w:spacing w:line="360" w:lineRule="auto"/>
              <w:ind w:left="709"/>
              <w:rPr>
                <w:rFonts w:ascii="Times New Roman" w:hAnsi="Times New Roman" w:cs="Times New Roman"/>
              </w:rPr>
            </w:pPr>
          </w:p>
          <w:p w14:paraId="4C655C71" w14:textId="77777777" w:rsidR="00590DE1" w:rsidRDefault="00590DE1" w:rsidP="00370B8D">
            <w:pPr>
              <w:pStyle w:val="ListParagraph"/>
              <w:spacing w:line="360" w:lineRule="auto"/>
              <w:ind w:left="709"/>
              <w:rPr>
                <w:rFonts w:ascii="Times New Roman" w:hAnsi="Times New Roman" w:cs="Times New Roman"/>
              </w:rPr>
            </w:pPr>
          </w:p>
          <w:p w14:paraId="67982D65" w14:textId="77777777" w:rsidR="00590DE1" w:rsidRDefault="00590DE1" w:rsidP="00370B8D">
            <w:pPr>
              <w:pStyle w:val="ListParagraph"/>
              <w:spacing w:line="360" w:lineRule="auto"/>
              <w:ind w:left="709"/>
              <w:rPr>
                <w:rFonts w:ascii="Times New Roman" w:hAnsi="Times New Roman" w:cs="Times New Roman"/>
              </w:rPr>
            </w:pPr>
          </w:p>
          <w:p w14:paraId="54126D6F" w14:textId="77777777" w:rsidR="00590DE1" w:rsidRDefault="00590DE1" w:rsidP="00370B8D">
            <w:pPr>
              <w:pStyle w:val="ListParagraph"/>
              <w:spacing w:line="360" w:lineRule="auto"/>
              <w:ind w:left="709"/>
              <w:rPr>
                <w:rFonts w:ascii="Times New Roman" w:hAnsi="Times New Roman" w:cs="Times New Roman"/>
              </w:rPr>
            </w:pPr>
          </w:p>
          <w:p w14:paraId="61FD0AD2" w14:textId="77777777" w:rsidR="00590DE1" w:rsidRDefault="00590DE1" w:rsidP="00370B8D">
            <w:pPr>
              <w:pStyle w:val="ListParagraph"/>
              <w:spacing w:line="360" w:lineRule="auto"/>
              <w:ind w:left="709"/>
              <w:rPr>
                <w:rFonts w:ascii="Times New Roman" w:hAnsi="Times New Roman" w:cs="Times New Roman"/>
              </w:rPr>
            </w:pPr>
          </w:p>
          <w:p w14:paraId="43950FC7" w14:textId="77777777" w:rsidR="00590DE1" w:rsidRDefault="00590DE1" w:rsidP="00370B8D">
            <w:pPr>
              <w:pStyle w:val="ListParagraph"/>
              <w:spacing w:line="360" w:lineRule="auto"/>
              <w:ind w:left="709"/>
              <w:rPr>
                <w:rFonts w:ascii="Times New Roman" w:hAnsi="Times New Roman" w:cs="Times New Roman"/>
              </w:rPr>
            </w:pPr>
          </w:p>
          <w:p w14:paraId="488B17F0" w14:textId="77777777" w:rsidR="00590DE1" w:rsidRDefault="00590DE1" w:rsidP="00370B8D">
            <w:pPr>
              <w:pStyle w:val="ListParagraph"/>
              <w:spacing w:line="360" w:lineRule="auto"/>
              <w:ind w:left="709"/>
              <w:rPr>
                <w:rFonts w:ascii="Times New Roman" w:hAnsi="Times New Roman" w:cs="Times New Roman"/>
              </w:rPr>
            </w:pPr>
          </w:p>
          <w:p w14:paraId="1B223971" w14:textId="77777777" w:rsidR="00590DE1" w:rsidRDefault="00590DE1" w:rsidP="00370B8D">
            <w:pPr>
              <w:pStyle w:val="ListParagraph"/>
              <w:spacing w:line="360" w:lineRule="auto"/>
              <w:ind w:left="709"/>
              <w:rPr>
                <w:rFonts w:ascii="Times New Roman" w:hAnsi="Times New Roman" w:cs="Times New Roman"/>
              </w:rPr>
            </w:pPr>
          </w:p>
          <w:p w14:paraId="0B026312" w14:textId="526F7697" w:rsidR="00590DE1" w:rsidRDefault="00EF7E6A" w:rsidP="00370B8D">
            <w:pPr>
              <w:pStyle w:val="ListParagraph"/>
              <w:spacing w:line="360" w:lineRule="auto"/>
              <w:ind w:left="709"/>
              <w:rPr>
                <w:rFonts w:ascii="Times New Roman" w:hAnsi="Times New Roman" w:cs="Times New Roman"/>
              </w:rPr>
            </w:pPr>
            <w:r>
              <w:rPr>
                <w:noProof/>
              </w:rPr>
              <w:pict w14:anchorId="2E7ED2F3">
                <v:shapetype id="_x0000_t112" coordsize="21600,21600" o:spt="112" path="m,l,21600r21600,l21600,xem2610,nfl2610,21600em18990,nfl18990,21600e">
                  <v:stroke joinstyle="miter"/>
                  <v:path o:extrusionok="f" gradientshapeok="t" o:connecttype="rect" textboxrect="2610,0,18990,21600"/>
                </v:shapetype>
                <v:shape id="Flowchart: Predefined Process 41" o:spid="_x0000_s2132" type="#_x0000_t112" style="position:absolute;left:0;text-align:left;margin-left:-4.15pt;margin-top:11.5pt;width:132.25pt;height:61.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" fillcolor="white [3201]" strokecolor="black [3200]" strokeweight="1pt">
                  <v:textbox style="mso-next-textbox:#Flowchart: Predefined Process 41">
                    <w:txbxContent>
                      <w:p w14:paraId="3AECF281" w14:textId="77777777" w:rsidR="00590DE1" w:rsidRDefault="00590DE1" w:rsidP="00590DE1">
                        <w:pPr>
                          <w:jc w:val="center"/>
                        </w:pPr>
                        <w:proofErr w:type="spellStart"/>
                        <w:r>
                          <w:t>Menerima</w:t>
                        </w:r>
                        <w:proofErr w:type="spellEnd"/>
                        <w:r>
                          <w:t xml:space="preserve"> </w:t>
                        </w:r>
                        <w:proofErr w:type="spellStart"/>
                        <w:r>
                          <w:t>konfirmasi</w:t>
                        </w:r>
                        <w:proofErr w:type="spellEnd"/>
                        <w:r>
                          <w:t xml:space="preserve"> </w:t>
                        </w:r>
                        <w:proofErr w:type="spellStart"/>
                        <w:r>
                          <w:t>pemotongan</w:t>
                        </w:r>
                        <w:proofErr w:type="spellEnd"/>
                        <w:r>
                          <w:t xml:space="preserve"> </w:t>
                        </w:r>
                        <w:proofErr w:type="spellStart"/>
                        <w:r>
                          <w:t>selesai</w:t>
                        </w:r>
                        <w:proofErr w:type="spellEnd"/>
                        <w:r>
                          <w:t xml:space="preserve"> </w:t>
                        </w:r>
                      </w:p>
                    </w:txbxContent>
                  </v:textbox>
                </v:shape>
              </w:pict>
            </w:r>
          </w:p>
          <w:p w14:paraId="759F53CC" w14:textId="027D051C" w:rsidR="00590DE1" w:rsidRDefault="00EF7E6A" w:rsidP="00370B8D">
            <w:pPr>
              <w:pStyle w:val="ListParagraph"/>
              <w:spacing w:line="360" w:lineRule="auto"/>
              <w:ind w:left="709"/>
              <w:rPr>
                <w:rFonts w:ascii="Times New Roman" w:hAnsi="Times New Roman" w:cs="Times New Roman"/>
              </w:rPr>
            </w:pPr>
            <w:r>
              <w:rPr>
                <w:noProof/>
              </w:rPr>
              <w:pict w14:anchorId="4D3EEFA9">
                <v:shape id="Straight Arrow Connector 40" o:spid="_x0000_s2131" type="#_x0000_t32" style="position:absolute;left:0;text-align:left;margin-left:126.45pt;margin-top:18.55pt;width:118pt;height:3.55pt;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" strokecolor="black [3200]" strokeweight=".5pt">
                  <v:stroke endarrow="block" joinstyle="miter"/>
                </v:shape>
              </w:pict>
            </w:r>
          </w:p>
          <w:p w14:paraId="7C5EA407" w14:textId="77777777" w:rsidR="00590DE1" w:rsidRDefault="00590DE1" w:rsidP="00370B8D">
            <w:pPr>
              <w:pStyle w:val="ListParagraph"/>
              <w:spacing w:line="360" w:lineRule="auto"/>
              <w:ind w:left="709"/>
              <w:rPr>
                <w:rFonts w:ascii="Times New Roman" w:hAnsi="Times New Roman" w:cs="Times New Roman"/>
              </w:rPr>
            </w:pPr>
          </w:p>
          <w:p w14:paraId="55C7A889" w14:textId="4E56BDBC" w:rsidR="00590DE1" w:rsidRDefault="00EF7E6A" w:rsidP="00370B8D">
            <w:pPr>
              <w:pStyle w:val="ListParagraph"/>
              <w:spacing w:line="360" w:lineRule="auto"/>
              <w:ind w:left="709"/>
              <w:rPr>
                <w:rFonts w:ascii="Times New Roman" w:hAnsi="Times New Roman" w:cs="Times New Roman"/>
              </w:rPr>
            </w:pPr>
            <w:r>
              <w:rPr>
                <w:noProof/>
              </w:rPr>
              <w:pict w14:anchorId="21978F07">
                <v:shape id="Straight Arrow Connector 43" o:spid="_x0000_s2130" type="#_x0000_t32" style="position:absolute;left:0;text-align:left;margin-left:57.85pt;margin-top:16.15pt;width:3.55pt;height:27.55pt;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" strokecolor="black [3200]" strokeweight=".5pt">
                  <v:stroke endarrow="block" joinstyle="miter"/>
                </v:shape>
              </w:pict>
            </w:r>
          </w:p>
          <w:p w14:paraId="679983AE" w14:textId="77777777" w:rsidR="00590DE1" w:rsidRDefault="00590DE1" w:rsidP="00370B8D">
            <w:pPr>
              <w:pStyle w:val="ListParagraph"/>
              <w:spacing w:line="360" w:lineRule="auto"/>
              <w:ind w:left="709"/>
              <w:rPr>
                <w:rFonts w:ascii="Times New Roman" w:hAnsi="Times New Roman" w:cs="Times New Roman"/>
              </w:rPr>
            </w:pPr>
          </w:p>
          <w:p w14:paraId="075DAA58" w14:textId="701871A1" w:rsidR="00590DE1" w:rsidRDefault="00EF7E6A" w:rsidP="00370B8D">
            <w:pPr>
              <w:pStyle w:val="ListParagraph"/>
              <w:spacing w:line="360" w:lineRule="auto"/>
              <w:ind w:left="709"/>
              <w:rPr>
                <w:rFonts w:ascii="Times New Roman" w:hAnsi="Times New Roman" w:cs="Times New Roman"/>
              </w:rPr>
            </w:pPr>
            <w:r>
              <w:rPr>
                <w:noProof/>
              </w:rPr>
              <w:pict w14:anchorId="2EBEFDB9">
                <v:shape id="Straight Arrow Connector 38" o:spid="_x0000_s2129" type="#_x0000_t32" style="position:absolute;left:0;text-align:left;margin-left:114pt;margin-top:14.2pt;width:25.75pt;height:3.6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" strokecolor="black [3200]" strokeweight=".5pt">
                  <v:stroke endarrow="block" joinstyle="miter"/>
                </v:shape>
              </w:pict>
            </w:r>
            <w:r>
              <w:rPr>
                <w:noProof/>
              </w:rPr>
              <w:pict w14:anchorId="7F65426A">
                <v:rect id="Rectangle 44" o:spid="_x0000_s2128" style="position:absolute;left:0;text-align:left;margin-left:9.15pt;margin-top:4.4pt;width:103.8pt;height:33.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" fillcolor="white [3201]" strokecolor="black [3200]" strokeweight="1pt">
                  <v:textbox style="mso-next-textbox:#Rectangle 44">
                    <w:txbxContent>
                      <w:p w14:paraId="7D97209A" w14:textId="77777777" w:rsidR="00590DE1" w:rsidRDefault="00590DE1" w:rsidP="00590DE1">
                        <w:pPr>
                          <w:jc w:val="center"/>
                        </w:pPr>
                        <w:proofErr w:type="spellStart"/>
                        <w:r>
                          <w:t>Bersiap</w:t>
                        </w:r>
                        <w:proofErr w:type="spellEnd"/>
                        <w:r>
                          <w:t xml:space="preserve"> </w:t>
                        </w:r>
                        <w:proofErr w:type="spellStart"/>
                        <w:r>
                          <w:t>membayar</w:t>
                        </w:r>
                        <w:proofErr w:type="spellEnd"/>
                      </w:p>
                    </w:txbxContent>
                  </v:textbox>
                </v:rect>
              </w:pict>
            </w:r>
          </w:p>
          <w:p w14:paraId="2F5C964F" w14:textId="77777777" w:rsidR="00590DE1" w:rsidRDefault="00590DE1" w:rsidP="00370B8D">
            <w:pPr>
              <w:pStyle w:val="ListParagraph"/>
              <w:spacing w:line="360" w:lineRule="auto"/>
              <w:ind w:left="709"/>
              <w:rPr>
                <w:rFonts w:ascii="Times New Roman" w:hAnsi="Times New Roman" w:cs="Times New Roman"/>
              </w:rPr>
            </w:pPr>
          </w:p>
          <w:p w14:paraId="0DFF3237" w14:textId="77777777" w:rsidR="00590DE1" w:rsidRDefault="00590DE1" w:rsidP="00370B8D">
            <w:pPr>
              <w:pStyle w:val="ListParagraph"/>
              <w:spacing w:line="360" w:lineRule="auto"/>
              <w:ind w:left="709"/>
              <w:rPr>
                <w:rFonts w:ascii="Times New Roman" w:hAnsi="Times New Roman" w:cs="Times New Roman"/>
              </w:rPr>
            </w:pPr>
          </w:p>
          <w:p w14:paraId="12360F79" w14:textId="77777777" w:rsidR="00590DE1" w:rsidRDefault="00590DE1" w:rsidP="00370B8D">
            <w:pPr>
              <w:pStyle w:val="ListParagraph"/>
              <w:spacing w:line="360" w:lineRule="auto"/>
              <w:ind w:left="709"/>
              <w:rPr>
                <w:rFonts w:ascii="Times New Roman" w:hAnsi="Times New Roman" w:cs="Times New Roman"/>
              </w:rPr>
            </w:pPr>
          </w:p>
          <w:p w14:paraId="3EFC3DDE" w14:textId="60C9662C" w:rsidR="00590DE1" w:rsidRDefault="00EF7E6A" w:rsidP="00370B8D">
            <w:pPr>
              <w:pStyle w:val="ListParagraph"/>
              <w:spacing w:line="360" w:lineRule="auto"/>
              <w:ind w:left="709"/>
              <w:rPr>
                <w:rFonts w:ascii="Times New Roman" w:hAnsi="Times New Roman" w:cs="Times New Roman"/>
              </w:rPr>
            </w:pPr>
            <w:r>
              <w:rPr>
                <w:noProof/>
              </w:rPr>
              <w:pict w14:anchorId="5B18C84F">
                <v:shape id="Flowchart: Manual Operation 39" o:spid="_x0000_s2127" type="#_x0000_t119" style="position:absolute;left:0;text-align:left;margin-left:.95pt;margin-top:10.25pt;width:123.9pt;height:54.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" fillcolor="white [3201]" strokecolor="black [3200]" strokeweight="1pt">
                  <v:textbox style="mso-next-textbox:#Flowchart: Manual Operation 39">
                    <w:txbxContent>
                      <w:p w14:paraId="60204AF7" w14:textId="77777777" w:rsidR="00590DE1" w:rsidRDefault="00590DE1" w:rsidP="00590DE1">
                        <w:pPr>
                          <w:jc w:val="center"/>
                        </w:pPr>
                        <w:proofErr w:type="spellStart"/>
                        <w:r>
                          <w:t>Terima</w:t>
                        </w:r>
                        <w:proofErr w:type="spellEnd"/>
                        <w:r>
                          <w:t xml:space="preserve"> </w:t>
                        </w:r>
                        <w:proofErr w:type="spellStart"/>
                        <w:r>
                          <w:t>konfirmasi</w:t>
                        </w:r>
                        <w:proofErr w:type="spellEnd"/>
                        <w:r>
                          <w:t xml:space="preserve"> </w:t>
                        </w:r>
                        <w:proofErr w:type="spellStart"/>
                        <w:r>
                          <w:t>pembayaran</w:t>
                        </w:r>
                        <w:proofErr w:type="spellEnd"/>
                        <w:r>
                          <w:t xml:space="preserve"> </w:t>
                        </w:r>
                      </w:p>
                    </w:txbxContent>
                  </v:textbox>
                </v:shape>
              </w:pict>
            </w:r>
          </w:p>
          <w:p w14:paraId="6DDE4E3B" w14:textId="77777777" w:rsidR="00590DE1" w:rsidRDefault="00590DE1" w:rsidP="00370B8D">
            <w:pPr>
              <w:pStyle w:val="ListParagraph"/>
              <w:spacing w:line="360" w:lineRule="auto"/>
              <w:ind w:left="709"/>
              <w:rPr>
                <w:rFonts w:ascii="Times New Roman" w:hAnsi="Times New Roman" w:cs="Times New Roman"/>
              </w:rPr>
            </w:pPr>
          </w:p>
          <w:p w14:paraId="046C0C72" w14:textId="77777777" w:rsidR="00590DE1" w:rsidRDefault="00590DE1" w:rsidP="00370B8D">
            <w:pPr>
              <w:pStyle w:val="ListParagraph"/>
              <w:spacing w:line="360" w:lineRule="auto"/>
              <w:ind w:left="709"/>
              <w:rPr>
                <w:rFonts w:ascii="Times New Roman" w:hAnsi="Times New Roman" w:cs="Times New Roman"/>
              </w:rPr>
            </w:pPr>
          </w:p>
          <w:p w14:paraId="4026312E" w14:textId="20FFDA89" w:rsidR="00590DE1" w:rsidRDefault="00EF7E6A" w:rsidP="00370B8D">
            <w:pPr>
              <w:pStyle w:val="ListParagraph"/>
              <w:spacing w:line="360" w:lineRule="auto"/>
              <w:ind w:left="709"/>
              <w:rPr>
                <w:rFonts w:ascii="Times New Roman" w:hAnsi="Times New Roman" w:cs="Times New Roman"/>
              </w:rPr>
            </w:pPr>
            <w:r>
              <w:rPr>
                <w:noProof/>
              </w:rPr>
              <w:pict w14:anchorId="24A675BF">
                <v:shape id="Straight Arrow Connector 42" o:spid="_x0000_s2126" type="#_x0000_t32" style="position:absolute;left:0;text-align:left;margin-left:56.85pt;margin-top:12.25pt;width:3.6pt;height:48.55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" strokecolor="black [3200]" strokeweight=".5pt">
                  <v:stroke endarrow="block" joinstyle="miter"/>
                </v:shape>
              </w:pict>
            </w:r>
          </w:p>
          <w:p w14:paraId="14397B4B" w14:textId="77777777" w:rsidR="00590DE1" w:rsidRDefault="00590DE1" w:rsidP="00370B8D">
            <w:pPr>
              <w:pStyle w:val="ListParagraph"/>
              <w:spacing w:line="360" w:lineRule="auto"/>
              <w:ind w:left="709"/>
              <w:rPr>
                <w:rFonts w:ascii="Times New Roman" w:hAnsi="Times New Roman" w:cs="Times New Roman"/>
              </w:rPr>
            </w:pPr>
          </w:p>
          <w:p w14:paraId="7C3BADF4" w14:textId="044F7CB4" w:rsidR="00590DE1" w:rsidRDefault="00EF7E6A" w:rsidP="00370B8D">
            <w:pPr>
              <w:pStyle w:val="ListParagraph"/>
              <w:spacing w:line="360" w:lineRule="auto"/>
              <w:ind w:left="709"/>
              <w:rPr>
                <w:rFonts w:ascii="Times New Roman" w:hAnsi="Times New Roman" w:cs="Times New Roman"/>
              </w:rPr>
            </w:pPr>
            <w:r>
              <w:rPr>
                <w:noProof/>
              </w:rPr>
              <w:pict w14:anchorId="30994DEE">
                <v:shape id="Flowchart: Off-page Connector 45" o:spid="_x0000_s2125" type="#_x0000_t177" style="position:absolute;left:0;text-align:left;margin-left:24.3pt;margin-top:19.45pt;width:69.45pt;height:25.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" fillcolor="white [3201]" strokecolor="black [3200]" strokeweight="1pt">
                  <v:textbox style="mso-next-textbox:#Flowchart: Off-page Connector 45">
                    <w:txbxContent>
                      <w:p w14:paraId="6E25FADD" w14:textId="77777777" w:rsidR="00590DE1" w:rsidRDefault="00590DE1" w:rsidP="00590DE1">
                        <w:pPr>
                          <w:jc w:val="center"/>
                        </w:pPr>
                        <w:proofErr w:type="spellStart"/>
                        <w:r>
                          <w:t>Selesai</w:t>
                        </w:r>
                        <w:proofErr w:type="spellEnd"/>
                      </w:p>
                    </w:txbxContent>
                  </v:textbox>
                </v:shape>
              </w:pict>
            </w:r>
          </w:p>
          <w:p w14:paraId="188D754F" w14:textId="77777777" w:rsidR="00590DE1" w:rsidRDefault="00590DE1" w:rsidP="00370B8D">
            <w:pPr>
              <w:pStyle w:val="ListParagraph"/>
              <w:spacing w:line="360" w:lineRule="auto"/>
              <w:ind w:left="709"/>
              <w:rPr>
                <w:rFonts w:ascii="Times New Roman" w:hAnsi="Times New Roman" w:cs="Times New Roman"/>
              </w:rPr>
            </w:pPr>
          </w:p>
          <w:p w14:paraId="05DA215C" w14:textId="77777777" w:rsidR="00590DE1" w:rsidRDefault="00590DE1" w:rsidP="00370B8D">
            <w:pPr>
              <w:pStyle w:val="ListParagraph"/>
              <w:spacing w:line="360" w:lineRule="auto"/>
              <w:ind w:left="709"/>
              <w:rPr>
                <w:rFonts w:ascii="Times New Roman" w:hAnsi="Times New Roman" w:cs="Times New Roman"/>
              </w:rPr>
            </w:pPr>
          </w:p>
        </w:tc>
        <w:tc>
          <w:tcPr>
            <w:tcW w:w="1894" w:type="dxa"/>
          </w:tcPr>
          <w:p w14:paraId="1C3E68BE" w14:textId="10D18CC4" w:rsidR="00590DE1" w:rsidRDefault="00EF7E6A" w:rsidP="00370B8D">
            <w:pPr>
              <w:pStyle w:val="ListParagraph"/>
              <w:spacing w:line="360" w:lineRule="auto"/>
              <w:ind w:left="709"/>
              <w:rPr>
                <w:rFonts w:ascii="Times New Roman" w:hAnsi="Times New Roman" w:cs="Times New Roman"/>
              </w:rPr>
            </w:pPr>
            <w:r>
              <w:rPr>
                <w:noProof/>
              </w:rPr>
              <w:pict w14:anchorId="63CB7EEF">
                <v:rect id="Rectangle 63" o:spid="_x0000_s2124" style="position:absolute;left:0;text-align:left;margin-left:-9.15pt;margin-top:482.4pt;width:118.9pt;height:47.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" fillcolor="white [3201]" strokecolor="black [3200]" strokeweight="1pt">
                  <v:textbox style="mso-next-textbox:#Rectangle 63">
                    <w:txbxContent>
                      <w:p w14:paraId="5F5B95B5" w14:textId="77777777" w:rsidR="00590DE1" w:rsidRDefault="00590DE1" w:rsidP="00590DE1">
                        <w:pPr>
                          <w:jc w:val="center"/>
                        </w:pPr>
                        <w:proofErr w:type="spellStart"/>
                        <w:r>
                          <w:t>Membuat</w:t>
                        </w:r>
                        <w:proofErr w:type="spellEnd"/>
                        <w:r>
                          <w:t xml:space="preserve"> </w:t>
                        </w:r>
                        <w:proofErr w:type="spellStart"/>
                        <w:r>
                          <w:t>laporan</w:t>
                        </w:r>
                        <w:proofErr w:type="spellEnd"/>
                        <w:r>
                          <w:t xml:space="preserve"> </w:t>
                        </w:r>
                        <w:proofErr w:type="spellStart"/>
                        <w:r>
                          <w:t>pendapatan</w:t>
                        </w:r>
                        <w:proofErr w:type="spellEnd"/>
                      </w:p>
                    </w:txbxContent>
                  </v:textbox>
                </v:rect>
              </w:pict>
            </w:r>
            <w:r>
              <w:rPr>
                <w:noProof/>
              </w:rPr>
              <w:pict w14:anchorId="46141415">
                <v:shape id="Straight Arrow Connector 64" o:spid="_x0000_s2123" type="#_x0000_t32" style="position:absolute;left:0;text-align:left;margin-left:45.4pt;margin-top:466.8pt;width:3.6pt;height:15.9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" strokecolor="black [3200]" strokeweight=".5pt">
                  <v:stroke endarrow="block" joinstyle="miter"/>
                </v:shape>
              </w:pict>
            </w:r>
            <w:r>
              <w:rPr>
                <w:noProof/>
              </w:rPr>
              <w:pict w14:anchorId="73DBA69E">
                <v:shape id="Straight Arrow Connector 69" o:spid="_x0000_s2122" type="#_x0000_t32" style="position:absolute;left:0;text-align:left;margin-left:-29.2pt;margin-top:458.7pt;width:137.3pt;height:3.6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" strokecolor="black [3200]" strokeweight=".5pt">
                  <v:stroke endarrow="block" joinstyle="miter"/>
                </v:shape>
              </w:pict>
            </w:r>
            <w:r>
              <w:rPr>
                <w:noProof/>
              </w:rPr>
              <w:pict w14:anchorId="1082630B">
                <v:rect id="Rectangle 72" o:spid="_x0000_s2121" style="position:absolute;left:0;text-align:left;margin-left:-2.45pt;margin-top:411.25pt;width:105.5pt;height:51.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" fillcolor="white [3201]" strokecolor="black [3200]" strokeweight="1pt">
                  <v:textbox style="mso-next-textbox:#Rectangle 72">
                    <w:txbxContent>
                      <w:p w14:paraId="1381719A" w14:textId="77777777" w:rsidR="00590DE1" w:rsidRDefault="00590DE1" w:rsidP="00590DE1">
                        <w:pPr>
                          <w:jc w:val="center"/>
                        </w:pPr>
                        <w:proofErr w:type="spellStart"/>
                        <w:r>
                          <w:t>Menyampaikan</w:t>
                        </w:r>
                        <w:proofErr w:type="spellEnd"/>
                        <w:r>
                          <w:t xml:space="preserve"> </w:t>
                        </w:r>
                        <w:proofErr w:type="spellStart"/>
                        <w:r>
                          <w:t>ke</w:t>
                        </w:r>
                        <w:proofErr w:type="spellEnd"/>
                        <w:r>
                          <w:t xml:space="preserve"> customer </w:t>
                        </w:r>
                        <w:proofErr w:type="spellStart"/>
                        <w:r>
                          <w:t>untuk</w:t>
                        </w:r>
                        <w:proofErr w:type="spellEnd"/>
                        <w:r>
                          <w:t xml:space="preserve"> pembayaran</w:t>
                        </w:r>
                      </w:p>
                    </w:txbxContent>
                  </v:textbox>
                </v:rect>
              </w:pict>
            </w:r>
            <w:r>
              <w:rPr>
                <w:noProof/>
              </w:rPr>
              <w:pict w14:anchorId="22AC0CEA">
                <v:shape id="Straight Arrow Connector 73" o:spid="_x0000_s2120" type="#_x0000_t32" style="position:absolute;left:0;text-align:left;margin-left:46.25pt;margin-top:380.6pt;width:3.55pt;height:27.55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" strokecolor="black [3200]" strokeweight=".5pt">
                  <v:stroke endarrow="block" joinstyle="miter"/>
                </v:shape>
              </w:pict>
            </w:r>
            <w:r>
              <w:rPr>
                <w:noProof/>
              </w:rPr>
              <w:pict w14:anchorId="47BD7900">
                <v:rect id="Rectangle 74" o:spid="_x0000_s2119" style="position:absolute;left:0;text-align:left;margin-left:.95pt;margin-top:346.25pt;width:103.8pt;height:33.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" fillcolor="white [3201]" strokecolor="black [3200]" strokeweight="1pt">
                  <v:textbox style="mso-next-textbox:#Rectangle 74">
                    <w:txbxContent>
                      <w:p w14:paraId="79024A64" w14:textId="77777777" w:rsidR="00590DE1" w:rsidRDefault="00590DE1" w:rsidP="00590DE1">
                        <w:pPr>
                          <w:jc w:val="center"/>
                        </w:pPr>
                        <w:proofErr w:type="spellStart"/>
                        <w:r>
                          <w:t>Menginformasi</w:t>
                        </w:r>
                        <w:proofErr w:type="spellEnd"/>
                        <w:r>
                          <w:t xml:space="preserve"> </w:t>
                        </w:r>
                        <w:proofErr w:type="spellStart"/>
                        <w:r>
                          <w:t>harga</w:t>
                        </w:r>
                        <w:proofErr w:type="spellEnd"/>
                        <w:r>
                          <w:t xml:space="preserve"> </w:t>
                        </w:r>
                        <w:proofErr w:type="spellStart"/>
                        <w:r>
                          <w:t>pembayaran</w:t>
                        </w:r>
                        <w:proofErr w:type="spellEnd"/>
                      </w:p>
                    </w:txbxContent>
                  </v:textbox>
                </v:rect>
              </w:pict>
            </w:r>
            <w:r>
              <w:rPr>
                <w:noProof/>
              </w:rPr>
              <w:pict w14:anchorId="0E1A0D82">
                <v:rect id="Rectangle 75" o:spid="_x0000_s2118" style="position:absolute;left:0;text-align:left;margin-left:-4.9pt;margin-top:159.15pt;width:109.65pt;height:5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" fillcolor="white [3201]" strokecolor="black [3200]" strokeweight="1pt">
                  <v:textbox style="mso-next-textbox:#Rectangle 75">
                    <w:txbxContent>
                      <w:p w14:paraId="04F0FB6E" w14:textId="77777777" w:rsidR="00590DE1" w:rsidRDefault="00590DE1" w:rsidP="00590DE1">
                        <w:pPr>
                          <w:jc w:val="center"/>
                        </w:pPr>
                        <w:proofErr w:type="spellStart"/>
                        <w:r>
                          <w:t>Membuatkan</w:t>
                        </w:r>
                        <w:proofErr w:type="spellEnd"/>
                        <w:r>
                          <w:t xml:space="preserve"> </w:t>
                        </w:r>
                        <w:proofErr w:type="spellStart"/>
                        <w:r>
                          <w:t>surat</w:t>
                        </w:r>
                        <w:proofErr w:type="spellEnd"/>
                        <w:r>
                          <w:t xml:space="preserve"> </w:t>
                        </w:r>
                        <w:proofErr w:type="spellStart"/>
                        <w:r>
                          <w:t>keterangan</w:t>
                        </w:r>
                        <w:proofErr w:type="spellEnd"/>
                        <w:r>
                          <w:t xml:space="preserve"> dan menyerahkan SK</w:t>
                        </w:r>
                      </w:p>
                    </w:txbxContent>
                  </v:textbox>
                </v:rect>
              </w:pict>
            </w:r>
            <w:r>
              <w:rPr>
                <w:noProof/>
              </w:rPr>
              <w:pict w14:anchorId="537FB97C">
                <v:shape id="Straight Arrow Connector 76" o:spid="_x0000_s2117" type="#_x0000_t32" style="position:absolute;left:0;text-align:left;margin-left:45.35pt;margin-top:131pt;width:3.55pt;height:27.55p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" strokecolor="black [3200]" strokeweight=".5pt">
                  <v:stroke endarrow="block" joinstyle="miter"/>
                </v:shape>
              </w:pict>
            </w:r>
            <w:r>
              <w:rPr>
                <w:noProof/>
              </w:rPr>
              <w:pict w14:anchorId="395292D5">
                <v:rect id="Rectangle 77" o:spid="_x0000_s2116" style="position:absolute;left:0;text-align:left;margin-left:-4.9pt;margin-top:54.45pt;width:111.3pt;height:73.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" fillcolor="white [3201]" strokecolor="black [3200]" strokeweight="1pt">
                  <v:textbox style="mso-next-textbox:#Rectangle 77">
                    <w:txbxContent>
                      <w:p w14:paraId="5A3B5497" w14:textId="77777777" w:rsidR="00590DE1" w:rsidRDefault="00590DE1" w:rsidP="00590DE1">
                        <w:pPr>
                          <w:jc w:val="center"/>
                        </w:pPr>
                        <w:proofErr w:type="spellStart"/>
                        <w:r>
                          <w:t>Menanyakan</w:t>
                        </w:r>
                        <w:proofErr w:type="spellEnd"/>
                        <w:r>
                          <w:t xml:space="preserve"> </w:t>
                        </w:r>
                        <w:proofErr w:type="spellStart"/>
                        <w:r>
                          <w:t>keinginan</w:t>
                        </w:r>
                        <w:proofErr w:type="spellEnd"/>
                        <w:r>
                          <w:t xml:space="preserve"> customer, </w:t>
                        </w:r>
                        <w:proofErr w:type="spellStart"/>
                        <w:r>
                          <w:t>membeli</w:t>
                        </w:r>
                        <w:proofErr w:type="spellEnd"/>
                        <w:r>
                          <w:t xml:space="preserve"> produk atau pangkas rambut</w:t>
                        </w:r>
                      </w:p>
                    </w:txbxContent>
                  </v:textbox>
                </v:rect>
              </w:pict>
            </w:r>
          </w:p>
        </w:tc>
        <w:tc>
          <w:tcPr>
            <w:tcW w:w="1776" w:type="dxa"/>
          </w:tcPr>
          <w:p w14:paraId="2144FBD8" w14:textId="296AC3B7" w:rsidR="00590DE1" w:rsidRDefault="00EF7E6A" w:rsidP="00370B8D">
            <w:pPr>
              <w:pStyle w:val="ListParagraph"/>
              <w:spacing w:line="360" w:lineRule="auto"/>
              <w:ind w:left="709"/>
              <w:rPr>
                <w:rFonts w:ascii="Times New Roman" w:hAnsi="Times New Roman" w:cs="Times New Roman"/>
              </w:rPr>
            </w:pPr>
            <w:r>
              <w:rPr>
                <w:noProof/>
              </w:rPr>
              <w:pict w14:anchorId="3078E80B">
                <v:shape id="Flowchart: Predefined Process 78" o:spid="_x0000_s2115" type="#_x0000_t112" style="position:absolute;left:0;text-align:left;margin-left:-5.15pt;margin-top:259.8pt;width:98.75pt;height:56.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" fillcolor="white [3201]" strokecolor="black [3200]" strokeweight="1pt">
                  <v:textbox style="mso-next-textbox:#Flowchart: Predefined Process 78">
                    <w:txbxContent>
                      <w:p w14:paraId="0DF9163E" w14:textId="77777777" w:rsidR="00590DE1" w:rsidRDefault="00590DE1" w:rsidP="00590DE1">
                        <w:pPr>
                          <w:jc w:val="center"/>
                        </w:pPr>
                        <w:proofErr w:type="spellStart"/>
                        <w:r>
                          <w:t>Konfirmasi</w:t>
                        </w:r>
                        <w:proofErr w:type="spellEnd"/>
                        <w:r>
                          <w:t xml:space="preserve"> </w:t>
                        </w:r>
                        <w:proofErr w:type="spellStart"/>
                        <w:r>
                          <w:t>tugas</w:t>
                        </w:r>
                        <w:proofErr w:type="spellEnd"/>
                        <w:r>
                          <w:t xml:space="preserve"> </w:t>
                        </w:r>
                        <w:proofErr w:type="spellStart"/>
                        <w:r>
                          <w:t>sudah</w:t>
                        </w:r>
                        <w:proofErr w:type="spellEnd"/>
                        <w:r>
                          <w:t xml:space="preserve"> </w:t>
                        </w:r>
                        <w:proofErr w:type="spellStart"/>
                        <w:r>
                          <w:t>selesai</w:t>
                        </w:r>
                        <w:proofErr w:type="spellEnd"/>
                        <w:r>
                          <w:t xml:space="preserve"> </w:t>
                        </w:r>
                      </w:p>
                    </w:txbxContent>
                  </v:textbox>
                </v:shape>
              </w:pict>
            </w:r>
            <w:r>
              <w:rPr>
                <w:noProof/>
              </w:rPr>
              <w:pict w14:anchorId="4DC41D4E">
                <v:shape id="Straight Arrow Connector 79" o:spid="_x0000_s2114" type="#_x0000_t32" style="position:absolute;left:0;text-align:left;margin-left:41.7pt;margin-top:232.65pt;width:3.55pt;height:27.55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" strokecolor="black [3200]" strokeweight=".5pt">
                  <v:stroke endarrow="block" joinstyle="miter"/>
                </v:shape>
              </w:pict>
            </w:r>
            <w:r>
              <w:rPr>
                <w:noProof/>
              </w:rPr>
              <w:pict w14:anchorId="1CFCA6C4">
                <v:shape id="Flowchart: Predefined Process 80" o:spid="_x0000_s2113" type="#_x0000_t112" style="position:absolute;left:0;text-align:left;margin-left:-3.6pt;margin-top:175.95pt;width:98.75pt;height:56.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" fillcolor="white [3201]" strokecolor="black [3200]" strokeweight="1pt">
                  <v:textbox style="mso-next-textbox:#Flowchart: Predefined Process 80">
                    <w:txbxContent>
                      <w:p w14:paraId="7F296B2D" w14:textId="77777777" w:rsidR="00590DE1" w:rsidRDefault="00590DE1" w:rsidP="00590DE1">
                        <w:pPr>
                          <w:jc w:val="center"/>
                        </w:pPr>
                        <w:proofErr w:type="spellStart"/>
                        <w:r>
                          <w:t>Melakukan</w:t>
                        </w:r>
                        <w:proofErr w:type="spellEnd"/>
                        <w:r>
                          <w:t xml:space="preserve"> </w:t>
                        </w:r>
                        <w:proofErr w:type="spellStart"/>
                        <w:r>
                          <w:t>tugasnya</w:t>
                        </w:r>
                        <w:proofErr w:type="spellEnd"/>
                        <w:r>
                          <w:t xml:space="preserve"> </w:t>
                        </w:r>
                        <w:proofErr w:type="spellStart"/>
                        <w:r>
                          <w:t>memotong</w:t>
                        </w:r>
                        <w:proofErr w:type="spellEnd"/>
                        <w:r>
                          <w:t xml:space="preserve"> </w:t>
                        </w:r>
                      </w:p>
                    </w:txbxContent>
                  </v:textbox>
                </v:shape>
              </w:pict>
            </w:r>
            <w:r>
              <w:rPr>
                <w:noProof/>
              </w:rPr>
              <w:pict w14:anchorId="1381B924">
                <v:shape id="Straight Arrow Connector 81" o:spid="_x0000_s2112" type="#_x0000_t32" style="position:absolute;left:0;text-align:left;margin-left:44.15pt;margin-top:149.05pt;width:3.55pt;height:27.55pt;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" strokecolor="black [3200]" strokeweight=".5pt">
                  <v:stroke endarrow="block" joinstyle="miter"/>
                </v:shape>
              </w:pict>
            </w:r>
            <w:r>
              <w:rPr>
                <w:noProof/>
              </w:rPr>
              <w:pict w14:anchorId="0C6048C4">
                <v:rect id="Rectangle 82" o:spid="_x0000_s2111" style="position:absolute;left:0;text-align:left;margin-left:-.3pt;margin-top:102.25pt;width:93.75pt;height:46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" fillcolor="white [3201]" strokecolor="black [3200]" strokeweight="1pt">
                  <v:textbox style="mso-next-textbox:#Rectangle 82">
                    <w:txbxContent>
                      <w:p w14:paraId="1DE0F499" w14:textId="77777777" w:rsidR="00590DE1" w:rsidRDefault="00590DE1" w:rsidP="00590DE1">
                        <w:pPr>
                          <w:jc w:val="center"/>
                        </w:pPr>
                        <w:proofErr w:type="spellStart"/>
                        <w:r>
                          <w:t>Menerima</w:t>
                        </w:r>
                        <w:proofErr w:type="spellEnd"/>
                        <w:r>
                          <w:t xml:space="preserve"> </w:t>
                        </w:r>
                        <w:proofErr w:type="spellStart"/>
                        <w:r>
                          <w:t>surat</w:t>
                        </w:r>
                        <w:proofErr w:type="spellEnd"/>
                        <w:r>
                          <w:t xml:space="preserve"> </w:t>
                        </w:r>
                        <w:proofErr w:type="spellStart"/>
                        <w:r>
                          <w:t>keterangan</w:t>
                        </w:r>
                        <w:proofErr w:type="spellEnd"/>
                      </w:p>
                    </w:txbxContent>
                  </v:textbox>
                </v:rect>
              </w:pict>
            </w:r>
            <w:r>
              <w:rPr>
                <w:noProof/>
              </w:rPr>
              <w:pict w14:anchorId="0D5B927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2110" type="#_x0000_t34" style="position:absolute;left:0;text-align:left;margin-left:-71.45pt;margin-top:128.25pt;width:82.9pt;height:30.1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" strokecolor="black [3200]" strokeweight=".5pt">
                  <v:stroke endarrow="block"/>
                </v:shape>
              </w:pict>
            </w:r>
          </w:p>
        </w:tc>
        <w:tc>
          <w:tcPr>
            <w:tcW w:w="2130" w:type="dxa"/>
          </w:tcPr>
          <w:p w14:paraId="6E7E577F" w14:textId="3085879F" w:rsidR="00590DE1" w:rsidRDefault="00EF7E6A" w:rsidP="00370B8D">
            <w:pPr>
              <w:pStyle w:val="ListParagraph"/>
              <w:spacing w:line="360" w:lineRule="auto"/>
              <w:ind w:left="709"/>
              <w:rPr>
                <w:rFonts w:ascii="Times New Roman" w:hAnsi="Times New Roman" w:cs="Times New Roman"/>
              </w:rPr>
            </w:pPr>
            <w:r>
              <w:rPr>
                <w:noProof/>
              </w:rPr>
              <w:pict w14:anchorId="1A25A05B">
                <v:shape id="Flowchart: Off-page Connector 84" o:spid="_x0000_s2109" type="#_x0000_t177" style="position:absolute;left:0;text-align:left;margin-left:21.1pt;margin-top:472.9pt;width:69.45pt;height:25.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" fillcolor="white [3201]" strokecolor="black [3200]" strokeweight="1pt">
                  <v:textbox style="mso-next-textbox:#Flowchart: Off-page Connector 84">
                    <w:txbxContent>
                      <w:p w14:paraId="5995807F" w14:textId="77777777" w:rsidR="00590DE1" w:rsidRDefault="00590DE1" w:rsidP="00590DE1">
                        <w:pPr>
                          <w:jc w:val="center"/>
                        </w:pPr>
                        <w:proofErr w:type="spellStart"/>
                        <w:r>
                          <w:t>Selesai</w:t>
                        </w:r>
                        <w:proofErr w:type="spellEnd"/>
                      </w:p>
                    </w:txbxContent>
                  </v:textbox>
                </v:shape>
              </w:pict>
            </w:r>
            <w:r>
              <w:rPr>
                <w:noProof/>
              </w:rPr>
              <w:pict w14:anchorId="583821F8">
                <v:shape id="Straight Arrow Connector 85" o:spid="_x0000_s2108" type="#_x0000_t32" style="position:absolute;left:0;text-align:left;margin-left:54.55pt;margin-top:424.55pt;width:3.6pt;height:48.5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" strokecolor="black [3200]" strokeweight=".5pt">
                  <v:stroke endarrow="block" joinstyle="miter"/>
                </v:shape>
              </w:pict>
            </w:r>
            <w:r>
              <w:rPr>
                <w:noProof/>
              </w:rPr>
              <w:pict w14:anchorId="3514DB1A">
                <v:shape id="Straight Arrow Connector 86" o:spid="_x0000_s2107" type="#_x0000_t32" style="position:absolute;left:0;text-align:left;margin-left:-110pt;margin-top:394.5pt;width:113.85pt;height:103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" strokecolor="black [3200]" strokeweight=".5pt">
                  <v:stroke endarrow="block" joinstyle="miter"/>
                </v:shape>
              </w:pict>
            </w:r>
            <w:r>
              <w:rPr>
                <w:noProof/>
              </w:rPr>
              <w:pict w14:anchorId="0A8E4689">
                <v:rect id="Rectangle 87" o:spid="_x0000_s2106" style="position:absolute;left:0;text-align:left;margin-left:-6.2pt;margin-top:368.55pt;width:128.1pt;height:56.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" fillcolor="white [3201]" strokecolor="black [3200]" strokeweight="1pt">
                  <v:textbox style="mso-next-textbox:#Rectangle 87">
                    <w:txbxContent>
                      <w:p w14:paraId="6764C19C" w14:textId="77777777" w:rsidR="00590DE1" w:rsidRDefault="00590DE1" w:rsidP="00590DE1">
                        <w:pPr>
                          <w:jc w:val="center"/>
                        </w:pPr>
                        <w:proofErr w:type="spellStart"/>
                        <w:r>
                          <w:t>Menerima</w:t>
                        </w:r>
                        <w:proofErr w:type="spellEnd"/>
                        <w:r>
                          <w:t xml:space="preserve"> </w:t>
                        </w:r>
                        <w:proofErr w:type="spellStart"/>
                        <w:r>
                          <w:t>laporan</w:t>
                        </w:r>
                        <w:proofErr w:type="spellEnd"/>
                      </w:p>
                    </w:txbxContent>
                  </v:textbox>
                </v:rect>
              </w:pict>
            </w:r>
          </w:p>
        </w:tc>
      </w:tr>
    </w:tbl>
    <w:p w14:paraId="4F4F56A7" w14:textId="77777777" w:rsidR="00590DE1" w:rsidRDefault="00590DE1" w:rsidP="00910E28">
      <w:pPr>
        <w:pStyle w:val="ListParagraph"/>
        <w:spacing w:line="360" w:lineRule="auto"/>
        <w:ind w:left="709"/>
        <w:rPr>
          <w:rFonts w:ascii="Times New Roman" w:hAnsi="Times New Roman" w:cs="Times New Roman"/>
          <w:sz w:val="24"/>
          <w:szCs w:val="24"/>
        </w:rPr>
      </w:pPr>
      <w:r w:rsidRPr="00CC677F">
        <w:rPr>
          <w:rFonts w:ascii="Times New Roman" w:hAnsi="Times New Roman" w:cs="Times New Roman"/>
          <w:sz w:val="24"/>
          <w:szCs w:val="24"/>
        </w:rPr>
        <w:t xml:space="preserve">Flowchart </w:t>
      </w:r>
      <w:proofErr w:type="spellStart"/>
      <w:r w:rsidRPr="00CC677F">
        <w:rPr>
          <w:rFonts w:ascii="Times New Roman" w:hAnsi="Times New Roman" w:cs="Times New Roman"/>
          <w:sz w:val="24"/>
          <w:szCs w:val="24"/>
        </w:rPr>
        <w:t>Sistem</w:t>
      </w:r>
      <w:proofErr w:type="spellEnd"/>
      <w:r w:rsidRPr="00CC677F">
        <w:rPr>
          <w:rFonts w:ascii="Times New Roman" w:hAnsi="Times New Roman" w:cs="Times New Roman"/>
          <w:sz w:val="24"/>
          <w:szCs w:val="24"/>
        </w:rPr>
        <w:t xml:space="preserve"> </w:t>
      </w:r>
      <w:proofErr w:type="spellStart"/>
      <w:r w:rsidRPr="00CC677F">
        <w:rPr>
          <w:rFonts w:ascii="Times New Roman" w:hAnsi="Times New Roman" w:cs="Times New Roman"/>
          <w:sz w:val="24"/>
          <w:szCs w:val="24"/>
        </w:rPr>
        <w:t>Informasi</w:t>
      </w:r>
      <w:proofErr w:type="spellEnd"/>
      <w:r w:rsidRPr="00CC677F">
        <w:rPr>
          <w:rFonts w:ascii="Times New Roman" w:hAnsi="Times New Roman" w:cs="Times New Roman"/>
          <w:sz w:val="24"/>
          <w:szCs w:val="24"/>
        </w:rPr>
        <w:t xml:space="preserve"> </w:t>
      </w:r>
      <w:proofErr w:type="spellStart"/>
      <w:r w:rsidRPr="00CC677F">
        <w:rPr>
          <w:rFonts w:ascii="Times New Roman" w:hAnsi="Times New Roman" w:cs="Times New Roman"/>
          <w:sz w:val="24"/>
          <w:szCs w:val="24"/>
        </w:rPr>
        <w:t>Penjualan</w:t>
      </w:r>
      <w:proofErr w:type="spellEnd"/>
      <w:r w:rsidRPr="00CC677F">
        <w:rPr>
          <w:rFonts w:ascii="Times New Roman" w:hAnsi="Times New Roman" w:cs="Times New Roman"/>
          <w:sz w:val="24"/>
          <w:szCs w:val="24"/>
        </w:rPr>
        <w:t xml:space="preserve"> </w:t>
      </w:r>
      <w:proofErr w:type="spellStart"/>
      <w:r w:rsidRPr="00CC677F">
        <w:rPr>
          <w:rFonts w:ascii="Times New Roman" w:hAnsi="Times New Roman" w:cs="Times New Roman"/>
          <w:sz w:val="24"/>
          <w:szCs w:val="24"/>
        </w:rPr>
        <w:t>Tunai</w:t>
      </w:r>
      <w:proofErr w:type="spellEnd"/>
      <w:r w:rsidRPr="00CC677F">
        <w:rPr>
          <w:rFonts w:ascii="Times New Roman" w:hAnsi="Times New Roman" w:cs="Times New Roman"/>
          <w:sz w:val="24"/>
          <w:szCs w:val="24"/>
        </w:rPr>
        <w:t xml:space="preserve"> Barbershop</w:t>
      </w:r>
    </w:p>
    <w:p w14:paraId="1758C502" w14:textId="77777777" w:rsidR="003C27B7" w:rsidRDefault="003C27B7" w:rsidP="00910E28">
      <w:pPr>
        <w:pStyle w:val="ListParagraph"/>
        <w:spacing w:line="360" w:lineRule="auto"/>
        <w:ind w:left="709"/>
        <w:rPr>
          <w:rFonts w:ascii="Times New Roman" w:hAnsi="Times New Roman" w:cs="Times New Roman"/>
          <w:sz w:val="24"/>
          <w:szCs w:val="24"/>
        </w:rPr>
      </w:pPr>
    </w:p>
    <w:p w14:paraId="6194BD4E" w14:textId="31BC1405" w:rsidR="003C27B7" w:rsidRPr="00910E28" w:rsidRDefault="003C27B7" w:rsidP="00910E28">
      <w:pPr>
        <w:pStyle w:val="ListParagraph"/>
        <w:spacing w:line="360" w:lineRule="auto"/>
        <w:ind w:left="709"/>
        <w:rPr>
          <w:rFonts w:ascii="Times New Roman" w:hAnsi="Times New Roman" w:cs="Times New Roman"/>
          <w:sz w:val="24"/>
          <w:szCs w:val="24"/>
        </w:rPr>
        <w:sectPr w:rsidR="003C27B7" w:rsidRPr="00910E28" w:rsidSect="00916632">
          <w:type w:val="continuous"/>
          <w:pgSz w:w="11906" w:h="16838" w:code="9"/>
          <w:pgMar w:top="1701" w:right="1701" w:bottom="1701" w:left="2268" w:header="708" w:footer="708" w:gutter="0"/>
          <w:cols w:space="708"/>
          <w:docGrid w:linePitch="360"/>
        </w:sectPr>
      </w:pPr>
    </w:p>
    <w:p w14:paraId="083B31FB" w14:textId="77777777" w:rsidR="00590DE1" w:rsidRPr="00910E28" w:rsidRDefault="00590DE1" w:rsidP="00910E28">
      <w:pPr>
        <w:spacing w:line="360" w:lineRule="auto"/>
        <w:rPr>
          <w:rFonts w:ascii="Times New Roman" w:hAnsi="Times New Roman" w:cs="Times New Roman"/>
          <w:b/>
        </w:rPr>
      </w:pPr>
    </w:p>
    <w:p w14:paraId="61F915F1" w14:textId="77777777" w:rsidR="00590DE1" w:rsidRPr="008334AD" w:rsidRDefault="00590DE1" w:rsidP="0090091C">
      <w:pPr>
        <w:pStyle w:val="ListParagraph"/>
        <w:numPr>
          <w:ilvl w:val="0"/>
          <w:numId w:val="25"/>
        </w:numPr>
        <w:spacing w:line="360" w:lineRule="auto"/>
        <w:ind w:left="709"/>
        <w:rPr>
          <w:rFonts w:ascii="Times New Roman" w:hAnsi="Times New Roman" w:cs="Times New Roman"/>
          <w:b/>
        </w:rPr>
      </w:pPr>
      <w:r w:rsidRPr="008334AD">
        <w:rPr>
          <w:rFonts w:ascii="Times New Roman" w:hAnsi="Times New Roman" w:cs="Times New Roman"/>
          <w:b/>
        </w:rPr>
        <w:lastRenderedPageBreak/>
        <w:t>METODOLOGI PENELITIAN</w:t>
      </w:r>
    </w:p>
    <w:p w14:paraId="2BCB9B63"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M</w:t>
      </w:r>
      <w:r>
        <w:rPr>
          <w:rFonts w:ascii="Times New Roman" w:hAnsi="Times New Roman" w:cs="Times New Roman"/>
        </w:rPr>
        <w:t xml:space="preserve">etode penelitian yang pada umumunya dapat dimanfaatkan dalam menghimpun </w:t>
      </w:r>
      <w:r w:rsidRPr="00034B7B">
        <w:rPr>
          <w:rFonts w:ascii="Times New Roman" w:hAnsi="Times New Roman" w:cs="Times New Roman"/>
        </w:rPr>
        <w:t xml:space="preserve"> data</w:t>
      </w:r>
      <w:r>
        <w:rPr>
          <w:rFonts w:ascii="Times New Roman" w:hAnsi="Times New Roman" w:cs="Times New Roman"/>
        </w:rPr>
        <w:t xml:space="preserve"> atau materi penulis ialah </w:t>
      </w:r>
      <w:r w:rsidRPr="00034B7B">
        <w:rPr>
          <w:rFonts w:ascii="Times New Roman" w:hAnsi="Times New Roman" w:cs="Times New Roman"/>
        </w:rPr>
        <w:t>dengan 2 cara sebagai berikut :</w:t>
      </w:r>
    </w:p>
    <w:p w14:paraId="3D1500D4" w14:textId="77777777" w:rsidR="00590DE1" w:rsidRPr="00034B7B" w:rsidRDefault="00590DE1" w:rsidP="0090091C">
      <w:pPr>
        <w:pStyle w:val="ListParagraph"/>
        <w:numPr>
          <w:ilvl w:val="0"/>
          <w:numId w:val="13"/>
        </w:numPr>
        <w:spacing w:line="360" w:lineRule="auto"/>
        <w:ind w:left="709"/>
        <w:jc w:val="both"/>
        <w:rPr>
          <w:rFonts w:ascii="Times New Roman" w:hAnsi="Times New Roman" w:cs="Times New Roman"/>
        </w:rPr>
      </w:pPr>
      <w:r w:rsidRPr="00034B7B">
        <w:rPr>
          <w:rFonts w:ascii="Times New Roman" w:hAnsi="Times New Roman" w:cs="Times New Roman"/>
        </w:rPr>
        <w:t>Studi lapangan</w:t>
      </w:r>
    </w:p>
    <w:p w14:paraId="69CD9304"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Studi lapangan</w:t>
      </w:r>
      <w:r>
        <w:rPr>
          <w:rFonts w:ascii="Times New Roman" w:hAnsi="Times New Roman" w:cs="Times New Roman"/>
        </w:rPr>
        <w:t xml:space="preserve"> ialah kegiatan mengklasifikasi atau menelusuri setiap</w:t>
      </w:r>
      <w:r w:rsidRPr="00034B7B">
        <w:rPr>
          <w:rFonts w:ascii="Times New Roman" w:hAnsi="Times New Roman" w:cs="Times New Roman"/>
        </w:rPr>
        <w:t xml:space="preserve"> </w:t>
      </w:r>
      <w:r>
        <w:rPr>
          <w:rFonts w:ascii="Times New Roman" w:hAnsi="Times New Roman" w:cs="Times New Roman"/>
        </w:rPr>
        <w:t xml:space="preserve">permasalahan </w:t>
      </w:r>
      <w:r w:rsidRPr="00034B7B">
        <w:rPr>
          <w:rFonts w:ascii="Times New Roman" w:hAnsi="Times New Roman" w:cs="Times New Roman"/>
        </w:rPr>
        <w:t xml:space="preserve">yang </w:t>
      </w:r>
      <w:r>
        <w:rPr>
          <w:rFonts w:ascii="Times New Roman" w:hAnsi="Times New Roman" w:cs="Times New Roman"/>
        </w:rPr>
        <w:t xml:space="preserve">sesungguhnya </w:t>
      </w:r>
      <w:r w:rsidRPr="00034B7B">
        <w:rPr>
          <w:rFonts w:ascii="Times New Roman" w:hAnsi="Times New Roman" w:cs="Times New Roman"/>
        </w:rPr>
        <w:t>terjadi</w:t>
      </w:r>
      <w:r>
        <w:rPr>
          <w:rFonts w:ascii="Times New Roman" w:hAnsi="Times New Roman" w:cs="Times New Roman"/>
        </w:rPr>
        <w:t xml:space="preserve"> di lapangan </w:t>
      </w:r>
      <w:r w:rsidRPr="00034B7B">
        <w:rPr>
          <w:rFonts w:ascii="Times New Roman" w:hAnsi="Times New Roman" w:cs="Times New Roman"/>
        </w:rPr>
        <w:t xml:space="preserve"> </w:t>
      </w:r>
      <w:r>
        <w:rPr>
          <w:rFonts w:ascii="Times New Roman" w:hAnsi="Times New Roman" w:cs="Times New Roman"/>
        </w:rPr>
        <w:t xml:space="preserve">dengan tujuan untuk menemukan solusinya, pada </w:t>
      </w:r>
      <w:r w:rsidRPr="00034B7B">
        <w:rPr>
          <w:rFonts w:ascii="Times New Roman" w:hAnsi="Times New Roman" w:cs="Times New Roman"/>
        </w:rPr>
        <w:t>tahap ini dilakukan dengan 4</w:t>
      </w:r>
      <w:r>
        <w:rPr>
          <w:rFonts w:ascii="Times New Roman" w:hAnsi="Times New Roman" w:cs="Times New Roman"/>
        </w:rPr>
        <w:t xml:space="preserve"> tahap dalam pengembangannya sebagai ber</w:t>
      </w:r>
      <w:r w:rsidRPr="00034B7B">
        <w:rPr>
          <w:rFonts w:ascii="Times New Roman" w:hAnsi="Times New Roman" w:cs="Times New Roman"/>
        </w:rPr>
        <w:t>ikut :</w:t>
      </w:r>
    </w:p>
    <w:p w14:paraId="0E8DDDAB" w14:textId="77777777" w:rsidR="00590DE1" w:rsidRPr="00034B7B" w:rsidRDefault="00590DE1" w:rsidP="0090091C">
      <w:pPr>
        <w:pStyle w:val="ListParagraph"/>
        <w:numPr>
          <w:ilvl w:val="0"/>
          <w:numId w:val="14"/>
        </w:numPr>
        <w:spacing w:line="360" w:lineRule="auto"/>
        <w:ind w:left="709"/>
        <w:jc w:val="both"/>
        <w:rPr>
          <w:rFonts w:ascii="Times New Roman" w:hAnsi="Times New Roman" w:cs="Times New Roman"/>
        </w:rPr>
      </w:pPr>
      <w:r w:rsidRPr="00034B7B">
        <w:rPr>
          <w:rFonts w:ascii="Times New Roman" w:hAnsi="Times New Roman" w:cs="Times New Roman"/>
        </w:rPr>
        <w:t>Wawancara</w:t>
      </w:r>
    </w:p>
    <w:p w14:paraId="737D9B18"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Dalam kegiatan ini dikemukakan beberapa </w:t>
      </w:r>
      <w:r w:rsidRPr="00034B7B">
        <w:rPr>
          <w:rFonts w:ascii="Times New Roman" w:hAnsi="Times New Roman" w:cs="Times New Roman"/>
        </w:rPr>
        <w:t xml:space="preserve">pertanyaan lisan </w:t>
      </w:r>
      <w:r>
        <w:rPr>
          <w:rFonts w:ascii="Times New Roman" w:hAnsi="Times New Roman" w:cs="Times New Roman"/>
        </w:rPr>
        <w:t>dari peneliti kepada narasumber, dengan tujuan mencari informasi yang dibutuhkan agar dapat melengkapi data sehingga dapat memecahkan suatu permasalahan yang ada</w:t>
      </w:r>
    </w:p>
    <w:p w14:paraId="34B3EDD7" w14:textId="77777777" w:rsidR="00590DE1" w:rsidRPr="00034B7B" w:rsidRDefault="00590DE1" w:rsidP="0090091C">
      <w:pPr>
        <w:pStyle w:val="ListParagraph"/>
        <w:numPr>
          <w:ilvl w:val="0"/>
          <w:numId w:val="14"/>
        </w:numPr>
        <w:spacing w:line="360" w:lineRule="auto"/>
        <w:ind w:left="709"/>
        <w:jc w:val="both"/>
        <w:rPr>
          <w:rFonts w:ascii="Times New Roman" w:hAnsi="Times New Roman" w:cs="Times New Roman"/>
        </w:rPr>
      </w:pPr>
      <w:r w:rsidRPr="00034B7B">
        <w:rPr>
          <w:rFonts w:ascii="Times New Roman" w:hAnsi="Times New Roman" w:cs="Times New Roman"/>
        </w:rPr>
        <w:t xml:space="preserve">Observasi </w:t>
      </w:r>
    </w:p>
    <w:p w14:paraId="75B83056"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Melakukan pengamatan pada setiap permasalahan  guna mengumpulkan data yang berkaitan dengan si</w:t>
      </w:r>
      <w:r w:rsidRPr="00034B7B">
        <w:rPr>
          <w:rFonts w:ascii="Times New Roman" w:hAnsi="Times New Roman" w:cs="Times New Roman"/>
        </w:rPr>
        <w:t xml:space="preserve">stem informasi akuntansi penjualan tunai </w:t>
      </w:r>
    </w:p>
    <w:p w14:paraId="36234E46" w14:textId="77777777" w:rsidR="00590DE1" w:rsidRPr="00034B7B" w:rsidRDefault="00590DE1" w:rsidP="0090091C">
      <w:pPr>
        <w:pStyle w:val="ListParagraph"/>
        <w:numPr>
          <w:ilvl w:val="0"/>
          <w:numId w:val="14"/>
        </w:numPr>
        <w:spacing w:line="360" w:lineRule="auto"/>
        <w:ind w:left="709"/>
        <w:jc w:val="both"/>
        <w:rPr>
          <w:rFonts w:ascii="Times New Roman" w:hAnsi="Times New Roman" w:cs="Times New Roman"/>
        </w:rPr>
      </w:pPr>
      <w:r w:rsidRPr="00034B7B">
        <w:rPr>
          <w:rFonts w:ascii="Times New Roman" w:hAnsi="Times New Roman" w:cs="Times New Roman"/>
        </w:rPr>
        <w:t xml:space="preserve">Studi Kepustakaan </w:t>
      </w:r>
    </w:p>
    <w:p w14:paraId="037EB72A"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Menyimpulkan </w:t>
      </w:r>
      <w:r w:rsidRPr="00034B7B">
        <w:rPr>
          <w:rFonts w:ascii="Times New Roman" w:hAnsi="Times New Roman" w:cs="Times New Roman"/>
        </w:rPr>
        <w:t xml:space="preserve">data yang terdapat dari buku referensi </w:t>
      </w:r>
      <w:r>
        <w:rPr>
          <w:rFonts w:ascii="Times New Roman" w:hAnsi="Times New Roman" w:cs="Times New Roman"/>
        </w:rPr>
        <w:t>untuk mengakomodasi</w:t>
      </w:r>
      <w:r w:rsidRPr="00034B7B">
        <w:rPr>
          <w:rFonts w:ascii="Times New Roman" w:hAnsi="Times New Roman" w:cs="Times New Roman"/>
        </w:rPr>
        <w:t xml:space="preserve"> permasalahan yang diangkat penulis</w:t>
      </w:r>
    </w:p>
    <w:p w14:paraId="2F4570AB" w14:textId="77777777" w:rsidR="00590DE1" w:rsidRPr="00034B7B" w:rsidRDefault="00590DE1" w:rsidP="0090091C">
      <w:pPr>
        <w:pStyle w:val="ListParagraph"/>
        <w:numPr>
          <w:ilvl w:val="0"/>
          <w:numId w:val="14"/>
        </w:numPr>
        <w:spacing w:line="360" w:lineRule="auto"/>
        <w:ind w:left="709"/>
        <w:jc w:val="both"/>
        <w:rPr>
          <w:rFonts w:ascii="Times New Roman" w:hAnsi="Times New Roman" w:cs="Times New Roman"/>
        </w:rPr>
      </w:pPr>
      <w:r w:rsidRPr="00034B7B">
        <w:rPr>
          <w:rFonts w:ascii="Times New Roman" w:hAnsi="Times New Roman" w:cs="Times New Roman"/>
        </w:rPr>
        <w:t>Studi Dokumentasi</w:t>
      </w:r>
    </w:p>
    <w:p w14:paraId="1600229F"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M</w:t>
      </w:r>
      <w:r w:rsidRPr="00034B7B">
        <w:rPr>
          <w:rFonts w:ascii="Times New Roman" w:hAnsi="Times New Roman" w:cs="Times New Roman"/>
        </w:rPr>
        <w:t xml:space="preserve">engumpulan data </w:t>
      </w:r>
      <w:r>
        <w:rPr>
          <w:rFonts w:ascii="Times New Roman" w:hAnsi="Times New Roman" w:cs="Times New Roman"/>
        </w:rPr>
        <w:t xml:space="preserve">menggunakan </w:t>
      </w:r>
      <w:r w:rsidRPr="00034B7B">
        <w:rPr>
          <w:rFonts w:ascii="Times New Roman" w:hAnsi="Times New Roman" w:cs="Times New Roman"/>
        </w:rPr>
        <w:t xml:space="preserve">arsip serta dokumen yang terkait dengan </w:t>
      </w:r>
      <w:r>
        <w:rPr>
          <w:rFonts w:ascii="Times New Roman" w:hAnsi="Times New Roman" w:cs="Times New Roman"/>
        </w:rPr>
        <w:t xml:space="preserve">analisa. </w:t>
      </w:r>
    </w:p>
    <w:p w14:paraId="1E3CE0B7" w14:textId="77777777" w:rsidR="00590DE1" w:rsidRPr="00034B7B" w:rsidRDefault="00590DE1" w:rsidP="00590DE1">
      <w:pPr>
        <w:pStyle w:val="ListParagraph"/>
        <w:spacing w:line="360" w:lineRule="auto"/>
        <w:ind w:left="709"/>
        <w:jc w:val="both"/>
        <w:rPr>
          <w:rFonts w:ascii="Times New Roman" w:hAnsi="Times New Roman" w:cs="Times New Roman"/>
        </w:rPr>
      </w:pPr>
    </w:p>
    <w:p w14:paraId="208593BD" w14:textId="77777777" w:rsidR="00590DE1" w:rsidRPr="00034B7B" w:rsidRDefault="00590DE1" w:rsidP="0090091C">
      <w:pPr>
        <w:pStyle w:val="ListParagraph"/>
        <w:numPr>
          <w:ilvl w:val="0"/>
          <w:numId w:val="13"/>
        </w:numPr>
        <w:spacing w:line="360" w:lineRule="auto"/>
        <w:ind w:left="709"/>
        <w:jc w:val="both"/>
        <w:rPr>
          <w:rFonts w:ascii="Times New Roman" w:hAnsi="Times New Roman" w:cs="Times New Roman"/>
        </w:rPr>
      </w:pPr>
      <w:r w:rsidRPr="00034B7B">
        <w:rPr>
          <w:rFonts w:ascii="Times New Roman" w:hAnsi="Times New Roman" w:cs="Times New Roman"/>
        </w:rPr>
        <w:t>Analisa Sistem</w:t>
      </w:r>
    </w:p>
    <w:p w14:paraId="3F818989" w14:textId="77777777" w:rsidR="00590DE1" w:rsidRPr="007F53E3"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Untuk menganalisa sistem serta mendefinisikan penulis menggunakan </w:t>
      </w:r>
      <w:r w:rsidRPr="00034B7B">
        <w:rPr>
          <w:rFonts w:ascii="Times New Roman" w:hAnsi="Times New Roman" w:cs="Times New Roman"/>
        </w:rPr>
        <w:t xml:space="preserve">Unified Modelling Language (UML) </w:t>
      </w:r>
      <w:r>
        <w:rPr>
          <w:rFonts w:ascii="Times New Roman" w:hAnsi="Times New Roman" w:cs="Times New Roman"/>
        </w:rPr>
        <w:t>dimana aplikasi tersebut dapat memberikan solusi terhadap permasalahan yang ada.</w:t>
      </w:r>
      <w:r w:rsidRPr="007F53E3">
        <w:rPr>
          <w:rFonts w:ascii="Times New Roman" w:hAnsi="Times New Roman" w:cs="Times New Roman"/>
        </w:rPr>
        <w:t xml:space="preserve"> </w:t>
      </w:r>
    </w:p>
    <w:p w14:paraId="6786185F" w14:textId="77777777" w:rsidR="00590DE1" w:rsidRPr="007F53E3"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Berikut 3 diagram tersebut yaitu :</w:t>
      </w:r>
    </w:p>
    <w:p w14:paraId="1E61D8EB" w14:textId="77777777" w:rsidR="00590DE1" w:rsidRPr="00034B7B" w:rsidRDefault="00590DE1" w:rsidP="0090091C">
      <w:pPr>
        <w:pStyle w:val="ListParagraph"/>
        <w:numPr>
          <w:ilvl w:val="0"/>
          <w:numId w:val="15"/>
        </w:numPr>
        <w:spacing w:line="360" w:lineRule="auto"/>
        <w:ind w:left="709"/>
        <w:jc w:val="both"/>
        <w:rPr>
          <w:rFonts w:ascii="Times New Roman" w:hAnsi="Times New Roman" w:cs="Times New Roman"/>
        </w:rPr>
      </w:pPr>
      <w:r>
        <w:rPr>
          <w:rFonts w:ascii="Times New Roman" w:hAnsi="Times New Roman" w:cs="Times New Roman"/>
        </w:rPr>
        <w:t>Aktivitas Diagram</w:t>
      </w:r>
    </w:p>
    <w:p w14:paraId="2ACB7222"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Diagram yang menyangkut </w:t>
      </w:r>
      <w:r w:rsidRPr="00034B7B">
        <w:rPr>
          <w:rFonts w:ascii="Times New Roman" w:hAnsi="Times New Roman" w:cs="Times New Roman"/>
        </w:rPr>
        <w:t xml:space="preserve"> </w:t>
      </w:r>
      <w:r>
        <w:rPr>
          <w:rFonts w:ascii="Times New Roman" w:hAnsi="Times New Roman" w:cs="Times New Roman"/>
        </w:rPr>
        <w:t xml:space="preserve">segala aktivitas untuk menyediakan barang dan jasa kepada konsumen selama </w:t>
      </w:r>
      <w:r w:rsidRPr="00034B7B">
        <w:rPr>
          <w:rFonts w:ascii="Times New Roman" w:hAnsi="Times New Roman" w:cs="Times New Roman"/>
        </w:rPr>
        <w:t xml:space="preserve"> </w:t>
      </w:r>
      <w:r>
        <w:rPr>
          <w:rFonts w:ascii="Times New Roman" w:hAnsi="Times New Roman" w:cs="Times New Roman"/>
        </w:rPr>
        <w:t>jam kerja</w:t>
      </w:r>
    </w:p>
    <w:p w14:paraId="59E6561F" w14:textId="77777777" w:rsidR="00590DE1" w:rsidRPr="00034B7B" w:rsidRDefault="00590DE1" w:rsidP="0090091C">
      <w:pPr>
        <w:pStyle w:val="ListParagraph"/>
        <w:numPr>
          <w:ilvl w:val="0"/>
          <w:numId w:val="15"/>
        </w:numPr>
        <w:spacing w:line="360" w:lineRule="auto"/>
        <w:ind w:left="709"/>
        <w:jc w:val="both"/>
        <w:rPr>
          <w:rFonts w:ascii="Times New Roman" w:hAnsi="Times New Roman" w:cs="Times New Roman"/>
        </w:rPr>
      </w:pPr>
      <w:r>
        <w:rPr>
          <w:rFonts w:ascii="Times New Roman" w:hAnsi="Times New Roman" w:cs="Times New Roman"/>
        </w:rPr>
        <w:t xml:space="preserve">Kasus </w:t>
      </w:r>
      <w:r w:rsidRPr="00034B7B">
        <w:rPr>
          <w:rFonts w:ascii="Times New Roman" w:hAnsi="Times New Roman" w:cs="Times New Roman"/>
        </w:rPr>
        <w:t xml:space="preserve"> Diagram</w:t>
      </w:r>
    </w:p>
    <w:p w14:paraId="7482BFF2" w14:textId="77777777" w:rsidR="00590DE1"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 xml:space="preserve">Diagram yang menggambarkan kebutuhan sudut pandang </w:t>
      </w:r>
      <w:r>
        <w:rPr>
          <w:rFonts w:ascii="Times New Roman" w:hAnsi="Times New Roman" w:cs="Times New Roman"/>
        </w:rPr>
        <w:t>aplikasi majoo</w:t>
      </w:r>
    </w:p>
    <w:p w14:paraId="570A9B34" w14:textId="77777777" w:rsidR="00590DE1" w:rsidRDefault="00590DE1" w:rsidP="00590DE1">
      <w:pPr>
        <w:pStyle w:val="ListParagraph"/>
        <w:spacing w:line="360" w:lineRule="auto"/>
        <w:ind w:left="709"/>
        <w:jc w:val="both"/>
        <w:rPr>
          <w:rFonts w:ascii="Times New Roman" w:hAnsi="Times New Roman" w:cs="Times New Roman"/>
        </w:rPr>
      </w:pPr>
    </w:p>
    <w:p w14:paraId="4CF0F022" w14:textId="77777777" w:rsidR="00590DE1" w:rsidRPr="00034B7B" w:rsidRDefault="00590DE1" w:rsidP="00590DE1">
      <w:pPr>
        <w:pStyle w:val="ListParagraph"/>
        <w:spacing w:line="360" w:lineRule="auto"/>
        <w:ind w:left="709"/>
        <w:jc w:val="both"/>
        <w:rPr>
          <w:rFonts w:ascii="Times New Roman" w:hAnsi="Times New Roman" w:cs="Times New Roman"/>
        </w:rPr>
      </w:pPr>
    </w:p>
    <w:p w14:paraId="523924D0" w14:textId="77777777" w:rsidR="00590DE1" w:rsidRPr="00034B7B" w:rsidRDefault="00590DE1" w:rsidP="0090091C">
      <w:pPr>
        <w:pStyle w:val="ListParagraph"/>
        <w:numPr>
          <w:ilvl w:val="0"/>
          <w:numId w:val="15"/>
        </w:numPr>
        <w:spacing w:line="360" w:lineRule="auto"/>
        <w:ind w:left="709"/>
        <w:jc w:val="both"/>
        <w:rPr>
          <w:rFonts w:ascii="Times New Roman" w:hAnsi="Times New Roman" w:cs="Times New Roman"/>
        </w:rPr>
      </w:pPr>
      <w:r>
        <w:rPr>
          <w:rFonts w:ascii="Times New Roman" w:hAnsi="Times New Roman" w:cs="Times New Roman"/>
        </w:rPr>
        <w:t>Deskripsi Kasus</w:t>
      </w:r>
    </w:p>
    <w:p w14:paraId="75461EF1"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lastRenderedPageBreak/>
        <w:t>Diterapkan</w:t>
      </w:r>
      <w:r w:rsidRPr="00034B7B">
        <w:rPr>
          <w:rFonts w:ascii="Times New Roman" w:hAnsi="Times New Roman" w:cs="Times New Roman"/>
        </w:rPr>
        <w:t xml:space="preserve"> unt</w:t>
      </w:r>
      <w:r>
        <w:rPr>
          <w:rFonts w:ascii="Times New Roman" w:hAnsi="Times New Roman" w:cs="Times New Roman"/>
        </w:rPr>
        <w:t>u</w:t>
      </w:r>
      <w:r w:rsidRPr="00034B7B">
        <w:rPr>
          <w:rFonts w:ascii="Times New Roman" w:hAnsi="Times New Roman" w:cs="Times New Roman"/>
        </w:rPr>
        <w:t>k mendiskripsikan secara rinci mengenai use case diagram</w:t>
      </w:r>
    </w:p>
    <w:p w14:paraId="1E1E0C86" w14:textId="77777777" w:rsidR="00590DE1" w:rsidRPr="00034B7B" w:rsidRDefault="00590DE1" w:rsidP="00590DE1">
      <w:pPr>
        <w:pStyle w:val="ListParagraph"/>
        <w:spacing w:line="360" w:lineRule="auto"/>
        <w:ind w:left="709"/>
        <w:rPr>
          <w:rFonts w:ascii="Times New Roman" w:hAnsi="Times New Roman" w:cs="Times New Roman"/>
        </w:rPr>
      </w:pPr>
    </w:p>
    <w:p w14:paraId="01D325A8" w14:textId="74E5F4AF" w:rsidR="00590DE1" w:rsidRPr="00034B7B" w:rsidRDefault="00910E28" w:rsidP="0090091C">
      <w:pPr>
        <w:pStyle w:val="ListParagraph"/>
        <w:numPr>
          <w:ilvl w:val="0"/>
          <w:numId w:val="25"/>
        </w:numPr>
        <w:spacing w:line="360" w:lineRule="auto"/>
        <w:ind w:left="709"/>
        <w:rPr>
          <w:rFonts w:ascii="Times New Roman" w:hAnsi="Times New Roman" w:cs="Times New Roman"/>
          <w:b/>
        </w:rPr>
      </w:pPr>
      <w:r w:rsidRPr="00034B7B">
        <w:rPr>
          <w:rFonts w:ascii="Times New Roman" w:hAnsi="Times New Roman" w:cs="Times New Roman"/>
          <w:noProof/>
        </w:rPr>
        <w:drawing>
          <wp:anchor distT="0" distB="0" distL="114300" distR="114300" simplePos="0" relativeHeight="251572224" behindDoc="0" locked="0" layoutInCell="1" allowOverlap="1" wp14:anchorId="4706C905" wp14:editId="1E4581EF">
            <wp:simplePos x="0" y="0"/>
            <wp:positionH relativeFrom="column">
              <wp:posOffset>3004268</wp:posOffset>
            </wp:positionH>
            <wp:positionV relativeFrom="paragraph">
              <wp:posOffset>243205</wp:posOffset>
            </wp:positionV>
            <wp:extent cx="2475230" cy="1119297"/>
            <wp:effectExtent l="0" t="0" r="0" b="43180"/>
            <wp:wrapSquare wrapText="bothSides"/>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590DE1" w:rsidRPr="00034B7B">
        <w:rPr>
          <w:rFonts w:ascii="Times New Roman" w:hAnsi="Times New Roman" w:cs="Times New Roman"/>
          <w:b/>
        </w:rPr>
        <w:t>HASIL DAN PEMBAHASAN</w:t>
      </w:r>
    </w:p>
    <w:p w14:paraId="1C58619E" w14:textId="77777777" w:rsidR="00590DE1" w:rsidRPr="00034B7B" w:rsidRDefault="00590DE1" w:rsidP="0090091C">
      <w:pPr>
        <w:pStyle w:val="ListParagraph"/>
        <w:numPr>
          <w:ilvl w:val="1"/>
          <w:numId w:val="25"/>
        </w:numPr>
        <w:spacing w:line="360" w:lineRule="auto"/>
        <w:ind w:left="709"/>
        <w:rPr>
          <w:rFonts w:ascii="Times New Roman" w:hAnsi="Times New Roman" w:cs="Times New Roman"/>
          <w:b/>
        </w:rPr>
      </w:pPr>
      <w:r w:rsidRPr="00034B7B">
        <w:rPr>
          <w:rFonts w:ascii="Times New Roman" w:hAnsi="Times New Roman" w:cs="Times New Roman"/>
          <w:b/>
        </w:rPr>
        <w:t>Struktur Organisasi</w:t>
      </w:r>
    </w:p>
    <w:p w14:paraId="05A5BE19" w14:textId="77777777" w:rsidR="00590DE1"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 xml:space="preserve">The Gentleman Barbershop </w:t>
      </w:r>
      <w:r>
        <w:rPr>
          <w:rFonts w:ascii="Times New Roman" w:hAnsi="Times New Roman" w:cs="Times New Roman"/>
        </w:rPr>
        <w:t>adalah sebuah usaha yang menyediakan layanan pangkas rambut, penjualan tunai, dan menyediakan berbagai macam barang serta perlengkapan aksesoris kecantikan. The Gentleman Barbershop telah  berusaha  dengan memberikan pelayanan sebaik mungkin dan memberikan kemudahan bagi pelanggan  yang memerlukan jasa pangkas rambut.</w:t>
      </w:r>
    </w:p>
    <w:p w14:paraId="427A8B71"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 </w:t>
      </w:r>
      <w:r w:rsidRPr="00034B7B">
        <w:rPr>
          <w:rFonts w:ascii="Times New Roman" w:hAnsi="Times New Roman" w:cs="Times New Roman"/>
        </w:rPr>
        <w:t>Baik perusahaan be</w:t>
      </w:r>
      <w:r>
        <w:rPr>
          <w:rFonts w:ascii="Times New Roman" w:hAnsi="Times New Roman" w:cs="Times New Roman"/>
        </w:rPr>
        <w:t>sar maupun kecil pasti telah memiliki</w:t>
      </w:r>
      <w:r w:rsidRPr="00034B7B">
        <w:rPr>
          <w:rFonts w:ascii="Times New Roman" w:hAnsi="Times New Roman" w:cs="Times New Roman"/>
        </w:rPr>
        <w:t xml:space="preserve"> struktur organisasi yang</w:t>
      </w:r>
      <w:r>
        <w:rPr>
          <w:rFonts w:ascii="Times New Roman" w:hAnsi="Times New Roman" w:cs="Times New Roman"/>
        </w:rPr>
        <w:t xml:space="preserve"> terogarnisir, sehingga dapat digunakan </w:t>
      </w:r>
      <w:r w:rsidRPr="00034B7B">
        <w:rPr>
          <w:rFonts w:ascii="Times New Roman" w:hAnsi="Times New Roman" w:cs="Times New Roman"/>
        </w:rPr>
        <w:t xml:space="preserve"> s</w:t>
      </w:r>
      <w:r>
        <w:rPr>
          <w:rFonts w:ascii="Times New Roman" w:hAnsi="Times New Roman" w:cs="Times New Roman"/>
        </w:rPr>
        <w:t xml:space="preserve">ebagai </w:t>
      </w:r>
      <w:r w:rsidRPr="00034B7B">
        <w:rPr>
          <w:rFonts w:ascii="Times New Roman" w:hAnsi="Times New Roman" w:cs="Times New Roman"/>
        </w:rPr>
        <w:t xml:space="preserve"> kerangka </w:t>
      </w:r>
      <w:r>
        <w:rPr>
          <w:rFonts w:ascii="Times New Roman" w:hAnsi="Times New Roman" w:cs="Times New Roman"/>
        </w:rPr>
        <w:t xml:space="preserve">atau alur </w:t>
      </w:r>
      <w:r w:rsidRPr="00034B7B">
        <w:rPr>
          <w:rFonts w:ascii="Times New Roman" w:hAnsi="Times New Roman" w:cs="Times New Roman"/>
        </w:rPr>
        <w:t xml:space="preserve">kerja bagi organisasi untuk </w:t>
      </w:r>
      <w:r>
        <w:rPr>
          <w:rFonts w:ascii="Times New Roman" w:hAnsi="Times New Roman" w:cs="Times New Roman"/>
        </w:rPr>
        <w:t xml:space="preserve">mencapai tujuan bersama. Tujuan pembentukan struktur </w:t>
      </w:r>
      <w:r w:rsidRPr="00034B7B">
        <w:rPr>
          <w:rFonts w:ascii="Times New Roman" w:hAnsi="Times New Roman" w:cs="Times New Roman"/>
        </w:rPr>
        <w:t xml:space="preserve"> organisasi </w:t>
      </w:r>
      <w:r>
        <w:rPr>
          <w:rFonts w:ascii="Times New Roman" w:hAnsi="Times New Roman" w:cs="Times New Roman"/>
        </w:rPr>
        <w:t xml:space="preserve">dalam perusahaan tersebut untuk </w:t>
      </w:r>
      <w:r w:rsidRPr="00034B7B">
        <w:rPr>
          <w:rFonts w:ascii="Times New Roman" w:hAnsi="Times New Roman" w:cs="Times New Roman"/>
        </w:rPr>
        <w:t xml:space="preserve">menciptakan koordinasi dan </w:t>
      </w:r>
      <w:r>
        <w:rPr>
          <w:rFonts w:ascii="Times New Roman" w:hAnsi="Times New Roman" w:cs="Times New Roman"/>
        </w:rPr>
        <w:t xml:space="preserve">mempererat hubungan </w:t>
      </w:r>
      <w:r w:rsidRPr="00034B7B">
        <w:rPr>
          <w:rFonts w:ascii="Times New Roman" w:hAnsi="Times New Roman" w:cs="Times New Roman"/>
        </w:rPr>
        <w:t xml:space="preserve">komunikasi yang baik </w:t>
      </w:r>
      <w:r>
        <w:rPr>
          <w:rFonts w:ascii="Times New Roman" w:hAnsi="Times New Roman" w:cs="Times New Roman"/>
        </w:rPr>
        <w:t xml:space="preserve">agar dapat menjalankan </w:t>
      </w:r>
      <w:r w:rsidRPr="00034B7B">
        <w:rPr>
          <w:rFonts w:ascii="Times New Roman" w:hAnsi="Times New Roman" w:cs="Times New Roman"/>
        </w:rPr>
        <w:t xml:space="preserve">tanggungjawab masing </w:t>
      </w:r>
      <w:r>
        <w:rPr>
          <w:rFonts w:ascii="Times New Roman" w:hAnsi="Times New Roman" w:cs="Times New Roman"/>
        </w:rPr>
        <w:t>–</w:t>
      </w:r>
      <w:r w:rsidRPr="00034B7B">
        <w:rPr>
          <w:rFonts w:ascii="Times New Roman" w:hAnsi="Times New Roman" w:cs="Times New Roman"/>
        </w:rPr>
        <w:t xml:space="preserve"> masing</w:t>
      </w:r>
      <w:r>
        <w:rPr>
          <w:rFonts w:ascii="Times New Roman" w:hAnsi="Times New Roman" w:cs="Times New Roman"/>
        </w:rPr>
        <w:t xml:space="preserve"> sesuai peran</w:t>
      </w:r>
      <w:r w:rsidRPr="00034B7B">
        <w:rPr>
          <w:rFonts w:ascii="Times New Roman" w:hAnsi="Times New Roman" w:cs="Times New Roman"/>
        </w:rPr>
        <w:t xml:space="preserve">. Penulis membuat struktur organisasi berdasarkan </w:t>
      </w:r>
      <w:r w:rsidRPr="00034B7B">
        <w:rPr>
          <w:rFonts w:ascii="Times New Roman" w:hAnsi="Times New Roman" w:cs="Times New Roman"/>
        </w:rPr>
        <w:t>wawancara dan oengamatan dari karyawan The Gentleman Barbershop. Adapun struktur organisasi sebagai berikut :</w:t>
      </w:r>
    </w:p>
    <w:p w14:paraId="72443707" w14:textId="33D10628" w:rsidR="00590DE1" w:rsidRDefault="00590DE1" w:rsidP="00590DE1">
      <w:pPr>
        <w:pStyle w:val="ListParagraph"/>
        <w:spacing w:line="360" w:lineRule="auto"/>
        <w:ind w:left="709"/>
        <w:rPr>
          <w:rFonts w:ascii="Times New Roman" w:hAnsi="Times New Roman" w:cs="Times New Roman"/>
        </w:rPr>
      </w:pPr>
    </w:p>
    <w:p w14:paraId="3E000499" w14:textId="77777777" w:rsidR="00590DE1" w:rsidRPr="00034B7B" w:rsidRDefault="00590DE1" w:rsidP="00590DE1">
      <w:pPr>
        <w:pStyle w:val="ListParagraph"/>
        <w:spacing w:line="360" w:lineRule="auto"/>
        <w:ind w:left="709"/>
        <w:rPr>
          <w:rFonts w:ascii="Times New Roman" w:hAnsi="Times New Roman" w:cs="Times New Roman"/>
        </w:rPr>
      </w:pPr>
    </w:p>
    <w:p w14:paraId="21BD4191"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Pembagian kerja dan tanggungjawab :</w:t>
      </w:r>
    </w:p>
    <w:p w14:paraId="7489254C" w14:textId="77777777" w:rsidR="00590DE1" w:rsidRPr="00034B7B" w:rsidRDefault="00590DE1" w:rsidP="0090091C">
      <w:pPr>
        <w:pStyle w:val="ListParagraph"/>
        <w:numPr>
          <w:ilvl w:val="0"/>
          <w:numId w:val="16"/>
        </w:numPr>
        <w:spacing w:line="360" w:lineRule="auto"/>
        <w:ind w:left="709"/>
        <w:jc w:val="both"/>
        <w:rPr>
          <w:rFonts w:ascii="Times New Roman" w:hAnsi="Times New Roman" w:cs="Times New Roman"/>
        </w:rPr>
      </w:pPr>
      <w:r w:rsidRPr="00034B7B">
        <w:rPr>
          <w:rFonts w:ascii="Times New Roman" w:hAnsi="Times New Roman" w:cs="Times New Roman"/>
        </w:rPr>
        <w:t>Owner bertanggungjawab menja</w:t>
      </w:r>
      <w:r>
        <w:rPr>
          <w:rFonts w:ascii="Times New Roman" w:hAnsi="Times New Roman" w:cs="Times New Roman"/>
        </w:rPr>
        <w:t xml:space="preserve">lankan perusahaan, memantau </w:t>
      </w:r>
      <w:r w:rsidRPr="00034B7B">
        <w:rPr>
          <w:rFonts w:ascii="Times New Roman" w:hAnsi="Times New Roman" w:cs="Times New Roman"/>
        </w:rPr>
        <w:t>mengevaluasi perkembangan pada usahanya serta mengatur perhitungan gaji karyawan.</w:t>
      </w:r>
    </w:p>
    <w:p w14:paraId="4C68DBB4" w14:textId="77777777" w:rsidR="00590DE1" w:rsidRDefault="00590DE1" w:rsidP="0090091C">
      <w:pPr>
        <w:pStyle w:val="ListParagraph"/>
        <w:numPr>
          <w:ilvl w:val="0"/>
          <w:numId w:val="16"/>
        </w:numPr>
        <w:spacing w:line="360" w:lineRule="auto"/>
        <w:ind w:left="709"/>
        <w:jc w:val="both"/>
        <w:rPr>
          <w:rFonts w:ascii="Times New Roman" w:hAnsi="Times New Roman" w:cs="Times New Roman"/>
        </w:rPr>
      </w:pPr>
      <w:r w:rsidRPr="00034B7B">
        <w:rPr>
          <w:rFonts w:ascii="Times New Roman" w:hAnsi="Times New Roman" w:cs="Times New Roman"/>
        </w:rPr>
        <w:t>Manager bertanggungjawab mengelola perusahaan sesuai visi misi, merencanakan dan mengontrol kebijakan perusahaan serta mengawasi kegiatan operasional barbershop.</w:t>
      </w:r>
    </w:p>
    <w:p w14:paraId="6DC17569" w14:textId="77777777" w:rsidR="00590DE1" w:rsidRDefault="00590DE1" w:rsidP="00590DE1">
      <w:pPr>
        <w:pStyle w:val="ListParagraph"/>
        <w:spacing w:line="360" w:lineRule="auto"/>
        <w:ind w:left="709"/>
        <w:jc w:val="both"/>
        <w:rPr>
          <w:rFonts w:ascii="Times New Roman" w:hAnsi="Times New Roman" w:cs="Times New Roman"/>
        </w:rPr>
      </w:pPr>
    </w:p>
    <w:p w14:paraId="31C22200" w14:textId="6B2A13D0" w:rsidR="00590DE1" w:rsidRPr="00683D49" w:rsidRDefault="00590DE1" w:rsidP="0090091C">
      <w:pPr>
        <w:pStyle w:val="ListParagraph"/>
        <w:numPr>
          <w:ilvl w:val="0"/>
          <w:numId w:val="16"/>
        </w:numPr>
        <w:spacing w:line="360" w:lineRule="auto"/>
        <w:ind w:left="709"/>
        <w:jc w:val="both"/>
        <w:rPr>
          <w:rFonts w:ascii="Times New Roman" w:hAnsi="Times New Roman" w:cs="Times New Roman"/>
        </w:rPr>
      </w:pPr>
      <w:proofErr w:type="spellStart"/>
      <w:r w:rsidRPr="00683D49">
        <w:rPr>
          <w:rFonts w:ascii="Times New Roman" w:hAnsi="Times New Roman" w:cs="Times New Roman"/>
        </w:rPr>
        <w:t>Kapster</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bertanggungjawab</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memberikan</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pelayanan</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terbaik</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kepada</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pelanggan</w:t>
      </w:r>
      <w:proofErr w:type="spellEnd"/>
      <w:r w:rsidRPr="00683D49">
        <w:rPr>
          <w:rFonts w:ascii="Times New Roman" w:hAnsi="Times New Roman" w:cs="Times New Roman"/>
        </w:rPr>
        <w:t xml:space="preserve"> agar </w:t>
      </w:r>
      <w:proofErr w:type="spellStart"/>
      <w:r w:rsidRPr="00683D49">
        <w:rPr>
          <w:rFonts w:ascii="Times New Roman" w:hAnsi="Times New Roman" w:cs="Times New Roman"/>
        </w:rPr>
        <w:t>merasa</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nyaman</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bila</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dipangkas</w:t>
      </w:r>
      <w:proofErr w:type="spellEnd"/>
      <w:r w:rsidRPr="00683D49">
        <w:rPr>
          <w:rFonts w:ascii="Times New Roman" w:hAnsi="Times New Roman" w:cs="Times New Roman"/>
        </w:rPr>
        <w:t xml:space="preserve"> </w:t>
      </w:r>
      <w:proofErr w:type="spellStart"/>
      <w:r w:rsidRPr="00683D49">
        <w:rPr>
          <w:rFonts w:ascii="Times New Roman" w:hAnsi="Times New Roman" w:cs="Times New Roman"/>
        </w:rPr>
        <w:t>rambutnya</w:t>
      </w:r>
      <w:proofErr w:type="spellEnd"/>
      <w:r w:rsidRPr="00683D49">
        <w:rPr>
          <w:rFonts w:ascii="Times New Roman" w:hAnsi="Times New Roman" w:cs="Times New Roman"/>
        </w:rPr>
        <w:t>.</w:t>
      </w:r>
    </w:p>
    <w:p w14:paraId="7F9F205B" w14:textId="0D28A48E" w:rsidR="00590DE1" w:rsidRPr="00034B7B" w:rsidRDefault="00590DE1" w:rsidP="0090091C">
      <w:pPr>
        <w:pStyle w:val="ListParagraph"/>
        <w:numPr>
          <w:ilvl w:val="0"/>
          <w:numId w:val="16"/>
        </w:numPr>
        <w:spacing w:line="360" w:lineRule="auto"/>
        <w:ind w:left="709"/>
        <w:jc w:val="both"/>
        <w:rPr>
          <w:rFonts w:ascii="Times New Roman" w:hAnsi="Times New Roman" w:cs="Times New Roman"/>
        </w:rPr>
      </w:pPr>
      <w:proofErr w:type="spellStart"/>
      <w:r w:rsidRPr="00034B7B">
        <w:rPr>
          <w:rFonts w:ascii="Times New Roman" w:hAnsi="Times New Roman" w:cs="Times New Roman"/>
        </w:rPr>
        <w:t>Kasir</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bertanggungjawab</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melakukan</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transaksi</w:t>
      </w:r>
      <w:proofErr w:type="spellEnd"/>
      <w:r w:rsidRPr="00034B7B">
        <w:rPr>
          <w:rFonts w:ascii="Times New Roman" w:hAnsi="Times New Roman" w:cs="Times New Roman"/>
        </w:rPr>
        <w:t xml:space="preserve"> pembelian terhadap pembeli, merekap </w:t>
      </w:r>
      <w:r w:rsidRPr="00034B7B">
        <w:rPr>
          <w:rFonts w:ascii="Times New Roman" w:hAnsi="Times New Roman" w:cs="Times New Roman"/>
        </w:rPr>
        <w:lastRenderedPageBreak/>
        <w:t xml:space="preserve">pendapatan dan pengeluaran, serta memberikan pelayanan terbaik </w:t>
      </w:r>
      <w:r>
        <w:rPr>
          <w:rFonts w:ascii="Times New Roman" w:hAnsi="Times New Roman" w:cs="Times New Roman"/>
        </w:rPr>
        <w:t>u</w:t>
      </w:r>
      <w:r w:rsidRPr="00034B7B">
        <w:rPr>
          <w:rFonts w:ascii="Times New Roman" w:hAnsi="Times New Roman" w:cs="Times New Roman"/>
        </w:rPr>
        <w:t>ntuk pelanggan.</w:t>
      </w:r>
    </w:p>
    <w:p w14:paraId="16A93268" w14:textId="3EEDABD9" w:rsidR="00590DE1" w:rsidRPr="00034B7B" w:rsidRDefault="00590DE1" w:rsidP="00590DE1">
      <w:pPr>
        <w:pStyle w:val="ListParagraph"/>
        <w:spacing w:line="360" w:lineRule="auto"/>
        <w:ind w:left="709"/>
        <w:rPr>
          <w:rFonts w:ascii="Times New Roman" w:hAnsi="Times New Roman" w:cs="Times New Roman"/>
          <w:b/>
        </w:rPr>
      </w:pPr>
    </w:p>
    <w:p w14:paraId="73FF7042" w14:textId="7334794B" w:rsidR="00590DE1" w:rsidRPr="008334AD" w:rsidRDefault="00590DE1" w:rsidP="0090091C">
      <w:pPr>
        <w:pStyle w:val="ListParagraph"/>
        <w:numPr>
          <w:ilvl w:val="1"/>
          <w:numId w:val="25"/>
        </w:numPr>
        <w:spacing w:line="360" w:lineRule="auto"/>
        <w:ind w:left="709"/>
        <w:rPr>
          <w:rFonts w:ascii="Times New Roman" w:hAnsi="Times New Roman" w:cs="Times New Roman"/>
          <w:b/>
        </w:rPr>
      </w:pPr>
      <w:r w:rsidRPr="00034B7B">
        <w:rPr>
          <w:rFonts w:ascii="Times New Roman" w:hAnsi="Times New Roman" w:cs="Times New Roman"/>
          <w:b/>
        </w:rPr>
        <w:t xml:space="preserve">Proses </w:t>
      </w:r>
      <w:proofErr w:type="spellStart"/>
      <w:r w:rsidRPr="00034B7B">
        <w:rPr>
          <w:rFonts w:ascii="Times New Roman" w:hAnsi="Times New Roman" w:cs="Times New Roman"/>
          <w:b/>
        </w:rPr>
        <w:t>Bisnis</w:t>
      </w:r>
      <w:proofErr w:type="spellEnd"/>
      <w:r w:rsidRPr="00034B7B">
        <w:rPr>
          <w:rFonts w:ascii="Times New Roman" w:hAnsi="Times New Roman" w:cs="Times New Roman"/>
          <w:b/>
        </w:rPr>
        <w:t xml:space="preserve"> </w:t>
      </w:r>
      <w:proofErr w:type="spellStart"/>
      <w:r w:rsidRPr="00034B7B">
        <w:rPr>
          <w:rFonts w:ascii="Times New Roman" w:hAnsi="Times New Roman" w:cs="Times New Roman"/>
          <w:b/>
        </w:rPr>
        <w:t>Aplikasi</w:t>
      </w:r>
      <w:proofErr w:type="spellEnd"/>
      <w:r w:rsidRPr="00034B7B">
        <w:rPr>
          <w:rFonts w:ascii="Times New Roman" w:hAnsi="Times New Roman" w:cs="Times New Roman"/>
          <w:b/>
        </w:rPr>
        <w:t xml:space="preserve"> </w:t>
      </w:r>
      <w:proofErr w:type="spellStart"/>
      <w:r w:rsidRPr="00034B7B">
        <w:rPr>
          <w:rFonts w:ascii="Times New Roman" w:hAnsi="Times New Roman" w:cs="Times New Roman"/>
          <w:b/>
        </w:rPr>
        <w:t>Majoo</w:t>
      </w:r>
      <w:proofErr w:type="spellEnd"/>
    </w:p>
    <w:p w14:paraId="298281D3" w14:textId="69DFD2E3" w:rsidR="00590DE1" w:rsidRPr="00C167B7" w:rsidRDefault="00590DE1" w:rsidP="0090091C">
      <w:pPr>
        <w:pStyle w:val="ListParagraph"/>
        <w:numPr>
          <w:ilvl w:val="0"/>
          <w:numId w:val="17"/>
        </w:numPr>
        <w:spacing w:line="360" w:lineRule="auto"/>
        <w:ind w:left="709"/>
        <w:rPr>
          <w:rFonts w:ascii="Times New Roman" w:hAnsi="Times New Roman" w:cs="Times New Roman"/>
        </w:rPr>
      </w:pPr>
      <w:r>
        <w:rPr>
          <w:rFonts w:ascii="Times New Roman" w:hAnsi="Times New Roman" w:cs="Times New Roman"/>
        </w:rPr>
        <w:t xml:space="preserve">Diagram </w:t>
      </w:r>
      <w:proofErr w:type="spellStart"/>
      <w:r>
        <w:rPr>
          <w:rFonts w:ascii="Times New Roman" w:hAnsi="Times New Roman" w:cs="Times New Roman"/>
        </w:rPr>
        <w:t>Ativitas</w:t>
      </w:r>
      <w:proofErr w:type="spellEnd"/>
      <w:r w:rsidRPr="00034B7B">
        <w:rPr>
          <w:rFonts w:ascii="Times New Roman" w:hAnsi="Times New Roman" w:cs="Times New Roman"/>
        </w:rPr>
        <w:t xml:space="preserve"> Jasa </w:t>
      </w:r>
      <w:proofErr w:type="spellStart"/>
      <w:r w:rsidRPr="00034B7B">
        <w:rPr>
          <w:rFonts w:ascii="Times New Roman" w:hAnsi="Times New Roman" w:cs="Times New Roman"/>
        </w:rPr>
        <w:t>Pemotongan</w:t>
      </w:r>
      <w:proofErr w:type="spellEnd"/>
      <w:r w:rsidRPr="00034B7B">
        <w:rPr>
          <w:rFonts w:ascii="Times New Roman" w:hAnsi="Times New Roman" w:cs="Times New Roman"/>
        </w:rPr>
        <w:t xml:space="preserve"> </w:t>
      </w:r>
    </w:p>
    <w:p w14:paraId="0EBB3A39" w14:textId="7ACE2EA4" w:rsidR="00590DE1" w:rsidRDefault="00590DE1" w:rsidP="00590DE1">
      <w:pPr>
        <w:pStyle w:val="ListParagraph"/>
        <w:spacing w:line="360" w:lineRule="auto"/>
        <w:ind w:left="709"/>
        <w:rPr>
          <w:rFonts w:ascii="Times New Roman" w:hAnsi="Times New Roman" w:cs="Times New Roman"/>
          <w:b/>
        </w:rPr>
      </w:pPr>
      <w:r>
        <w:rPr>
          <w:rFonts w:ascii="Times New Roman" w:hAnsi="Times New Roman" w:cs="Times New Roman"/>
          <w:b/>
          <w:noProof/>
        </w:rPr>
        <w:drawing>
          <wp:inline distT="0" distB="0" distL="0" distR="0" wp14:anchorId="3190EFA7" wp14:editId="6B9665CB">
            <wp:extent cx="1773141" cy="26631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015" cy="2699048"/>
                    </a:xfrm>
                    <a:prstGeom prst="rect">
                      <a:avLst/>
                    </a:prstGeom>
                    <a:noFill/>
                  </pic:spPr>
                </pic:pic>
              </a:graphicData>
            </a:graphic>
          </wp:inline>
        </w:drawing>
      </w:r>
    </w:p>
    <w:p w14:paraId="52E051CC" w14:textId="2FF2BEDD" w:rsidR="00910E28" w:rsidRDefault="00910E28" w:rsidP="00590DE1">
      <w:pPr>
        <w:pStyle w:val="ListParagraph"/>
        <w:spacing w:line="360" w:lineRule="auto"/>
        <w:ind w:left="709"/>
        <w:rPr>
          <w:rFonts w:ascii="Times New Roman" w:hAnsi="Times New Roman" w:cs="Times New Roman"/>
          <w:b/>
        </w:rPr>
      </w:pPr>
    </w:p>
    <w:p w14:paraId="0E90E537" w14:textId="67B61E4C" w:rsidR="00910E28" w:rsidRDefault="00910E28" w:rsidP="00590DE1">
      <w:pPr>
        <w:pStyle w:val="ListParagraph"/>
        <w:spacing w:line="360" w:lineRule="auto"/>
        <w:ind w:left="709"/>
        <w:rPr>
          <w:rFonts w:ascii="Times New Roman" w:hAnsi="Times New Roman" w:cs="Times New Roman"/>
          <w:b/>
        </w:rPr>
      </w:pPr>
    </w:p>
    <w:p w14:paraId="50B52B5A" w14:textId="514D06D8" w:rsidR="00910E28" w:rsidRDefault="00910E28" w:rsidP="00590DE1">
      <w:pPr>
        <w:pStyle w:val="ListParagraph"/>
        <w:spacing w:line="360" w:lineRule="auto"/>
        <w:ind w:left="709"/>
        <w:rPr>
          <w:rFonts w:ascii="Times New Roman" w:hAnsi="Times New Roman" w:cs="Times New Roman"/>
          <w:b/>
        </w:rPr>
      </w:pPr>
    </w:p>
    <w:p w14:paraId="130C5C92" w14:textId="5C48072F" w:rsidR="00910E28" w:rsidRDefault="00910E28" w:rsidP="00590DE1">
      <w:pPr>
        <w:pStyle w:val="ListParagraph"/>
        <w:spacing w:line="360" w:lineRule="auto"/>
        <w:ind w:left="709"/>
        <w:rPr>
          <w:rFonts w:ascii="Times New Roman" w:hAnsi="Times New Roman" w:cs="Times New Roman"/>
          <w:b/>
        </w:rPr>
      </w:pPr>
    </w:p>
    <w:p w14:paraId="52486E1D" w14:textId="3FB538C9" w:rsidR="00910E28" w:rsidRDefault="00910E28" w:rsidP="00590DE1">
      <w:pPr>
        <w:pStyle w:val="ListParagraph"/>
        <w:spacing w:line="360" w:lineRule="auto"/>
        <w:ind w:left="709"/>
        <w:rPr>
          <w:rFonts w:ascii="Times New Roman" w:hAnsi="Times New Roman" w:cs="Times New Roman"/>
          <w:b/>
        </w:rPr>
      </w:pPr>
    </w:p>
    <w:p w14:paraId="2650403A" w14:textId="6FBCB64D" w:rsidR="00910E28" w:rsidRDefault="00910E28" w:rsidP="00590DE1">
      <w:pPr>
        <w:pStyle w:val="ListParagraph"/>
        <w:spacing w:line="360" w:lineRule="auto"/>
        <w:ind w:left="709"/>
        <w:rPr>
          <w:rFonts w:ascii="Times New Roman" w:hAnsi="Times New Roman" w:cs="Times New Roman"/>
          <w:b/>
        </w:rPr>
      </w:pPr>
    </w:p>
    <w:p w14:paraId="35AAA1E2" w14:textId="6E1122F5" w:rsidR="00910E28" w:rsidRDefault="00910E28" w:rsidP="00590DE1">
      <w:pPr>
        <w:pStyle w:val="ListParagraph"/>
        <w:spacing w:line="360" w:lineRule="auto"/>
        <w:ind w:left="709"/>
        <w:rPr>
          <w:rFonts w:ascii="Times New Roman" w:hAnsi="Times New Roman" w:cs="Times New Roman"/>
          <w:b/>
        </w:rPr>
      </w:pPr>
    </w:p>
    <w:p w14:paraId="2276F243" w14:textId="4838C57D" w:rsidR="00910E28" w:rsidRDefault="00910E28" w:rsidP="00590DE1">
      <w:pPr>
        <w:pStyle w:val="ListParagraph"/>
        <w:spacing w:line="360" w:lineRule="auto"/>
        <w:ind w:left="709"/>
        <w:rPr>
          <w:rFonts w:ascii="Times New Roman" w:hAnsi="Times New Roman" w:cs="Times New Roman"/>
          <w:b/>
        </w:rPr>
      </w:pPr>
    </w:p>
    <w:p w14:paraId="44FD1B62" w14:textId="77777777" w:rsidR="00910E28" w:rsidRPr="00C167B7" w:rsidRDefault="00910E28" w:rsidP="00590DE1">
      <w:pPr>
        <w:pStyle w:val="ListParagraph"/>
        <w:spacing w:line="360" w:lineRule="auto"/>
        <w:ind w:left="709"/>
        <w:rPr>
          <w:rFonts w:ascii="Times New Roman" w:hAnsi="Times New Roman" w:cs="Times New Roman"/>
          <w:b/>
        </w:rPr>
      </w:pPr>
    </w:p>
    <w:p w14:paraId="3FB54385" w14:textId="2531788C" w:rsidR="00590DE1" w:rsidRDefault="00590DE1" w:rsidP="0090091C">
      <w:pPr>
        <w:pStyle w:val="ListParagraph"/>
        <w:numPr>
          <w:ilvl w:val="0"/>
          <w:numId w:val="17"/>
        </w:numPr>
        <w:spacing w:line="360" w:lineRule="auto"/>
        <w:ind w:left="709"/>
        <w:rPr>
          <w:rFonts w:ascii="Times New Roman" w:hAnsi="Times New Roman" w:cs="Times New Roman"/>
        </w:rPr>
      </w:pPr>
      <w:r>
        <w:rPr>
          <w:rFonts w:ascii="Times New Roman" w:hAnsi="Times New Roman" w:cs="Times New Roman"/>
        </w:rPr>
        <w:t xml:space="preserve">Diagram </w:t>
      </w:r>
      <w:proofErr w:type="spellStart"/>
      <w:r>
        <w:rPr>
          <w:rFonts w:ascii="Times New Roman" w:hAnsi="Times New Roman" w:cs="Times New Roman"/>
        </w:rPr>
        <w:t>Aktivitas</w:t>
      </w:r>
      <w:proofErr w:type="spellEnd"/>
      <w:r w:rsidRPr="00034B7B">
        <w:rPr>
          <w:rFonts w:ascii="Times New Roman" w:hAnsi="Times New Roman" w:cs="Times New Roman"/>
        </w:rPr>
        <w:t xml:space="preserve"> Proses </w:t>
      </w:r>
      <w:proofErr w:type="spellStart"/>
      <w:r w:rsidRPr="00034B7B">
        <w:rPr>
          <w:rFonts w:ascii="Times New Roman" w:hAnsi="Times New Roman" w:cs="Times New Roman"/>
        </w:rPr>
        <w:t>Penjualan</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Barang</w:t>
      </w:r>
      <w:proofErr w:type="spellEnd"/>
      <w:r w:rsidRPr="00034B7B">
        <w:rPr>
          <w:rFonts w:ascii="Times New Roman" w:hAnsi="Times New Roman" w:cs="Times New Roman"/>
        </w:rPr>
        <w:t xml:space="preserve"> </w:t>
      </w:r>
    </w:p>
    <w:p w14:paraId="31E1C27A" w14:textId="4847050E" w:rsidR="00910E28" w:rsidRPr="00034B7B" w:rsidRDefault="00910E28" w:rsidP="00910E28">
      <w:pPr>
        <w:pStyle w:val="ListParagraph"/>
        <w:spacing w:line="360" w:lineRule="auto"/>
        <w:ind w:left="709"/>
        <w:rPr>
          <w:rFonts w:ascii="Times New Roman" w:hAnsi="Times New Roman" w:cs="Times New Roman"/>
        </w:rPr>
      </w:pPr>
      <w:r>
        <w:rPr>
          <w:rFonts w:ascii="Times New Roman" w:hAnsi="Times New Roman" w:cs="Times New Roman"/>
          <w:noProof/>
        </w:rPr>
        <w:drawing>
          <wp:anchor distT="0" distB="0" distL="114300" distR="114300" simplePos="0" relativeHeight="251574272" behindDoc="0" locked="0" layoutInCell="1" allowOverlap="1" wp14:anchorId="72968AFE" wp14:editId="03CC10E4">
            <wp:simplePos x="0" y="0"/>
            <wp:positionH relativeFrom="column">
              <wp:posOffset>406392</wp:posOffset>
            </wp:positionH>
            <wp:positionV relativeFrom="paragraph">
              <wp:posOffset>171187</wp:posOffset>
            </wp:positionV>
            <wp:extent cx="2257425" cy="2647950"/>
            <wp:effectExtent l="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2647950"/>
                    </a:xfrm>
                    <a:prstGeom prst="rect">
                      <a:avLst/>
                    </a:prstGeom>
                    <a:noFill/>
                  </pic:spPr>
                </pic:pic>
              </a:graphicData>
            </a:graphic>
            <wp14:sizeRelH relativeFrom="margin">
              <wp14:pctWidth>0</wp14:pctWidth>
            </wp14:sizeRelH>
            <wp14:sizeRelV relativeFrom="margin">
              <wp14:pctHeight>0</wp14:pctHeight>
            </wp14:sizeRelV>
          </wp:anchor>
        </w:drawing>
      </w:r>
    </w:p>
    <w:p w14:paraId="28F84D41" w14:textId="3925E831" w:rsidR="00590DE1" w:rsidRPr="00034B7B" w:rsidRDefault="00590DE1" w:rsidP="00910E28">
      <w:pPr>
        <w:spacing w:line="360" w:lineRule="auto"/>
        <w:rPr>
          <w:rFonts w:ascii="Times New Roman" w:hAnsi="Times New Roman" w:cs="Times New Roman"/>
        </w:rPr>
      </w:pPr>
    </w:p>
    <w:p w14:paraId="58B89240" w14:textId="3184E877" w:rsidR="00590DE1" w:rsidRPr="00C167B7" w:rsidRDefault="00590DE1" w:rsidP="0090091C">
      <w:pPr>
        <w:pStyle w:val="ListParagraph"/>
        <w:numPr>
          <w:ilvl w:val="0"/>
          <w:numId w:val="17"/>
        </w:numPr>
        <w:spacing w:line="360" w:lineRule="auto"/>
        <w:ind w:left="709"/>
        <w:rPr>
          <w:rFonts w:ascii="Times New Roman" w:hAnsi="Times New Roman" w:cs="Times New Roman"/>
        </w:rPr>
      </w:pPr>
      <w:r w:rsidRPr="00C167B7">
        <w:rPr>
          <w:rFonts w:ascii="Times New Roman" w:hAnsi="Times New Roman" w:cs="Times New Roman"/>
        </w:rPr>
        <w:t xml:space="preserve">Activity Diagram Proses </w:t>
      </w:r>
      <w:proofErr w:type="spellStart"/>
      <w:r w:rsidRPr="00C167B7">
        <w:rPr>
          <w:rFonts w:ascii="Times New Roman" w:hAnsi="Times New Roman" w:cs="Times New Roman"/>
        </w:rPr>
        <w:t>Pembayaran</w:t>
      </w:r>
      <w:proofErr w:type="spellEnd"/>
    </w:p>
    <w:p w14:paraId="3BCF80B6" w14:textId="61ED60CA" w:rsidR="00590DE1" w:rsidRPr="00034B7B" w:rsidRDefault="00910E28" w:rsidP="00590DE1">
      <w:pPr>
        <w:pStyle w:val="ListParagraph"/>
        <w:spacing w:line="360" w:lineRule="auto"/>
        <w:ind w:left="709"/>
        <w:rPr>
          <w:rFonts w:ascii="Times New Roman" w:hAnsi="Times New Roman" w:cs="Times New Roman"/>
        </w:rPr>
      </w:pPr>
      <w:r w:rsidRPr="00034B7B">
        <w:rPr>
          <w:noProof/>
        </w:rPr>
        <w:drawing>
          <wp:anchor distT="0" distB="0" distL="114300" distR="114300" simplePos="0" relativeHeight="251563008" behindDoc="0" locked="0" layoutInCell="1" allowOverlap="1" wp14:anchorId="4FA41EF7" wp14:editId="46B09CEC">
            <wp:simplePos x="0" y="0"/>
            <wp:positionH relativeFrom="column">
              <wp:posOffset>227297</wp:posOffset>
            </wp:positionH>
            <wp:positionV relativeFrom="paragraph">
              <wp:posOffset>177800</wp:posOffset>
            </wp:positionV>
            <wp:extent cx="2669540" cy="28067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9540" cy="2806700"/>
                    </a:xfrm>
                    <a:prstGeom prst="rect">
                      <a:avLst/>
                    </a:prstGeom>
                  </pic:spPr>
                </pic:pic>
              </a:graphicData>
            </a:graphic>
            <wp14:sizeRelH relativeFrom="margin">
              <wp14:pctWidth>0</wp14:pctWidth>
            </wp14:sizeRelH>
            <wp14:sizeRelV relativeFrom="margin">
              <wp14:pctHeight>0</wp14:pctHeight>
            </wp14:sizeRelV>
          </wp:anchor>
        </w:drawing>
      </w:r>
    </w:p>
    <w:p w14:paraId="22898954" w14:textId="5781D153" w:rsidR="00590DE1" w:rsidRPr="00034B7B" w:rsidRDefault="00590DE1" w:rsidP="00590DE1">
      <w:pPr>
        <w:pStyle w:val="ListParagraph"/>
        <w:spacing w:line="360" w:lineRule="auto"/>
        <w:ind w:left="709"/>
        <w:rPr>
          <w:rFonts w:ascii="Times New Roman" w:hAnsi="Times New Roman" w:cs="Times New Roman"/>
        </w:rPr>
      </w:pPr>
    </w:p>
    <w:p w14:paraId="116632BC" w14:textId="073FE50D" w:rsidR="00590DE1" w:rsidRPr="00C167B7" w:rsidRDefault="00910E28" w:rsidP="0090091C">
      <w:pPr>
        <w:pStyle w:val="ListParagraph"/>
        <w:numPr>
          <w:ilvl w:val="0"/>
          <w:numId w:val="17"/>
        </w:numPr>
        <w:spacing w:line="360" w:lineRule="auto"/>
        <w:ind w:left="709"/>
        <w:rPr>
          <w:rFonts w:ascii="Times New Roman" w:hAnsi="Times New Roman" w:cs="Times New Roman"/>
        </w:rPr>
      </w:pPr>
      <w:r w:rsidRPr="00034B7B">
        <w:rPr>
          <w:rFonts w:ascii="Times New Roman" w:hAnsi="Times New Roman" w:cs="Times New Roman"/>
          <w:noProof/>
        </w:rPr>
        <w:lastRenderedPageBreak/>
        <w:drawing>
          <wp:anchor distT="0" distB="0" distL="114300" distR="114300" simplePos="0" relativeHeight="251565056" behindDoc="0" locked="0" layoutInCell="1" allowOverlap="1" wp14:anchorId="1D4AE976" wp14:editId="0080D604">
            <wp:simplePos x="0" y="0"/>
            <wp:positionH relativeFrom="page">
              <wp:posOffset>4488180</wp:posOffset>
            </wp:positionH>
            <wp:positionV relativeFrom="paragraph">
              <wp:posOffset>-181</wp:posOffset>
            </wp:positionV>
            <wp:extent cx="2185035" cy="1519555"/>
            <wp:effectExtent l="0" t="0" r="5715" b="444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5035" cy="1519555"/>
                    </a:xfrm>
                    <a:prstGeom prst="rect">
                      <a:avLst/>
                    </a:prstGeom>
                  </pic:spPr>
                </pic:pic>
              </a:graphicData>
            </a:graphic>
            <wp14:sizeRelH relativeFrom="margin">
              <wp14:pctWidth>0</wp14:pctWidth>
            </wp14:sizeRelH>
            <wp14:sizeRelV relativeFrom="margin">
              <wp14:pctHeight>0</wp14:pctHeight>
            </wp14:sizeRelV>
          </wp:anchor>
        </w:drawing>
      </w:r>
      <w:r w:rsidRPr="00034B7B">
        <w:rPr>
          <w:rFonts w:ascii="Times New Roman" w:hAnsi="Times New Roman" w:cs="Times New Roman"/>
          <w:noProof/>
        </w:rPr>
        <w:drawing>
          <wp:anchor distT="0" distB="0" distL="114300" distR="114300" simplePos="0" relativeHeight="251564032" behindDoc="0" locked="0" layoutInCell="1" allowOverlap="1" wp14:anchorId="01FA94AA" wp14:editId="699F077B">
            <wp:simplePos x="0" y="0"/>
            <wp:positionH relativeFrom="column">
              <wp:posOffset>311233</wp:posOffset>
            </wp:positionH>
            <wp:positionV relativeFrom="paragraph">
              <wp:posOffset>641597</wp:posOffset>
            </wp:positionV>
            <wp:extent cx="2415540" cy="2552065"/>
            <wp:effectExtent l="0" t="0" r="3810" b="63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5540" cy="2552065"/>
                    </a:xfrm>
                    <a:prstGeom prst="rect">
                      <a:avLst/>
                    </a:prstGeom>
                  </pic:spPr>
                </pic:pic>
              </a:graphicData>
            </a:graphic>
            <wp14:sizeRelH relativeFrom="margin">
              <wp14:pctWidth>0</wp14:pctWidth>
            </wp14:sizeRelH>
            <wp14:sizeRelV relativeFrom="margin">
              <wp14:pctHeight>0</wp14:pctHeight>
            </wp14:sizeRelV>
          </wp:anchor>
        </w:drawing>
      </w:r>
      <w:r w:rsidR="00590DE1">
        <w:rPr>
          <w:rFonts w:ascii="Times New Roman" w:hAnsi="Times New Roman" w:cs="Times New Roman"/>
        </w:rPr>
        <w:t xml:space="preserve">Diagram </w:t>
      </w:r>
      <w:proofErr w:type="spellStart"/>
      <w:r w:rsidR="00590DE1">
        <w:rPr>
          <w:rFonts w:ascii="Times New Roman" w:hAnsi="Times New Roman" w:cs="Times New Roman"/>
        </w:rPr>
        <w:t>Activitas</w:t>
      </w:r>
      <w:proofErr w:type="spellEnd"/>
      <w:r w:rsidR="00590DE1" w:rsidRPr="00C167B7">
        <w:rPr>
          <w:rFonts w:ascii="Times New Roman" w:hAnsi="Times New Roman" w:cs="Times New Roman"/>
        </w:rPr>
        <w:t xml:space="preserve"> </w:t>
      </w:r>
      <w:proofErr w:type="spellStart"/>
      <w:r w:rsidR="00590DE1">
        <w:rPr>
          <w:rFonts w:ascii="Times New Roman" w:hAnsi="Times New Roman" w:cs="Times New Roman"/>
        </w:rPr>
        <w:t>Pencatatan</w:t>
      </w:r>
      <w:proofErr w:type="spellEnd"/>
      <w:r w:rsidR="00590DE1">
        <w:rPr>
          <w:rFonts w:ascii="Times New Roman" w:hAnsi="Times New Roman" w:cs="Times New Roman"/>
        </w:rPr>
        <w:t xml:space="preserve"> </w:t>
      </w:r>
      <w:proofErr w:type="spellStart"/>
      <w:r w:rsidR="00590DE1" w:rsidRPr="00C167B7">
        <w:rPr>
          <w:rFonts w:ascii="Times New Roman" w:hAnsi="Times New Roman" w:cs="Times New Roman"/>
        </w:rPr>
        <w:t>Laporan</w:t>
      </w:r>
      <w:proofErr w:type="spellEnd"/>
      <w:r w:rsidR="00590DE1" w:rsidRPr="00C167B7">
        <w:rPr>
          <w:rFonts w:ascii="Times New Roman" w:hAnsi="Times New Roman" w:cs="Times New Roman"/>
        </w:rPr>
        <w:t xml:space="preserve"> </w:t>
      </w:r>
    </w:p>
    <w:p w14:paraId="18B51A42" w14:textId="735756DF" w:rsidR="00590DE1" w:rsidRPr="00034B7B" w:rsidRDefault="00590DE1" w:rsidP="00590DE1">
      <w:pPr>
        <w:pStyle w:val="ListParagraph"/>
        <w:spacing w:line="360" w:lineRule="auto"/>
        <w:ind w:left="709"/>
        <w:rPr>
          <w:rFonts w:ascii="Times New Roman" w:hAnsi="Times New Roman" w:cs="Times New Roman"/>
        </w:rPr>
      </w:pPr>
    </w:p>
    <w:p w14:paraId="76BD2626" w14:textId="77777777" w:rsidR="00590DE1" w:rsidRPr="00846FFE" w:rsidRDefault="00590DE1" w:rsidP="00590DE1">
      <w:pPr>
        <w:spacing w:line="360" w:lineRule="auto"/>
        <w:ind w:left="709"/>
        <w:rPr>
          <w:rFonts w:ascii="Times New Roman" w:hAnsi="Times New Roman" w:cs="Times New Roman"/>
          <w:b/>
        </w:rPr>
      </w:pPr>
    </w:p>
    <w:p w14:paraId="516D6748" w14:textId="77777777" w:rsidR="00590DE1" w:rsidRPr="00034B7B" w:rsidRDefault="00590DE1" w:rsidP="0090091C">
      <w:pPr>
        <w:pStyle w:val="ListParagraph"/>
        <w:numPr>
          <w:ilvl w:val="1"/>
          <w:numId w:val="25"/>
        </w:numPr>
        <w:spacing w:line="360" w:lineRule="auto"/>
        <w:ind w:left="709"/>
        <w:rPr>
          <w:rFonts w:ascii="Times New Roman" w:hAnsi="Times New Roman" w:cs="Times New Roman"/>
          <w:b/>
        </w:rPr>
      </w:pPr>
      <w:r w:rsidRPr="00034B7B">
        <w:rPr>
          <w:rFonts w:ascii="Times New Roman" w:hAnsi="Times New Roman" w:cs="Times New Roman"/>
          <w:b/>
        </w:rPr>
        <w:t>Analisa Aplikasi Majoo</w:t>
      </w:r>
    </w:p>
    <w:p w14:paraId="6D200926" w14:textId="77777777" w:rsidR="00590DE1" w:rsidRPr="00846FFE" w:rsidRDefault="00590DE1" w:rsidP="0090091C">
      <w:pPr>
        <w:pStyle w:val="ListParagraph"/>
        <w:numPr>
          <w:ilvl w:val="0"/>
          <w:numId w:val="18"/>
        </w:numPr>
        <w:spacing w:line="360" w:lineRule="auto"/>
        <w:ind w:left="709"/>
        <w:jc w:val="both"/>
        <w:rPr>
          <w:rFonts w:ascii="Times New Roman" w:hAnsi="Times New Roman" w:cs="Times New Roman"/>
        </w:rPr>
      </w:pPr>
      <w:r>
        <w:rPr>
          <w:rFonts w:ascii="Times New Roman" w:hAnsi="Times New Roman" w:cs="Times New Roman"/>
        </w:rPr>
        <w:t>Mengamati kebutuhan data barang, data customer, data kasir, data keryawan, data pelayanan, untuk cetak surat kerja yaitu cetak nota penjualan, pembayaran dan kwitansi. Laporan menggunakan surat kerja, pelayanan pangkas rambut, penjualan coffe, pendapatan, stok serta rekap penjualan.</w:t>
      </w:r>
      <w:r w:rsidRPr="00034B7B">
        <w:rPr>
          <w:rFonts w:ascii="Times New Roman" w:hAnsi="Times New Roman" w:cs="Times New Roman"/>
        </w:rPr>
        <w:t xml:space="preserve"> </w:t>
      </w:r>
    </w:p>
    <w:p w14:paraId="010BE866" w14:textId="77777777" w:rsidR="00590DE1" w:rsidRPr="00034B7B" w:rsidRDefault="00590DE1" w:rsidP="00590DE1">
      <w:pPr>
        <w:pStyle w:val="ListParagraph"/>
        <w:spacing w:line="360" w:lineRule="auto"/>
        <w:ind w:left="709"/>
        <w:rPr>
          <w:rFonts w:ascii="Times New Roman" w:hAnsi="Times New Roman" w:cs="Times New Roman"/>
        </w:rPr>
      </w:pPr>
    </w:p>
    <w:p w14:paraId="40DF529E" w14:textId="0520403D" w:rsidR="00590DE1" w:rsidRPr="00034B7B" w:rsidRDefault="00590DE1" w:rsidP="0090091C">
      <w:pPr>
        <w:pStyle w:val="ListParagraph"/>
        <w:numPr>
          <w:ilvl w:val="0"/>
          <w:numId w:val="18"/>
        </w:numPr>
        <w:spacing w:line="360" w:lineRule="auto"/>
        <w:ind w:left="709"/>
        <w:rPr>
          <w:rFonts w:ascii="Times New Roman" w:hAnsi="Times New Roman" w:cs="Times New Roman"/>
        </w:rPr>
      </w:pPr>
      <w:r w:rsidRPr="00034B7B">
        <w:rPr>
          <w:rFonts w:ascii="Times New Roman" w:hAnsi="Times New Roman" w:cs="Times New Roman"/>
        </w:rPr>
        <w:t>Fishbone Diagram</w:t>
      </w:r>
    </w:p>
    <w:p w14:paraId="52714EC4" w14:textId="0308E4D8" w:rsidR="00590DE1" w:rsidRPr="00034B7B" w:rsidRDefault="00590DE1" w:rsidP="00590DE1">
      <w:pPr>
        <w:pStyle w:val="ListParagraph"/>
        <w:spacing w:line="360" w:lineRule="auto"/>
        <w:ind w:left="709"/>
        <w:rPr>
          <w:rFonts w:ascii="Times New Roman" w:hAnsi="Times New Roman" w:cs="Times New Roman"/>
        </w:rPr>
      </w:pPr>
    </w:p>
    <w:p w14:paraId="5FE79290" w14:textId="77777777" w:rsidR="00590DE1" w:rsidRPr="00034B7B" w:rsidRDefault="00590DE1" w:rsidP="00590DE1">
      <w:pPr>
        <w:spacing w:line="360" w:lineRule="auto"/>
        <w:ind w:left="709"/>
        <w:jc w:val="both"/>
        <w:rPr>
          <w:rFonts w:ascii="Times New Roman" w:hAnsi="Times New Roman" w:cs="Times New Roman"/>
        </w:rPr>
      </w:pPr>
      <w:r>
        <w:rPr>
          <w:rFonts w:ascii="Times New Roman" w:hAnsi="Times New Roman" w:cs="Times New Roman"/>
        </w:rPr>
        <w:t>M</w:t>
      </w:r>
      <w:r w:rsidRPr="00034B7B">
        <w:rPr>
          <w:rFonts w:ascii="Times New Roman" w:hAnsi="Times New Roman" w:cs="Times New Roman"/>
        </w:rPr>
        <w:t>enganalisa masalah yang ada</w:t>
      </w:r>
      <w:r>
        <w:rPr>
          <w:rFonts w:ascii="Times New Roman" w:hAnsi="Times New Roman" w:cs="Times New Roman"/>
        </w:rPr>
        <w:t xml:space="preserve"> pada</w:t>
      </w:r>
      <w:r w:rsidRPr="00034B7B">
        <w:rPr>
          <w:rFonts w:ascii="Times New Roman" w:hAnsi="Times New Roman" w:cs="Times New Roman"/>
        </w:rPr>
        <w:t xml:space="preserve"> The Gentleman Barbershop menggunakan f</w:t>
      </w:r>
      <w:r>
        <w:rPr>
          <w:rFonts w:ascii="Times New Roman" w:hAnsi="Times New Roman" w:cs="Times New Roman"/>
        </w:rPr>
        <w:t>ishbone diagram untuk mempermudahkan  dalam mengklarifikasi setiap masalah terutama dalam pencatata laporan data yang penting</w:t>
      </w:r>
      <w:r w:rsidRPr="00034B7B">
        <w:rPr>
          <w:rFonts w:ascii="Times New Roman" w:hAnsi="Times New Roman" w:cs="Times New Roman"/>
        </w:rPr>
        <w:t>.</w:t>
      </w:r>
    </w:p>
    <w:p w14:paraId="51EE8497" w14:textId="77777777" w:rsidR="00590DE1" w:rsidRPr="00034B7B" w:rsidRDefault="00590DE1" w:rsidP="0090091C">
      <w:pPr>
        <w:pStyle w:val="ListParagraph"/>
        <w:numPr>
          <w:ilvl w:val="0"/>
          <w:numId w:val="18"/>
        </w:numPr>
        <w:spacing w:line="360" w:lineRule="auto"/>
        <w:ind w:left="709"/>
        <w:rPr>
          <w:rFonts w:ascii="Times New Roman" w:hAnsi="Times New Roman" w:cs="Times New Roman"/>
        </w:rPr>
      </w:pPr>
      <w:r>
        <w:rPr>
          <w:rFonts w:ascii="Times New Roman" w:hAnsi="Times New Roman" w:cs="Times New Roman"/>
        </w:rPr>
        <w:t>Diagram Kasus</w:t>
      </w:r>
    </w:p>
    <w:p w14:paraId="46616C5F"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Diagram yang menjelaskan </w:t>
      </w:r>
      <w:r w:rsidRPr="00034B7B">
        <w:rPr>
          <w:rFonts w:ascii="Times New Roman" w:hAnsi="Times New Roman" w:cs="Times New Roman"/>
        </w:rPr>
        <w:t xml:space="preserve">kebutuhan sistem dari sudut pandang user atau </w:t>
      </w:r>
      <w:r>
        <w:rPr>
          <w:rFonts w:ascii="Times New Roman" w:hAnsi="Times New Roman" w:cs="Times New Roman"/>
        </w:rPr>
        <w:t xml:space="preserve">dapt </w:t>
      </w:r>
      <w:r w:rsidRPr="00034B7B">
        <w:rPr>
          <w:rFonts w:ascii="Times New Roman" w:hAnsi="Times New Roman" w:cs="Times New Roman"/>
        </w:rPr>
        <w:t>dilihat menurut pandangan orang yang berada diluar sistem</w:t>
      </w:r>
      <w:r>
        <w:rPr>
          <w:rFonts w:ascii="Times New Roman" w:hAnsi="Times New Roman" w:cs="Times New Roman"/>
        </w:rPr>
        <w:t xml:space="preserve"> tersebut</w:t>
      </w:r>
    </w:p>
    <w:p w14:paraId="22875859" w14:textId="77777777" w:rsidR="00590DE1" w:rsidRPr="00034B7B" w:rsidRDefault="00590DE1" w:rsidP="00590DE1">
      <w:pPr>
        <w:pStyle w:val="ListParagraph"/>
        <w:spacing w:line="360" w:lineRule="auto"/>
        <w:ind w:left="709"/>
        <w:jc w:val="both"/>
        <w:rPr>
          <w:rFonts w:ascii="Times New Roman" w:hAnsi="Times New Roman" w:cs="Times New Roman"/>
        </w:rPr>
      </w:pPr>
    </w:p>
    <w:p w14:paraId="3D550E06" w14:textId="6D810FCF" w:rsidR="00590DE1" w:rsidRPr="00034B7B" w:rsidRDefault="00910E28" w:rsidP="0090091C">
      <w:pPr>
        <w:pStyle w:val="ListParagraph"/>
        <w:numPr>
          <w:ilvl w:val="0"/>
          <w:numId w:val="19"/>
        </w:numPr>
        <w:spacing w:line="360" w:lineRule="auto"/>
        <w:ind w:left="709"/>
        <w:rPr>
          <w:rFonts w:ascii="Times New Roman" w:hAnsi="Times New Roman" w:cs="Times New Roman"/>
        </w:rPr>
      </w:pPr>
      <w:r w:rsidRPr="00034B7B">
        <w:rPr>
          <w:rFonts w:ascii="Times New Roman" w:hAnsi="Times New Roman" w:cs="Times New Roman"/>
          <w:noProof/>
        </w:rPr>
        <w:drawing>
          <wp:anchor distT="0" distB="0" distL="114300" distR="114300" simplePos="0" relativeHeight="251566080" behindDoc="0" locked="0" layoutInCell="1" allowOverlap="1" wp14:anchorId="2119FBE7" wp14:editId="14EEE416">
            <wp:simplePos x="0" y="0"/>
            <wp:positionH relativeFrom="column">
              <wp:posOffset>271657</wp:posOffset>
            </wp:positionH>
            <wp:positionV relativeFrom="paragraph">
              <wp:posOffset>387836</wp:posOffset>
            </wp:positionV>
            <wp:extent cx="2208530" cy="1285875"/>
            <wp:effectExtent l="0" t="0" r="1270" b="95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8530" cy="1285875"/>
                    </a:xfrm>
                    <a:prstGeom prst="rect">
                      <a:avLst/>
                    </a:prstGeom>
                  </pic:spPr>
                </pic:pic>
              </a:graphicData>
            </a:graphic>
            <wp14:sizeRelH relativeFrom="margin">
              <wp14:pctWidth>0</wp14:pctWidth>
            </wp14:sizeRelH>
            <wp14:sizeRelV relativeFrom="margin">
              <wp14:pctHeight>0</wp14:pctHeight>
            </wp14:sizeRelV>
          </wp:anchor>
        </w:drawing>
      </w:r>
      <w:r w:rsidR="00590DE1">
        <w:rPr>
          <w:rFonts w:ascii="Times New Roman" w:hAnsi="Times New Roman" w:cs="Times New Roman"/>
        </w:rPr>
        <w:t>Diagram Master</w:t>
      </w:r>
    </w:p>
    <w:p w14:paraId="0307BECC" w14:textId="5BB94460" w:rsidR="00590DE1" w:rsidRPr="00034B7B" w:rsidRDefault="00590DE1" w:rsidP="00590DE1">
      <w:pPr>
        <w:spacing w:line="360" w:lineRule="auto"/>
        <w:ind w:left="709"/>
        <w:rPr>
          <w:rFonts w:ascii="Times New Roman" w:hAnsi="Times New Roman" w:cs="Times New Roman"/>
          <w:b/>
        </w:rPr>
      </w:pPr>
    </w:p>
    <w:p w14:paraId="5B2F3794" w14:textId="77777777" w:rsidR="00590DE1" w:rsidRPr="00034B7B" w:rsidRDefault="00590DE1" w:rsidP="00590DE1">
      <w:pPr>
        <w:pStyle w:val="ListParagraph"/>
        <w:spacing w:line="360" w:lineRule="auto"/>
        <w:ind w:left="709"/>
        <w:rPr>
          <w:rFonts w:ascii="Times New Roman" w:hAnsi="Times New Roman" w:cs="Times New Roman"/>
          <w:b/>
        </w:rPr>
      </w:pPr>
    </w:p>
    <w:p w14:paraId="3D740DB2" w14:textId="26045CBC" w:rsidR="00590DE1" w:rsidRDefault="00590DE1" w:rsidP="00590DE1">
      <w:pPr>
        <w:pStyle w:val="ListParagraph"/>
        <w:spacing w:line="360" w:lineRule="auto"/>
        <w:ind w:left="709"/>
        <w:rPr>
          <w:rFonts w:ascii="Times New Roman" w:hAnsi="Times New Roman" w:cs="Times New Roman"/>
          <w:b/>
        </w:rPr>
      </w:pPr>
    </w:p>
    <w:p w14:paraId="10665CC9" w14:textId="42023F3F" w:rsidR="00910E28" w:rsidRDefault="00910E28" w:rsidP="00590DE1">
      <w:pPr>
        <w:pStyle w:val="ListParagraph"/>
        <w:spacing w:line="360" w:lineRule="auto"/>
        <w:ind w:left="709"/>
        <w:rPr>
          <w:rFonts w:ascii="Times New Roman" w:hAnsi="Times New Roman" w:cs="Times New Roman"/>
          <w:b/>
        </w:rPr>
      </w:pPr>
    </w:p>
    <w:p w14:paraId="6B411E83" w14:textId="3C3C847F" w:rsidR="00910E28" w:rsidRDefault="00910E28" w:rsidP="00590DE1">
      <w:pPr>
        <w:pStyle w:val="ListParagraph"/>
        <w:spacing w:line="360" w:lineRule="auto"/>
        <w:ind w:left="709"/>
        <w:rPr>
          <w:rFonts w:ascii="Times New Roman" w:hAnsi="Times New Roman" w:cs="Times New Roman"/>
          <w:b/>
        </w:rPr>
      </w:pPr>
    </w:p>
    <w:p w14:paraId="78B3CE2E" w14:textId="24F9B6F2" w:rsidR="00910E28" w:rsidRDefault="00910E28" w:rsidP="00590DE1">
      <w:pPr>
        <w:pStyle w:val="ListParagraph"/>
        <w:spacing w:line="360" w:lineRule="auto"/>
        <w:ind w:left="709"/>
        <w:rPr>
          <w:rFonts w:ascii="Times New Roman" w:hAnsi="Times New Roman" w:cs="Times New Roman"/>
          <w:b/>
        </w:rPr>
      </w:pPr>
    </w:p>
    <w:p w14:paraId="1AEC1BB0" w14:textId="6EEEE422" w:rsidR="00910E28" w:rsidRDefault="00910E28" w:rsidP="00590DE1">
      <w:pPr>
        <w:pStyle w:val="ListParagraph"/>
        <w:spacing w:line="360" w:lineRule="auto"/>
        <w:ind w:left="709"/>
        <w:rPr>
          <w:rFonts w:ascii="Times New Roman" w:hAnsi="Times New Roman" w:cs="Times New Roman"/>
          <w:b/>
        </w:rPr>
      </w:pPr>
    </w:p>
    <w:p w14:paraId="5DB2EB34" w14:textId="77777777" w:rsidR="00910E28" w:rsidRPr="00034B7B" w:rsidRDefault="00910E28" w:rsidP="00590DE1">
      <w:pPr>
        <w:pStyle w:val="ListParagraph"/>
        <w:spacing w:line="360" w:lineRule="auto"/>
        <w:ind w:left="709"/>
        <w:rPr>
          <w:rFonts w:ascii="Times New Roman" w:hAnsi="Times New Roman" w:cs="Times New Roman"/>
          <w:b/>
        </w:rPr>
      </w:pPr>
    </w:p>
    <w:p w14:paraId="283E49D8" w14:textId="71AE5712" w:rsidR="00590DE1" w:rsidRPr="00034B7B" w:rsidRDefault="00590DE1" w:rsidP="0090091C">
      <w:pPr>
        <w:pStyle w:val="ListParagraph"/>
        <w:numPr>
          <w:ilvl w:val="0"/>
          <w:numId w:val="19"/>
        </w:numPr>
        <w:spacing w:line="360" w:lineRule="auto"/>
        <w:ind w:left="709"/>
        <w:rPr>
          <w:rFonts w:ascii="Times New Roman" w:hAnsi="Times New Roman" w:cs="Times New Roman"/>
        </w:rPr>
      </w:pPr>
      <w:r w:rsidRPr="00034B7B">
        <w:rPr>
          <w:rFonts w:ascii="Times New Roman" w:hAnsi="Times New Roman" w:cs="Times New Roman"/>
        </w:rPr>
        <w:t xml:space="preserve">Diagram </w:t>
      </w:r>
      <w:proofErr w:type="spellStart"/>
      <w:r w:rsidRPr="00034B7B">
        <w:rPr>
          <w:rFonts w:ascii="Times New Roman" w:hAnsi="Times New Roman" w:cs="Times New Roman"/>
        </w:rPr>
        <w:t>Transaksi</w:t>
      </w:r>
      <w:proofErr w:type="spellEnd"/>
      <w:r w:rsidRPr="00034B7B">
        <w:rPr>
          <w:rFonts w:ascii="Times New Roman" w:hAnsi="Times New Roman" w:cs="Times New Roman"/>
        </w:rPr>
        <w:t xml:space="preserve"> </w:t>
      </w:r>
    </w:p>
    <w:p w14:paraId="78A3B7AF" w14:textId="484F51DD" w:rsidR="00590DE1" w:rsidRPr="00034B7B" w:rsidRDefault="00910E28" w:rsidP="00590DE1">
      <w:pPr>
        <w:pStyle w:val="ListParagraph"/>
        <w:spacing w:line="360" w:lineRule="auto"/>
        <w:ind w:left="709"/>
        <w:rPr>
          <w:rFonts w:ascii="Times New Roman" w:hAnsi="Times New Roman" w:cs="Times New Roman"/>
        </w:rPr>
      </w:pPr>
      <w:r w:rsidRPr="00034B7B">
        <w:rPr>
          <w:rFonts w:ascii="Times New Roman" w:hAnsi="Times New Roman" w:cs="Times New Roman"/>
          <w:noProof/>
        </w:rPr>
        <w:lastRenderedPageBreak/>
        <w:drawing>
          <wp:anchor distT="0" distB="0" distL="114300" distR="114300" simplePos="0" relativeHeight="251567104" behindDoc="0" locked="0" layoutInCell="1" allowOverlap="1" wp14:anchorId="7609A631" wp14:editId="2BB0DC3C">
            <wp:simplePos x="0" y="0"/>
            <wp:positionH relativeFrom="margin">
              <wp:posOffset>262684</wp:posOffset>
            </wp:positionH>
            <wp:positionV relativeFrom="paragraph">
              <wp:posOffset>275227</wp:posOffset>
            </wp:positionV>
            <wp:extent cx="2030095" cy="1275080"/>
            <wp:effectExtent l="0" t="0" r="8255" b="127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30095" cy="1275080"/>
                    </a:xfrm>
                    <a:prstGeom prst="rect">
                      <a:avLst/>
                    </a:prstGeom>
                  </pic:spPr>
                </pic:pic>
              </a:graphicData>
            </a:graphic>
            <wp14:sizeRelH relativeFrom="margin">
              <wp14:pctWidth>0</wp14:pctWidth>
            </wp14:sizeRelH>
            <wp14:sizeRelV relativeFrom="margin">
              <wp14:pctHeight>0</wp14:pctHeight>
            </wp14:sizeRelV>
          </wp:anchor>
        </w:drawing>
      </w:r>
    </w:p>
    <w:p w14:paraId="3BCABB12" w14:textId="6B604FC0" w:rsidR="00590DE1" w:rsidRPr="007A30D2" w:rsidRDefault="00590DE1" w:rsidP="00590DE1">
      <w:pPr>
        <w:spacing w:line="360" w:lineRule="auto"/>
        <w:ind w:left="709"/>
        <w:rPr>
          <w:rFonts w:ascii="Times New Roman" w:hAnsi="Times New Roman" w:cs="Times New Roman"/>
          <w:b/>
        </w:rPr>
      </w:pPr>
    </w:p>
    <w:p w14:paraId="5406B11A" w14:textId="4BD72565" w:rsidR="00590DE1" w:rsidRPr="00910E28" w:rsidRDefault="00910E28" w:rsidP="0090091C">
      <w:pPr>
        <w:pStyle w:val="ListParagraph"/>
        <w:numPr>
          <w:ilvl w:val="0"/>
          <w:numId w:val="19"/>
        </w:numPr>
        <w:spacing w:line="360" w:lineRule="auto"/>
        <w:ind w:left="709"/>
        <w:rPr>
          <w:rFonts w:ascii="Times New Roman" w:hAnsi="Times New Roman" w:cs="Times New Roman"/>
        </w:rPr>
      </w:pPr>
      <w:r w:rsidRPr="00034B7B">
        <w:rPr>
          <w:noProof/>
        </w:rPr>
        <w:drawing>
          <wp:anchor distT="0" distB="0" distL="114300" distR="114300" simplePos="0" relativeHeight="251568128" behindDoc="0" locked="0" layoutInCell="1" allowOverlap="1" wp14:anchorId="1B915DE9" wp14:editId="3AFDC523">
            <wp:simplePos x="0" y="0"/>
            <wp:positionH relativeFrom="margin">
              <wp:posOffset>124493</wp:posOffset>
            </wp:positionH>
            <wp:positionV relativeFrom="paragraph">
              <wp:posOffset>423677</wp:posOffset>
            </wp:positionV>
            <wp:extent cx="2006600" cy="13716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6600" cy="1371600"/>
                    </a:xfrm>
                    <a:prstGeom prst="rect">
                      <a:avLst/>
                    </a:prstGeom>
                  </pic:spPr>
                </pic:pic>
              </a:graphicData>
            </a:graphic>
            <wp14:sizeRelH relativeFrom="margin">
              <wp14:pctWidth>0</wp14:pctWidth>
            </wp14:sizeRelH>
            <wp14:sizeRelV relativeFrom="margin">
              <wp14:pctHeight>0</wp14:pctHeight>
            </wp14:sizeRelV>
          </wp:anchor>
        </w:drawing>
      </w:r>
      <w:r w:rsidR="00590DE1">
        <w:rPr>
          <w:rFonts w:ascii="Times New Roman" w:hAnsi="Times New Roman" w:cs="Times New Roman"/>
        </w:rPr>
        <w:t xml:space="preserve">Diagram </w:t>
      </w:r>
      <w:proofErr w:type="spellStart"/>
      <w:r w:rsidR="00590DE1">
        <w:rPr>
          <w:rFonts w:ascii="Times New Roman" w:hAnsi="Times New Roman" w:cs="Times New Roman"/>
        </w:rPr>
        <w:t>Laporan</w:t>
      </w:r>
      <w:proofErr w:type="spellEnd"/>
    </w:p>
    <w:p w14:paraId="1FC51487" w14:textId="77777777" w:rsidR="00590DE1" w:rsidRPr="00034B7B" w:rsidRDefault="00590DE1" w:rsidP="00590DE1">
      <w:pPr>
        <w:pStyle w:val="ListParagraph"/>
        <w:spacing w:line="360" w:lineRule="auto"/>
        <w:ind w:left="709"/>
        <w:rPr>
          <w:rFonts w:ascii="Times New Roman" w:hAnsi="Times New Roman" w:cs="Times New Roman"/>
          <w:b/>
        </w:rPr>
      </w:pPr>
    </w:p>
    <w:p w14:paraId="66B14FF7" w14:textId="77777777" w:rsidR="00590DE1" w:rsidRPr="00034B7B" w:rsidRDefault="00590DE1" w:rsidP="0090091C">
      <w:pPr>
        <w:pStyle w:val="ListParagraph"/>
        <w:numPr>
          <w:ilvl w:val="0"/>
          <w:numId w:val="18"/>
        </w:numPr>
        <w:spacing w:line="360" w:lineRule="auto"/>
        <w:ind w:left="709"/>
        <w:rPr>
          <w:rFonts w:ascii="Times New Roman" w:hAnsi="Times New Roman" w:cs="Times New Roman"/>
        </w:rPr>
      </w:pPr>
      <w:r>
        <w:rPr>
          <w:rFonts w:ascii="Times New Roman" w:hAnsi="Times New Roman" w:cs="Times New Roman"/>
        </w:rPr>
        <w:t>Deskripsi</w:t>
      </w:r>
    </w:p>
    <w:p w14:paraId="3B55972A" w14:textId="77777777" w:rsidR="00590DE1" w:rsidRPr="00034B7B" w:rsidRDefault="00590DE1" w:rsidP="00590DE1">
      <w:pPr>
        <w:pStyle w:val="ListParagraph"/>
        <w:spacing w:line="360" w:lineRule="auto"/>
        <w:ind w:left="709"/>
        <w:rPr>
          <w:rFonts w:ascii="Times New Roman" w:hAnsi="Times New Roman" w:cs="Times New Roman"/>
        </w:rPr>
      </w:pPr>
      <w:r w:rsidRPr="00034B7B">
        <w:rPr>
          <w:rFonts w:ascii="Times New Roman" w:hAnsi="Times New Roman" w:cs="Times New Roman"/>
        </w:rPr>
        <w:t>Berikut adalah deskripsi use case dari file master data pelanggan :</w:t>
      </w:r>
    </w:p>
    <w:p w14:paraId="5D94F754" w14:textId="77777777" w:rsidR="00590DE1" w:rsidRPr="00034B7B" w:rsidRDefault="00590DE1" w:rsidP="0090091C">
      <w:pPr>
        <w:pStyle w:val="ListParagraph"/>
        <w:numPr>
          <w:ilvl w:val="0"/>
          <w:numId w:val="20"/>
        </w:numPr>
        <w:spacing w:line="360" w:lineRule="auto"/>
        <w:ind w:left="709"/>
        <w:rPr>
          <w:rFonts w:ascii="Times New Roman" w:hAnsi="Times New Roman" w:cs="Times New Roman"/>
        </w:rPr>
      </w:pPr>
      <w:r w:rsidRPr="00034B7B">
        <w:rPr>
          <w:rFonts w:ascii="Times New Roman" w:hAnsi="Times New Roman" w:cs="Times New Roman"/>
        </w:rPr>
        <w:t xml:space="preserve">Kasir menambah </w:t>
      </w:r>
      <w:r>
        <w:rPr>
          <w:rFonts w:ascii="Times New Roman" w:hAnsi="Times New Roman" w:cs="Times New Roman"/>
        </w:rPr>
        <w:t xml:space="preserve">jumlah </w:t>
      </w:r>
      <w:r w:rsidRPr="00034B7B">
        <w:rPr>
          <w:rFonts w:ascii="Times New Roman" w:hAnsi="Times New Roman" w:cs="Times New Roman"/>
        </w:rPr>
        <w:t>pelanggan</w:t>
      </w:r>
    </w:p>
    <w:p w14:paraId="36E13FE3" w14:textId="77777777" w:rsidR="00590DE1" w:rsidRPr="00034B7B" w:rsidRDefault="00590DE1" w:rsidP="0090091C">
      <w:pPr>
        <w:pStyle w:val="ListParagraph"/>
        <w:numPr>
          <w:ilvl w:val="0"/>
          <w:numId w:val="20"/>
        </w:numPr>
        <w:spacing w:line="360" w:lineRule="auto"/>
        <w:ind w:left="709"/>
        <w:rPr>
          <w:rFonts w:ascii="Times New Roman" w:hAnsi="Times New Roman" w:cs="Times New Roman"/>
        </w:rPr>
      </w:pPr>
      <w:r w:rsidRPr="00034B7B">
        <w:rPr>
          <w:rFonts w:ascii="Times New Roman" w:hAnsi="Times New Roman" w:cs="Times New Roman"/>
        </w:rPr>
        <w:t>Kasir</w:t>
      </w:r>
      <w:r>
        <w:rPr>
          <w:rFonts w:ascii="Times New Roman" w:hAnsi="Times New Roman" w:cs="Times New Roman"/>
        </w:rPr>
        <w:t xml:space="preserve"> dapat melakukan p</w:t>
      </w:r>
      <w:r w:rsidRPr="00034B7B">
        <w:rPr>
          <w:rFonts w:ascii="Times New Roman" w:hAnsi="Times New Roman" w:cs="Times New Roman"/>
        </w:rPr>
        <w:t>engubah data pelanggan</w:t>
      </w:r>
    </w:p>
    <w:p w14:paraId="7A5CB04B" w14:textId="77777777" w:rsidR="00590DE1" w:rsidRPr="00034B7B" w:rsidRDefault="00590DE1" w:rsidP="0090091C">
      <w:pPr>
        <w:pStyle w:val="ListParagraph"/>
        <w:numPr>
          <w:ilvl w:val="0"/>
          <w:numId w:val="20"/>
        </w:numPr>
        <w:spacing w:line="360" w:lineRule="auto"/>
        <w:ind w:left="709"/>
        <w:rPr>
          <w:rFonts w:ascii="Times New Roman" w:hAnsi="Times New Roman" w:cs="Times New Roman"/>
        </w:rPr>
      </w:pPr>
      <w:r w:rsidRPr="00034B7B">
        <w:rPr>
          <w:rFonts w:ascii="Times New Roman" w:hAnsi="Times New Roman" w:cs="Times New Roman"/>
        </w:rPr>
        <w:t xml:space="preserve">Kasir </w:t>
      </w:r>
      <w:r>
        <w:rPr>
          <w:rFonts w:ascii="Times New Roman" w:hAnsi="Times New Roman" w:cs="Times New Roman"/>
        </w:rPr>
        <w:t xml:space="preserve">dapat </w:t>
      </w:r>
      <w:r w:rsidRPr="00034B7B">
        <w:rPr>
          <w:rFonts w:ascii="Times New Roman" w:hAnsi="Times New Roman" w:cs="Times New Roman"/>
        </w:rPr>
        <w:t>mencari data pelanggan</w:t>
      </w:r>
      <w:r>
        <w:rPr>
          <w:rFonts w:ascii="Times New Roman" w:hAnsi="Times New Roman" w:cs="Times New Roman"/>
        </w:rPr>
        <w:t xml:space="preserve"> yang hilang</w:t>
      </w:r>
    </w:p>
    <w:p w14:paraId="50E41C5D" w14:textId="77777777" w:rsidR="00590DE1" w:rsidRPr="00034B7B" w:rsidRDefault="00590DE1" w:rsidP="0090091C">
      <w:pPr>
        <w:pStyle w:val="ListParagraph"/>
        <w:numPr>
          <w:ilvl w:val="0"/>
          <w:numId w:val="20"/>
        </w:numPr>
        <w:spacing w:line="360" w:lineRule="auto"/>
        <w:ind w:left="709"/>
        <w:rPr>
          <w:rFonts w:ascii="Times New Roman" w:hAnsi="Times New Roman" w:cs="Times New Roman"/>
        </w:rPr>
      </w:pPr>
      <w:r w:rsidRPr="00034B7B">
        <w:rPr>
          <w:rFonts w:ascii="Times New Roman" w:hAnsi="Times New Roman" w:cs="Times New Roman"/>
        </w:rPr>
        <w:t>Kasir</w:t>
      </w:r>
      <w:r>
        <w:rPr>
          <w:rFonts w:ascii="Times New Roman" w:hAnsi="Times New Roman" w:cs="Times New Roman"/>
        </w:rPr>
        <w:t xml:space="preserve"> dapat</w:t>
      </w:r>
      <w:r w:rsidRPr="00034B7B">
        <w:rPr>
          <w:rFonts w:ascii="Times New Roman" w:hAnsi="Times New Roman" w:cs="Times New Roman"/>
        </w:rPr>
        <w:t xml:space="preserve"> menghapus data pelanggan</w:t>
      </w:r>
      <w:r>
        <w:rPr>
          <w:rFonts w:ascii="Times New Roman" w:hAnsi="Times New Roman" w:cs="Times New Roman"/>
        </w:rPr>
        <w:t xml:space="preserve"> yang sudah tidak diperlukan</w:t>
      </w:r>
    </w:p>
    <w:p w14:paraId="5A210402" w14:textId="77777777" w:rsidR="00590DE1" w:rsidRDefault="00590DE1" w:rsidP="0090091C">
      <w:pPr>
        <w:pStyle w:val="ListParagraph"/>
        <w:numPr>
          <w:ilvl w:val="0"/>
          <w:numId w:val="20"/>
        </w:numPr>
        <w:spacing w:line="360" w:lineRule="auto"/>
        <w:ind w:left="709"/>
        <w:rPr>
          <w:rFonts w:ascii="Times New Roman" w:hAnsi="Times New Roman" w:cs="Times New Roman"/>
        </w:rPr>
      </w:pPr>
      <w:r w:rsidRPr="00034B7B">
        <w:rPr>
          <w:rFonts w:ascii="Times New Roman" w:hAnsi="Times New Roman" w:cs="Times New Roman"/>
        </w:rPr>
        <w:t xml:space="preserve">Data </w:t>
      </w:r>
      <w:proofErr w:type="spellStart"/>
      <w:r w:rsidRPr="00034B7B">
        <w:rPr>
          <w:rFonts w:ascii="Times New Roman" w:hAnsi="Times New Roman" w:cs="Times New Roman"/>
        </w:rPr>
        <w:t>pelanggan</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tersimpan</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didalam</w:t>
      </w:r>
      <w:proofErr w:type="spellEnd"/>
      <w:r w:rsidRPr="00034B7B">
        <w:rPr>
          <w:rFonts w:ascii="Times New Roman" w:hAnsi="Times New Roman" w:cs="Times New Roman"/>
        </w:rPr>
        <w:t xml:space="preserve"> data base</w:t>
      </w:r>
    </w:p>
    <w:p w14:paraId="3FA3B3F7" w14:textId="77777777" w:rsidR="00590DE1" w:rsidRDefault="00590DE1" w:rsidP="00590DE1">
      <w:pPr>
        <w:pStyle w:val="ListParagraph"/>
        <w:spacing w:line="360" w:lineRule="auto"/>
        <w:ind w:left="709"/>
        <w:rPr>
          <w:rFonts w:ascii="Times New Roman" w:hAnsi="Times New Roman" w:cs="Times New Roman"/>
        </w:rPr>
      </w:pPr>
    </w:p>
    <w:p w14:paraId="087D8FF9" w14:textId="77777777" w:rsidR="00590DE1" w:rsidRPr="00910E28" w:rsidRDefault="00590DE1" w:rsidP="00910E28">
      <w:pPr>
        <w:spacing w:line="360" w:lineRule="auto"/>
        <w:rPr>
          <w:rFonts w:ascii="Times New Roman" w:hAnsi="Times New Roman" w:cs="Times New Roman"/>
        </w:rPr>
      </w:pPr>
    </w:p>
    <w:p w14:paraId="5408F80E" w14:textId="77777777" w:rsidR="00590DE1" w:rsidRPr="00432923" w:rsidRDefault="00590DE1" w:rsidP="00590DE1">
      <w:pPr>
        <w:pStyle w:val="ListParagraph"/>
        <w:spacing w:line="360" w:lineRule="auto"/>
        <w:ind w:left="709"/>
        <w:rPr>
          <w:rFonts w:ascii="Times New Roman" w:hAnsi="Times New Roman" w:cs="Times New Roman"/>
        </w:rPr>
      </w:pPr>
    </w:p>
    <w:p w14:paraId="77211E8E" w14:textId="77777777" w:rsidR="00590DE1" w:rsidRPr="00034B7B" w:rsidRDefault="00590DE1" w:rsidP="0090091C">
      <w:pPr>
        <w:pStyle w:val="ListParagraph"/>
        <w:numPr>
          <w:ilvl w:val="1"/>
          <w:numId w:val="25"/>
        </w:numPr>
        <w:spacing w:line="360" w:lineRule="auto"/>
        <w:ind w:left="709"/>
        <w:rPr>
          <w:rFonts w:ascii="Times New Roman" w:hAnsi="Times New Roman" w:cs="Times New Roman"/>
          <w:b/>
        </w:rPr>
      </w:pPr>
      <w:r w:rsidRPr="00034B7B">
        <w:rPr>
          <w:rFonts w:ascii="Times New Roman" w:hAnsi="Times New Roman" w:cs="Times New Roman"/>
          <w:b/>
        </w:rPr>
        <w:t>Model Aplikasi Majoo</w:t>
      </w:r>
    </w:p>
    <w:p w14:paraId="4C9E15E3" w14:textId="77777777" w:rsidR="00590DE1" w:rsidRPr="00132B8B" w:rsidRDefault="00590DE1" w:rsidP="0090091C">
      <w:pPr>
        <w:pStyle w:val="ListParagraph"/>
        <w:numPr>
          <w:ilvl w:val="0"/>
          <w:numId w:val="21"/>
        </w:numPr>
        <w:spacing w:line="360" w:lineRule="auto"/>
        <w:ind w:left="709"/>
        <w:rPr>
          <w:rFonts w:ascii="Times New Roman" w:hAnsi="Times New Roman" w:cs="Times New Roman"/>
        </w:rPr>
      </w:pPr>
      <w:proofErr w:type="spellStart"/>
      <w:r w:rsidRPr="00034B7B">
        <w:rPr>
          <w:rFonts w:ascii="Times New Roman" w:hAnsi="Times New Roman" w:cs="Times New Roman"/>
        </w:rPr>
        <w:t>Tampilan</w:t>
      </w:r>
      <w:proofErr w:type="spellEnd"/>
      <w:r w:rsidRPr="00034B7B">
        <w:rPr>
          <w:rFonts w:ascii="Times New Roman" w:hAnsi="Times New Roman" w:cs="Times New Roman"/>
        </w:rPr>
        <w:t xml:space="preserve"> Menu </w:t>
      </w:r>
      <w:proofErr w:type="spellStart"/>
      <w:r w:rsidRPr="00034B7B">
        <w:rPr>
          <w:rFonts w:ascii="Times New Roman" w:hAnsi="Times New Roman" w:cs="Times New Roman"/>
        </w:rPr>
        <w:t>Aplikasi</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Majoo</w:t>
      </w:r>
      <w:proofErr w:type="spellEnd"/>
      <w:r w:rsidRPr="00034B7B">
        <w:rPr>
          <w:rFonts w:ascii="Times New Roman" w:hAnsi="Times New Roman" w:cs="Times New Roman"/>
        </w:rPr>
        <w:t xml:space="preserve"> </w:t>
      </w:r>
      <w:r>
        <w:rPr>
          <w:rFonts w:ascii="Times New Roman" w:hAnsi="Times New Roman" w:cs="Times New Roman"/>
          <w:b/>
          <w:noProof/>
        </w:rPr>
        <w:drawing>
          <wp:inline distT="0" distB="0" distL="0" distR="0" wp14:anchorId="6640E612" wp14:editId="3480934D">
            <wp:extent cx="2369489" cy="108077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456" cy="1086228"/>
                    </a:xfrm>
                    <a:prstGeom prst="rect">
                      <a:avLst/>
                    </a:prstGeom>
                    <a:noFill/>
                  </pic:spPr>
                </pic:pic>
              </a:graphicData>
            </a:graphic>
          </wp:inline>
        </w:drawing>
      </w:r>
    </w:p>
    <w:p w14:paraId="67BA794F" w14:textId="77777777" w:rsidR="00590DE1" w:rsidRPr="00132B8B" w:rsidRDefault="00590DE1" w:rsidP="00590DE1">
      <w:pPr>
        <w:spacing w:line="360" w:lineRule="auto"/>
        <w:ind w:left="709"/>
        <w:rPr>
          <w:rFonts w:ascii="Times New Roman" w:hAnsi="Times New Roman" w:cs="Times New Roman"/>
        </w:rPr>
      </w:pPr>
    </w:p>
    <w:p w14:paraId="77CCAF5A" w14:textId="77777777" w:rsidR="00590DE1" w:rsidRPr="00132B8B" w:rsidRDefault="00590DE1" w:rsidP="00590DE1">
      <w:pPr>
        <w:spacing w:line="360" w:lineRule="auto"/>
        <w:ind w:left="709"/>
        <w:rPr>
          <w:rFonts w:ascii="Times New Roman" w:hAnsi="Times New Roman" w:cs="Times New Roman"/>
        </w:rPr>
      </w:pPr>
    </w:p>
    <w:p w14:paraId="026FFFDE" w14:textId="77777777" w:rsidR="00590DE1" w:rsidRPr="00034B7B" w:rsidRDefault="00590DE1" w:rsidP="0090091C">
      <w:pPr>
        <w:pStyle w:val="ListParagraph"/>
        <w:numPr>
          <w:ilvl w:val="0"/>
          <w:numId w:val="21"/>
        </w:numPr>
        <w:spacing w:line="360" w:lineRule="auto"/>
        <w:ind w:left="709"/>
        <w:rPr>
          <w:rFonts w:ascii="Times New Roman" w:hAnsi="Times New Roman" w:cs="Times New Roman"/>
        </w:rPr>
      </w:pPr>
      <w:r w:rsidRPr="00034B7B">
        <w:rPr>
          <w:rFonts w:ascii="Times New Roman" w:hAnsi="Times New Roman" w:cs="Times New Roman"/>
        </w:rPr>
        <w:t>Kasir</w:t>
      </w:r>
    </w:p>
    <w:p w14:paraId="1DB797FB" w14:textId="77777777" w:rsidR="00590DE1" w:rsidRDefault="00590DE1" w:rsidP="00590DE1">
      <w:pPr>
        <w:pStyle w:val="ListParagraph"/>
        <w:spacing w:line="360" w:lineRule="auto"/>
        <w:ind w:left="709"/>
        <w:rPr>
          <w:rFonts w:ascii="Times New Roman" w:hAnsi="Times New Roman" w:cs="Times New Roman"/>
        </w:rPr>
      </w:pPr>
      <w:r w:rsidRPr="00034B7B">
        <w:rPr>
          <w:rFonts w:ascii="Times New Roman" w:hAnsi="Times New Roman" w:cs="Times New Roman"/>
          <w:noProof/>
        </w:rPr>
        <w:drawing>
          <wp:anchor distT="0" distB="0" distL="114300" distR="114300" simplePos="0" relativeHeight="251569152" behindDoc="0" locked="0" layoutInCell="1" allowOverlap="1" wp14:anchorId="0DBE70B8" wp14:editId="439FC4AB">
            <wp:simplePos x="0" y="0"/>
            <wp:positionH relativeFrom="column">
              <wp:posOffset>201881</wp:posOffset>
            </wp:positionH>
            <wp:positionV relativeFrom="paragraph">
              <wp:posOffset>195291</wp:posOffset>
            </wp:positionV>
            <wp:extent cx="2448560" cy="1073150"/>
            <wp:effectExtent l="0" t="0" r="889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430-WA00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8560" cy="1073150"/>
                    </a:xfrm>
                    <a:prstGeom prst="rect">
                      <a:avLst/>
                    </a:prstGeom>
                  </pic:spPr>
                </pic:pic>
              </a:graphicData>
            </a:graphic>
            <wp14:sizeRelH relativeFrom="margin">
              <wp14:pctWidth>0</wp14:pctWidth>
            </wp14:sizeRelH>
            <wp14:sizeRelV relativeFrom="margin">
              <wp14:pctHeight>0</wp14:pctHeight>
            </wp14:sizeRelV>
          </wp:anchor>
        </w:drawing>
      </w:r>
    </w:p>
    <w:p w14:paraId="274E31BC" w14:textId="73FA84C7" w:rsidR="00590DE1" w:rsidRPr="00432923" w:rsidRDefault="00590DE1" w:rsidP="00590DE1">
      <w:pPr>
        <w:pStyle w:val="ListParagraph"/>
        <w:spacing w:line="360" w:lineRule="auto"/>
        <w:ind w:left="709"/>
        <w:rPr>
          <w:rFonts w:ascii="Times New Roman" w:hAnsi="Times New Roman" w:cs="Times New Roman"/>
        </w:rPr>
      </w:pPr>
    </w:p>
    <w:p w14:paraId="7DD6B097" w14:textId="60C7E3B4" w:rsidR="00590DE1" w:rsidRPr="00034B7B" w:rsidRDefault="00590DE1" w:rsidP="0090091C">
      <w:pPr>
        <w:pStyle w:val="ListParagraph"/>
        <w:numPr>
          <w:ilvl w:val="0"/>
          <w:numId w:val="21"/>
        </w:numPr>
        <w:spacing w:line="360" w:lineRule="auto"/>
        <w:ind w:left="709"/>
        <w:rPr>
          <w:rFonts w:ascii="Times New Roman" w:hAnsi="Times New Roman" w:cs="Times New Roman"/>
        </w:rPr>
      </w:pPr>
      <w:r w:rsidRPr="00034B7B">
        <w:rPr>
          <w:rFonts w:ascii="Times New Roman" w:hAnsi="Times New Roman" w:cs="Times New Roman"/>
        </w:rPr>
        <w:t>Penjualan</w:t>
      </w:r>
    </w:p>
    <w:p w14:paraId="30419302" w14:textId="6F775970" w:rsidR="00590DE1" w:rsidRDefault="00910E28" w:rsidP="00590DE1">
      <w:pPr>
        <w:pStyle w:val="ListParagraph"/>
        <w:spacing w:line="360" w:lineRule="auto"/>
        <w:ind w:left="709"/>
        <w:rPr>
          <w:rFonts w:ascii="Times New Roman" w:hAnsi="Times New Roman" w:cs="Times New Roman"/>
        </w:rPr>
      </w:pPr>
      <w:r>
        <w:rPr>
          <w:rFonts w:ascii="Times New Roman" w:hAnsi="Times New Roman" w:cs="Times New Roman"/>
          <w:b/>
          <w:noProof/>
        </w:rPr>
        <w:drawing>
          <wp:anchor distT="0" distB="0" distL="114300" distR="114300" simplePos="0" relativeHeight="251573248" behindDoc="0" locked="0" layoutInCell="1" allowOverlap="1" wp14:anchorId="699BD3B2" wp14:editId="6348A9D6">
            <wp:simplePos x="0" y="0"/>
            <wp:positionH relativeFrom="column">
              <wp:posOffset>272654</wp:posOffset>
            </wp:positionH>
            <wp:positionV relativeFrom="paragraph">
              <wp:posOffset>180983</wp:posOffset>
            </wp:positionV>
            <wp:extent cx="1971040" cy="1654175"/>
            <wp:effectExtent l="0" t="0" r="0" b="317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040" cy="1654175"/>
                    </a:xfrm>
                    <a:prstGeom prst="rect">
                      <a:avLst/>
                    </a:prstGeom>
                    <a:noFill/>
                  </pic:spPr>
                </pic:pic>
              </a:graphicData>
            </a:graphic>
            <wp14:sizeRelH relativeFrom="margin">
              <wp14:pctWidth>0</wp14:pctWidth>
            </wp14:sizeRelH>
            <wp14:sizeRelV relativeFrom="margin">
              <wp14:pctHeight>0</wp14:pctHeight>
            </wp14:sizeRelV>
          </wp:anchor>
        </w:drawing>
      </w:r>
    </w:p>
    <w:p w14:paraId="5EB17AD5" w14:textId="0D3325BB" w:rsidR="00590DE1" w:rsidRDefault="00590DE1" w:rsidP="00590DE1">
      <w:pPr>
        <w:pStyle w:val="ListParagraph"/>
        <w:spacing w:line="360" w:lineRule="auto"/>
        <w:ind w:left="709"/>
        <w:rPr>
          <w:rFonts w:ascii="Times New Roman" w:hAnsi="Times New Roman" w:cs="Times New Roman"/>
        </w:rPr>
      </w:pPr>
    </w:p>
    <w:p w14:paraId="59C225AE" w14:textId="77777777" w:rsidR="00590DE1" w:rsidRDefault="00590DE1" w:rsidP="00590DE1">
      <w:pPr>
        <w:pStyle w:val="ListParagraph"/>
        <w:spacing w:line="360" w:lineRule="auto"/>
        <w:ind w:left="709"/>
        <w:rPr>
          <w:rFonts w:ascii="Times New Roman" w:hAnsi="Times New Roman" w:cs="Times New Roman"/>
        </w:rPr>
      </w:pPr>
    </w:p>
    <w:p w14:paraId="082C580F" w14:textId="77777777" w:rsidR="00590DE1" w:rsidRDefault="00590DE1" w:rsidP="00590DE1">
      <w:pPr>
        <w:pStyle w:val="ListParagraph"/>
        <w:spacing w:line="360" w:lineRule="auto"/>
        <w:ind w:left="709"/>
        <w:rPr>
          <w:rFonts w:ascii="Times New Roman" w:hAnsi="Times New Roman" w:cs="Times New Roman"/>
        </w:rPr>
      </w:pPr>
    </w:p>
    <w:p w14:paraId="283AF4BE" w14:textId="77777777" w:rsidR="00590DE1" w:rsidRDefault="00590DE1" w:rsidP="00590DE1">
      <w:pPr>
        <w:pStyle w:val="ListParagraph"/>
        <w:spacing w:line="360" w:lineRule="auto"/>
        <w:ind w:left="709"/>
        <w:rPr>
          <w:rFonts w:ascii="Times New Roman" w:hAnsi="Times New Roman" w:cs="Times New Roman"/>
        </w:rPr>
      </w:pPr>
    </w:p>
    <w:p w14:paraId="78CBE6D3" w14:textId="77777777" w:rsidR="00590DE1" w:rsidRDefault="00590DE1" w:rsidP="00590DE1">
      <w:pPr>
        <w:pStyle w:val="ListParagraph"/>
        <w:spacing w:line="360" w:lineRule="auto"/>
        <w:ind w:left="709"/>
        <w:rPr>
          <w:rFonts w:ascii="Times New Roman" w:hAnsi="Times New Roman" w:cs="Times New Roman"/>
        </w:rPr>
      </w:pPr>
    </w:p>
    <w:p w14:paraId="416329A2" w14:textId="77777777" w:rsidR="00590DE1" w:rsidRPr="007A3273" w:rsidRDefault="00590DE1" w:rsidP="00590DE1">
      <w:pPr>
        <w:pStyle w:val="ListParagraph"/>
        <w:spacing w:line="360" w:lineRule="auto"/>
        <w:ind w:left="709"/>
        <w:rPr>
          <w:rFonts w:ascii="Times New Roman" w:hAnsi="Times New Roman" w:cs="Times New Roman"/>
        </w:rPr>
      </w:pPr>
    </w:p>
    <w:p w14:paraId="144104CB" w14:textId="77777777" w:rsidR="00590DE1" w:rsidRPr="00034B7B" w:rsidRDefault="00590DE1" w:rsidP="00590DE1">
      <w:pPr>
        <w:pStyle w:val="ListParagraph"/>
        <w:spacing w:line="360" w:lineRule="auto"/>
        <w:ind w:left="709"/>
        <w:rPr>
          <w:rFonts w:ascii="Times New Roman" w:hAnsi="Times New Roman" w:cs="Times New Roman"/>
          <w:b/>
        </w:rPr>
      </w:pPr>
    </w:p>
    <w:p w14:paraId="1D61AA87" w14:textId="77777777" w:rsidR="00590DE1" w:rsidRPr="008334AD" w:rsidRDefault="00590DE1" w:rsidP="0090091C">
      <w:pPr>
        <w:pStyle w:val="ListParagraph"/>
        <w:numPr>
          <w:ilvl w:val="0"/>
          <w:numId w:val="21"/>
        </w:numPr>
        <w:spacing w:line="360" w:lineRule="auto"/>
        <w:ind w:left="709"/>
        <w:rPr>
          <w:rFonts w:ascii="Times New Roman" w:hAnsi="Times New Roman" w:cs="Times New Roman"/>
        </w:rPr>
      </w:pPr>
      <w:r>
        <w:rPr>
          <w:rFonts w:ascii="Times New Roman" w:hAnsi="Times New Roman" w:cs="Times New Roman"/>
        </w:rPr>
        <w:t>Laporan</w:t>
      </w:r>
      <w:r w:rsidRPr="00034B7B">
        <w:rPr>
          <w:noProof/>
        </w:rPr>
        <w:drawing>
          <wp:anchor distT="0" distB="0" distL="114300" distR="114300" simplePos="0" relativeHeight="251570176" behindDoc="0" locked="0" layoutInCell="1" allowOverlap="1" wp14:anchorId="3D119669" wp14:editId="75A86F26">
            <wp:simplePos x="0" y="0"/>
            <wp:positionH relativeFrom="column">
              <wp:align>right</wp:align>
            </wp:positionH>
            <wp:positionV relativeFrom="paragraph">
              <wp:posOffset>347980</wp:posOffset>
            </wp:positionV>
            <wp:extent cx="2423160" cy="1514475"/>
            <wp:effectExtent l="0" t="0" r="0" b="952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10615-WA003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3160" cy="1514475"/>
                    </a:xfrm>
                    <a:prstGeom prst="rect">
                      <a:avLst/>
                    </a:prstGeom>
                  </pic:spPr>
                </pic:pic>
              </a:graphicData>
            </a:graphic>
            <wp14:sizeRelH relativeFrom="margin">
              <wp14:pctWidth>0</wp14:pctWidth>
            </wp14:sizeRelH>
            <wp14:sizeRelV relativeFrom="margin">
              <wp14:pctHeight>0</wp14:pctHeight>
            </wp14:sizeRelV>
          </wp:anchor>
        </w:drawing>
      </w:r>
    </w:p>
    <w:p w14:paraId="46D7BB29" w14:textId="77777777" w:rsidR="00590DE1" w:rsidRPr="007A3273" w:rsidRDefault="00590DE1" w:rsidP="00590DE1">
      <w:pPr>
        <w:spacing w:line="360" w:lineRule="auto"/>
        <w:ind w:left="709"/>
        <w:rPr>
          <w:rFonts w:ascii="Times New Roman" w:hAnsi="Times New Roman" w:cs="Times New Roman"/>
          <w:b/>
        </w:rPr>
      </w:pPr>
    </w:p>
    <w:p w14:paraId="5D33DD9F" w14:textId="77777777" w:rsidR="00590DE1" w:rsidRPr="00034B7B" w:rsidRDefault="00590DE1" w:rsidP="00590DE1">
      <w:pPr>
        <w:pStyle w:val="ListParagraph"/>
        <w:spacing w:line="360" w:lineRule="auto"/>
        <w:ind w:left="709"/>
        <w:rPr>
          <w:rFonts w:ascii="Times New Roman" w:hAnsi="Times New Roman" w:cs="Times New Roman"/>
          <w:b/>
        </w:rPr>
      </w:pPr>
    </w:p>
    <w:p w14:paraId="29CA12C7" w14:textId="52F14DC7" w:rsidR="00590DE1" w:rsidRPr="00432923" w:rsidRDefault="00590DE1" w:rsidP="0090091C">
      <w:pPr>
        <w:pStyle w:val="ListParagraph"/>
        <w:numPr>
          <w:ilvl w:val="0"/>
          <w:numId w:val="21"/>
        </w:numPr>
        <w:spacing w:line="360" w:lineRule="auto"/>
        <w:ind w:left="709"/>
        <w:rPr>
          <w:rFonts w:ascii="Times New Roman" w:hAnsi="Times New Roman" w:cs="Times New Roman"/>
        </w:rPr>
      </w:pPr>
      <w:proofErr w:type="spellStart"/>
      <w:r>
        <w:rPr>
          <w:rFonts w:ascii="Times New Roman" w:hAnsi="Times New Roman" w:cs="Times New Roman"/>
        </w:rPr>
        <w:t>Absensi</w:t>
      </w:r>
      <w:proofErr w:type="spellEnd"/>
      <w:r>
        <w:rPr>
          <w:rFonts w:ascii="Times New Roman" w:hAnsi="Times New Roman" w:cs="Times New Roman"/>
        </w:rPr>
        <w:t xml:space="preserve"> </w:t>
      </w:r>
    </w:p>
    <w:p w14:paraId="483F12FE" w14:textId="719C0427" w:rsidR="00590DE1" w:rsidRPr="00034B7B" w:rsidRDefault="00910E28" w:rsidP="00590DE1">
      <w:pPr>
        <w:pStyle w:val="ListParagraph"/>
        <w:spacing w:line="360" w:lineRule="auto"/>
        <w:ind w:left="709"/>
        <w:rPr>
          <w:rFonts w:ascii="Times New Roman" w:hAnsi="Times New Roman" w:cs="Times New Roman"/>
          <w:b/>
        </w:rPr>
      </w:pPr>
      <w:r w:rsidRPr="00034B7B">
        <w:rPr>
          <w:rFonts w:ascii="Times New Roman" w:hAnsi="Times New Roman" w:cs="Times New Roman"/>
          <w:noProof/>
        </w:rPr>
        <w:drawing>
          <wp:anchor distT="0" distB="0" distL="114300" distR="114300" simplePos="0" relativeHeight="251571200" behindDoc="0" locked="0" layoutInCell="1" allowOverlap="1" wp14:anchorId="0A42879A" wp14:editId="59BD0109">
            <wp:simplePos x="0" y="0"/>
            <wp:positionH relativeFrom="page">
              <wp:posOffset>1300670</wp:posOffset>
            </wp:positionH>
            <wp:positionV relativeFrom="paragraph">
              <wp:posOffset>192083</wp:posOffset>
            </wp:positionV>
            <wp:extent cx="2590800" cy="1617980"/>
            <wp:effectExtent l="0" t="0" r="0" b="127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0430-WA000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0800" cy="1617980"/>
                    </a:xfrm>
                    <a:prstGeom prst="rect">
                      <a:avLst/>
                    </a:prstGeom>
                  </pic:spPr>
                </pic:pic>
              </a:graphicData>
            </a:graphic>
            <wp14:sizeRelH relativeFrom="margin">
              <wp14:pctWidth>0</wp14:pctWidth>
            </wp14:sizeRelH>
            <wp14:sizeRelV relativeFrom="margin">
              <wp14:pctHeight>0</wp14:pctHeight>
            </wp14:sizeRelV>
          </wp:anchor>
        </w:drawing>
      </w:r>
    </w:p>
    <w:p w14:paraId="36C864AE" w14:textId="49558A00" w:rsidR="00590DE1" w:rsidRPr="00034B7B" w:rsidRDefault="00590DE1" w:rsidP="00590DE1">
      <w:pPr>
        <w:pStyle w:val="ListParagraph"/>
        <w:spacing w:line="360" w:lineRule="auto"/>
        <w:ind w:left="709"/>
        <w:rPr>
          <w:rFonts w:ascii="Times New Roman" w:hAnsi="Times New Roman" w:cs="Times New Roman"/>
          <w:b/>
        </w:rPr>
      </w:pPr>
    </w:p>
    <w:p w14:paraId="40CB28D9" w14:textId="54095A72" w:rsidR="00590DE1" w:rsidRPr="00034B7B" w:rsidRDefault="00590DE1" w:rsidP="00590DE1">
      <w:pPr>
        <w:pStyle w:val="ListParagraph"/>
        <w:spacing w:line="360" w:lineRule="auto"/>
        <w:ind w:left="709"/>
        <w:rPr>
          <w:rFonts w:ascii="Times New Roman" w:hAnsi="Times New Roman" w:cs="Times New Roman"/>
          <w:b/>
        </w:rPr>
      </w:pPr>
    </w:p>
    <w:p w14:paraId="4CEAEB2B" w14:textId="77777777" w:rsidR="00590DE1" w:rsidRDefault="00590DE1" w:rsidP="00590DE1">
      <w:pPr>
        <w:spacing w:line="360" w:lineRule="auto"/>
        <w:ind w:left="709"/>
        <w:rPr>
          <w:rFonts w:ascii="Times New Roman" w:hAnsi="Times New Roman" w:cs="Times New Roman"/>
        </w:rPr>
      </w:pPr>
    </w:p>
    <w:p w14:paraId="6B4C9E65" w14:textId="77777777" w:rsidR="00590DE1" w:rsidRDefault="00590DE1" w:rsidP="00590DE1">
      <w:pPr>
        <w:spacing w:line="360" w:lineRule="auto"/>
        <w:ind w:left="709"/>
        <w:rPr>
          <w:rFonts w:ascii="Times New Roman" w:hAnsi="Times New Roman" w:cs="Times New Roman"/>
        </w:rPr>
      </w:pPr>
    </w:p>
    <w:p w14:paraId="7565775C" w14:textId="77777777" w:rsidR="00590DE1" w:rsidRDefault="00590DE1" w:rsidP="00590DE1">
      <w:pPr>
        <w:spacing w:line="360" w:lineRule="auto"/>
        <w:ind w:left="709"/>
        <w:rPr>
          <w:rFonts w:ascii="Times New Roman" w:hAnsi="Times New Roman" w:cs="Times New Roman"/>
        </w:rPr>
      </w:pPr>
    </w:p>
    <w:p w14:paraId="50A0E933" w14:textId="77777777" w:rsidR="00590DE1" w:rsidRDefault="00590DE1" w:rsidP="00590DE1">
      <w:pPr>
        <w:spacing w:line="360" w:lineRule="auto"/>
        <w:ind w:left="709"/>
        <w:rPr>
          <w:rFonts w:ascii="Times New Roman" w:hAnsi="Times New Roman" w:cs="Times New Roman"/>
        </w:rPr>
      </w:pPr>
    </w:p>
    <w:p w14:paraId="481F2F34" w14:textId="77777777" w:rsidR="00590DE1" w:rsidRDefault="00590DE1" w:rsidP="00590DE1">
      <w:pPr>
        <w:spacing w:line="360" w:lineRule="auto"/>
        <w:ind w:left="709"/>
        <w:rPr>
          <w:rFonts w:ascii="Times New Roman" w:hAnsi="Times New Roman" w:cs="Times New Roman"/>
        </w:rPr>
      </w:pPr>
    </w:p>
    <w:p w14:paraId="6F62CA62" w14:textId="77777777" w:rsidR="00590DE1" w:rsidRDefault="00590DE1" w:rsidP="00590DE1">
      <w:pPr>
        <w:spacing w:line="360" w:lineRule="auto"/>
        <w:ind w:left="709"/>
        <w:rPr>
          <w:rFonts w:ascii="Times New Roman" w:hAnsi="Times New Roman" w:cs="Times New Roman"/>
        </w:rPr>
      </w:pPr>
    </w:p>
    <w:p w14:paraId="3BFB1267" w14:textId="77777777" w:rsidR="00590DE1" w:rsidRDefault="00590DE1" w:rsidP="00590DE1">
      <w:pPr>
        <w:spacing w:line="360" w:lineRule="auto"/>
        <w:ind w:left="709"/>
        <w:rPr>
          <w:rFonts w:ascii="Times New Roman" w:hAnsi="Times New Roman" w:cs="Times New Roman"/>
        </w:rPr>
      </w:pPr>
    </w:p>
    <w:p w14:paraId="29FDDC8D" w14:textId="77777777" w:rsidR="00590DE1" w:rsidRDefault="00590DE1" w:rsidP="00590DE1">
      <w:pPr>
        <w:spacing w:line="360" w:lineRule="auto"/>
        <w:ind w:left="709"/>
        <w:rPr>
          <w:rFonts w:ascii="Times New Roman" w:hAnsi="Times New Roman" w:cs="Times New Roman"/>
        </w:rPr>
      </w:pPr>
    </w:p>
    <w:p w14:paraId="0B02CC9E" w14:textId="77777777" w:rsidR="00590DE1" w:rsidRDefault="00590DE1" w:rsidP="00590DE1">
      <w:pPr>
        <w:spacing w:line="360" w:lineRule="auto"/>
        <w:ind w:left="709"/>
        <w:rPr>
          <w:rFonts w:ascii="Times New Roman" w:hAnsi="Times New Roman" w:cs="Times New Roman"/>
        </w:rPr>
      </w:pPr>
    </w:p>
    <w:p w14:paraId="05707024" w14:textId="77777777" w:rsidR="00590DE1" w:rsidRPr="009735AA" w:rsidRDefault="00590DE1" w:rsidP="0090091C">
      <w:pPr>
        <w:pStyle w:val="ListParagraph"/>
        <w:numPr>
          <w:ilvl w:val="1"/>
          <w:numId w:val="25"/>
        </w:numPr>
        <w:spacing w:line="360" w:lineRule="auto"/>
        <w:ind w:left="709"/>
        <w:rPr>
          <w:rFonts w:ascii="Times New Roman" w:hAnsi="Times New Roman" w:cs="Times New Roman"/>
        </w:rPr>
      </w:pPr>
      <w:r>
        <w:rPr>
          <w:rFonts w:ascii="Times New Roman" w:hAnsi="Times New Roman" w:cs="Times New Roman"/>
          <w:b/>
        </w:rPr>
        <w:t xml:space="preserve">Perbandingan sistem informasi akuntansi penjualan tunai teori </w:t>
      </w:r>
    </w:p>
    <w:p w14:paraId="458AC508"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Hasil perbandingan bisa dilihat melalui fungsi yang terkait dalam sistem informasi akuntansi penjualan tunai sudah sesuai dengan teori  (Mulyadi : 2016). Hal ini dapat dibuktikan melalui hasil wawancara yang saya lakukan dengan pimpinan barbershop yang sepadan  dengan 2 orang karyawan bagian penjualan, menyatakan bahwa : dalam menjalankan atau melaksanakan atau melaksanakan  prosedur sistem informasi akuntansi penjualan barbershop menerapkan 5 fungsi yaitu sebagai berikut : fungsi penjualan, fungsi laporan data keuangan, fungsi gudang, fungsi pengiriman dan fungsi akuntansi.</w:t>
      </w:r>
    </w:p>
    <w:p w14:paraId="77B5A755" w14:textId="77777777" w:rsidR="00590DE1" w:rsidRPr="00ED14D6" w:rsidRDefault="00590DE1" w:rsidP="00590DE1">
      <w:pPr>
        <w:pStyle w:val="ListParagraph"/>
        <w:spacing w:line="360" w:lineRule="auto"/>
        <w:ind w:left="709"/>
        <w:jc w:val="both"/>
        <w:rPr>
          <w:rFonts w:ascii="Times New Roman" w:hAnsi="Times New Roman" w:cs="Times New Roman"/>
        </w:rPr>
      </w:pPr>
    </w:p>
    <w:p w14:paraId="0EE16982" w14:textId="77777777" w:rsidR="00590DE1" w:rsidRDefault="00590DE1" w:rsidP="0090091C">
      <w:pPr>
        <w:pStyle w:val="ListParagraph"/>
        <w:numPr>
          <w:ilvl w:val="1"/>
          <w:numId w:val="25"/>
        </w:numPr>
        <w:spacing w:line="360" w:lineRule="auto"/>
        <w:ind w:left="709"/>
        <w:rPr>
          <w:rFonts w:ascii="Times New Roman" w:hAnsi="Times New Roman" w:cs="Times New Roman"/>
          <w:b/>
        </w:rPr>
      </w:pPr>
      <w:r w:rsidRPr="009735AA">
        <w:rPr>
          <w:rFonts w:ascii="Times New Roman" w:hAnsi="Times New Roman" w:cs="Times New Roman"/>
          <w:b/>
        </w:rPr>
        <w:t>Perbandingan dokumen sistem informasi akuntansi penjualan tunai yang dilaksanakan dengan teori</w:t>
      </w:r>
    </w:p>
    <w:p w14:paraId="00819862" w14:textId="09584A6D" w:rsidR="00590DE1" w:rsidRPr="00910E28" w:rsidRDefault="00590DE1" w:rsidP="00910E28">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Hasil perbandingan dapat dilihat melalui dokumen yang berkaitan dengan penjualan  sudah sesuai dengan teori  (Mulyadi : 2016). Bahwa wawancara di barbershop dilakukan dengan 2 </w:t>
      </w:r>
      <w:r>
        <w:rPr>
          <w:rFonts w:ascii="Times New Roman" w:hAnsi="Times New Roman" w:cs="Times New Roman"/>
        </w:rPr>
        <w:lastRenderedPageBreak/>
        <w:t xml:space="preserve">orang : dalam menjalankan maupun mengatur  prosedur sistem informasi akuntansi penjualan barbershop menerapkan 4 dokumen yaitu sebagai berikut : faktur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w:t>
      </w:r>
      <w:proofErr w:type="spellStart"/>
      <w:r>
        <w:rPr>
          <w:rFonts w:ascii="Times New Roman" w:hAnsi="Times New Roman" w:cs="Times New Roman"/>
        </w:rPr>
        <w:t>faktur</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COD, </w:t>
      </w:r>
      <w:proofErr w:type="spellStart"/>
      <w:r>
        <w:rPr>
          <w:rFonts w:ascii="Times New Roman" w:hAnsi="Times New Roman" w:cs="Times New Roman"/>
        </w:rPr>
        <w:t>bukti</w:t>
      </w:r>
      <w:proofErr w:type="spellEnd"/>
      <w:r>
        <w:rPr>
          <w:rFonts w:ascii="Times New Roman" w:hAnsi="Times New Roman" w:cs="Times New Roman"/>
        </w:rPr>
        <w:t xml:space="preserve"> </w:t>
      </w:r>
      <w:proofErr w:type="spellStart"/>
      <w:r>
        <w:rPr>
          <w:rFonts w:ascii="Times New Roman" w:hAnsi="Times New Roman" w:cs="Times New Roman"/>
        </w:rPr>
        <w:t>setor</w:t>
      </w:r>
      <w:proofErr w:type="spellEnd"/>
      <w:r>
        <w:rPr>
          <w:rFonts w:ascii="Times New Roman" w:hAnsi="Times New Roman" w:cs="Times New Roman"/>
        </w:rPr>
        <w:t xml:space="preserve"> bank dan </w:t>
      </w:r>
      <w:proofErr w:type="spellStart"/>
      <w:r>
        <w:rPr>
          <w:rFonts w:ascii="Times New Roman" w:hAnsi="Times New Roman" w:cs="Times New Roman"/>
        </w:rPr>
        <w:t>rekapan</w:t>
      </w:r>
      <w:proofErr w:type="spellEnd"/>
      <w:r>
        <w:rPr>
          <w:rFonts w:ascii="Times New Roman" w:hAnsi="Times New Roman" w:cs="Times New Roman"/>
        </w:rPr>
        <w:t xml:space="preserve"> </w:t>
      </w:r>
      <w:proofErr w:type="spellStart"/>
      <w:r>
        <w:rPr>
          <w:rFonts w:ascii="Times New Roman" w:hAnsi="Times New Roman" w:cs="Times New Roman"/>
        </w:rPr>
        <w:t>beban</w:t>
      </w:r>
      <w:proofErr w:type="spellEnd"/>
      <w:r>
        <w:rPr>
          <w:rFonts w:ascii="Times New Roman" w:hAnsi="Times New Roman" w:cs="Times New Roman"/>
        </w:rPr>
        <w:t xml:space="preserve"> </w:t>
      </w:r>
      <w:proofErr w:type="spellStart"/>
      <w:r>
        <w:rPr>
          <w:rFonts w:ascii="Times New Roman" w:hAnsi="Times New Roman" w:cs="Times New Roman"/>
        </w:rPr>
        <w:t>pokok</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p>
    <w:p w14:paraId="06BF9D67" w14:textId="77777777" w:rsidR="00590DE1" w:rsidRPr="00034B7B" w:rsidRDefault="00590DE1" w:rsidP="0090091C">
      <w:pPr>
        <w:pStyle w:val="ListParagraph"/>
        <w:numPr>
          <w:ilvl w:val="0"/>
          <w:numId w:val="25"/>
        </w:numPr>
        <w:spacing w:line="360" w:lineRule="auto"/>
        <w:ind w:left="709"/>
        <w:rPr>
          <w:rFonts w:ascii="Times New Roman" w:hAnsi="Times New Roman" w:cs="Times New Roman"/>
          <w:b/>
        </w:rPr>
      </w:pPr>
      <w:r w:rsidRPr="00034B7B">
        <w:rPr>
          <w:rFonts w:ascii="Times New Roman" w:hAnsi="Times New Roman" w:cs="Times New Roman"/>
          <w:b/>
        </w:rPr>
        <w:t>PENUTUP</w:t>
      </w:r>
    </w:p>
    <w:p w14:paraId="00063BEF" w14:textId="77777777" w:rsidR="00590DE1" w:rsidRPr="00034B7B" w:rsidRDefault="00590DE1" w:rsidP="0090091C">
      <w:pPr>
        <w:pStyle w:val="ListParagraph"/>
        <w:numPr>
          <w:ilvl w:val="1"/>
          <w:numId w:val="25"/>
        </w:numPr>
        <w:spacing w:line="360" w:lineRule="auto"/>
        <w:ind w:left="709"/>
        <w:rPr>
          <w:rFonts w:ascii="Times New Roman" w:hAnsi="Times New Roman" w:cs="Times New Roman"/>
          <w:b/>
        </w:rPr>
      </w:pPr>
      <w:r w:rsidRPr="00034B7B">
        <w:rPr>
          <w:rFonts w:ascii="Times New Roman" w:hAnsi="Times New Roman" w:cs="Times New Roman"/>
          <w:b/>
        </w:rPr>
        <w:t>Kesimpulan</w:t>
      </w:r>
    </w:p>
    <w:p w14:paraId="0A35F1B1"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Berdasarkan analisa sistem informasi akuntansi penjualan tunai yang telah dilakuka</w:t>
      </w:r>
      <w:r>
        <w:rPr>
          <w:rFonts w:ascii="Times New Roman" w:hAnsi="Times New Roman" w:cs="Times New Roman"/>
        </w:rPr>
        <w:t>n</w:t>
      </w:r>
      <w:r w:rsidRPr="00034B7B">
        <w:rPr>
          <w:rFonts w:ascii="Times New Roman" w:hAnsi="Times New Roman" w:cs="Times New Roman"/>
        </w:rPr>
        <w:t xml:space="preserve">, maka </w:t>
      </w:r>
      <w:r>
        <w:rPr>
          <w:rFonts w:ascii="Times New Roman" w:hAnsi="Times New Roman" w:cs="Times New Roman"/>
        </w:rPr>
        <w:t xml:space="preserve">saya </w:t>
      </w:r>
      <w:r w:rsidRPr="00034B7B">
        <w:rPr>
          <w:rFonts w:ascii="Times New Roman" w:hAnsi="Times New Roman" w:cs="Times New Roman"/>
        </w:rPr>
        <w:t xml:space="preserve">dapat </w:t>
      </w:r>
      <w:r>
        <w:rPr>
          <w:rFonts w:ascii="Times New Roman" w:hAnsi="Times New Roman" w:cs="Times New Roman"/>
        </w:rPr>
        <w:t xml:space="preserve">mengambil kesimpulannya </w:t>
      </w:r>
      <w:r w:rsidRPr="00034B7B">
        <w:rPr>
          <w:rFonts w:ascii="Times New Roman" w:hAnsi="Times New Roman" w:cs="Times New Roman"/>
        </w:rPr>
        <w:t>sebagai berikut :</w:t>
      </w:r>
    </w:p>
    <w:p w14:paraId="5285D56D" w14:textId="77777777" w:rsidR="00590DE1" w:rsidRPr="00034B7B" w:rsidRDefault="00590DE1" w:rsidP="0090091C">
      <w:pPr>
        <w:pStyle w:val="ListParagraph"/>
        <w:numPr>
          <w:ilvl w:val="0"/>
          <w:numId w:val="22"/>
        </w:numPr>
        <w:spacing w:line="360" w:lineRule="auto"/>
        <w:ind w:left="709"/>
        <w:jc w:val="both"/>
        <w:rPr>
          <w:rFonts w:ascii="Times New Roman" w:hAnsi="Times New Roman" w:cs="Times New Roman"/>
        </w:rPr>
      </w:pPr>
      <w:r>
        <w:rPr>
          <w:rFonts w:ascii="Times New Roman" w:hAnsi="Times New Roman" w:cs="Times New Roman"/>
        </w:rPr>
        <w:t>Membatasi</w:t>
      </w:r>
      <w:r w:rsidRPr="00034B7B">
        <w:rPr>
          <w:rFonts w:ascii="Times New Roman" w:hAnsi="Times New Roman" w:cs="Times New Roman"/>
        </w:rPr>
        <w:t xml:space="preserve"> proses pencatatan transaksi dengan laporan</w:t>
      </w:r>
      <w:r>
        <w:rPr>
          <w:rFonts w:ascii="Times New Roman" w:hAnsi="Times New Roman" w:cs="Times New Roman"/>
        </w:rPr>
        <w:t xml:space="preserve">, sehingga dapat  menghasilkan laporan data yang terpadu </w:t>
      </w:r>
    </w:p>
    <w:p w14:paraId="73599656" w14:textId="77777777" w:rsidR="00590DE1" w:rsidRPr="00034B7B" w:rsidRDefault="00590DE1" w:rsidP="0090091C">
      <w:pPr>
        <w:pStyle w:val="ListParagraph"/>
        <w:numPr>
          <w:ilvl w:val="0"/>
          <w:numId w:val="22"/>
        </w:numPr>
        <w:spacing w:line="360" w:lineRule="auto"/>
        <w:ind w:left="709"/>
        <w:jc w:val="both"/>
        <w:rPr>
          <w:rFonts w:ascii="Times New Roman" w:hAnsi="Times New Roman" w:cs="Times New Roman"/>
        </w:rPr>
      </w:pPr>
      <w:r>
        <w:rPr>
          <w:rFonts w:ascii="Times New Roman" w:hAnsi="Times New Roman" w:cs="Times New Roman"/>
        </w:rPr>
        <w:t>Mempersingkat w</w:t>
      </w:r>
      <w:r w:rsidRPr="00034B7B">
        <w:rPr>
          <w:rFonts w:ascii="Times New Roman" w:hAnsi="Times New Roman" w:cs="Times New Roman"/>
        </w:rPr>
        <w:t>aktu</w:t>
      </w:r>
      <w:r>
        <w:rPr>
          <w:rFonts w:ascii="Times New Roman" w:hAnsi="Times New Roman" w:cs="Times New Roman"/>
        </w:rPr>
        <w:t xml:space="preserve"> dalam pembuatan laporan</w:t>
      </w:r>
      <w:r w:rsidRPr="00034B7B">
        <w:rPr>
          <w:rFonts w:ascii="Times New Roman" w:hAnsi="Times New Roman" w:cs="Times New Roman"/>
        </w:rPr>
        <w:t xml:space="preserve">, </w:t>
      </w:r>
      <w:r>
        <w:rPr>
          <w:rFonts w:ascii="Times New Roman" w:hAnsi="Times New Roman" w:cs="Times New Roman"/>
        </w:rPr>
        <w:t xml:space="preserve">yang lebih akurat dan menghindari terjadinya </w:t>
      </w:r>
      <w:r w:rsidRPr="00034B7B">
        <w:rPr>
          <w:rFonts w:ascii="Times New Roman" w:hAnsi="Times New Roman" w:cs="Times New Roman"/>
        </w:rPr>
        <w:t xml:space="preserve"> kesalahan</w:t>
      </w:r>
    </w:p>
    <w:p w14:paraId="4EE94831" w14:textId="77777777" w:rsidR="00590DE1" w:rsidRPr="00034B7B" w:rsidRDefault="00590DE1" w:rsidP="0090091C">
      <w:pPr>
        <w:pStyle w:val="ListParagraph"/>
        <w:numPr>
          <w:ilvl w:val="0"/>
          <w:numId w:val="22"/>
        </w:numPr>
        <w:spacing w:line="360" w:lineRule="auto"/>
        <w:ind w:left="709"/>
        <w:jc w:val="both"/>
        <w:rPr>
          <w:rFonts w:ascii="Times New Roman" w:hAnsi="Times New Roman" w:cs="Times New Roman"/>
        </w:rPr>
      </w:pPr>
      <w:r>
        <w:rPr>
          <w:rFonts w:ascii="Times New Roman" w:hAnsi="Times New Roman" w:cs="Times New Roman"/>
        </w:rPr>
        <w:t xml:space="preserve">Meminimalisir kemungkinan terjadinya </w:t>
      </w:r>
      <w:r w:rsidRPr="00034B7B">
        <w:rPr>
          <w:rFonts w:ascii="Times New Roman" w:hAnsi="Times New Roman" w:cs="Times New Roman"/>
        </w:rPr>
        <w:t xml:space="preserve"> pencatatan stok yang salah</w:t>
      </w:r>
    </w:p>
    <w:p w14:paraId="66836FD1" w14:textId="77777777" w:rsidR="00590DE1" w:rsidRPr="00034B7B" w:rsidRDefault="00590DE1" w:rsidP="00590DE1">
      <w:pPr>
        <w:pStyle w:val="ListParagraph"/>
        <w:spacing w:line="360" w:lineRule="auto"/>
        <w:ind w:left="709"/>
        <w:rPr>
          <w:rFonts w:ascii="Times New Roman" w:hAnsi="Times New Roman" w:cs="Times New Roman"/>
          <w:b/>
        </w:rPr>
      </w:pPr>
      <w:r w:rsidRPr="00034B7B">
        <w:rPr>
          <w:rFonts w:ascii="Times New Roman" w:hAnsi="Times New Roman" w:cs="Times New Roman"/>
          <w:b/>
        </w:rPr>
        <w:t xml:space="preserve"> </w:t>
      </w:r>
    </w:p>
    <w:p w14:paraId="5B6593F8" w14:textId="77777777" w:rsidR="00590DE1" w:rsidRPr="00034B7B" w:rsidRDefault="00590DE1" w:rsidP="0090091C">
      <w:pPr>
        <w:pStyle w:val="ListParagraph"/>
        <w:numPr>
          <w:ilvl w:val="1"/>
          <w:numId w:val="25"/>
        </w:numPr>
        <w:spacing w:line="360" w:lineRule="auto"/>
        <w:ind w:left="709"/>
        <w:rPr>
          <w:rFonts w:ascii="Times New Roman" w:hAnsi="Times New Roman" w:cs="Times New Roman"/>
          <w:b/>
        </w:rPr>
      </w:pPr>
      <w:r w:rsidRPr="00034B7B">
        <w:rPr>
          <w:rFonts w:ascii="Times New Roman" w:hAnsi="Times New Roman" w:cs="Times New Roman"/>
          <w:b/>
        </w:rPr>
        <w:t>Saran</w:t>
      </w:r>
    </w:p>
    <w:p w14:paraId="62EA7246" w14:textId="77777777" w:rsidR="00590DE1" w:rsidRPr="00034B7B" w:rsidRDefault="00590DE1" w:rsidP="0090091C">
      <w:pPr>
        <w:pStyle w:val="ListParagraph"/>
        <w:numPr>
          <w:ilvl w:val="0"/>
          <w:numId w:val="23"/>
        </w:numPr>
        <w:spacing w:line="360" w:lineRule="auto"/>
        <w:ind w:left="709"/>
        <w:jc w:val="both"/>
        <w:rPr>
          <w:rFonts w:ascii="Times New Roman" w:hAnsi="Times New Roman" w:cs="Times New Roman"/>
          <w:b/>
        </w:rPr>
      </w:pPr>
      <w:r w:rsidRPr="00034B7B">
        <w:rPr>
          <w:rFonts w:ascii="Times New Roman" w:hAnsi="Times New Roman" w:cs="Times New Roman"/>
        </w:rPr>
        <w:t xml:space="preserve">Sistem informasi akuntansi penjualan tunai menggunakan aplikasi majoo pada The Gentleman Barbershop selanjutnya diperlukan pengembangan. Hal ini </w:t>
      </w:r>
      <w:r w:rsidRPr="00034B7B">
        <w:rPr>
          <w:rFonts w:ascii="Times New Roman" w:hAnsi="Times New Roman" w:cs="Times New Roman"/>
        </w:rPr>
        <w:t xml:space="preserve">bertujuan agar aplikasi bisa </w:t>
      </w:r>
      <w:r>
        <w:rPr>
          <w:rFonts w:ascii="Times New Roman" w:hAnsi="Times New Roman" w:cs="Times New Roman"/>
        </w:rPr>
        <w:t xml:space="preserve">aplikasi majoo menyimpan informasi serta layanan  </w:t>
      </w:r>
      <w:r w:rsidRPr="00034B7B">
        <w:rPr>
          <w:rFonts w:ascii="Times New Roman" w:hAnsi="Times New Roman" w:cs="Times New Roman"/>
        </w:rPr>
        <w:t>pelengkap lain yang dapat dikembangkan</w:t>
      </w:r>
      <w:r>
        <w:rPr>
          <w:rFonts w:ascii="Times New Roman" w:hAnsi="Times New Roman" w:cs="Times New Roman"/>
        </w:rPr>
        <w:t xml:space="preserve"> atau diluaskan</w:t>
      </w:r>
      <w:r w:rsidRPr="00034B7B">
        <w:rPr>
          <w:rFonts w:ascii="Times New Roman" w:hAnsi="Times New Roman" w:cs="Times New Roman"/>
        </w:rPr>
        <w:t>.</w:t>
      </w:r>
    </w:p>
    <w:p w14:paraId="572ED7D2" w14:textId="77777777" w:rsidR="00590DE1" w:rsidRPr="008334AD" w:rsidRDefault="00590DE1" w:rsidP="0090091C">
      <w:pPr>
        <w:pStyle w:val="ListParagraph"/>
        <w:numPr>
          <w:ilvl w:val="0"/>
          <w:numId w:val="23"/>
        </w:numPr>
        <w:spacing w:line="360" w:lineRule="auto"/>
        <w:ind w:left="709"/>
        <w:jc w:val="both"/>
        <w:rPr>
          <w:rFonts w:ascii="Times New Roman" w:hAnsi="Times New Roman" w:cs="Times New Roman"/>
          <w:b/>
        </w:rPr>
      </w:pPr>
      <w:r>
        <w:rPr>
          <w:rFonts w:ascii="Times New Roman" w:hAnsi="Times New Roman" w:cs="Times New Roman"/>
        </w:rPr>
        <w:t>E</w:t>
      </w:r>
      <w:r w:rsidRPr="00034B7B">
        <w:rPr>
          <w:rFonts w:ascii="Times New Roman" w:hAnsi="Times New Roman" w:cs="Times New Roman"/>
        </w:rPr>
        <w:t xml:space="preserve">valuasi </w:t>
      </w:r>
      <w:r>
        <w:rPr>
          <w:rFonts w:ascii="Times New Roman" w:hAnsi="Times New Roman" w:cs="Times New Roman"/>
        </w:rPr>
        <w:t xml:space="preserve">diberikan </w:t>
      </w:r>
      <w:r w:rsidRPr="00034B7B">
        <w:rPr>
          <w:rFonts w:ascii="Times New Roman" w:hAnsi="Times New Roman" w:cs="Times New Roman"/>
        </w:rPr>
        <w:t xml:space="preserve">secara </w:t>
      </w:r>
      <w:r>
        <w:rPr>
          <w:rFonts w:ascii="Times New Roman" w:hAnsi="Times New Roman" w:cs="Times New Roman"/>
        </w:rPr>
        <w:t>agar terhindar dari keburukan yang akan datang.</w:t>
      </w:r>
    </w:p>
    <w:p w14:paraId="3B1A7ED0" w14:textId="77777777" w:rsidR="00590DE1" w:rsidRPr="00432923" w:rsidRDefault="00590DE1" w:rsidP="00590DE1">
      <w:pPr>
        <w:spacing w:line="360" w:lineRule="auto"/>
        <w:ind w:left="709"/>
        <w:jc w:val="both"/>
        <w:rPr>
          <w:rFonts w:ascii="Times New Roman" w:hAnsi="Times New Roman" w:cs="Times New Roman"/>
          <w:b/>
        </w:rPr>
      </w:pPr>
    </w:p>
    <w:p w14:paraId="027FBE25" w14:textId="77777777" w:rsidR="00590DE1" w:rsidRPr="00034B7B" w:rsidRDefault="00590DE1" w:rsidP="00590DE1">
      <w:pPr>
        <w:pStyle w:val="ListParagraph"/>
        <w:spacing w:line="360" w:lineRule="auto"/>
        <w:ind w:left="709"/>
        <w:jc w:val="both"/>
        <w:rPr>
          <w:rFonts w:ascii="Times New Roman" w:hAnsi="Times New Roman" w:cs="Times New Roman"/>
          <w:b/>
        </w:rPr>
      </w:pPr>
      <w:r w:rsidRPr="00034B7B">
        <w:rPr>
          <w:rFonts w:ascii="Times New Roman" w:hAnsi="Times New Roman" w:cs="Times New Roman"/>
          <w:b/>
        </w:rPr>
        <w:t>DAFTAR PUSTAKA</w:t>
      </w:r>
    </w:p>
    <w:p w14:paraId="79AE36FA" w14:textId="77777777" w:rsidR="00590DE1" w:rsidRDefault="00590DE1" w:rsidP="00590DE1">
      <w:pPr>
        <w:pStyle w:val="ListParagraph"/>
        <w:spacing w:line="360" w:lineRule="auto"/>
        <w:ind w:left="709"/>
        <w:jc w:val="both"/>
        <w:rPr>
          <w:rFonts w:ascii="Times New Roman" w:hAnsi="Times New Roman" w:cs="Times New Roman"/>
          <w:b/>
        </w:rPr>
      </w:pPr>
    </w:p>
    <w:p w14:paraId="2B80151A"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Pengertian Analisa Menurut Kamus Akuntasi </w:t>
      </w:r>
    </w:p>
    <w:p w14:paraId="6BB64FCC" w14:textId="77777777" w:rsidR="00590DE1" w:rsidRDefault="00590DE1" w:rsidP="00590DE1">
      <w:pPr>
        <w:pStyle w:val="ListParagraph"/>
        <w:spacing w:line="360" w:lineRule="auto"/>
        <w:ind w:left="709"/>
        <w:jc w:val="both"/>
        <w:rPr>
          <w:rFonts w:ascii="Times New Roman" w:hAnsi="Times New Roman" w:cs="Times New Roman"/>
        </w:rPr>
      </w:pPr>
    </w:p>
    <w:p w14:paraId="4C203EA5"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Robert J Schreiter : 1991, Pengertian Analisa</w:t>
      </w:r>
    </w:p>
    <w:p w14:paraId="0C100B66" w14:textId="77777777" w:rsidR="00590DE1" w:rsidRDefault="00590DE1" w:rsidP="00590DE1">
      <w:pPr>
        <w:pStyle w:val="ListParagraph"/>
        <w:spacing w:line="360" w:lineRule="auto"/>
        <w:ind w:left="709"/>
        <w:jc w:val="both"/>
        <w:rPr>
          <w:rFonts w:ascii="Times New Roman" w:hAnsi="Times New Roman" w:cs="Times New Roman"/>
        </w:rPr>
      </w:pPr>
    </w:p>
    <w:p w14:paraId="5E91F828" w14:textId="77777777" w:rsidR="00590DE1"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Bodnar dan Hopwood (2010 :1)</w:t>
      </w:r>
      <w:r>
        <w:rPr>
          <w:rFonts w:ascii="Times New Roman" w:hAnsi="Times New Roman" w:cs="Times New Roman"/>
        </w:rPr>
        <w:t>, Pengertian Sistem Informasi Akuntansi</w:t>
      </w:r>
    </w:p>
    <w:p w14:paraId="20EA07E6" w14:textId="77777777" w:rsidR="00590DE1" w:rsidRDefault="00590DE1" w:rsidP="00590DE1">
      <w:pPr>
        <w:pStyle w:val="ListParagraph"/>
        <w:spacing w:line="360" w:lineRule="auto"/>
        <w:ind w:left="709"/>
        <w:jc w:val="both"/>
        <w:rPr>
          <w:rFonts w:ascii="Times New Roman" w:hAnsi="Times New Roman" w:cs="Times New Roman"/>
        </w:rPr>
      </w:pPr>
    </w:p>
    <w:p w14:paraId="4D3DD593" w14:textId="77777777" w:rsidR="00590DE1" w:rsidRPr="007A30D2"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Mulyadi (2010 : 455)</w:t>
      </w:r>
      <w:r>
        <w:rPr>
          <w:rFonts w:ascii="Times New Roman" w:hAnsi="Times New Roman" w:cs="Times New Roman"/>
        </w:rPr>
        <w:t xml:space="preserve"> Pengertian Penjualan Tunai</w:t>
      </w:r>
    </w:p>
    <w:p w14:paraId="58374C21" w14:textId="77777777" w:rsidR="00590DE1" w:rsidRPr="00034B7B" w:rsidRDefault="00590DE1" w:rsidP="00590DE1">
      <w:pPr>
        <w:pStyle w:val="ListParagraph"/>
        <w:spacing w:line="360" w:lineRule="auto"/>
        <w:ind w:left="709"/>
        <w:jc w:val="center"/>
        <w:rPr>
          <w:rFonts w:ascii="Times New Roman" w:hAnsi="Times New Roman" w:cs="Times New Roman"/>
          <w:b/>
        </w:rPr>
      </w:pPr>
    </w:p>
    <w:p w14:paraId="5C70851F" w14:textId="77777777" w:rsidR="00590DE1" w:rsidRPr="00034B7B"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Pengertian Aplikasi Majoo, PT. Majoo Teknologi Indonesia (Adi Wahyu Rahardi : 2005) </w:t>
      </w:r>
    </w:p>
    <w:p w14:paraId="63AFEF1F"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Jhon W. Satzinger., Robert B Jakson., Stephen D.Burd System Analysis and Design in a Changing World., fourth edition. New York : Thomson Course Technology, 2007</w:t>
      </w:r>
    </w:p>
    <w:p w14:paraId="6F755193" w14:textId="77777777" w:rsidR="00590DE1" w:rsidRPr="00034B7B" w:rsidRDefault="00590DE1" w:rsidP="00590DE1">
      <w:pPr>
        <w:pStyle w:val="ListParagraph"/>
        <w:spacing w:line="360" w:lineRule="auto"/>
        <w:ind w:left="709"/>
        <w:jc w:val="both"/>
        <w:rPr>
          <w:rFonts w:ascii="Times New Roman" w:hAnsi="Times New Roman" w:cs="Times New Roman"/>
        </w:rPr>
      </w:pPr>
    </w:p>
    <w:p w14:paraId="02C76207"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lastRenderedPageBreak/>
        <w:t>Jogiyanto, HM, MBA, Akt, Ph.D. Analisis &amp; Desain Sistem Informasi. Edisiketiga. Yogyakarta : ANDI, 2006.</w:t>
      </w:r>
    </w:p>
    <w:p w14:paraId="36085021" w14:textId="77777777" w:rsidR="00590DE1" w:rsidRPr="00034B7B" w:rsidRDefault="00590DE1" w:rsidP="00590DE1">
      <w:pPr>
        <w:pStyle w:val="ListParagraph"/>
        <w:spacing w:line="360" w:lineRule="auto"/>
        <w:ind w:left="709"/>
        <w:jc w:val="both"/>
        <w:rPr>
          <w:rFonts w:ascii="Times New Roman" w:hAnsi="Times New Roman" w:cs="Times New Roman"/>
        </w:rPr>
      </w:pPr>
    </w:p>
    <w:p w14:paraId="77F6D48F" w14:textId="77777777" w:rsidR="00590DE1" w:rsidRPr="00034B7B"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Lonnie D.Bentley., Jeffrey L.Whitten. System Analysis and Design for the Global Enterprise. Seven edition. New York : The McGraw-Hill, 2007.</w:t>
      </w:r>
    </w:p>
    <w:p w14:paraId="5345693C" w14:textId="77777777" w:rsidR="00590DE1" w:rsidRPr="00034B7B" w:rsidRDefault="00590DE1" w:rsidP="00590DE1">
      <w:pPr>
        <w:pStyle w:val="ListParagraph"/>
        <w:spacing w:line="360" w:lineRule="auto"/>
        <w:ind w:left="709"/>
        <w:jc w:val="both"/>
        <w:rPr>
          <w:rFonts w:ascii="Times New Roman" w:hAnsi="Times New Roman" w:cs="Times New Roman"/>
        </w:rPr>
      </w:pPr>
    </w:p>
    <w:p w14:paraId="28E3033B" w14:textId="77777777" w:rsidR="00590DE1" w:rsidRDefault="00590DE1" w:rsidP="00590DE1">
      <w:pPr>
        <w:pStyle w:val="ListParagraph"/>
        <w:spacing w:line="360" w:lineRule="auto"/>
        <w:ind w:left="709"/>
        <w:jc w:val="both"/>
        <w:rPr>
          <w:rFonts w:ascii="Times New Roman" w:hAnsi="Times New Roman" w:cs="Times New Roman"/>
        </w:rPr>
      </w:pPr>
      <w:r w:rsidRPr="00034B7B">
        <w:rPr>
          <w:rFonts w:ascii="Times New Roman" w:hAnsi="Times New Roman" w:cs="Times New Roman"/>
        </w:rPr>
        <w:t xml:space="preserve">Sholiq. </w:t>
      </w:r>
      <w:proofErr w:type="spellStart"/>
      <w:r w:rsidRPr="00034B7B">
        <w:rPr>
          <w:rFonts w:ascii="Times New Roman" w:hAnsi="Times New Roman" w:cs="Times New Roman"/>
        </w:rPr>
        <w:t>Pemodelan</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Sistem</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Informasi</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Berorientaasi</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Objek</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dengan</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UML.Edisi</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pertamaYogyakarta</w:t>
      </w:r>
      <w:proofErr w:type="spellEnd"/>
      <w:r w:rsidRPr="00034B7B">
        <w:rPr>
          <w:rFonts w:ascii="Times New Roman" w:hAnsi="Times New Roman" w:cs="Times New Roman"/>
        </w:rPr>
        <w:t xml:space="preserve"> : </w:t>
      </w:r>
      <w:proofErr w:type="spellStart"/>
      <w:r w:rsidRPr="00034B7B">
        <w:rPr>
          <w:rFonts w:ascii="Times New Roman" w:hAnsi="Times New Roman" w:cs="Times New Roman"/>
        </w:rPr>
        <w:t>Graha</w:t>
      </w:r>
      <w:proofErr w:type="spellEnd"/>
      <w:r w:rsidRPr="00034B7B">
        <w:rPr>
          <w:rFonts w:ascii="Times New Roman" w:hAnsi="Times New Roman" w:cs="Times New Roman"/>
        </w:rPr>
        <w:t xml:space="preserve"> </w:t>
      </w:r>
      <w:proofErr w:type="spellStart"/>
      <w:r w:rsidRPr="00034B7B">
        <w:rPr>
          <w:rFonts w:ascii="Times New Roman" w:hAnsi="Times New Roman" w:cs="Times New Roman"/>
        </w:rPr>
        <w:t>Ilmu</w:t>
      </w:r>
      <w:proofErr w:type="spellEnd"/>
      <w:r w:rsidRPr="00034B7B">
        <w:rPr>
          <w:rFonts w:ascii="Times New Roman" w:hAnsi="Times New Roman" w:cs="Times New Roman"/>
        </w:rPr>
        <w:t>, 2006.</w:t>
      </w:r>
    </w:p>
    <w:p w14:paraId="27FFBF82" w14:textId="77777777" w:rsidR="00590DE1" w:rsidRDefault="00590DE1" w:rsidP="00590DE1">
      <w:pPr>
        <w:pStyle w:val="ListParagraph"/>
        <w:spacing w:line="360" w:lineRule="auto"/>
        <w:ind w:left="709"/>
        <w:jc w:val="both"/>
        <w:rPr>
          <w:rFonts w:ascii="Times New Roman" w:hAnsi="Times New Roman" w:cs="Times New Roman"/>
        </w:rPr>
      </w:pPr>
      <w:r>
        <w:rPr>
          <w:rFonts w:ascii="Times New Roman" w:hAnsi="Times New Roman" w:cs="Times New Roman"/>
        </w:rPr>
        <w:t xml:space="preserve"> </w:t>
      </w:r>
    </w:p>
    <w:p w14:paraId="1962A63C" w14:textId="77777777" w:rsidR="00590DE1" w:rsidRDefault="00590DE1" w:rsidP="00590DE1">
      <w:pPr>
        <w:pStyle w:val="ListParagraph"/>
        <w:spacing w:line="360" w:lineRule="auto"/>
        <w:ind w:left="709"/>
        <w:jc w:val="both"/>
        <w:rPr>
          <w:rFonts w:ascii="Times New Roman" w:hAnsi="Times New Roman" w:cs="Times New Roman"/>
        </w:rPr>
      </w:pPr>
      <w:proofErr w:type="spellStart"/>
      <w:r>
        <w:rPr>
          <w:rFonts w:ascii="Times New Roman" w:hAnsi="Times New Roman" w:cs="Times New Roman"/>
        </w:rPr>
        <w:t>Mulyadi</w:t>
      </w:r>
      <w:proofErr w:type="spellEnd"/>
      <w:r>
        <w:rPr>
          <w:rFonts w:ascii="Times New Roman" w:hAnsi="Times New Roman" w:cs="Times New Roman"/>
        </w:rPr>
        <w:t xml:space="preserve"> : 2016.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p>
    <w:p w14:paraId="789014A0" w14:textId="77777777" w:rsidR="00590DE1" w:rsidRPr="00ED14D6" w:rsidRDefault="00590DE1" w:rsidP="00590DE1">
      <w:pPr>
        <w:spacing w:line="360" w:lineRule="auto"/>
        <w:jc w:val="both"/>
        <w:rPr>
          <w:rFonts w:ascii="Times New Roman" w:hAnsi="Times New Roman" w:cs="Times New Roman"/>
        </w:rPr>
      </w:pPr>
    </w:p>
    <w:p w14:paraId="233392DE" w14:textId="1B2BEDA0" w:rsidR="00A33284" w:rsidRDefault="00A33284" w:rsidP="00A33284">
      <w:pPr>
        <w:jc w:val="both"/>
        <w:rPr>
          <w:rFonts w:ascii="Times New Roman" w:hAnsi="Times New Roman" w:cs="Times New Roman"/>
          <w:b/>
          <w:bCs/>
          <w:sz w:val="24"/>
          <w:szCs w:val="24"/>
        </w:rPr>
      </w:pPr>
    </w:p>
    <w:p w14:paraId="7F47C52C" w14:textId="7F643612" w:rsidR="00910E28" w:rsidRDefault="00910E28" w:rsidP="00A33284">
      <w:pPr>
        <w:jc w:val="both"/>
        <w:rPr>
          <w:rFonts w:ascii="Times New Roman" w:hAnsi="Times New Roman" w:cs="Times New Roman"/>
          <w:b/>
          <w:bCs/>
          <w:sz w:val="24"/>
          <w:szCs w:val="24"/>
        </w:rPr>
      </w:pPr>
    </w:p>
    <w:p w14:paraId="427B51F1" w14:textId="100358B4" w:rsidR="00910E28" w:rsidRDefault="00910E28" w:rsidP="00A33284">
      <w:pPr>
        <w:jc w:val="both"/>
        <w:rPr>
          <w:rFonts w:ascii="Times New Roman" w:hAnsi="Times New Roman" w:cs="Times New Roman"/>
          <w:b/>
          <w:bCs/>
          <w:sz w:val="24"/>
          <w:szCs w:val="24"/>
        </w:rPr>
      </w:pPr>
    </w:p>
    <w:p w14:paraId="6B6EB62C" w14:textId="114FAC73" w:rsidR="00910E28" w:rsidRDefault="00910E28" w:rsidP="00A33284">
      <w:pPr>
        <w:jc w:val="both"/>
        <w:rPr>
          <w:rFonts w:ascii="Times New Roman" w:hAnsi="Times New Roman" w:cs="Times New Roman"/>
          <w:b/>
          <w:bCs/>
          <w:sz w:val="24"/>
          <w:szCs w:val="24"/>
        </w:rPr>
      </w:pPr>
    </w:p>
    <w:p w14:paraId="389771FF" w14:textId="24FD22A6" w:rsidR="00910E28" w:rsidRDefault="00910E28" w:rsidP="00A33284">
      <w:pPr>
        <w:jc w:val="both"/>
        <w:rPr>
          <w:rFonts w:ascii="Times New Roman" w:hAnsi="Times New Roman" w:cs="Times New Roman"/>
          <w:b/>
          <w:bCs/>
          <w:sz w:val="24"/>
          <w:szCs w:val="24"/>
        </w:rPr>
      </w:pPr>
    </w:p>
    <w:p w14:paraId="1E26FA12" w14:textId="58544E1E" w:rsidR="00910E28" w:rsidRDefault="00910E28" w:rsidP="00A33284">
      <w:pPr>
        <w:jc w:val="both"/>
        <w:rPr>
          <w:rFonts w:ascii="Times New Roman" w:hAnsi="Times New Roman" w:cs="Times New Roman"/>
          <w:b/>
          <w:bCs/>
          <w:sz w:val="24"/>
          <w:szCs w:val="24"/>
        </w:rPr>
      </w:pPr>
    </w:p>
    <w:p w14:paraId="3545BCFA" w14:textId="4F6F81C2" w:rsidR="00910E28" w:rsidRDefault="00910E28" w:rsidP="00A33284">
      <w:pPr>
        <w:jc w:val="both"/>
        <w:rPr>
          <w:rFonts w:ascii="Times New Roman" w:hAnsi="Times New Roman" w:cs="Times New Roman"/>
          <w:b/>
          <w:bCs/>
          <w:sz w:val="24"/>
          <w:szCs w:val="24"/>
        </w:rPr>
      </w:pPr>
    </w:p>
    <w:p w14:paraId="03D1DF80" w14:textId="2577D3D2" w:rsidR="00910E28" w:rsidRDefault="00910E28" w:rsidP="00A33284">
      <w:pPr>
        <w:jc w:val="both"/>
        <w:rPr>
          <w:rFonts w:ascii="Times New Roman" w:hAnsi="Times New Roman" w:cs="Times New Roman"/>
          <w:b/>
          <w:bCs/>
          <w:sz w:val="24"/>
          <w:szCs w:val="24"/>
        </w:rPr>
      </w:pPr>
    </w:p>
    <w:p w14:paraId="0105DA1D" w14:textId="588D2E33" w:rsidR="00910E28" w:rsidRDefault="00910E28" w:rsidP="00A33284">
      <w:pPr>
        <w:jc w:val="both"/>
        <w:rPr>
          <w:rFonts w:ascii="Times New Roman" w:hAnsi="Times New Roman" w:cs="Times New Roman"/>
          <w:b/>
          <w:bCs/>
          <w:sz w:val="24"/>
          <w:szCs w:val="24"/>
        </w:rPr>
      </w:pPr>
    </w:p>
    <w:p w14:paraId="3B32460D" w14:textId="12B638C4" w:rsidR="00910E28" w:rsidRDefault="00910E28" w:rsidP="00A33284">
      <w:pPr>
        <w:jc w:val="both"/>
        <w:rPr>
          <w:rFonts w:ascii="Times New Roman" w:hAnsi="Times New Roman" w:cs="Times New Roman"/>
          <w:b/>
          <w:bCs/>
          <w:sz w:val="24"/>
          <w:szCs w:val="24"/>
        </w:rPr>
      </w:pPr>
    </w:p>
    <w:p w14:paraId="73AC7B16" w14:textId="3AFAEA90" w:rsidR="00910E28" w:rsidRDefault="00910E28" w:rsidP="00A33284">
      <w:pPr>
        <w:jc w:val="both"/>
        <w:rPr>
          <w:rFonts w:ascii="Times New Roman" w:hAnsi="Times New Roman" w:cs="Times New Roman"/>
          <w:b/>
          <w:bCs/>
          <w:sz w:val="24"/>
          <w:szCs w:val="24"/>
        </w:rPr>
      </w:pPr>
    </w:p>
    <w:p w14:paraId="47055B9F" w14:textId="3398BD47" w:rsidR="00910E28" w:rsidRDefault="00910E28" w:rsidP="00A33284">
      <w:pPr>
        <w:jc w:val="both"/>
        <w:rPr>
          <w:rFonts w:ascii="Times New Roman" w:hAnsi="Times New Roman" w:cs="Times New Roman"/>
          <w:b/>
          <w:bCs/>
          <w:sz w:val="24"/>
          <w:szCs w:val="24"/>
        </w:rPr>
      </w:pPr>
    </w:p>
    <w:p w14:paraId="05A21075" w14:textId="355E0CCE" w:rsidR="00910E28" w:rsidRDefault="00910E28" w:rsidP="00A33284">
      <w:pPr>
        <w:jc w:val="both"/>
        <w:rPr>
          <w:rFonts w:ascii="Times New Roman" w:hAnsi="Times New Roman" w:cs="Times New Roman"/>
          <w:b/>
          <w:bCs/>
          <w:sz w:val="24"/>
          <w:szCs w:val="24"/>
        </w:rPr>
      </w:pPr>
    </w:p>
    <w:p w14:paraId="741E0C6E" w14:textId="3FCFD0BF" w:rsidR="00910E28" w:rsidRDefault="00910E28" w:rsidP="00A33284">
      <w:pPr>
        <w:jc w:val="both"/>
        <w:rPr>
          <w:rFonts w:ascii="Times New Roman" w:hAnsi="Times New Roman" w:cs="Times New Roman"/>
          <w:b/>
          <w:bCs/>
          <w:sz w:val="24"/>
          <w:szCs w:val="24"/>
        </w:rPr>
      </w:pPr>
    </w:p>
    <w:p w14:paraId="228801BC" w14:textId="56B754AC" w:rsidR="00910E28" w:rsidRDefault="00910E28" w:rsidP="00A33284">
      <w:pPr>
        <w:jc w:val="both"/>
        <w:rPr>
          <w:rFonts w:ascii="Times New Roman" w:hAnsi="Times New Roman" w:cs="Times New Roman"/>
          <w:b/>
          <w:bCs/>
          <w:sz w:val="24"/>
          <w:szCs w:val="24"/>
        </w:rPr>
      </w:pPr>
    </w:p>
    <w:p w14:paraId="52384059" w14:textId="53096575" w:rsidR="00910E28" w:rsidRDefault="00910E28" w:rsidP="00A33284">
      <w:pPr>
        <w:jc w:val="both"/>
        <w:rPr>
          <w:rFonts w:ascii="Times New Roman" w:hAnsi="Times New Roman" w:cs="Times New Roman"/>
          <w:b/>
          <w:bCs/>
          <w:sz w:val="24"/>
          <w:szCs w:val="24"/>
        </w:rPr>
      </w:pPr>
    </w:p>
    <w:p w14:paraId="2A860C27" w14:textId="738CF50E" w:rsidR="00910E28" w:rsidRDefault="00910E28" w:rsidP="00A33284">
      <w:pPr>
        <w:jc w:val="both"/>
        <w:rPr>
          <w:rFonts w:ascii="Times New Roman" w:hAnsi="Times New Roman" w:cs="Times New Roman"/>
          <w:b/>
          <w:bCs/>
          <w:sz w:val="24"/>
          <w:szCs w:val="24"/>
        </w:rPr>
      </w:pPr>
    </w:p>
    <w:p w14:paraId="01A1FF78" w14:textId="3ED248EE" w:rsidR="00910E28" w:rsidRDefault="00910E28" w:rsidP="00A33284">
      <w:pPr>
        <w:jc w:val="both"/>
        <w:rPr>
          <w:rFonts w:ascii="Times New Roman" w:hAnsi="Times New Roman" w:cs="Times New Roman"/>
          <w:b/>
          <w:bCs/>
          <w:sz w:val="24"/>
          <w:szCs w:val="24"/>
        </w:rPr>
      </w:pPr>
    </w:p>
    <w:p w14:paraId="24449DFE" w14:textId="776DDBCF" w:rsidR="00910E28" w:rsidRDefault="00910E28" w:rsidP="00A33284">
      <w:pPr>
        <w:jc w:val="both"/>
        <w:rPr>
          <w:rFonts w:ascii="Times New Roman" w:hAnsi="Times New Roman" w:cs="Times New Roman"/>
          <w:b/>
          <w:bCs/>
          <w:sz w:val="24"/>
          <w:szCs w:val="24"/>
        </w:rPr>
      </w:pPr>
    </w:p>
    <w:p w14:paraId="4C96796D" w14:textId="43BD33B9" w:rsidR="00910E28" w:rsidRDefault="00910E28" w:rsidP="00A33284">
      <w:pPr>
        <w:jc w:val="both"/>
        <w:rPr>
          <w:rFonts w:ascii="Times New Roman" w:hAnsi="Times New Roman" w:cs="Times New Roman"/>
          <w:b/>
          <w:bCs/>
          <w:sz w:val="24"/>
          <w:szCs w:val="24"/>
        </w:rPr>
      </w:pPr>
    </w:p>
    <w:p w14:paraId="4C7613FA" w14:textId="68E93A81" w:rsidR="00910E28" w:rsidRDefault="00910E28" w:rsidP="00A33284">
      <w:pPr>
        <w:jc w:val="both"/>
        <w:rPr>
          <w:rFonts w:ascii="Times New Roman" w:hAnsi="Times New Roman" w:cs="Times New Roman"/>
          <w:b/>
          <w:bCs/>
          <w:sz w:val="24"/>
          <w:szCs w:val="24"/>
        </w:rPr>
      </w:pPr>
    </w:p>
    <w:p w14:paraId="56765B27" w14:textId="1593BD6A" w:rsidR="00910E28" w:rsidRDefault="00910E28" w:rsidP="00A33284">
      <w:pPr>
        <w:jc w:val="both"/>
        <w:rPr>
          <w:rFonts w:ascii="Times New Roman" w:hAnsi="Times New Roman" w:cs="Times New Roman"/>
          <w:b/>
          <w:bCs/>
          <w:sz w:val="24"/>
          <w:szCs w:val="24"/>
        </w:rPr>
      </w:pPr>
    </w:p>
    <w:p w14:paraId="5FD6419B" w14:textId="399FB6B1" w:rsidR="00910E28" w:rsidRDefault="00910E28" w:rsidP="00A33284">
      <w:pPr>
        <w:jc w:val="both"/>
        <w:rPr>
          <w:rFonts w:ascii="Times New Roman" w:hAnsi="Times New Roman" w:cs="Times New Roman"/>
          <w:b/>
          <w:bCs/>
          <w:sz w:val="24"/>
          <w:szCs w:val="24"/>
        </w:rPr>
      </w:pPr>
    </w:p>
    <w:p w14:paraId="3F3086E8" w14:textId="43B44D9E" w:rsidR="00910E28" w:rsidRDefault="00910E28" w:rsidP="00A33284">
      <w:pPr>
        <w:jc w:val="both"/>
        <w:rPr>
          <w:rFonts w:ascii="Times New Roman" w:hAnsi="Times New Roman" w:cs="Times New Roman"/>
          <w:b/>
          <w:bCs/>
          <w:sz w:val="24"/>
          <w:szCs w:val="24"/>
        </w:rPr>
      </w:pPr>
    </w:p>
    <w:p w14:paraId="77129058" w14:textId="1E387A08" w:rsidR="00910E28" w:rsidRDefault="00910E28" w:rsidP="00A33284">
      <w:pPr>
        <w:jc w:val="both"/>
        <w:rPr>
          <w:rFonts w:ascii="Times New Roman" w:hAnsi="Times New Roman" w:cs="Times New Roman"/>
          <w:b/>
          <w:bCs/>
          <w:sz w:val="24"/>
          <w:szCs w:val="24"/>
        </w:rPr>
      </w:pPr>
    </w:p>
    <w:p w14:paraId="77AE3455" w14:textId="711AA041" w:rsidR="00910E28" w:rsidRDefault="00910E28" w:rsidP="00A33284">
      <w:pPr>
        <w:jc w:val="both"/>
        <w:rPr>
          <w:rFonts w:ascii="Times New Roman" w:hAnsi="Times New Roman" w:cs="Times New Roman"/>
          <w:b/>
          <w:bCs/>
          <w:sz w:val="24"/>
          <w:szCs w:val="24"/>
        </w:rPr>
      </w:pPr>
    </w:p>
    <w:p w14:paraId="2582D5BA" w14:textId="274DFAA4" w:rsidR="00910E28" w:rsidRDefault="00910E28" w:rsidP="00A33284">
      <w:pPr>
        <w:jc w:val="both"/>
        <w:rPr>
          <w:rFonts w:ascii="Times New Roman" w:hAnsi="Times New Roman" w:cs="Times New Roman"/>
          <w:b/>
          <w:bCs/>
          <w:sz w:val="24"/>
          <w:szCs w:val="24"/>
        </w:rPr>
      </w:pPr>
    </w:p>
    <w:p w14:paraId="759536A6" w14:textId="785E6CAC" w:rsidR="00910E28" w:rsidRDefault="00910E28" w:rsidP="00A33284">
      <w:pPr>
        <w:jc w:val="both"/>
        <w:rPr>
          <w:rFonts w:ascii="Times New Roman" w:hAnsi="Times New Roman" w:cs="Times New Roman"/>
          <w:b/>
          <w:bCs/>
          <w:sz w:val="24"/>
          <w:szCs w:val="24"/>
        </w:rPr>
      </w:pPr>
    </w:p>
    <w:p w14:paraId="6ECDD511" w14:textId="77777777" w:rsidR="004046E5" w:rsidRDefault="004046E5" w:rsidP="00A33284">
      <w:pPr>
        <w:jc w:val="both"/>
        <w:rPr>
          <w:rFonts w:ascii="Times New Roman" w:hAnsi="Times New Roman" w:cs="Times New Roman"/>
          <w:b/>
          <w:bCs/>
          <w:sz w:val="24"/>
          <w:szCs w:val="24"/>
        </w:rPr>
        <w:sectPr w:rsidR="004046E5" w:rsidSect="00916632">
          <w:type w:val="continuous"/>
          <w:pgSz w:w="11906" w:h="16838" w:code="9"/>
          <w:pgMar w:top="1701" w:right="1701" w:bottom="1701" w:left="2268" w:header="720" w:footer="720" w:gutter="0"/>
          <w:cols w:num="2" w:space="720"/>
          <w:docGrid w:linePitch="360"/>
        </w:sectPr>
      </w:pPr>
    </w:p>
    <w:p w14:paraId="6973CFA1" w14:textId="77777777" w:rsidR="004046E5" w:rsidRPr="008F145B" w:rsidRDefault="004046E5" w:rsidP="00712FBE">
      <w:pPr>
        <w:pStyle w:val="Heading1"/>
        <w:spacing w:after="240"/>
        <w:rPr>
          <w:b w:val="0"/>
          <w:sz w:val="24"/>
          <w:szCs w:val="24"/>
        </w:rPr>
      </w:pPr>
      <w:bookmarkStart w:id="7" w:name="_Toc98848219"/>
      <w:r w:rsidRPr="008F145B">
        <w:rPr>
          <w:sz w:val="24"/>
          <w:szCs w:val="24"/>
        </w:rPr>
        <w:lastRenderedPageBreak/>
        <w:t>ANALISIS PENYAMPAIAN SPT TAHUNAN ORANG PRIBADI</w:t>
      </w:r>
      <w:r w:rsidRPr="008F145B">
        <w:rPr>
          <w:b w:val="0"/>
          <w:sz w:val="24"/>
          <w:szCs w:val="24"/>
        </w:rPr>
        <w:br/>
      </w:r>
      <w:r w:rsidRPr="008F145B">
        <w:rPr>
          <w:sz w:val="24"/>
          <w:szCs w:val="24"/>
        </w:rPr>
        <w:t>DALAM PENERIMAAN PAJAK PENGHASILAN ORANG PRIBADI DI KPP SURABAYA GENTENG</w:t>
      </w:r>
      <w:bookmarkEnd w:id="7"/>
    </w:p>
    <w:p w14:paraId="1AF14768" w14:textId="77777777" w:rsidR="004046E5" w:rsidRPr="008F145B" w:rsidRDefault="004046E5" w:rsidP="00712FBE">
      <w:pPr>
        <w:spacing w:after="240" w:line="240" w:lineRule="auto"/>
        <w:jc w:val="center"/>
        <w:rPr>
          <w:rFonts w:ascii="Times New Roman" w:hAnsi="Times New Roman" w:cs="Times New Roman"/>
        </w:rPr>
        <w:sectPr w:rsidR="004046E5" w:rsidRPr="008F145B" w:rsidSect="00916632">
          <w:pgSz w:w="11906" w:h="16838" w:code="9"/>
          <w:pgMar w:top="1701" w:right="1701" w:bottom="1701" w:left="2268" w:header="708" w:footer="708" w:gutter="0"/>
          <w:cols w:space="708"/>
          <w:docGrid w:linePitch="360"/>
        </w:sectPr>
      </w:pPr>
    </w:p>
    <w:p w14:paraId="354D142F" w14:textId="0E869AED" w:rsidR="004046E5" w:rsidRPr="00712FBE" w:rsidRDefault="004046E5" w:rsidP="004046E5">
      <w:pPr>
        <w:pStyle w:val="Heading2"/>
        <w:jc w:val="center"/>
        <w:rPr>
          <w:b w:val="0"/>
          <w:bCs w:val="0"/>
          <w:sz w:val="24"/>
          <w:szCs w:val="24"/>
          <w:vertAlign w:val="superscript"/>
          <w:lang w:val="en-US"/>
        </w:rPr>
      </w:pPr>
      <w:bookmarkStart w:id="8" w:name="_Toc98848220"/>
      <w:r w:rsidRPr="00712FBE">
        <w:rPr>
          <w:b w:val="0"/>
          <w:bCs w:val="0"/>
          <w:sz w:val="24"/>
          <w:szCs w:val="24"/>
        </w:rPr>
        <w:t>Dina Nur Faizah</w:t>
      </w:r>
      <w:r w:rsidR="00712FBE">
        <w:rPr>
          <w:b w:val="0"/>
          <w:bCs w:val="0"/>
          <w:sz w:val="24"/>
          <w:szCs w:val="24"/>
          <w:vertAlign w:val="superscript"/>
          <w:lang w:val="en-US"/>
        </w:rPr>
        <w:t>1</w:t>
      </w:r>
      <w:r w:rsidRPr="00712FBE">
        <w:rPr>
          <w:b w:val="0"/>
          <w:bCs w:val="0"/>
          <w:sz w:val="24"/>
          <w:szCs w:val="24"/>
          <w:lang w:val="en-US"/>
        </w:rPr>
        <w:t xml:space="preserve">, </w:t>
      </w:r>
      <w:r w:rsidRPr="00712FBE">
        <w:rPr>
          <w:b w:val="0"/>
          <w:bCs w:val="0"/>
          <w:sz w:val="24"/>
          <w:szCs w:val="24"/>
        </w:rPr>
        <w:t>Soesilawati Soema Atmaja</w:t>
      </w:r>
      <w:r w:rsidR="00712FBE">
        <w:rPr>
          <w:b w:val="0"/>
          <w:bCs w:val="0"/>
          <w:sz w:val="24"/>
          <w:szCs w:val="24"/>
          <w:vertAlign w:val="superscript"/>
          <w:lang w:val="en-US"/>
        </w:rPr>
        <w:t>2</w:t>
      </w:r>
      <w:bookmarkEnd w:id="8"/>
    </w:p>
    <w:p w14:paraId="690C19C7" w14:textId="4396D0F2" w:rsidR="004046E5" w:rsidRPr="008F145B" w:rsidRDefault="00712FBE" w:rsidP="004046E5">
      <w:pPr>
        <w:spacing w:line="240" w:lineRule="auto"/>
        <w:jc w:val="center"/>
        <w:rPr>
          <w:rFonts w:ascii="Times New Roman" w:hAnsi="Times New Roman" w:cs="Times New Roman"/>
          <w:lang w:val="en-US"/>
        </w:rPr>
      </w:pPr>
      <w:r w:rsidRPr="00712FBE">
        <w:rPr>
          <w:rFonts w:ascii="Times New Roman" w:hAnsi="Times New Roman" w:cs="Times New Roman"/>
          <w:sz w:val="24"/>
          <w:szCs w:val="24"/>
        </w:rPr>
        <w:t>E-mail: soesilawati@stiemahardhika.ac.id</w:t>
      </w:r>
      <w:r w:rsidRPr="00712FBE">
        <w:rPr>
          <w:rFonts w:ascii="Times New Roman" w:hAnsi="Times New Roman" w:cs="Times New Roman"/>
          <w:sz w:val="24"/>
          <w:szCs w:val="24"/>
        </w:rPr>
        <w:br/>
      </w:r>
      <w:proofErr w:type="spellStart"/>
      <w:r w:rsidR="004046E5" w:rsidRPr="00712FBE">
        <w:rPr>
          <w:rFonts w:ascii="Times New Roman" w:hAnsi="Times New Roman" w:cs="Times New Roman"/>
          <w:sz w:val="24"/>
          <w:szCs w:val="24"/>
        </w:rPr>
        <w:t>Sekolah</w:t>
      </w:r>
      <w:proofErr w:type="spellEnd"/>
      <w:r w:rsidR="004046E5" w:rsidRPr="00712FBE">
        <w:rPr>
          <w:rFonts w:ascii="Times New Roman" w:hAnsi="Times New Roman" w:cs="Times New Roman"/>
          <w:sz w:val="24"/>
          <w:szCs w:val="24"/>
        </w:rPr>
        <w:t xml:space="preserve"> Tinggi </w:t>
      </w:r>
      <w:proofErr w:type="spellStart"/>
      <w:r w:rsidR="004046E5" w:rsidRPr="00712FBE">
        <w:rPr>
          <w:rFonts w:ascii="Times New Roman" w:hAnsi="Times New Roman" w:cs="Times New Roman"/>
          <w:sz w:val="24"/>
          <w:szCs w:val="24"/>
        </w:rPr>
        <w:t>Ilmu</w:t>
      </w:r>
      <w:proofErr w:type="spellEnd"/>
      <w:r w:rsidR="004046E5" w:rsidRPr="00712FBE">
        <w:rPr>
          <w:rFonts w:ascii="Times New Roman" w:hAnsi="Times New Roman" w:cs="Times New Roman"/>
          <w:sz w:val="24"/>
          <w:szCs w:val="24"/>
        </w:rPr>
        <w:t xml:space="preserve"> Ekonomi </w:t>
      </w:r>
      <w:proofErr w:type="spellStart"/>
      <w:r w:rsidR="004046E5" w:rsidRPr="00712FBE">
        <w:rPr>
          <w:rFonts w:ascii="Times New Roman" w:hAnsi="Times New Roman" w:cs="Times New Roman"/>
          <w:sz w:val="24"/>
          <w:szCs w:val="24"/>
        </w:rPr>
        <w:t>Mahardhika</w:t>
      </w:r>
      <w:proofErr w:type="spellEnd"/>
      <w:r w:rsidR="004046E5" w:rsidRPr="00712FBE">
        <w:rPr>
          <w:rFonts w:ascii="Times New Roman" w:hAnsi="Times New Roman" w:cs="Times New Roman"/>
          <w:sz w:val="24"/>
          <w:szCs w:val="24"/>
          <w:lang w:val="en-US"/>
        </w:rPr>
        <w:t xml:space="preserve"> Surabaya</w:t>
      </w:r>
    </w:p>
    <w:p w14:paraId="1045C4CF" w14:textId="77777777" w:rsidR="004046E5" w:rsidRPr="00231D2F" w:rsidRDefault="004046E5" w:rsidP="004046E5">
      <w:pPr>
        <w:jc w:val="center"/>
        <w:rPr>
          <w:rFonts w:ascii="Times New Roman" w:hAnsi="Times New Roman" w:cs="Times New Roman"/>
          <w:b/>
          <w:i/>
          <w:iCs/>
          <w:sz w:val="24"/>
          <w:szCs w:val="24"/>
          <w:lang w:val="en-US"/>
        </w:rPr>
      </w:pPr>
      <w:r w:rsidRPr="00231D2F">
        <w:rPr>
          <w:rFonts w:ascii="Times New Roman" w:hAnsi="Times New Roman" w:cs="Times New Roman"/>
          <w:b/>
          <w:i/>
          <w:iCs/>
          <w:sz w:val="24"/>
          <w:szCs w:val="24"/>
        </w:rPr>
        <w:t>ABSTRAC</w:t>
      </w:r>
      <w:r w:rsidRPr="00231D2F">
        <w:rPr>
          <w:rFonts w:ascii="Times New Roman" w:hAnsi="Times New Roman" w:cs="Times New Roman"/>
          <w:b/>
          <w:i/>
          <w:iCs/>
          <w:sz w:val="24"/>
          <w:szCs w:val="24"/>
          <w:lang w:val="en-US"/>
        </w:rPr>
        <w:t>T</w:t>
      </w:r>
    </w:p>
    <w:p w14:paraId="5F9BE0AF" w14:textId="77777777" w:rsidR="004046E5" w:rsidRPr="00231D2F" w:rsidRDefault="004046E5" w:rsidP="004046E5">
      <w:pPr>
        <w:spacing w:line="240" w:lineRule="auto"/>
        <w:jc w:val="both"/>
        <w:rPr>
          <w:rFonts w:ascii="Times New Roman" w:hAnsi="Times New Roman" w:cs="Times New Roman"/>
          <w:i/>
          <w:iCs/>
          <w:sz w:val="24"/>
          <w:szCs w:val="24"/>
        </w:rPr>
      </w:pPr>
      <w:r w:rsidRPr="00231D2F">
        <w:rPr>
          <w:rFonts w:ascii="Times New Roman" w:hAnsi="Times New Roman" w:cs="Times New Roman"/>
          <w:i/>
          <w:iCs/>
          <w:sz w:val="24"/>
          <w:szCs w:val="24"/>
        </w:rPr>
        <w:t xml:space="preserve">This study aims to submit the Annual SPT and for income tax receipts to decline or not reach the target at KPP </w:t>
      </w:r>
      <w:proofErr w:type="spellStart"/>
      <w:r w:rsidRPr="00231D2F">
        <w:rPr>
          <w:rFonts w:ascii="Times New Roman" w:hAnsi="Times New Roman" w:cs="Times New Roman"/>
          <w:i/>
          <w:iCs/>
          <w:sz w:val="24"/>
          <w:szCs w:val="24"/>
        </w:rPr>
        <w:t>Pratama</w:t>
      </w:r>
      <w:proofErr w:type="spellEnd"/>
      <w:r w:rsidRPr="00231D2F">
        <w:rPr>
          <w:rFonts w:ascii="Times New Roman" w:hAnsi="Times New Roman" w:cs="Times New Roman"/>
          <w:i/>
          <w:iCs/>
          <w:sz w:val="24"/>
          <w:szCs w:val="24"/>
        </w:rPr>
        <w:t xml:space="preserve"> Tile. This study uses a descriptive approach and data collection techniques used in this study are documentation, interviews and literature studies with related parties. The analysis technique is a descriptive method which is a method by formulating attention to solving the problems it faces, where the data that has been compiled and collected and </w:t>
      </w:r>
      <w:proofErr w:type="spellStart"/>
      <w:r w:rsidRPr="00231D2F">
        <w:rPr>
          <w:rFonts w:ascii="Times New Roman" w:hAnsi="Times New Roman" w:cs="Times New Roman"/>
          <w:i/>
          <w:iCs/>
          <w:sz w:val="24"/>
          <w:szCs w:val="24"/>
        </w:rPr>
        <w:t>analyzed</w:t>
      </w:r>
      <w:proofErr w:type="spellEnd"/>
      <w:r w:rsidRPr="00231D2F">
        <w:rPr>
          <w:rFonts w:ascii="Times New Roman" w:hAnsi="Times New Roman" w:cs="Times New Roman"/>
          <w:i/>
          <w:iCs/>
          <w:sz w:val="24"/>
          <w:szCs w:val="24"/>
        </w:rPr>
        <w:t xml:space="preserve"> can provide an overview, so it can be concluded from the data processing carried out based on the results of this study there are still individual taxpayers submit Annual SPT to KPP </w:t>
      </w:r>
      <w:proofErr w:type="spellStart"/>
      <w:r w:rsidRPr="00231D2F">
        <w:rPr>
          <w:rFonts w:ascii="Times New Roman" w:hAnsi="Times New Roman" w:cs="Times New Roman"/>
          <w:i/>
          <w:iCs/>
          <w:sz w:val="24"/>
          <w:szCs w:val="24"/>
        </w:rPr>
        <w:t>Pratamma</w:t>
      </w:r>
      <w:proofErr w:type="spellEnd"/>
      <w:r w:rsidRPr="00231D2F">
        <w:rPr>
          <w:rFonts w:ascii="Times New Roman" w:hAnsi="Times New Roman" w:cs="Times New Roman"/>
          <w:i/>
          <w:iCs/>
          <w:sz w:val="24"/>
          <w:szCs w:val="24"/>
        </w:rPr>
        <w:t xml:space="preserve"> Surabaya Tile. The understanding of taxpayers in submitting </w:t>
      </w:r>
      <w:proofErr w:type="spellStart"/>
      <w:r w:rsidRPr="00231D2F">
        <w:rPr>
          <w:rFonts w:ascii="Times New Roman" w:hAnsi="Times New Roman" w:cs="Times New Roman"/>
          <w:i/>
          <w:iCs/>
          <w:sz w:val="24"/>
          <w:szCs w:val="24"/>
        </w:rPr>
        <w:t>Tuhunan</w:t>
      </w:r>
      <w:proofErr w:type="spellEnd"/>
      <w:r w:rsidRPr="00231D2F">
        <w:rPr>
          <w:rFonts w:ascii="Times New Roman" w:hAnsi="Times New Roman" w:cs="Times New Roman"/>
          <w:i/>
          <w:iCs/>
          <w:sz w:val="24"/>
          <w:szCs w:val="24"/>
        </w:rPr>
        <w:t xml:space="preserve"> SPT is very much so that it can cause income tax revenues to increase and reach the target. The population in this study are taxpayers who carry out their obligations in reporting annual tax returns through e-filing. Meanwhile, the samples in this study are taxpayers who report their annual tax returns accompanied by tax volunteers. The results of this study indicate that the assistance activities of Taxpayers by Tax Volunteers in assisting the filling of the Annual Individual Annual Tax Return are very effective. This can be seen from the delivery of tax volunteers can provide taxpayer satisfaction. Taxpayers are very satisfied with the assistance of Tax Volunteers because the annual SPT reporting process becomes easier, faster and Tax Volunteers are able to guide Taxpayers in filling out their SPT.</w:t>
      </w:r>
    </w:p>
    <w:p w14:paraId="7A078F35" w14:textId="77777777" w:rsidR="004046E5" w:rsidRDefault="004046E5" w:rsidP="004046E5">
      <w:pPr>
        <w:jc w:val="both"/>
        <w:rPr>
          <w:rFonts w:ascii="Times New Roman" w:hAnsi="Times New Roman" w:cs="Times New Roman"/>
          <w:sz w:val="24"/>
          <w:szCs w:val="24"/>
        </w:rPr>
      </w:pPr>
      <w:r w:rsidRPr="00231D2F">
        <w:rPr>
          <w:rFonts w:ascii="Times New Roman" w:hAnsi="Times New Roman" w:cs="Times New Roman"/>
          <w:b/>
          <w:i/>
          <w:iCs/>
          <w:sz w:val="24"/>
          <w:szCs w:val="24"/>
        </w:rPr>
        <w:t>Keywords:</w:t>
      </w:r>
      <w:r w:rsidRPr="00E274D2">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p>
    <w:p w14:paraId="0F0DEB34" w14:textId="77777777" w:rsidR="004046E5" w:rsidRDefault="004046E5" w:rsidP="004046E5">
      <w:pPr>
        <w:jc w:val="both"/>
        <w:rPr>
          <w:rFonts w:ascii="Times New Roman" w:hAnsi="Times New Roman" w:cs="Times New Roman"/>
          <w:sz w:val="24"/>
          <w:szCs w:val="24"/>
        </w:rPr>
        <w:sectPr w:rsidR="004046E5" w:rsidSect="00916632">
          <w:type w:val="continuous"/>
          <w:pgSz w:w="11906" w:h="16838" w:code="9"/>
          <w:pgMar w:top="1701" w:right="1701" w:bottom="1701" w:left="2268" w:header="708" w:footer="708" w:gutter="0"/>
          <w:cols w:space="708"/>
          <w:docGrid w:linePitch="360"/>
        </w:sectPr>
      </w:pPr>
    </w:p>
    <w:p w14:paraId="2404E29D" w14:textId="77777777" w:rsidR="004046E5" w:rsidRPr="00E274D2" w:rsidRDefault="004046E5" w:rsidP="004046E5">
      <w:pPr>
        <w:jc w:val="both"/>
        <w:rPr>
          <w:rFonts w:ascii="Times New Roman" w:hAnsi="Times New Roman" w:cs="Times New Roman"/>
          <w:sz w:val="24"/>
          <w:szCs w:val="24"/>
        </w:rPr>
      </w:pPr>
    </w:p>
    <w:p w14:paraId="6A7667C4" w14:textId="77777777" w:rsidR="004046E5" w:rsidRDefault="004046E5" w:rsidP="004046E5">
      <w:pPr>
        <w:jc w:val="both"/>
        <w:rPr>
          <w:rFonts w:ascii="Times New Roman" w:hAnsi="Times New Roman" w:cs="Times New Roman"/>
          <w:b/>
          <w:sz w:val="24"/>
          <w:szCs w:val="24"/>
        </w:rPr>
      </w:pPr>
      <w:r w:rsidRPr="00974A35">
        <w:rPr>
          <w:rFonts w:ascii="Times New Roman" w:hAnsi="Times New Roman" w:cs="Times New Roman"/>
          <w:b/>
          <w:sz w:val="24"/>
          <w:szCs w:val="24"/>
        </w:rPr>
        <w:t>PENDAHULUAN</w:t>
      </w:r>
    </w:p>
    <w:p w14:paraId="5B77B606"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dan badan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untung</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kemakmuran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rakyat</w:t>
      </w:r>
      <w:proofErr w:type="spellEnd"/>
      <w:r>
        <w:rPr>
          <w:rFonts w:ascii="Times New Roman" w:hAnsi="Times New Roman" w:cs="Times New Roman"/>
          <w:sz w:val="24"/>
          <w:szCs w:val="24"/>
        </w:rPr>
        <w:t xml:space="preserve"> (UU No. 16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jembatan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menggunkan</w:t>
      </w:r>
      <w:proofErr w:type="spellEnd"/>
      <w:r>
        <w:rPr>
          <w:rFonts w:ascii="Times New Roman" w:hAnsi="Times New Roman" w:cs="Times New Roman"/>
          <w:sz w:val="24"/>
          <w:szCs w:val="24"/>
        </w:rPr>
        <w:t xml:space="preserve"> </w:t>
      </w:r>
      <w:proofErr w:type="spellStart"/>
      <w:r w:rsidRPr="00472FE9">
        <w:rPr>
          <w:rFonts w:ascii="Times New Roman" w:hAnsi="Times New Roman" w:cs="Times New Roman"/>
          <w:i/>
          <w:sz w:val="24"/>
          <w:szCs w:val="24"/>
        </w:rPr>
        <w:t>Self Assessment</w:t>
      </w:r>
      <w:proofErr w:type="spellEnd"/>
      <w:r w:rsidRPr="00472FE9">
        <w:rPr>
          <w:rFonts w:ascii="Times New Roman" w:hAnsi="Times New Roman" w:cs="Times New Roman"/>
          <w:i/>
          <w:sz w:val="24"/>
          <w:szCs w:val="24"/>
        </w:rPr>
        <w:t xml:space="preserve"> System</w:t>
      </w:r>
      <w:r>
        <w:rPr>
          <w:rFonts w:ascii="Times New Roman" w:hAnsi="Times New Roman" w:cs="Times New Roman"/>
          <w:sz w:val="24"/>
          <w:szCs w:val="24"/>
        </w:rPr>
        <w:t>.</w:t>
      </w:r>
    </w:p>
    <w:p w14:paraId="1A8EECA2"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72FE9">
        <w:rPr>
          <w:rFonts w:ascii="Times New Roman" w:hAnsi="Times New Roman" w:cs="Times New Roman"/>
          <w:i/>
          <w:sz w:val="24"/>
          <w:szCs w:val="24"/>
        </w:rPr>
        <w:t>Self Assessment</w:t>
      </w:r>
      <w:proofErr w:type="spellEnd"/>
      <w:r w:rsidRPr="00472FE9">
        <w:rPr>
          <w:rFonts w:ascii="Times New Roman" w:hAnsi="Times New Roman" w:cs="Times New Roman"/>
          <w:i/>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di Indonesia pada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kemerdekaan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Pr="00472FE9">
        <w:rPr>
          <w:rFonts w:ascii="Times New Roman" w:hAnsi="Times New Roman" w:cs="Times New Roman"/>
          <w:i/>
          <w:sz w:val="24"/>
          <w:szCs w:val="24"/>
        </w:rPr>
        <w:t>Official Assessment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reformasi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diIndonesia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Self Assessment</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Menutut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Jatmiko</w:t>
      </w:r>
      <w:proofErr w:type="spellEnd"/>
      <w:r>
        <w:rPr>
          <w:rFonts w:ascii="Times New Roman" w:hAnsi="Times New Roman" w:cs="Times New Roman"/>
          <w:sz w:val="24"/>
          <w:szCs w:val="24"/>
        </w:rPr>
        <w:t xml:space="preserve"> (2006), </w:t>
      </w:r>
      <w:proofErr w:type="spellStart"/>
      <w:r w:rsidRPr="00472FE9">
        <w:rPr>
          <w:rFonts w:ascii="Times New Roman" w:hAnsi="Times New Roman" w:cs="Times New Roman"/>
          <w:i/>
          <w:sz w:val="24"/>
          <w:szCs w:val="24"/>
        </w:rPr>
        <w:t>Self Assessment</w:t>
      </w:r>
      <w:proofErr w:type="spellEnd"/>
      <w:r w:rsidRPr="00472FE9">
        <w:rPr>
          <w:rFonts w:ascii="Times New Roman" w:hAnsi="Times New Roman" w:cs="Times New Roman"/>
          <w:i/>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dang </w:t>
      </w:r>
      <w:proofErr w:type="spellStart"/>
      <w:r>
        <w:rPr>
          <w:rFonts w:ascii="Times New Roman" w:hAnsi="Times New Roman" w:cs="Times New Roman"/>
          <w:sz w:val="24"/>
          <w:szCs w:val="24"/>
        </w:rPr>
        <w:t>memperhitungkan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waktu.Maradiasmo</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berahlinya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7818BE44"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ditargetkan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tanggungjawab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kebersamaan</w:t>
      </w:r>
      <w:proofErr w:type="spellEnd"/>
      <w:r>
        <w:rPr>
          <w:rFonts w:ascii="Times New Roman" w:hAnsi="Times New Roman" w:cs="Times New Roman"/>
          <w:sz w:val="24"/>
          <w:szCs w:val="24"/>
        </w:rPr>
        <w:t xml:space="preserve"> (gotong-royong)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w:t>
      </w:r>
    </w:p>
    <w:p w14:paraId="6848387A"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Surat </w:t>
      </w:r>
      <w:proofErr w:type="spellStart"/>
      <w:r>
        <w:rPr>
          <w:rFonts w:ascii="Times New Roman" w:hAnsi="Times New Roman" w:cs="Times New Roman"/>
          <w:sz w:val="24"/>
          <w:szCs w:val="24"/>
        </w:rPr>
        <w:t>Pemberitauan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offline dan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offline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mendatangi</w:t>
      </w:r>
      <w:proofErr w:type="spellEnd"/>
      <w:r>
        <w:rPr>
          <w:rFonts w:ascii="Times New Roman" w:hAnsi="Times New Roman" w:cs="Times New Roman"/>
          <w:sz w:val="24"/>
          <w:szCs w:val="24"/>
        </w:rPr>
        <w:t xml:space="preserve"> Kantor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r w:rsidRPr="00472FE9">
        <w:rPr>
          <w:rFonts w:ascii="Times New Roman" w:hAnsi="Times New Roman" w:cs="Times New Roman"/>
          <w:i/>
          <w:sz w:val="24"/>
          <w:szCs w:val="24"/>
        </w:rPr>
        <w:t>E-Filling</w:t>
      </w:r>
      <w:r>
        <w:rPr>
          <w:rFonts w:ascii="Times New Roman" w:hAnsi="Times New Roman" w:cs="Times New Roman"/>
          <w:sz w:val="24"/>
          <w:szCs w:val="24"/>
        </w:rPr>
        <w:t>.</w:t>
      </w:r>
    </w:p>
    <w:p w14:paraId="35AB913D" w14:textId="77777777" w:rsidR="004046E5" w:rsidRDefault="004046E5" w:rsidP="004046E5">
      <w:pPr>
        <w:spacing w:line="240" w:lineRule="auto"/>
        <w:jc w:val="both"/>
        <w:rPr>
          <w:rFonts w:ascii="Times New Roman" w:hAnsi="Times New Roman" w:cs="Times New Roman"/>
          <w:i/>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para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berupayah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4B3F8B">
        <w:rPr>
          <w:rFonts w:ascii="Times New Roman" w:hAnsi="Times New Roman" w:cs="Times New Roman"/>
          <w:i/>
          <w:sz w:val="24"/>
          <w:szCs w:val="24"/>
        </w:rPr>
        <w:t xml:space="preserve">tax </w:t>
      </w:r>
      <w:proofErr w:type="spellStart"/>
      <w:r w:rsidRPr="004B3F8B">
        <w:rPr>
          <w:rFonts w:ascii="Times New Roman" w:hAnsi="Times New Roman" w:cs="Times New Roman"/>
          <w:i/>
          <w:sz w:val="24"/>
          <w:szCs w:val="24"/>
        </w:rPr>
        <w:t>center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meluncurkan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membatu</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Tahunannya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program yang sangat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Utami</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adlah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mengabdi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dilaksankannya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proses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penyeleksian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pendayagunaan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diseluruh</w:t>
      </w:r>
      <w:proofErr w:type="spellEnd"/>
      <w:r>
        <w:rPr>
          <w:rFonts w:ascii="Times New Roman" w:hAnsi="Times New Roman" w:cs="Times New Roman"/>
          <w:sz w:val="24"/>
          <w:szCs w:val="24"/>
        </w:rPr>
        <w:t xml:space="preserve"> Indonesia yang </w:t>
      </w:r>
      <w:proofErr w:type="spellStart"/>
      <w:r>
        <w:rPr>
          <w:rFonts w:ascii="Times New Roman" w:hAnsi="Times New Roman" w:cs="Times New Roman"/>
          <w:sz w:val="24"/>
          <w:szCs w:val="24"/>
        </w:rPr>
        <w:t>menaungi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r w:rsidRPr="00DB04FC">
        <w:rPr>
          <w:rFonts w:ascii="Times New Roman" w:hAnsi="Times New Roman" w:cs="Times New Roman"/>
          <w:i/>
          <w:sz w:val="24"/>
          <w:szCs w:val="24"/>
        </w:rPr>
        <w:t xml:space="preserve">tax </w:t>
      </w:r>
      <w:proofErr w:type="spellStart"/>
      <w:r w:rsidRPr="00DB04FC">
        <w:rPr>
          <w:rFonts w:ascii="Times New Roman" w:hAnsi="Times New Roman" w:cs="Times New Roman"/>
          <w:i/>
          <w:sz w:val="24"/>
          <w:szCs w:val="24"/>
        </w:rPr>
        <w:t>center</w:t>
      </w:r>
      <w:proofErr w:type="spellEnd"/>
      <w:r w:rsidRPr="00DB04FC">
        <w:rPr>
          <w:rFonts w:ascii="Times New Roman" w:hAnsi="Times New Roman" w:cs="Times New Roman"/>
          <w:i/>
          <w:sz w:val="24"/>
          <w:szCs w:val="24"/>
        </w:rPr>
        <w:t>.</w:t>
      </w:r>
    </w:p>
    <w:p w14:paraId="11EFA0BD"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terplih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milenial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IPTEK.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Surat </w:t>
      </w:r>
      <w:proofErr w:type="spellStart"/>
      <w:r>
        <w:rPr>
          <w:rFonts w:ascii="Times New Roman" w:hAnsi="Times New Roman" w:cs="Times New Roman"/>
          <w:sz w:val="24"/>
          <w:szCs w:val="24"/>
        </w:rPr>
        <w:t>Pemberitahunan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E-Filling. E-Filling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meluncurkan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E-Filling yang </w:t>
      </w:r>
      <w:proofErr w:type="spellStart"/>
      <w:r>
        <w:rPr>
          <w:rFonts w:ascii="Times New Roman" w:hAnsi="Times New Roman" w:cs="Times New Roman"/>
          <w:sz w:val="24"/>
          <w:szCs w:val="24"/>
        </w:rPr>
        <w:t>sekiranya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E-Filling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internet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p>
    <w:p w14:paraId="30F62264" w14:textId="77777777" w:rsidR="004046E5" w:rsidRPr="003F68B3"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t>KAJIAN PUSTAKA</w:t>
      </w:r>
    </w:p>
    <w:p w14:paraId="6D9224DA"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Pengertian</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Pajak</w:t>
      </w:r>
      <w:proofErr w:type="spellEnd"/>
      <w:r w:rsidRPr="003F68B3">
        <w:rPr>
          <w:rFonts w:ascii="Times New Roman" w:hAnsi="Times New Roman" w:cs="Times New Roman"/>
          <w:b/>
          <w:sz w:val="24"/>
          <w:szCs w:val="24"/>
        </w:rPr>
        <w:t xml:space="preserve"> </w:t>
      </w:r>
    </w:p>
    <w:p w14:paraId="1A9CA6D3" w14:textId="77777777" w:rsidR="004046E5" w:rsidRPr="00E274D2" w:rsidRDefault="004046E5" w:rsidP="004046E5">
      <w:pPr>
        <w:spacing w:line="240" w:lineRule="auto"/>
        <w:ind w:firstLine="720"/>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adalah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kontribusi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wajib</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kepada</w:t>
      </w:r>
      <w:proofErr w:type="spellEnd"/>
      <w:r w:rsidRPr="00E274D2">
        <w:rPr>
          <w:rFonts w:ascii="Times New Roman" w:hAnsi="Times New Roman" w:cs="Times New Roman"/>
          <w:sz w:val="24"/>
        </w:rPr>
        <w:t xml:space="preserve"> negara yang </w:t>
      </w:r>
      <w:proofErr w:type="spellStart"/>
      <w:r w:rsidRPr="00E274D2">
        <w:rPr>
          <w:rFonts w:ascii="Times New Roman" w:hAnsi="Times New Roman" w:cs="Times New Roman"/>
          <w:sz w:val="24"/>
        </w:rPr>
        <w:t>terutang</w:t>
      </w:r>
      <w:proofErr w:type="spellEnd"/>
      <w:r w:rsidRPr="00E274D2">
        <w:rPr>
          <w:rFonts w:ascii="Times New Roman" w:hAnsi="Times New Roman" w:cs="Times New Roman"/>
          <w:sz w:val="24"/>
        </w:rPr>
        <w:t xml:space="preserve"> oleh orang </w:t>
      </w:r>
      <w:proofErr w:type="spellStart"/>
      <w:r w:rsidRPr="00E274D2">
        <w:rPr>
          <w:rFonts w:ascii="Times New Roman" w:hAnsi="Times New Roman" w:cs="Times New Roman"/>
          <w:sz w:val="24"/>
        </w:rPr>
        <w:t>pribadi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atau</w:t>
      </w:r>
      <w:proofErr w:type="spellEnd"/>
      <w:r w:rsidRPr="00E274D2">
        <w:rPr>
          <w:rFonts w:ascii="Times New Roman" w:hAnsi="Times New Roman" w:cs="Times New Roman"/>
          <w:sz w:val="24"/>
        </w:rPr>
        <w:t xml:space="preserve"> badan yang </w:t>
      </w:r>
      <w:proofErr w:type="spellStart"/>
      <w:r w:rsidRPr="00E274D2">
        <w:rPr>
          <w:rFonts w:ascii="Times New Roman" w:hAnsi="Times New Roman" w:cs="Times New Roman"/>
          <w:sz w:val="24"/>
        </w:rPr>
        <w:t>bersifat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memaksa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berdasarkan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Undang-Undang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dengan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tidak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mendapatkan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imbalan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secara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langsung</w:t>
      </w:r>
      <w:proofErr w:type="spellEnd"/>
      <w:r w:rsidRPr="00E274D2">
        <w:rPr>
          <w:rFonts w:ascii="Times New Roman" w:hAnsi="Times New Roman" w:cs="Times New Roman"/>
          <w:sz w:val="24"/>
        </w:rPr>
        <w:t xml:space="preserve"> dan </w:t>
      </w:r>
      <w:proofErr w:type="spellStart"/>
      <w:r w:rsidRPr="00E274D2">
        <w:rPr>
          <w:rFonts w:ascii="Times New Roman" w:hAnsi="Times New Roman" w:cs="Times New Roman"/>
          <w:sz w:val="24"/>
        </w:rPr>
        <w:t>digunakan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untuk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keperluan</w:t>
      </w:r>
      <w:proofErr w:type="spellEnd"/>
      <w:r w:rsidRPr="00E274D2">
        <w:rPr>
          <w:rFonts w:ascii="Times New Roman" w:hAnsi="Times New Roman" w:cs="Times New Roman"/>
          <w:sz w:val="24"/>
        </w:rPr>
        <w:t xml:space="preserve"> negara </w:t>
      </w:r>
      <w:proofErr w:type="spellStart"/>
      <w:r w:rsidRPr="00E274D2">
        <w:rPr>
          <w:rFonts w:ascii="Times New Roman" w:hAnsi="Times New Roman" w:cs="Times New Roman"/>
          <w:sz w:val="24"/>
        </w:rPr>
        <w:t>bagi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sebesar-besarnya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kemakmuran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rakyat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merupakan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sumber</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utama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penerimaan</w:t>
      </w:r>
      <w:proofErr w:type="spellEnd"/>
      <w:r w:rsidRPr="00E274D2">
        <w:rPr>
          <w:rFonts w:ascii="Times New Roman" w:hAnsi="Times New Roman" w:cs="Times New Roman"/>
          <w:sz w:val="24"/>
        </w:rPr>
        <w:t xml:space="preserve"> Negara. </w:t>
      </w:r>
      <w:proofErr w:type="spellStart"/>
      <w:r w:rsidRPr="00E274D2">
        <w:rPr>
          <w:rFonts w:ascii="Times New Roman" w:hAnsi="Times New Roman" w:cs="Times New Roman"/>
          <w:sz w:val="24"/>
        </w:rPr>
        <w:t>Tanpa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sebagian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besar</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kegiatan</w:t>
      </w:r>
      <w:proofErr w:type="spellEnd"/>
      <w:r w:rsidRPr="00E274D2">
        <w:rPr>
          <w:rFonts w:ascii="Times New Roman" w:hAnsi="Times New Roman" w:cs="Times New Roman"/>
          <w:sz w:val="24"/>
        </w:rPr>
        <w:t xml:space="preserve"> Negara </w:t>
      </w:r>
      <w:proofErr w:type="spellStart"/>
      <w:r w:rsidRPr="00E274D2">
        <w:rPr>
          <w:rFonts w:ascii="Times New Roman" w:hAnsi="Times New Roman" w:cs="Times New Roman"/>
          <w:sz w:val="24"/>
        </w:rPr>
        <w:t>tidak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dapat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dilaksanakan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Penggunaan</w:t>
      </w:r>
      <w:proofErr w:type="spellEnd"/>
      <w:r w:rsidRPr="00E274D2">
        <w:rPr>
          <w:rFonts w:ascii="Times New Roman" w:hAnsi="Times New Roman" w:cs="Times New Roman"/>
          <w:sz w:val="24"/>
        </w:rPr>
        <w:t xml:space="preserve"> uang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meliputi:Pembayaran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gaji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aparatur</w:t>
      </w:r>
      <w:proofErr w:type="spellEnd"/>
      <w:r w:rsidRPr="00E274D2">
        <w:rPr>
          <w:rFonts w:ascii="Times New Roman" w:hAnsi="Times New Roman" w:cs="Times New Roman"/>
          <w:sz w:val="24"/>
        </w:rPr>
        <w:t xml:space="preserve"> negara </w:t>
      </w:r>
      <w:proofErr w:type="spellStart"/>
      <w:r w:rsidRPr="00E274D2">
        <w:rPr>
          <w:rFonts w:ascii="Times New Roman" w:hAnsi="Times New Roman" w:cs="Times New Roman"/>
          <w:sz w:val="24"/>
        </w:rPr>
        <w:t>seperti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Pegawai</w:t>
      </w:r>
      <w:proofErr w:type="spellEnd"/>
      <w:r w:rsidRPr="00E274D2">
        <w:rPr>
          <w:rFonts w:ascii="Times New Roman" w:hAnsi="Times New Roman" w:cs="Times New Roman"/>
          <w:sz w:val="24"/>
        </w:rPr>
        <w:t xml:space="preserve"> Negeri </w:t>
      </w:r>
      <w:proofErr w:type="spellStart"/>
      <w:r w:rsidRPr="00E274D2">
        <w:rPr>
          <w:rFonts w:ascii="Times New Roman" w:hAnsi="Times New Roman" w:cs="Times New Roman"/>
          <w:sz w:val="24"/>
        </w:rPr>
        <w:t>Sipil</w:t>
      </w:r>
      <w:proofErr w:type="spellEnd"/>
      <w:r w:rsidRPr="00E274D2">
        <w:rPr>
          <w:rFonts w:ascii="Times New Roman" w:hAnsi="Times New Roman" w:cs="Times New Roman"/>
          <w:sz w:val="24"/>
        </w:rPr>
        <w:t xml:space="preserve"> (PNS), </w:t>
      </w:r>
      <w:proofErr w:type="spellStart"/>
      <w:r w:rsidRPr="00E274D2">
        <w:rPr>
          <w:rFonts w:ascii="Times New Roman" w:hAnsi="Times New Roman" w:cs="Times New Roman"/>
          <w:sz w:val="24"/>
        </w:rPr>
        <w:t>Tentara</w:t>
      </w:r>
      <w:proofErr w:type="spellEnd"/>
      <w:r w:rsidRPr="00E274D2">
        <w:rPr>
          <w:rFonts w:ascii="Times New Roman" w:hAnsi="Times New Roman" w:cs="Times New Roman"/>
          <w:sz w:val="24"/>
        </w:rPr>
        <w:t xml:space="preserve"> Nasional Indonesia, dan Polisi Negara </w:t>
      </w:r>
      <w:proofErr w:type="spellStart"/>
      <w:r w:rsidRPr="00E274D2">
        <w:rPr>
          <w:rFonts w:ascii="Times New Roman" w:hAnsi="Times New Roman" w:cs="Times New Roman"/>
          <w:sz w:val="24"/>
        </w:rPr>
        <w:t>Republik</w:t>
      </w:r>
      <w:proofErr w:type="spellEnd"/>
      <w:r w:rsidRPr="00E274D2">
        <w:rPr>
          <w:rFonts w:ascii="Times New Roman" w:hAnsi="Times New Roman" w:cs="Times New Roman"/>
          <w:sz w:val="24"/>
        </w:rPr>
        <w:t xml:space="preserve"> Indonesia </w:t>
      </w:r>
      <w:proofErr w:type="spellStart"/>
      <w:r w:rsidRPr="00E274D2">
        <w:rPr>
          <w:rFonts w:ascii="Times New Roman" w:hAnsi="Times New Roman" w:cs="Times New Roman"/>
          <w:sz w:val="24"/>
        </w:rPr>
        <w:t>sampai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dengan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pembiayaan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berbagai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proyek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pembangunan;Subsidi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Bahan</w:t>
      </w:r>
      <w:proofErr w:type="spellEnd"/>
      <w:r w:rsidRPr="00E274D2">
        <w:rPr>
          <w:rFonts w:ascii="Times New Roman" w:hAnsi="Times New Roman" w:cs="Times New Roman"/>
          <w:sz w:val="24"/>
        </w:rPr>
        <w:t xml:space="preserve"> Bakar </w:t>
      </w:r>
      <w:proofErr w:type="spellStart"/>
      <w:r w:rsidRPr="00E274D2">
        <w:rPr>
          <w:rFonts w:ascii="Times New Roman" w:hAnsi="Times New Roman" w:cs="Times New Roman"/>
          <w:sz w:val="24"/>
        </w:rPr>
        <w:t>Minyak</w:t>
      </w:r>
      <w:proofErr w:type="spellEnd"/>
      <w:r w:rsidRPr="00E274D2">
        <w:rPr>
          <w:rFonts w:ascii="Times New Roman" w:hAnsi="Times New Roman" w:cs="Times New Roman"/>
          <w:sz w:val="24"/>
        </w:rPr>
        <w:t xml:space="preserve"> (BBM), </w:t>
      </w:r>
      <w:proofErr w:type="spellStart"/>
      <w:r w:rsidRPr="00E274D2">
        <w:rPr>
          <w:rFonts w:ascii="Times New Roman" w:hAnsi="Times New Roman" w:cs="Times New Roman"/>
          <w:sz w:val="24"/>
        </w:rPr>
        <w:t>Subsidi</w:t>
      </w:r>
      <w:proofErr w:type="spellEnd"/>
      <w:r w:rsidRPr="00E274D2">
        <w:rPr>
          <w:rFonts w:ascii="Times New Roman" w:hAnsi="Times New Roman" w:cs="Times New Roman"/>
          <w:sz w:val="24"/>
        </w:rPr>
        <w:t xml:space="preserve"> Listrik, </w:t>
      </w:r>
      <w:proofErr w:type="spellStart"/>
      <w:r w:rsidRPr="00E274D2">
        <w:rPr>
          <w:rFonts w:ascii="Times New Roman" w:hAnsi="Times New Roman" w:cs="Times New Roman"/>
          <w:sz w:val="24"/>
        </w:rPr>
        <w:t>Subsidi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Pupuk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Bantuan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Langsung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Sementara</w:t>
      </w:r>
      <w:proofErr w:type="spellEnd"/>
      <w:r w:rsidRPr="00E274D2">
        <w:rPr>
          <w:rFonts w:ascii="Times New Roman" w:hAnsi="Times New Roman" w:cs="Times New Roman"/>
          <w:sz w:val="24"/>
        </w:rPr>
        <w:t xml:space="preserve"> Masyarakat (BLSM) </w:t>
      </w:r>
      <w:proofErr w:type="spellStart"/>
      <w:r w:rsidRPr="00E274D2">
        <w:rPr>
          <w:rFonts w:ascii="Times New Roman" w:hAnsi="Times New Roman" w:cs="Times New Roman"/>
          <w:sz w:val="24"/>
        </w:rPr>
        <w:t>atau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sejenisnya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Pengadaan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Beras</w:t>
      </w:r>
      <w:proofErr w:type="spellEnd"/>
      <w:r w:rsidRPr="00E274D2">
        <w:rPr>
          <w:rFonts w:ascii="Times New Roman" w:hAnsi="Times New Roman" w:cs="Times New Roman"/>
          <w:sz w:val="24"/>
        </w:rPr>
        <w:t xml:space="preserve"> Miskin (</w:t>
      </w:r>
      <w:proofErr w:type="spellStart"/>
      <w:r w:rsidRPr="00E274D2">
        <w:rPr>
          <w:rFonts w:ascii="Times New Roman" w:hAnsi="Times New Roman" w:cs="Times New Roman"/>
          <w:sz w:val="24"/>
        </w:rPr>
        <w:t>Raskin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Jaminan</w:t>
      </w:r>
      <w:proofErr w:type="spellEnd"/>
      <w:r w:rsidRPr="00E274D2">
        <w:rPr>
          <w:rFonts w:ascii="Times New Roman" w:hAnsi="Times New Roman" w:cs="Times New Roman"/>
          <w:sz w:val="24"/>
        </w:rPr>
        <w:t xml:space="preserve"> Kesehatan Masyarakat (</w:t>
      </w:r>
      <w:proofErr w:type="spellStart"/>
      <w:r w:rsidRPr="00E274D2">
        <w:rPr>
          <w:rFonts w:ascii="Times New Roman" w:hAnsi="Times New Roman" w:cs="Times New Roman"/>
          <w:sz w:val="24"/>
        </w:rPr>
        <w:t>Jamkesmas</w:t>
      </w:r>
      <w:proofErr w:type="spellEnd"/>
      <w:r w:rsidRPr="00E274D2">
        <w:rPr>
          <w:rFonts w:ascii="Times New Roman" w:hAnsi="Times New Roman" w:cs="Times New Roman"/>
          <w:sz w:val="24"/>
        </w:rPr>
        <w:t xml:space="preserve">);Pembangunan </w:t>
      </w:r>
      <w:proofErr w:type="spellStart"/>
      <w:r w:rsidRPr="00E274D2">
        <w:rPr>
          <w:rFonts w:ascii="Times New Roman" w:hAnsi="Times New Roman" w:cs="Times New Roman"/>
          <w:sz w:val="24"/>
        </w:rPr>
        <w:t>sarana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umum</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seperti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jalan-jalan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jembatan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sekolah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rumah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sakit</w:t>
      </w:r>
      <w:proofErr w:type="spellEnd"/>
      <w:r w:rsidRPr="00E274D2">
        <w:rPr>
          <w:rFonts w:ascii="Times New Roman" w:hAnsi="Times New Roman" w:cs="Times New Roman"/>
          <w:sz w:val="24"/>
        </w:rPr>
        <w:t>/</w:t>
      </w:r>
      <w:proofErr w:type="spellStart"/>
      <w:r w:rsidRPr="00E274D2">
        <w:rPr>
          <w:rFonts w:ascii="Times New Roman" w:hAnsi="Times New Roman" w:cs="Times New Roman"/>
          <w:sz w:val="24"/>
        </w:rPr>
        <w:t>puskesmas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kantor</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polisi;Pembiayaan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lainnya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dalam</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rangka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meningkatkan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kesejahteraan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bagi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seluruh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lapisan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masyarakat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terbagi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dua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macam</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yakni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pusat</w:t>
      </w:r>
      <w:proofErr w:type="spellEnd"/>
      <w:r w:rsidRPr="00E274D2">
        <w:rPr>
          <w:rFonts w:ascii="Times New Roman" w:hAnsi="Times New Roman" w:cs="Times New Roman"/>
          <w:sz w:val="24"/>
        </w:rPr>
        <w:t xml:space="preserve"> dan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daerah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Untuk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pusat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terdiri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dari</w:t>
      </w:r>
      <w:proofErr w:type="spellEnd"/>
      <w:r w:rsidRPr="00E274D2">
        <w:rPr>
          <w:rFonts w:ascii="Times New Roman" w:hAnsi="Times New Roman" w:cs="Times New Roman"/>
          <w:sz w:val="24"/>
        </w:rPr>
        <w:t xml:space="preserve"> :</w:t>
      </w:r>
    </w:p>
    <w:p w14:paraId="06B8A839" w14:textId="77777777" w:rsidR="004046E5" w:rsidRPr="00E274D2" w:rsidRDefault="004046E5" w:rsidP="0090091C">
      <w:pPr>
        <w:pStyle w:val="ListParagraph"/>
        <w:numPr>
          <w:ilvl w:val="0"/>
          <w:numId w:val="33"/>
        </w:numPr>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Penghasilan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PPh</w:t>
      </w:r>
      <w:proofErr w:type="spellEnd"/>
      <w:r w:rsidRPr="00E274D2">
        <w:rPr>
          <w:rFonts w:ascii="Times New Roman" w:hAnsi="Times New Roman" w:cs="Times New Roman"/>
          <w:sz w:val="24"/>
        </w:rPr>
        <w:t>)</w:t>
      </w:r>
    </w:p>
    <w:p w14:paraId="751A55B1" w14:textId="77777777" w:rsidR="004046E5" w:rsidRPr="00E274D2" w:rsidRDefault="004046E5" w:rsidP="004046E5">
      <w:pPr>
        <w:pStyle w:val="ListParagraph"/>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dikenakan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setiap</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penghasilan</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diterima</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diperoleh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Wajib</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Penghasilan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dimaksud</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adalah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setiap</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tambahan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kemampuan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ekonomis</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diterima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diperoleh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Wajib</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baik</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berasal</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dari</w:t>
      </w:r>
      <w:proofErr w:type="spellEnd"/>
      <w:r w:rsidRPr="00E274D2">
        <w:rPr>
          <w:rFonts w:ascii="Times New Roman" w:hAnsi="Times New Roman" w:cs="Times New Roman"/>
          <w:sz w:val="24"/>
        </w:rPr>
        <w:t xml:space="preserve"> Indonesia </w:t>
      </w:r>
      <w:proofErr w:type="spellStart"/>
      <w:r w:rsidRPr="00E274D2">
        <w:rPr>
          <w:rFonts w:ascii="Times New Roman" w:hAnsi="Times New Roman" w:cs="Times New Roman"/>
          <w:sz w:val="24"/>
        </w:rPr>
        <w:t>maupun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dari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luar</w:t>
      </w:r>
      <w:proofErr w:type="spellEnd"/>
      <w:r w:rsidRPr="00E274D2">
        <w:rPr>
          <w:rFonts w:ascii="Times New Roman" w:hAnsi="Times New Roman" w:cs="Times New Roman"/>
          <w:sz w:val="24"/>
        </w:rPr>
        <w:t xml:space="preserve"> Indonesia yang </w:t>
      </w:r>
      <w:proofErr w:type="spellStart"/>
      <w:r w:rsidRPr="00E274D2">
        <w:rPr>
          <w:rFonts w:ascii="Times New Roman" w:hAnsi="Times New Roman" w:cs="Times New Roman"/>
          <w:sz w:val="24"/>
        </w:rPr>
        <w:t>dapat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dipakai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untuk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lastRenderedPageBreak/>
        <w:t>konsumsi</w:t>
      </w:r>
      <w:proofErr w:type="spellEnd"/>
      <w:r w:rsidRPr="00E274D2">
        <w:rPr>
          <w:rFonts w:ascii="Times New Roman" w:hAnsi="Times New Roman" w:cs="Times New Roman"/>
          <w:sz w:val="24"/>
        </w:rPr>
        <w:t xml:space="preserve"> dan </w:t>
      </w:r>
      <w:proofErr w:type="spellStart"/>
      <w:r w:rsidRPr="00E274D2">
        <w:rPr>
          <w:rFonts w:ascii="Times New Roman" w:hAnsi="Times New Roman" w:cs="Times New Roman"/>
          <w:sz w:val="24"/>
        </w:rPr>
        <w:t>menambah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kekayaan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Wajib</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bersangkutan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dengan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nama</w:t>
      </w:r>
      <w:proofErr w:type="spellEnd"/>
      <w:r w:rsidRPr="00E274D2">
        <w:rPr>
          <w:rFonts w:ascii="Times New Roman" w:hAnsi="Times New Roman" w:cs="Times New Roman"/>
          <w:sz w:val="24"/>
        </w:rPr>
        <w:t xml:space="preserve"> dan </w:t>
      </w:r>
      <w:proofErr w:type="spellStart"/>
      <w:r w:rsidRPr="00E274D2">
        <w:rPr>
          <w:rFonts w:ascii="Times New Roman" w:hAnsi="Times New Roman" w:cs="Times New Roman"/>
          <w:sz w:val="24"/>
        </w:rPr>
        <w:t>dalam</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bentuk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apapun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Dengan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demikian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penghasilan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itu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dapat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berupa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keuntungan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usaha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gaji</w:t>
      </w:r>
      <w:proofErr w:type="spellEnd"/>
      <w:r w:rsidRPr="00E274D2">
        <w:rPr>
          <w:rFonts w:ascii="Times New Roman" w:hAnsi="Times New Roman" w:cs="Times New Roman"/>
          <w:sz w:val="24"/>
        </w:rPr>
        <w:t xml:space="preserve">, honorarium, </w:t>
      </w:r>
      <w:proofErr w:type="spellStart"/>
      <w:r w:rsidRPr="00E274D2">
        <w:rPr>
          <w:rFonts w:ascii="Times New Roman" w:hAnsi="Times New Roman" w:cs="Times New Roman"/>
          <w:sz w:val="24"/>
        </w:rPr>
        <w:t>hadiah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hasil</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sewa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rumah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bunga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deviden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royalti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komisi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gratifikasi</w:t>
      </w:r>
      <w:proofErr w:type="spellEnd"/>
      <w:r w:rsidRPr="00E274D2">
        <w:rPr>
          <w:rFonts w:ascii="Times New Roman" w:hAnsi="Times New Roman" w:cs="Times New Roman"/>
          <w:sz w:val="24"/>
        </w:rPr>
        <w:t xml:space="preserve">, bonus dan lain </w:t>
      </w:r>
      <w:proofErr w:type="spellStart"/>
      <w:r w:rsidRPr="00E274D2">
        <w:rPr>
          <w:rFonts w:ascii="Times New Roman" w:hAnsi="Times New Roman" w:cs="Times New Roman"/>
          <w:sz w:val="24"/>
        </w:rPr>
        <w:t>sebagainya</w:t>
      </w:r>
      <w:proofErr w:type="spellEnd"/>
      <w:r w:rsidRPr="00E274D2">
        <w:rPr>
          <w:rFonts w:ascii="Times New Roman" w:hAnsi="Times New Roman" w:cs="Times New Roman"/>
          <w:sz w:val="24"/>
        </w:rPr>
        <w:t>.</w:t>
      </w:r>
    </w:p>
    <w:p w14:paraId="0E564FFB" w14:textId="77777777" w:rsidR="004046E5" w:rsidRPr="00E274D2" w:rsidRDefault="004046E5" w:rsidP="0090091C">
      <w:pPr>
        <w:pStyle w:val="ListParagraph"/>
        <w:numPr>
          <w:ilvl w:val="0"/>
          <w:numId w:val="33"/>
        </w:numPr>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Pertambahan</w:t>
      </w:r>
      <w:proofErr w:type="spellEnd"/>
      <w:r w:rsidRPr="00E274D2">
        <w:rPr>
          <w:rFonts w:ascii="Times New Roman" w:hAnsi="Times New Roman" w:cs="Times New Roman"/>
          <w:sz w:val="24"/>
        </w:rPr>
        <w:t xml:space="preserve"> Nilai (PPN)</w:t>
      </w:r>
    </w:p>
    <w:p w14:paraId="2046FA38" w14:textId="77777777" w:rsidR="004046E5" w:rsidRPr="00E274D2" w:rsidRDefault="004046E5" w:rsidP="004046E5">
      <w:pPr>
        <w:pStyle w:val="ListParagraph"/>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dipungut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dari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konsumen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konsumsi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setiap</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dan/</w:t>
      </w:r>
      <w:proofErr w:type="spellStart"/>
      <w:r w:rsidRPr="00E274D2">
        <w:rPr>
          <w:rFonts w:ascii="Times New Roman" w:hAnsi="Times New Roman" w:cs="Times New Roman"/>
          <w:sz w:val="24"/>
        </w:rPr>
        <w:t>atau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jasa</w:t>
      </w:r>
      <w:proofErr w:type="spellEnd"/>
      <w:r w:rsidRPr="00E274D2">
        <w:rPr>
          <w:rFonts w:ascii="Times New Roman" w:hAnsi="Times New Roman" w:cs="Times New Roman"/>
          <w:sz w:val="24"/>
        </w:rPr>
        <w:t xml:space="preserve"> di </w:t>
      </w:r>
      <w:proofErr w:type="spellStart"/>
      <w:r w:rsidRPr="00E274D2">
        <w:rPr>
          <w:rFonts w:ascii="Times New Roman" w:hAnsi="Times New Roman" w:cs="Times New Roman"/>
          <w:sz w:val="24"/>
        </w:rPr>
        <w:t>dalam</w:t>
      </w:r>
      <w:proofErr w:type="spellEnd"/>
      <w:r w:rsidRPr="00E274D2">
        <w:rPr>
          <w:rFonts w:ascii="Times New Roman" w:hAnsi="Times New Roman" w:cs="Times New Roman"/>
          <w:sz w:val="24"/>
        </w:rPr>
        <w:t xml:space="preserve"> negeri. Pada </w:t>
      </w:r>
      <w:proofErr w:type="spellStart"/>
      <w:r w:rsidRPr="00E274D2">
        <w:rPr>
          <w:rFonts w:ascii="Times New Roman" w:hAnsi="Times New Roman" w:cs="Times New Roman"/>
          <w:sz w:val="24"/>
        </w:rPr>
        <w:t>prinsipnya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setiap</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dan </w:t>
      </w:r>
      <w:proofErr w:type="spellStart"/>
      <w:r w:rsidRPr="00E274D2">
        <w:rPr>
          <w:rFonts w:ascii="Times New Roman" w:hAnsi="Times New Roman" w:cs="Times New Roman"/>
          <w:sz w:val="24"/>
        </w:rPr>
        <w:t>jasa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dikenai</w:t>
      </w:r>
      <w:proofErr w:type="spellEnd"/>
      <w:r w:rsidRPr="00E274D2">
        <w:rPr>
          <w:rFonts w:ascii="Times New Roman" w:hAnsi="Times New Roman" w:cs="Times New Roman"/>
          <w:sz w:val="24"/>
        </w:rPr>
        <w:t xml:space="preserve"> PPN, </w:t>
      </w:r>
      <w:proofErr w:type="spellStart"/>
      <w:r w:rsidRPr="00E274D2">
        <w:rPr>
          <w:rFonts w:ascii="Times New Roman" w:hAnsi="Times New Roman" w:cs="Times New Roman"/>
          <w:sz w:val="24"/>
        </w:rPr>
        <w:t>kecuali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ditetapkan</w:t>
      </w:r>
      <w:proofErr w:type="spellEnd"/>
      <w:r w:rsidRPr="00E274D2">
        <w:rPr>
          <w:rFonts w:ascii="Times New Roman" w:hAnsi="Times New Roman" w:cs="Times New Roman"/>
          <w:sz w:val="24"/>
        </w:rPr>
        <w:t xml:space="preserve"> lain oleh </w:t>
      </w:r>
      <w:proofErr w:type="spellStart"/>
      <w:r w:rsidRPr="00E274D2">
        <w:rPr>
          <w:rFonts w:ascii="Times New Roman" w:hAnsi="Times New Roman" w:cs="Times New Roman"/>
          <w:sz w:val="24"/>
        </w:rPr>
        <w:t>Undang-Undang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misalnya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kebutuhan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pokok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seperti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beras</w:t>
      </w:r>
      <w:proofErr w:type="spellEnd"/>
      <w:r w:rsidRPr="00E274D2">
        <w:rPr>
          <w:rFonts w:ascii="Times New Roman" w:hAnsi="Times New Roman" w:cs="Times New Roman"/>
          <w:sz w:val="24"/>
        </w:rPr>
        <w:t>.</w:t>
      </w:r>
    </w:p>
    <w:p w14:paraId="5DFA0C5C" w14:textId="77777777" w:rsidR="004046E5" w:rsidRPr="00E274D2" w:rsidRDefault="004046E5" w:rsidP="0090091C">
      <w:pPr>
        <w:pStyle w:val="ListParagraph"/>
        <w:numPr>
          <w:ilvl w:val="0"/>
          <w:numId w:val="33"/>
        </w:numPr>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Penjualan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tergolong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Mewah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PPnBM</w:t>
      </w:r>
      <w:proofErr w:type="spellEnd"/>
      <w:r w:rsidRPr="00E274D2">
        <w:rPr>
          <w:rFonts w:ascii="Times New Roman" w:hAnsi="Times New Roman" w:cs="Times New Roman"/>
          <w:sz w:val="24"/>
        </w:rPr>
        <w:t xml:space="preserve">) </w:t>
      </w:r>
    </w:p>
    <w:p w14:paraId="5CB91357" w14:textId="77777777" w:rsidR="004046E5" w:rsidRPr="00E274D2" w:rsidRDefault="004046E5" w:rsidP="004046E5">
      <w:pPr>
        <w:pStyle w:val="ListParagraph"/>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dikenakan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terhadap</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konsumsi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barang-barang</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tergolong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mewah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tergolong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mewah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adalah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tersebut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bukan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merupakan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kebutuhan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pokok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tersebut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dikonsumsi</w:t>
      </w:r>
      <w:proofErr w:type="spellEnd"/>
      <w:r w:rsidRPr="00E274D2">
        <w:rPr>
          <w:rFonts w:ascii="Times New Roman" w:hAnsi="Times New Roman" w:cs="Times New Roman"/>
          <w:sz w:val="24"/>
        </w:rPr>
        <w:t xml:space="preserve"> oleh </w:t>
      </w:r>
      <w:proofErr w:type="spellStart"/>
      <w:r w:rsidRPr="00E274D2">
        <w:rPr>
          <w:rFonts w:ascii="Times New Roman" w:hAnsi="Times New Roman" w:cs="Times New Roman"/>
          <w:sz w:val="24"/>
        </w:rPr>
        <w:t>masyarakat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tertentu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tersebut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dikonsumsi</w:t>
      </w:r>
      <w:proofErr w:type="spellEnd"/>
      <w:r w:rsidRPr="00E274D2">
        <w:rPr>
          <w:rFonts w:ascii="Times New Roman" w:hAnsi="Times New Roman" w:cs="Times New Roman"/>
          <w:sz w:val="24"/>
        </w:rPr>
        <w:t xml:space="preserve"> oleh </w:t>
      </w:r>
      <w:proofErr w:type="spellStart"/>
      <w:r w:rsidRPr="00E274D2">
        <w:rPr>
          <w:rFonts w:ascii="Times New Roman" w:hAnsi="Times New Roman" w:cs="Times New Roman"/>
          <w:sz w:val="24"/>
        </w:rPr>
        <w:t>masyarakat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berpenghasilan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tinggi</w:t>
      </w:r>
      <w:proofErr w:type="spellEnd"/>
      <w:r w:rsidRPr="00E274D2">
        <w:rPr>
          <w:rFonts w:ascii="Times New Roman" w:hAnsi="Times New Roman" w:cs="Times New Roman"/>
          <w:sz w:val="24"/>
        </w:rPr>
        <w:t>; dan/</w:t>
      </w:r>
      <w:proofErr w:type="spellStart"/>
      <w:r w:rsidRPr="00E274D2">
        <w:rPr>
          <w:rFonts w:ascii="Times New Roman" w:hAnsi="Times New Roman" w:cs="Times New Roman"/>
          <w:sz w:val="24"/>
        </w:rPr>
        <w:t>atau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Barang</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tersebut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dikonsumsi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untuk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menunjukkan</w:t>
      </w:r>
      <w:proofErr w:type="spellEnd"/>
      <w:r w:rsidRPr="00E274D2">
        <w:rPr>
          <w:rFonts w:ascii="Times New Roman" w:hAnsi="Times New Roman" w:cs="Times New Roman"/>
          <w:sz w:val="24"/>
        </w:rPr>
        <w:t xml:space="preserve"> status.</w:t>
      </w:r>
    </w:p>
    <w:p w14:paraId="4327DC5A" w14:textId="77777777" w:rsidR="004046E5" w:rsidRPr="00E274D2" w:rsidRDefault="004046E5" w:rsidP="0090091C">
      <w:pPr>
        <w:pStyle w:val="ListParagraph"/>
        <w:numPr>
          <w:ilvl w:val="0"/>
          <w:numId w:val="33"/>
        </w:numPr>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Bumi</w:t>
      </w:r>
      <w:proofErr w:type="spellEnd"/>
      <w:r w:rsidRPr="00E274D2">
        <w:rPr>
          <w:rFonts w:ascii="Times New Roman" w:hAnsi="Times New Roman" w:cs="Times New Roman"/>
          <w:sz w:val="24"/>
        </w:rPr>
        <w:t xml:space="preserve"> dan </w:t>
      </w:r>
      <w:proofErr w:type="spellStart"/>
      <w:r w:rsidRPr="00E274D2">
        <w:rPr>
          <w:rFonts w:ascii="Times New Roman" w:hAnsi="Times New Roman" w:cs="Times New Roman"/>
          <w:sz w:val="24"/>
        </w:rPr>
        <w:t>Bangunan</w:t>
      </w:r>
      <w:proofErr w:type="spellEnd"/>
    </w:p>
    <w:p w14:paraId="6B3D4A2D" w14:textId="77777777" w:rsidR="004046E5" w:rsidRPr="00E274D2" w:rsidRDefault="004046E5" w:rsidP="004046E5">
      <w:pPr>
        <w:pStyle w:val="ListParagraph"/>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dikenakan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kepemilikan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pemanfaatan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bumi</w:t>
      </w:r>
      <w:proofErr w:type="spellEnd"/>
      <w:r w:rsidRPr="00E274D2">
        <w:rPr>
          <w:rFonts w:ascii="Times New Roman" w:hAnsi="Times New Roman" w:cs="Times New Roman"/>
          <w:sz w:val="24"/>
        </w:rPr>
        <w:t xml:space="preserve"> dan/</w:t>
      </w:r>
      <w:proofErr w:type="spellStart"/>
      <w:r w:rsidRPr="00E274D2">
        <w:rPr>
          <w:rFonts w:ascii="Times New Roman" w:hAnsi="Times New Roman" w:cs="Times New Roman"/>
          <w:sz w:val="24"/>
        </w:rPr>
        <w:t>atau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bangunan</w:t>
      </w:r>
      <w:proofErr w:type="spellEnd"/>
      <w:r w:rsidRPr="00E274D2">
        <w:rPr>
          <w:rFonts w:ascii="Times New Roman" w:hAnsi="Times New Roman" w:cs="Times New Roman"/>
          <w:sz w:val="24"/>
        </w:rPr>
        <w:t>.</w:t>
      </w:r>
    </w:p>
    <w:p w14:paraId="29538640" w14:textId="77777777" w:rsidR="004046E5" w:rsidRPr="00E274D2" w:rsidRDefault="004046E5" w:rsidP="0090091C">
      <w:pPr>
        <w:pStyle w:val="ListParagraph"/>
        <w:numPr>
          <w:ilvl w:val="0"/>
          <w:numId w:val="33"/>
        </w:numPr>
        <w:spacing w:line="240" w:lineRule="auto"/>
        <w:jc w:val="both"/>
        <w:rPr>
          <w:rFonts w:ascii="Times New Roman" w:hAnsi="Times New Roman" w:cs="Times New Roman"/>
          <w:sz w:val="24"/>
        </w:rPr>
      </w:pPr>
      <w:r w:rsidRPr="00E274D2">
        <w:rPr>
          <w:rFonts w:ascii="Times New Roman" w:hAnsi="Times New Roman" w:cs="Times New Roman"/>
          <w:sz w:val="24"/>
        </w:rPr>
        <w:t xml:space="preserve">Bea </w:t>
      </w:r>
      <w:proofErr w:type="spellStart"/>
      <w:r w:rsidRPr="00E274D2">
        <w:rPr>
          <w:rFonts w:ascii="Times New Roman" w:hAnsi="Times New Roman" w:cs="Times New Roman"/>
          <w:sz w:val="24"/>
        </w:rPr>
        <w:t>Meterai</w:t>
      </w:r>
      <w:proofErr w:type="spellEnd"/>
    </w:p>
    <w:p w14:paraId="0452204B" w14:textId="77777777" w:rsidR="004046E5" w:rsidRPr="00E274D2" w:rsidRDefault="004046E5" w:rsidP="004046E5">
      <w:pPr>
        <w:pStyle w:val="ListParagraph"/>
        <w:spacing w:line="240" w:lineRule="auto"/>
        <w:jc w:val="both"/>
        <w:rPr>
          <w:rFonts w:ascii="Times New Roman" w:hAnsi="Times New Roman" w:cs="Times New Roman"/>
          <w:sz w:val="24"/>
        </w:rPr>
      </w:pPr>
      <w:proofErr w:type="spellStart"/>
      <w:r w:rsidRPr="00E274D2">
        <w:rPr>
          <w:rFonts w:ascii="Times New Roman" w:hAnsi="Times New Roman" w:cs="Times New Roman"/>
          <w:sz w:val="24"/>
        </w:rPr>
        <w:t>Pajak</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dikenakan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atas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pemanfaatan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dokumen-</w:t>
      </w:r>
      <w:r w:rsidRPr="00E274D2">
        <w:rPr>
          <w:rFonts w:ascii="Times New Roman" w:hAnsi="Times New Roman" w:cs="Times New Roman"/>
          <w:sz w:val="24"/>
        </w:rPr>
        <w:t>dokumen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tertentu</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Contoh</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surat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berharga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kuitansi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pembayaran</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menyebutkan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jumlah</w:t>
      </w:r>
      <w:proofErr w:type="spellEnd"/>
      <w:r w:rsidRPr="00E274D2">
        <w:rPr>
          <w:rFonts w:ascii="Times New Roman" w:hAnsi="Times New Roman" w:cs="Times New Roman"/>
          <w:sz w:val="24"/>
        </w:rPr>
        <w:t xml:space="preserve"> uang, </w:t>
      </w:r>
      <w:proofErr w:type="spellStart"/>
      <w:r w:rsidRPr="00E274D2">
        <w:rPr>
          <w:rFonts w:ascii="Times New Roman" w:hAnsi="Times New Roman" w:cs="Times New Roman"/>
          <w:sz w:val="24"/>
        </w:rPr>
        <w:t>surat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perjanjian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akta-akta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notaris</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termasuk</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salinannya</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akta</w:t>
      </w:r>
      <w:proofErr w:type="spellEnd"/>
      <w:r w:rsidRPr="00E274D2">
        <w:rPr>
          <w:rFonts w:ascii="Times New Roman" w:hAnsi="Times New Roman" w:cs="Times New Roman"/>
          <w:sz w:val="24"/>
        </w:rPr>
        <w:t xml:space="preserve"> yang </w:t>
      </w:r>
      <w:proofErr w:type="spellStart"/>
      <w:r w:rsidRPr="00E274D2">
        <w:rPr>
          <w:rFonts w:ascii="Times New Roman" w:hAnsi="Times New Roman" w:cs="Times New Roman"/>
          <w:sz w:val="24"/>
        </w:rPr>
        <w:t>dibuat</w:t>
      </w:r>
      <w:proofErr w:type="spellEnd"/>
      <w:r w:rsidRPr="00E274D2">
        <w:rPr>
          <w:rFonts w:ascii="Times New Roman" w:hAnsi="Times New Roman" w:cs="Times New Roman"/>
          <w:sz w:val="24"/>
        </w:rPr>
        <w:t xml:space="preserve"> oleh </w:t>
      </w:r>
      <w:proofErr w:type="spellStart"/>
      <w:r w:rsidRPr="00E274D2">
        <w:rPr>
          <w:rFonts w:ascii="Times New Roman" w:hAnsi="Times New Roman" w:cs="Times New Roman"/>
          <w:sz w:val="24"/>
        </w:rPr>
        <w:t>Pejabat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Pembuat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Akta</w:t>
      </w:r>
      <w:proofErr w:type="spellEnd"/>
      <w:r w:rsidRPr="00E274D2">
        <w:rPr>
          <w:rFonts w:ascii="Times New Roman" w:hAnsi="Times New Roman" w:cs="Times New Roman"/>
          <w:sz w:val="24"/>
        </w:rPr>
        <w:t xml:space="preserve"> Tanah, </w:t>
      </w:r>
      <w:proofErr w:type="spellStart"/>
      <w:r w:rsidRPr="00E274D2">
        <w:rPr>
          <w:rFonts w:ascii="Times New Roman" w:hAnsi="Times New Roman" w:cs="Times New Roman"/>
          <w:sz w:val="24"/>
        </w:rPr>
        <w:t>surat-surat</w:t>
      </w:r>
      <w:proofErr w:type="spellEnd"/>
      <w:r w:rsidRPr="00E274D2">
        <w:rPr>
          <w:rFonts w:ascii="Times New Roman" w:hAnsi="Times New Roman" w:cs="Times New Roman"/>
          <w:sz w:val="24"/>
        </w:rPr>
        <w:t xml:space="preserve"> lain yang </w:t>
      </w:r>
      <w:proofErr w:type="spellStart"/>
      <w:r w:rsidRPr="00E274D2">
        <w:rPr>
          <w:rFonts w:ascii="Times New Roman" w:hAnsi="Times New Roman" w:cs="Times New Roman"/>
          <w:sz w:val="24"/>
        </w:rPr>
        <w:t>digunakan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sebagai</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alat</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pembuktian</w:t>
      </w:r>
      <w:proofErr w:type="spellEnd"/>
      <w:r w:rsidRPr="00E274D2">
        <w:rPr>
          <w:rFonts w:ascii="Times New Roman" w:hAnsi="Times New Roman" w:cs="Times New Roman"/>
          <w:sz w:val="24"/>
        </w:rPr>
        <w:t xml:space="preserve"> di </w:t>
      </w:r>
      <w:proofErr w:type="spellStart"/>
      <w:r w:rsidRPr="00E274D2">
        <w:rPr>
          <w:rFonts w:ascii="Times New Roman" w:hAnsi="Times New Roman" w:cs="Times New Roman"/>
          <w:sz w:val="24"/>
        </w:rPr>
        <w:t>depan</w:t>
      </w:r>
      <w:proofErr w:type="spellEnd"/>
      <w:r w:rsidRPr="00E274D2">
        <w:rPr>
          <w:rFonts w:ascii="Times New Roman" w:hAnsi="Times New Roman" w:cs="Times New Roman"/>
          <w:sz w:val="24"/>
        </w:rPr>
        <w:t xml:space="preserve"> </w:t>
      </w:r>
      <w:proofErr w:type="spellStart"/>
      <w:r w:rsidRPr="00E274D2">
        <w:rPr>
          <w:rFonts w:ascii="Times New Roman" w:hAnsi="Times New Roman" w:cs="Times New Roman"/>
          <w:sz w:val="24"/>
        </w:rPr>
        <w:t>pengadilan</w:t>
      </w:r>
      <w:proofErr w:type="spellEnd"/>
      <w:r w:rsidRPr="00E274D2">
        <w:rPr>
          <w:rFonts w:ascii="Times New Roman" w:hAnsi="Times New Roman" w:cs="Times New Roman"/>
          <w:sz w:val="24"/>
        </w:rPr>
        <w:t xml:space="preserve">, dan </w:t>
      </w:r>
      <w:proofErr w:type="spellStart"/>
      <w:r w:rsidRPr="00E274D2">
        <w:rPr>
          <w:rFonts w:ascii="Times New Roman" w:hAnsi="Times New Roman" w:cs="Times New Roman"/>
          <w:sz w:val="24"/>
        </w:rPr>
        <w:t>sebagainya</w:t>
      </w:r>
      <w:proofErr w:type="spellEnd"/>
      <w:r w:rsidRPr="00E274D2">
        <w:rPr>
          <w:rFonts w:ascii="Times New Roman" w:hAnsi="Times New Roman" w:cs="Times New Roman"/>
          <w:sz w:val="24"/>
        </w:rPr>
        <w:t>.</w:t>
      </w:r>
    </w:p>
    <w:p w14:paraId="5DAD84F5"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Penerima</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Pajak</w:t>
      </w:r>
      <w:proofErr w:type="spellEnd"/>
      <w:r w:rsidRPr="003F68B3">
        <w:rPr>
          <w:rFonts w:ascii="Times New Roman" w:hAnsi="Times New Roman" w:cs="Times New Roman"/>
          <w:b/>
          <w:sz w:val="24"/>
          <w:szCs w:val="24"/>
        </w:rPr>
        <w:t xml:space="preserve"> </w:t>
      </w:r>
    </w:p>
    <w:p w14:paraId="64D28F2E"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Sommerfed</w:t>
      </w:r>
      <w:proofErr w:type="spellEnd"/>
      <w:r>
        <w:rPr>
          <w:rFonts w:ascii="Times New Roman" w:hAnsi="Times New Roman" w:cs="Times New Roman"/>
          <w:sz w:val="24"/>
          <w:szCs w:val="24"/>
        </w:rPr>
        <w:t xml:space="preserve"> Ray (2005) yang </w:t>
      </w:r>
      <w:proofErr w:type="spellStart"/>
      <w:r>
        <w:rPr>
          <w:rFonts w:ascii="Times New Roman" w:hAnsi="Times New Roman" w:cs="Times New Roman"/>
          <w:sz w:val="24"/>
          <w:szCs w:val="24"/>
        </w:rPr>
        <w:t>dikutip</w:t>
      </w:r>
      <w:proofErr w:type="spellEnd"/>
      <w:r>
        <w:rPr>
          <w:rFonts w:ascii="Times New Roman" w:hAnsi="Times New Roman" w:cs="Times New Roman"/>
          <w:sz w:val="24"/>
          <w:szCs w:val="24"/>
        </w:rPr>
        <w:t xml:space="preserve"> Inti Rami (2015)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kemakmuran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seluas-luasnya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w:t>
      </w:r>
    </w:p>
    <w:p w14:paraId="7CCBD24A"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Fungsi</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Pajak</w:t>
      </w:r>
      <w:proofErr w:type="spellEnd"/>
    </w:p>
    <w:p w14:paraId="324F6761"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Siti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2B3DCFE1" w14:textId="77777777" w:rsidR="004046E5" w:rsidRDefault="004046E5" w:rsidP="0090091C">
      <w:pPr>
        <w:pStyle w:val="ListParagraph"/>
        <w:numPr>
          <w:ilvl w:val="0"/>
          <w:numId w:val="26"/>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budgetair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w:t>
      </w:r>
    </w:p>
    <w:p w14:paraId="7D5CA3D5" w14:textId="77777777" w:rsidR="004046E5" w:rsidRPr="00E274D2" w:rsidRDefault="004046E5" w:rsidP="0090091C">
      <w:pPr>
        <w:pStyle w:val="ListParagraph"/>
        <w:numPr>
          <w:ilvl w:val="0"/>
          <w:numId w:val="26"/>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w:t>
      </w:r>
    </w:p>
    <w:p w14:paraId="66060BF3" w14:textId="77777777" w:rsidR="004046E5" w:rsidRPr="003F68B3"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lastRenderedPageBreak/>
        <w:t xml:space="preserve">Hukum </w:t>
      </w:r>
      <w:proofErr w:type="spellStart"/>
      <w:r w:rsidRPr="003F68B3">
        <w:rPr>
          <w:rFonts w:ascii="Times New Roman" w:hAnsi="Times New Roman" w:cs="Times New Roman"/>
          <w:b/>
          <w:sz w:val="24"/>
          <w:szCs w:val="24"/>
        </w:rPr>
        <w:t>Pajak</w:t>
      </w:r>
      <w:proofErr w:type="spellEnd"/>
    </w:p>
    <w:p w14:paraId="110566EF"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Santoso </w:t>
      </w:r>
      <w:proofErr w:type="spellStart"/>
      <w:r>
        <w:rPr>
          <w:rFonts w:ascii="Times New Roman" w:hAnsi="Times New Roman" w:cs="Times New Roman"/>
          <w:sz w:val="24"/>
          <w:szCs w:val="24"/>
        </w:rPr>
        <w:t>Brotodiharjo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Siti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tata negara 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Dwikora</w:t>
      </w:r>
      <w:proofErr w:type="spellEnd"/>
      <w:r>
        <w:rPr>
          <w:rFonts w:ascii="Times New Roman" w:hAnsi="Times New Roman" w:cs="Times New Roman"/>
          <w:sz w:val="24"/>
          <w:szCs w:val="24"/>
        </w:rPr>
        <w:t xml:space="preserve"> Harjo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Bohari</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38)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rakyat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w:t>
      </w:r>
    </w:p>
    <w:p w14:paraId="174AA9C1" w14:textId="77777777" w:rsidR="004046E5" w:rsidRDefault="004046E5" w:rsidP="0090091C">
      <w:pPr>
        <w:pStyle w:val="ListParagraph"/>
        <w:numPr>
          <w:ilvl w:val="0"/>
          <w:numId w:val="27"/>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Siapa-siapa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265F1D2B" w14:textId="77777777" w:rsidR="004046E5" w:rsidRDefault="004046E5" w:rsidP="0090091C">
      <w:pPr>
        <w:pStyle w:val="ListParagraph"/>
        <w:numPr>
          <w:ilvl w:val="0"/>
          <w:numId w:val="27"/>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Objek-objek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29EEBC1C" w14:textId="77777777" w:rsidR="004046E5" w:rsidRDefault="004046E5" w:rsidP="0090091C">
      <w:pPr>
        <w:pStyle w:val="ListParagraph"/>
        <w:numPr>
          <w:ilvl w:val="0"/>
          <w:numId w:val="27"/>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p>
    <w:p w14:paraId="46B34E92" w14:textId="77777777" w:rsidR="004046E5" w:rsidRDefault="004046E5" w:rsidP="0090091C">
      <w:pPr>
        <w:pStyle w:val="ListParagraph"/>
        <w:numPr>
          <w:ilvl w:val="0"/>
          <w:numId w:val="27"/>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hapusnya</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67DA0D0E" w14:textId="77777777" w:rsidR="004046E5" w:rsidRDefault="004046E5" w:rsidP="0090091C">
      <w:pPr>
        <w:pStyle w:val="ListParagraph"/>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Cara </w:t>
      </w:r>
      <w:proofErr w:type="spellStart"/>
      <w:r>
        <w:rPr>
          <w:rFonts w:ascii="Times New Roman" w:hAnsi="Times New Roman" w:cs="Times New Roman"/>
          <w:sz w:val="24"/>
          <w:szCs w:val="24"/>
        </w:rPr>
        <w:t>penagihan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3333C002" w14:textId="77777777" w:rsidR="004046E5" w:rsidRDefault="004046E5" w:rsidP="0090091C">
      <w:pPr>
        <w:pStyle w:val="ListParagraph"/>
        <w:numPr>
          <w:ilvl w:val="0"/>
          <w:numId w:val="2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Cara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keberatan</w:t>
      </w:r>
      <w:proofErr w:type="spellEnd"/>
      <w:r>
        <w:rPr>
          <w:rFonts w:ascii="Times New Roman" w:hAnsi="Times New Roman" w:cs="Times New Roman"/>
          <w:sz w:val="24"/>
          <w:szCs w:val="24"/>
        </w:rPr>
        <w:t xml:space="preserve"> dan banding pada </w:t>
      </w:r>
      <w:proofErr w:type="spellStart"/>
      <w:r>
        <w:rPr>
          <w:rFonts w:ascii="Times New Roman" w:hAnsi="Times New Roman" w:cs="Times New Roman"/>
          <w:sz w:val="24"/>
          <w:szCs w:val="24"/>
        </w:rPr>
        <w:t>peradilan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6359D21C"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Sistem</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Pemungutan</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Pajak</w:t>
      </w:r>
      <w:proofErr w:type="spellEnd"/>
    </w:p>
    <w:p w14:paraId="07DE5DA8"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Mardiasmo</w:t>
      </w:r>
      <w:proofErr w:type="spellEnd"/>
      <w:r>
        <w:rPr>
          <w:rFonts w:ascii="Times New Roman" w:hAnsi="Times New Roman" w:cs="Times New Roman"/>
          <w:sz w:val="24"/>
          <w:szCs w:val="24"/>
        </w:rPr>
        <w:t xml:space="preserve">, 2011:7),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78BBB591" w14:textId="77777777" w:rsidR="004046E5" w:rsidRDefault="004046E5" w:rsidP="0090091C">
      <w:pPr>
        <w:pStyle w:val="ListParagraph"/>
        <w:numPr>
          <w:ilvl w:val="0"/>
          <w:numId w:val="28"/>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Official Assessment </w:t>
      </w:r>
      <w:proofErr w:type="spellStart"/>
      <w:r>
        <w:rPr>
          <w:rFonts w:ascii="Times New Roman" w:hAnsi="Times New Roman" w:cs="Times New Roman"/>
          <w:sz w:val="24"/>
          <w:szCs w:val="24"/>
        </w:rPr>
        <w:t>Syatem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54317D13" w14:textId="77777777" w:rsidR="004046E5" w:rsidRDefault="004046E5" w:rsidP="0090091C">
      <w:pPr>
        <w:pStyle w:val="ListParagraph"/>
        <w:numPr>
          <w:ilvl w:val="0"/>
          <w:numId w:val="28"/>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Self Assessment</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memperhitungkan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w:t>
      </w:r>
    </w:p>
    <w:p w14:paraId="0998366B" w14:textId="77777777" w:rsidR="004046E5" w:rsidRPr="00E274D2" w:rsidRDefault="004046E5" w:rsidP="0090091C">
      <w:pPr>
        <w:pStyle w:val="ListParagraph"/>
        <w:numPr>
          <w:ilvl w:val="0"/>
          <w:numId w:val="28"/>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Holding System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Pr="0037423D">
        <w:rPr>
          <w:rFonts w:ascii="Times New Roman" w:hAnsi="Times New Roman" w:cs="Times New Roman"/>
          <w:sz w:val="24"/>
          <w:szCs w:val="24"/>
        </w:rPr>
        <w:t xml:space="preserve">  </w:t>
      </w:r>
    </w:p>
    <w:p w14:paraId="2F6C6BA8"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Pengertian</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Wajib</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Pajak</w:t>
      </w:r>
      <w:proofErr w:type="spellEnd"/>
    </w:p>
    <w:p w14:paraId="6D6ADC21"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pemumgut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peraturanperundang-undangan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378BBE7F"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Jenis</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Wajib</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Pajak</w:t>
      </w:r>
      <w:proofErr w:type="spellEnd"/>
    </w:p>
    <w:p w14:paraId="0717E62E"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3AE63699" w14:textId="77777777" w:rsidR="004046E5" w:rsidRDefault="004046E5" w:rsidP="0090091C">
      <w:pPr>
        <w:pStyle w:val="ListParagraph"/>
        <w:numPr>
          <w:ilvl w:val="0"/>
          <w:numId w:val="29"/>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p>
    <w:p w14:paraId="2CC954CA" w14:textId="77777777" w:rsidR="004046E5" w:rsidRDefault="004046E5" w:rsidP="004046E5">
      <w:pPr>
        <w:pStyle w:val="ListParagraph"/>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(WPOP)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penghasilannya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(PTKP)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Rp. 15.840.000.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(NPWP),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w:t>
      </w:r>
    </w:p>
    <w:p w14:paraId="42C68E9E" w14:textId="77777777" w:rsidR="004046E5" w:rsidRDefault="004046E5" w:rsidP="0090091C">
      <w:pPr>
        <w:pStyle w:val="ListParagraph"/>
        <w:numPr>
          <w:ilvl w:val="0"/>
          <w:numId w:val="29"/>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w:t>
      </w:r>
    </w:p>
    <w:p w14:paraId="565A16F1" w14:textId="77777777" w:rsidR="004046E5" w:rsidRDefault="004046E5" w:rsidP="004046E5">
      <w:pPr>
        <w:pStyle w:val="ListParagraph"/>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sekumpulan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modal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Perseroan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(PT), Badan Usaha Milik Negara (BUMN)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pensiun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yayasan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mendaftarkan</w:t>
      </w:r>
      <w:proofErr w:type="spellEnd"/>
      <w:r>
        <w:rPr>
          <w:rFonts w:ascii="Times New Roman" w:hAnsi="Times New Roman" w:cs="Times New Roman"/>
          <w:sz w:val="24"/>
          <w:szCs w:val="24"/>
        </w:rPr>
        <w:t xml:space="preserve"> badan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NPWP badan.</w:t>
      </w:r>
    </w:p>
    <w:p w14:paraId="592F09B2" w14:textId="77777777" w:rsidR="004046E5" w:rsidRDefault="004046E5" w:rsidP="004046E5">
      <w:pPr>
        <w:pStyle w:val="ListParagraph"/>
        <w:spacing w:line="240" w:lineRule="auto"/>
        <w:jc w:val="both"/>
        <w:rPr>
          <w:rFonts w:ascii="Times New Roman" w:hAnsi="Times New Roman" w:cs="Times New Roman"/>
          <w:sz w:val="24"/>
          <w:szCs w:val="24"/>
        </w:rPr>
      </w:pPr>
    </w:p>
    <w:p w14:paraId="7C93CBF3"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Pengertian</w:t>
      </w:r>
      <w:proofErr w:type="spellEnd"/>
      <w:r w:rsidRPr="003F68B3">
        <w:rPr>
          <w:rFonts w:ascii="Times New Roman" w:hAnsi="Times New Roman" w:cs="Times New Roman"/>
          <w:b/>
          <w:sz w:val="24"/>
          <w:szCs w:val="24"/>
        </w:rPr>
        <w:t xml:space="preserve"> SPT (Surat </w:t>
      </w:r>
      <w:proofErr w:type="spellStart"/>
      <w:r w:rsidRPr="003F68B3">
        <w:rPr>
          <w:rFonts w:ascii="Times New Roman" w:hAnsi="Times New Roman" w:cs="Times New Roman"/>
          <w:b/>
          <w:sz w:val="24"/>
          <w:szCs w:val="24"/>
        </w:rPr>
        <w:t>Pemberitahuan</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Tahunan</w:t>
      </w:r>
      <w:proofErr w:type="spellEnd"/>
      <w:r w:rsidRPr="003F68B3">
        <w:rPr>
          <w:rFonts w:ascii="Times New Roman" w:hAnsi="Times New Roman" w:cs="Times New Roman"/>
          <w:b/>
          <w:sz w:val="24"/>
          <w:szCs w:val="24"/>
        </w:rPr>
        <w:t>)</w:t>
      </w:r>
    </w:p>
    <w:p w14:paraId="4D0424C2"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Surat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tahuanan</w:t>
      </w:r>
      <w:proofErr w:type="spellEnd"/>
      <w:r>
        <w:rPr>
          <w:rFonts w:ascii="Times New Roman" w:hAnsi="Times New Roman" w:cs="Times New Roman"/>
          <w:sz w:val="24"/>
          <w:szCs w:val="24"/>
        </w:rPr>
        <w:t xml:space="preserve"> (SPT)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tahuanan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tahuanan</w:t>
      </w:r>
      <w:proofErr w:type="spellEnd"/>
      <w:r>
        <w:rPr>
          <w:rFonts w:ascii="Times New Roman" w:hAnsi="Times New Roman" w:cs="Times New Roman"/>
          <w:sz w:val="24"/>
          <w:szCs w:val="24"/>
        </w:rPr>
        <w:t xml:space="preserve"> (SPT). Jika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pertanggungjawabkan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33030D81"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menyampaian</w:t>
      </w:r>
      <w:proofErr w:type="spellEnd"/>
      <w:r>
        <w:rPr>
          <w:rFonts w:ascii="Times New Roman" w:hAnsi="Times New Roman" w:cs="Times New Roman"/>
          <w:sz w:val="24"/>
          <w:szCs w:val="24"/>
        </w:rPr>
        <w:t xml:space="preserve"> Surat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1729DE57" w14:textId="77777777" w:rsidR="004046E5" w:rsidRDefault="004046E5" w:rsidP="0090091C">
      <w:pPr>
        <w:pStyle w:val="ListParagraph"/>
        <w:numPr>
          <w:ilvl w:val="0"/>
          <w:numId w:val="30"/>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1770 S</w:t>
      </w:r>
    </w:p>
    <w:p w14:paraId="3C43663B" w14:textId="77777777" w:rsidR="004046E5" w:rsidRDefault="004046E5" w:rsidP="004046E5">
      <w:pPr>
        <w:pStyle w:val="ListParagraph"/>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1770 S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Rp.60.000.000. Adapun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1770 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bruto</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Rp 60.000.000 </w:t>
      </w:r>
      <w:proofErr w:type="spellStart"/>
      <w:r>
        <w:rPr>
          <w:rFonts w:ascii="Times New Roman" w:hAnsi="Times New Roman" w:cs="Times New Roman"/>
          <w:sz w:val="24"/>
          <w:szCs w:val="24"/>
        </w:rPr>
        <w:t>pertahuan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1770 S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00B5A8E0" w14:textId="77777777" w:rsidR="004046E5" w:rsidRDefault="004046E5" w:rsidP="0090091C">
      <w:pPr>
        <w:pStyle w:val="ListParagraph"/>
        <w:numPr>
          <w:ilvl w:val="0"/>
          <w:numId w:val="30"/>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1770 SS</w:t>
      </w:r>
    </w:p>
    <w:p w14:paraId="541C38C5" w14:textId="77777777" w:rsidR="004046E5" w:rsidRDefault="004046E5" w:rsidP="004046E5">
      <w:pPr>
        <w:pStyle w:val="ListParagraph"/>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17770 SS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Rp. 60.000.000.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1770 S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prtusahaan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minimal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p w14:paraId="59BABB87" w14:textId="77777777" w:rsidR="004046E5" w:rsidRDefault="004046E5" w:rsidP="004046E5">
      <w:pPr>
        <w:pStyle w:val="ListParagraph"/>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Pengisisan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sudaha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1712 A1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A2.</w:t>
      </w:r>
    </w:p>
    <w:p w14:paraId="6BB906CD" w14:textId="77777777" w:rsidR="004046E5" w:rsidRPr="003F68B3"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Fungsi</w:t>
      </w:r>
      <w:proofErr w:type="spellEnd"/>
      <w:r w:rsidRPr="003F68B3">
        <w:rPr>
          <w:rFonts w:ascii="Times New Roman" w:hAnsi="Times New Roman" w:cs="Times New Roman"/>
          <w:b/>
          <w:sz w:val="24"/>
          <w:szCs w:val="24"/>
        </w:rPr>
        <w:t xml:space="preserve"> SPT</w:t>
      </w:r>
    </w:p>
    <w:p w14:paraId="3446E1BB"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Mardiasmo</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31)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terhutang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1E4E9522" w14:textId="77777777" w:rsidR="004046E5" w:rsidRDefault="004046E5" w:rsidP="0090091C">
      <w:pPr>
        <w:pStyle w:val="ListParagraph"/>
        <w:numPr>
          <w:ilvl w:val="0"/>
          <w:numId w:val="31"/>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47BBF6CB" w14:textId="77777777" w:rsidR="004046E5" w:rsidRDefault="004046E5" w:rsidP="0090091C">
      <w:pPr>
        <w:pStyle w:val="ListParagraph"/>
        <w:numPr>
          <w:ilvl w:val="0"/>
          <w:numId w:val="31"/>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w:t>
      </w:r>
    </w:p>
    <w:p w14:paraId="10F7A17E" w14:textId="77777777" w:rsidR="004046E5" w:rsidRDefault="004046E5" w:rsidP="0090091C">
      <w:pPr>
        <w:pStyle w:val="ListParagraph"/>
        <w:numPr>
          <w:ilvl w:val="0"/>
          <w:numId w:val="31"/>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pemotongaan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badan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06FB06CA" w14:textId="77777777" w:rsidR="004046E5" w:rsidRPr="00E274D2" w:rsidRDefault="004046E5" w:rsidP="0090091C">
      <w:pPr>
        <w:pStyle w:val="ListParagraph"/>
        <w:numPr>
          <w:ilvl w:val="0"/>
          <w:numId w:val="31"/>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674026B5" w14:textId="77777777" w:rsidR="004046E5" w:rsidRDefault="004046E5" w:rsidP="004046E5">
      <w:pPr>
        <w:jc w:val="both"/>
        <w:rPr>
          <w:rFonts w:ascii="Times New Roman" w:hAnsi="Times New Roman" w:cs="Times New Roman"/>
          <w:b/>
          <w:sz w:val="24"/>
          <w:szCs w:val="24"/>
        </w:rPr>
      </w:pPr>
      <w:proofErr w:type="spellStart"/>
      <w:r w:rsidRPr="003F68B3">
        <w:rPr>
          <w:rFonts w:ascii="Times New Roman" w:hAnsi="Times New Roman" w:cs="Times New Roman"/>
          <w:b/>
          <w:sz w:val="24"/>
          <w:szCs w:val="24"/>
        </w:rPr>
        <w:t>Prosedur</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Penyelesain</w:t>
      </w:r>
      <w:proofErr w:type="spellEnd"/>
      <w:r w:rsidRPr="003F68B3">
        <w:rPr>
          <w:rFonts w:ascii="Times New Roman" w:hAnsi="Times New Roman" w:cs="Times New Roman"/>
          <w:b/>
          <w:sz w:val="24"/>
          <w:szCs w:val="24"/>
        </w:rPr>
        <w:t xml:space="preserve"> SPT </w:t>
      </w:r>
      <w:proofErr w:type="spellStart"/>
      <w:r w:rsidRPr="003F68B3">
        <w:rPr>
          <w:rFonts w:ascii="Times New Roman" w:hAnsi="Times New Roman" w:cs="Times New Roman"/>
          <w:b/>
          <w:sz w:val="24"/>
          <w:szCs w:val="24"/>
        </w:rPr>
        <w:t>Tahunan</w:t>
      </w:r>
      <w:proofErr w:type="spellEnd"/>
    </w:p>
    <w:p w14:paraId="2319D7DB" w14:textId="77777777" w:rsidR="004046E5" w:rsidRPr="00395E89" w:rsidRDefault="004046E5" w:rsidP="004046E5">
      <w:pPr>
        <w:autoSpaceDE w:val="0"/>
        <w:autoSpaceDN w:val="0"/>
        <w:adjustRightInd w:val="0"/>
        <w:spacing w:after="0" w:line="240" w:lineRule="auto"/>
        <w:jc w:val="both"/>
        <w:rPr>
          <w:rFonts w:ascii="Times New Roman" w:hAnsi="Times New Roman" w:cs="Times New Roman"/>
          <w:sz w:val="24"/>
          <w:szCs w:val="24"/>
        </w:rPr>
      </w:pPr>
      <w:proofErr w:type="spellStart"/>
      <w:r w:rsidRPr="00395E89">
        <w:rPr>
          <w:rFonts w:ascii="Times New Roman" w:hAnsi="Times New Roman" w:cs="Times New Roman"/>
          <w:sz w:val="24"/>
          <w:szCs w:val="24"/>
        </w:rPr>
        <w:t>Menurut</w:t>
      </w:r>
      <w:proofErr w:type="spellEnd"/>
      <w:r w:rsidRPr="00395E89">
        <w:rPr>
          <w:rFonts w:ascii="Times New Roman" w:hAnsi="Times New Roman" w:cs="Times New Roman"/>
          <w:sz w:val="24"/>
          <w:szCs w:val="24"/>
        </w:rPr>
        <w:t xml:space="preserve"> </w:t>
      </w:r>
      <w:proofErr w:type="spellStart"/>
      <w:r w:rsidRPr="00395E89">
        <w:rPr>
          <w:rFonts w:ascii="Times New Roman" w:hAnsi="Times New Roman" w:cs="Times New Roman"/>
          <w:sz w:val="24"/>
          <w:szCs w:val="24"/>
        </w:rPr>
        <w:t>Mardiasmo</w:t>
      </w:r>
      <w:proofErr w:type="spellEnd"/>
      <w:r w:rsidRPr="00395E89">
        <w:rPr>
          <w:rFonts w:ascii="Times New Roman" w:hAnsi="Times New Roman" w:cs="Times New Roman"/>
          <w:sz w:val="24"/>
          <w:szCs w:val="24"/>
        </w:rPr>
        <w:t xml:space="preserve"> (2013 </w:t>
      </w:r>
      <w:proofErr w:type="spellStart"/>
      <w:r w:rsidRPr="00395E89">
        <w:rPr>
          <w:rFonts w:ascii="Times New Roman" w:hAnsi="Times New Roman" w:cs="Times New Roman"/>
          <w:sz w:val="24"/>
          <w:szCs w:val="24"/>
        </w:rPr>
        <w:t>hal</w:t>
      </w:r>
      <w:proofErr w:type="spellEnd"/>
      <w:r w:rsidRPr="00395E89">
        <w:rPr>
          <w:rFonts w:ascii="Times New Roman" w:hAnsi="Times New Roman" w:cs="Times New Roman"/>
          <w:sz w:val="24"/>
          <w:szCs w:val="24"/>
        </w:rPr>
        <w:t xml:space="preserve"> 32) </w:t>
      </w:r>
      <w:proofErr w:type="spellStart"/>
      <w:r w:rsidRPr="00395E89">
        <w:rPr>
          <w:rFonts w:ascii="Times New Roman" w:hAnsi="Times New Roman" w:cs="Times New Roman"/>
          <w:sz w:val="24"/>
          <w:szCs w:val="24"/>
        </w:rPr>
        <w:t>adapun</w:t>
      </w:r>
      <w:proofErr w:type="spellEnd"/>
      <w:r w:rsidRPr="00395E89">
        <w:rPr>
          <w:rFonts w:ascii="Times New Roman" w:hAnsi="Times New Roman" w:cs="Times New Roman"/>
          <w:sz w:val="24"/>
          <w:szCs w:val="24"/>
        </w:rPr>
        <w:t xml:space="preserve"> </w:t>
      </w:r>
      <w:proofErr w:type="spellStart"/>
      <w:r w:rsidRPr="00395E89">
        <w:rPr>
          <w:rFonts w:ascii="Times New Roman" w:hAnsi="Times New Roman" w:cs="Times New Roman"/>
          <w:sz w:val="24"/>
          <w:szCs w:val="24"/>
        </w:rPr>
        <w:t>prosedur</w:t>
      </w:r>
      <w:proofErr w:type="spellEnd"/>
      <w:r w:rsidRPr="00395E89">
        <w:rPr>
          <w:rFonts w:ascii="Times New Roman" w:hAnsi="Times New Roman" w:cs="Times New Roman"/>
          <w:sz w:val="24"/>
          <w:szCs w:val="24"/>
        </w:rPr>
        <w:t xml:space="preserve"> </w:t>
      </w:r>
      <w:proofErr w:type="spellStart"/>
      <w:r w:rsidRPr="00395E89">
        <w:rPr>
          <w:rFonts w:ascii="Times New Roman" w:hAnsi="Times New Roman" w:cs="Times New Roman"/>
          <w:sz w:val="24"/>
          <w:szCs w:val="24"/>
        </w:rPr>
        <w:t>penyelesaian</w:t>
      </w:r>
      <w:proofErr w:type="spellEnd"/>
      <w:r w:rsidRPr="00395E89">
        <w:rPr>
          <w:rFonts w:ascii="Times New Roman" w:hAnsi="Times New Roman" w:cs="Times New Roman"/>
          <w:sz w:val="24"/>
          <w:szCs w:val="24"/>
        </w:rPr>
        <w:t xml:space="preserve"> SPT </w:t>
      </w:r>
      <w:proofErr w:type="spellStart"/>
      <w:r w:rsidRPr="00395E89">
        <w:rPr>
          <w:rFonts w:ascii="Times New Roman" w:hAnsi="Times New Roman" w:cs="Times New Roman"/>
          <w:sz w:val="24"/>
          <w:szCs w:val="24"/>
        </w:rPr>
        <w:t>Tahunan</w:t>
      </w:r>
      <w:proofErr w:type="spellEnd"/>
      <w:r w:rsidRPr="00395E89">
        <w:rPr>
          <w:rFonts w:ascii="Times New Roman" w:hAnsi="Times New Roman" w:cs="Times New Roman"/>
          <w:sz w:val="24"/>
          <w:szCs w:val="24"/>
        </w:rPr>
        <w:t xml:space="preserve"> </w:t>
      </w:r>
      <w:proofErr w:type="spellStart"/>
      <w:r w:rsidRPr="00395E89">
        <w:rPr>
          <w:rFonts w:ascii="Times New Roman" w:hAnsi="Times New Roman" w:cs="Times New Roman"/>
          <w:sz w:val="24"/>
          <w:szCs w:val="24"/>
        </w:rPr>
        <w:t>ialah</w:t>
      </w:r>
      <w:proofErr w:type="spellEnd"/>
      <w:r w:rsidRPr="00395E89">
        <w:rPr>
          <w:rFonts w:ascii="Times New Roman" w:hAnsi="Times New Roman" w:cs="Times New Roman"/>
          <w:sz w:val="24"/>
          <w:szCs w:val="24"/>
        </w:rPr>
        <w:t xml:space="preserve"> </w:t>
      </w:r>
      <w:proofErr w:type="spellStart"/>
      <w:r w:rsidRPr="00395E89">
        <w:rPr>
          <w:rFonts w:ascii="Times New Roman" w:hAnsi="Times New Roman" w:cs="Times New Roman"/>
          <w:sz w:val="24"/>
          <w:szCs w:val="24"/>
        </w:rPr>
        <w:t>sebagai</w:t>
      </w:r>
      <w:proofErr w:type="spellEnd"/>
      <w:r w:rsidRPr="00395E89">
        <w:rPr>
          <w:rFonts w:ascii="Times New Roman" w:hAnsi="Times New Roman" w:cs="Times New Roman"/>
          <w:sz w:val="24"/>
          <w:szCs w:val="24"/>
        </w:rPr>
        <w:t xml:space="preserve"> </w:t>
      </w:r>
      <w:proofErr w:type="spellStart"/>
      <w:r w:rsidRPr="00395E89">
        <w:rPr>
          <w:rFonts w:ascii="Times New Roman" w:hAnsi="Times New Roman" w:cs="Times New Roman"/>
          <w:sz w:val="24"/>
          <w:szCs w:val="24"/>
        </w:rPr>
        <w:t>berikut</w:t>
      </w:r>
      <w:proofErr w:type="spellEnd"/>
      <w:r w:rsidRPr="00395E89">
        <w:rPr>
          <w:rFonts w:ascii="Times New Roman" w:hAnsi="Times New Roman" w:cs="Times New Roman"/>
          <w:sz w:val="24"/>
          <w:szCs w:val="24"/>
        </w:rPr>
        <w:t>:</w:t>
      </w:r>
    </w:p>
    <w:p w14:paraId="317AA7D4" w14:textId="77777777" w:rsidR="004046E5" w:rsidRPr="00895677" w:rsidRDefault="004046E5" w:rsidP="0090091C">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895677">
        <w:rPr>
          <w:rFonts w:ascii="Times New Roman" w:hAnsi="Times New Roman" w:cs="Times New Roman"/>
          <w:sz w:val="24"/>
          <w:szCs w:val="24"/>
        </w:rPr>
        <w:t>Wajib</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sebagaimana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mengambil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sendiri</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surat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pemberitahuan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ditempat</w:t>
      </w:r>
      <w:proofErr w:type="spellEnd"/>
      <w:r>
        <w:rPr>
          <w:rFonts w:ascii="Times New Roman" w:hAnsi="Times New Roman" w:cs="Times New Roman"/>
          <w:sz w:val="24"/>
          <w:szCs w:val="24"/>
        </w:rPr>
        <w:t xml:space="preserve"> </w:t>
      </w:r>
      <w:r w:rsidRPr="00895677">
        <w:rPr>
          <w:rFonts w:ascii="Times New Roman" w:hAnsi="Times New Roman" w:cs="Times New Roman"/>
          <w:sz w:val="24"/>
          <w:szCs w:val="24"/>
        </w:rPr>
        <w:t xml:space="preserve">yang </w:t>
      </w:r>
      <w:proofErr w:type="spellStart"/>
      <w:r w:rsidRPr="00895677">
        <w:rPr>
          <w:rFonts w:ascii="Times New Roman" w:hAnsi="Times New Roman" w:cs="Times New Roman"/>
          <w:sz w:val="24"/>
          <w:szCs w:val="24"/>
        </w:rPr>
        <w:t>ditetapkan</w:t>
      </w:r>
      <w:proofErr w:type="spellEnd"/>
      <w:r w:rsidRPr="00895677">
        <w:rPr>
          <w:rFonts w:ascii="Times New Roman" w:hAnsi="Times New Roman" w:cs="Times New Roman"/>
          <w:sz w:val="24"/>
          <w:szCs w:val="24"/>
        </w:rPr>
        <w:t xml:space="preserve"> oleh </w:t>
      </w:r>
      <w:proofErr w:type="spellStart"/>
      <w:r w:rsidRPr="00895677">
        <w:rPr>
          <w:rFonts w:ascii="Times New Roman" w:hAnsi="Times New Roman" w:cs="Times New Roman"/>
          <w:sz w:val="24"/>
          <w:szCs w:val="24"/>
        </w:rPr>
        <w:t>Direktorat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Jenderal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atau</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mengambil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cara</w:t>
      </w:r>
      <w:proofErr w:type="spellEnd"/>
      <w:r>
        <w:rPr>
          <w:rFonts w:ascii="Times New Roman" w:hAnsi="Times New Roman" w:cs="Times New Roman"/>
          <w:sz w:val="24"/>
          <w:szCs w:val="24"/>
        </w:rPr>
        <w:t xml:space="preserve"> </w:t>
      </w:r>
      <w:r w:rsidRPr="00895677">
        <w:rPr>
          <w:rFonts w:ascii="Times New Roman" w:hAnsi="Times New Roman" w:cs="Times New Roman"/>
          <w:sz w:val="24"/>
          <w:szCs w:val="24"/>
        </w:rPr>
        <w:t xml:space="preserve">lain yang tata </w:t>
      </w:r>
      <w:proofErr w:type="spellStart"/>
      <w:r w:rsidRPr="00895677">
        <w:rPr>
          <w:rFonts w:ascii="Times New Roman" w:hAnsi="Times New Roman" w:cs="Times New Roman"/>
          <w:sz w:val="24"/>
          <w:szCs w:val="24"/>
        </w:rPr>
        <w:t>cara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pelaksanaannya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berdasarkan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peraturan</w:t>
      </w:r>
      <w:proofErr w:type="spellEnd"/>
      <w:r w:rsidRPr="00895677">
        <w:rPr>
          <w:rFonts w:ascii="Times New Roman" w:hAnsi="Times New Roman" w:cs="Times New Roman"/>
          <w:sz w:val="24"/>
          <w:szCs w:val="24"/>
        </w:rPr>
        <w:t xml:space="preserve"> Menteri </w:t>
      </w:r>
      <w:proofErr w:type="spellStart"/>
      <w:r w:rsidRPr="00895677">
        <w:rPr>
          <w:rFonts w:ascii="Times New Roman" w:hAnsi="Times New Roman" w:cs="Times New Roman"/>
          <w:sz w:val="24"/>
          <w:szCs w:val="24"/>
        </w:rPr>
        <w:t>Keuangan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Wajib</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juga </w:t>
      </w:r>
      <w:proofErr w:type="spellStart"/>
      <w:r w:rsidRPr="00895677">
        <w:rPr>
          <w:rFonts w:ascii="Times New Roman" w:hAnsi="Times New Roman" w:cs="Times New Roman"/>
          <w:sz w:val="24"/>
          <w:szCs w:val="24"/>
        </w:rPr>
        <w:t>dapat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mengambil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surat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pemberitahuan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cara</w:t>
      </w:r>
      <w:proofErr w:type="spellEnd"/>
      <w:r w:rsidRPr="00895677">
        <w:rPr>
          <w:rFonts w:ascii="Times New Roman" w:hAnsi="Times New Roman" w:cs="Times New Roman"/>
          <w:sz w:val="24"/>
          <w:szCs w:val="24"/>
        </w:rPr>
        <w:t xml:space="preserve"> lain, </w:t>
      </w:r>
      <w:proofErr w:type="spellStart"/>
      <w:r w:rsidRPr="00895677">
        <w:rPr>
          <w:rFonts w:ascii="Times New Roman" w:hAnsi="Times New Roman" w:cs="Times New Roman"/>
          <w:sz w:val="24"/>
          <w:szCs w:val="24"/>
        </w:rPr>
        <w:t>misalnya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mengakses</w:t>
      </w:r>
      <w:proofErr w:type="spellEnd"/>
      <w:r w:rsidRPr="00895677">
        <w:rPr>
          <w:rFonts w:ascii="Times New Roman" w:hAnsi="Times New Roman" w:cs="Times New Roman"/>
          <w:sz w:val="24"/>
          <w:szCs w:val="24"/>
        </w:rPr>
        <w:t xml:space="preserve"> situs </w:t>
      </w:r>
      <w:proofErr w:type="spellStart"/>
      <w:r w:rsidRPr="00895677">
        <w:rPr>
          <w:rFonts w:ascii="Times New Roman" w:hAnsi="Times New Roman" w:cs="Times New Roman"/>
          <w:sz w:val="24"/>
          <w:szCs w:val="24"/>
        </w:rPr>
        <w:t>Direktorat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Jenderal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memperoleh</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formulir</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surat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pemberitahuan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tersebut</w:t>
      </w:r>
      <w:proofErr w:type="spellEnd"/>
      <w:r w:rsidRPr="00895677">
        <w:rPr>
          <w:rFonts w:ascii="Times New Roman" w:hAnsi="Times New Roman" w:cs="Times New Roman"/>
          <w:sz w:val="24"/>
          <w:szCs w:val="24"/>
        </w:rPr>
        <w:t>.</w:t>
      </w:r>
    </w:p>
    <w:p w14:paraId="49853D7E" w14:textId="77777777" w:rsidR="004046E5" w:rsidRPr="00895677" w:rsidRDefault="004046E5" w:rsidP="0090091C">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895677">
        <w:rPr>
          <w:rFonts w:ascii="Times New Roman" w:hAnsi="Times New Roman" w:cs="Times New Roman"/>
          <w:sz w:val="24"/>
          <w:szCs w:val="24"/>
        </w:rPr>
        <w:t>Setiap</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wajib</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mengisi</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surat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pemberitahuan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benar,lengkap</w:t>
      </w:r>
      <w:proofErr w:type="spellEnd"/>
      <w:r w:rsidRPr="00895677">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jelas</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Dalam</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bahasa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indonesia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menggunakan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huruf</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latin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angka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arab</w:t>
      </w:r>
      <w:proofErr w:type="spellEnd"/>
      <w:r w:rsidRPr="0089567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satuan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mata</w:t>
      </w:r>
      <w:proofErr w:type="spellEnd"/>
      <w:r w:rsidRPr="00895677">
        <w:rPr>
          <w:rFonts w:ascii="Times New Roman" w:hAnsi="Times New Roman" w:cs="Times New Roman"/>
          <w:sz w:val="24"/>
          <w:szCs w:val="24"/>
        </w:rPr>
        <w:t xml:space="preserve"> uang rupiah, dan </w:t>
      </w:r>
      <w:proofErr w:type="spellStart"/>
      <w:r w:rsidRPr="00895677">
        <w:rPr>
          <w:rFonts w:ascii="Times New Roman" w:hAnsi="Times New Roman" w:cs="Times New Roman"/>
          <w:sz w:val="24"/>
          <w:szCs w:val="24"/>
        </w:rPr>
        <w:t>menandatangani</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serta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menyampaikan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kantor</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Direktorat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Jenderal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terdaftar</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atau</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dikukuhkan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atau</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ditempat</w:t>
      </w:r>
      <w:proofErr w:type="spellEnd"/>
      <w:r w:rsidRPr="00895677">
        <w:rPr>
          <w:rFonts w:ascii="Times New Roman" w:hAnsi="Times New Roman" w:cs="Times New Roman"/>
          <w:sz w:val="24"/>
          <w:szCs w:val="24"/>
        </w:rPr>
        <w:t xml:space="preserve"> lain yang</w:t>
      </w:r>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ditetapkan</w:t>
      </w:r>
      <w:proofErr w:type="spellEnd"/>
      <w:r w:rsidRPr="00895677">
        <w:rPr>
          <w:rFonts w:ascii="Times New Roman" w:hAnsi="Times New Roman" w:cs="Times New Roman"/>
          <w:sz w:val="24"/>
          <w:szCs w:val="24"/>
        </w:rPr>
        <w:t xml:space="preserve"> oleh </w:t>
      </w:r>
      <w:proofErr w:type="spellStart"/>
      <w:r w:rsidRPr="00895677">
        <w:rPr>
          <w:rFonts w:ascii="Times New Roman" w:hAnsi="Times New Roman" w:cs="Times New Roman"/>
          <w:sz w:val="24"/>
          <w:szCs w:val="24"/>
        </w:rPr>
        <w:t>kantor</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Direktur</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Jenderal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w:t>
      </w:r>
    </w:p>
    <w:p w14:paraId="1794DD92" w14:textId="77777777" w:rsidR="004046E5" w:rsidRPr="00895677" w:rsidRDefault="004046E5" w:rsidP="0090091C">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Wajib</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yang </w:t>
      </w:r>
      <w:proofErr w:type="spellStart"/>
      <w:r w:rsidRPr="00895677">
        <w:rPr>
          <w:rFonts w:ascii="Times New Roman" w:hAnsi="Times New Roman" w:cs="Times New Roman"/>
          <w:sz w:val="24"/>
          <w:szCs w:val="24"/>
        </w:rPr>
        <w:t>telah</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mendapat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izin</w:t>
      </w:r>
      <w:proofErr w:type="spellEnd"/>
      <w:r w:rsidRPr="00895677">
        <w:rPr>
          <w:rFonts w:ascii="Times New Roman" w:hAnsi="Times New Roman" w:cs="Times New Roman"/>
          <w:sz w:val="24"/>
          <w:szCs w:val="24"/>
        </w:rPr>
        <w:t xml:space="preserve"> Menteri </w:t>
      </w:r>
      <w:proofErr w:type="spellStart"/>
      <w:r w:rsidRPr="00895677">
        <w:rPr>
          <w:rFonts w:ascii="Times New Roman" w:hAnsi="Times New Roman" w:cs="Times New Roman"/>
          <w:sz w:val="24"/>
          <w:szCs w:val="24"/>
        </w:rPr>
        <w:t>Keuangan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menyelenggarakan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pembukuan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menggunakan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bahasa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asing</w:t>
      </w:r>
      <w:proofErr w:type="spellEnd"/>
      <w:r w:rsidRPr="00895677">
        <w:rPr>
          <w:rFonts w:ascii="Times New Roman" w:hAnsi="Times New Roman" w:cs="Times New Roman"/>
          <w:sz w:val="24"/>
          <w:szCs w:val="24"/>
        </w:rPr>
        <w:t xml:space="preserve"> dan </w:t>
      </w:r>
      <w:proofErr w:type="spellStart"/>
      <w:r w:rsidRPr="00895677">
        <w:rPr>
          <w:rFonts w:ascii="Times New Roman" w:hAnsi="Times New Roman" w:cs="Times New Roman"/>
          <w:sz w:val="24"/>
          <w:szCs w:val="24"/>
        </w:rPr>
        <w:t>mata</w:t>
      </w:r>
      <w:proofErr w:type="spellEnd"/>
      <w:r>
        <w:rPr>
          <w:rFonts w:ascii="Times New Roman" w:hAnsi="Times New Roman" w:cs="Times New Roman"/>
          <w:sz w:val="24"/>
          <w:szCs w:val="24"/>
        </w:rPr>
        <w:t xml:space="preserve"> </w:t>
      </w:r>
      <w:r w:rsidRPr="00895677">
        <w:rPr>
          <w:rFonts w:ascii="Times New Roman" w:hAnsi="Times New Roman" w:cs="Times New Roman"/>
          <w:sz w:val="24"/>
          <w:szCs w:val="24"/>
        </w:rPr>
        <w:t xml:space="preserve">uang </w:t>
      </w:r>
      <w:proofErr w:type="spellStart"/>
      <w:r w:rsidRPr="00895677">
        <w:rPr>
          <w:rFonts w:ascii="Times New Roman" w:hAnsi="Times New Roman" w:cs="Times New Roman"/>
          <w:sz w:val="24"/>
          <w:szCs w:val="24"/>
        </w:rPr>
        <w:t>selain</w:t>
      </w:r>
      <w:proofErr w:type="spellEnd"/>
      <w:r w:rsidRPr="00895677">
        <w:rPr>
          <w:rFonts w:ascii="Times New Roman" w:hAnsi="Times New Roman" w:cs="Times New Roman"/>
          <w:sz w:val="24"/>
          <w:szCs w:val="24"/>
        </w:rPr>
        <w:t xml:space="preserve"> rupiah, </w:t>
      </w:r>
      <w:proofErr w:type="spellStart"/>
      <w:r w:rsidRPr="00895677">
        <w:rPr>
          <w:rFonts w:ascii="Times New Roman" w:hAnsi="Times New Roman" w:cs="Times New Roman"/>
          <w:sz w:val="24"/>
          <w:szCs w:val="24"/>
        </w:rPr>
        <w:t>wajib</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menyampaikan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surat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pemberitahuan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dalam</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indonesia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menggunakan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satuan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mata</w:t>
      </w:r>
      <w:proofErr w:type="spellEnd"/>
      <w:r w:rsidRPr="00895677">
        <w:rPr>
          <w:rFonts w:ascii="Times New Roman" w:hAnsi="Times New Roman" w:cs="Times New Roman"/>
          <w:sz w:val="24"/>
          <w:szCs w:val="24"/>
        </w:rPr>
        <w:t xml:space="preserve"> uang </w:t>
      </w:r>
      <w:proofErr w:type="spellStart"/>
      <w:r w:rsidRPr="00895677">
        <w:rPr>
          <w:rFonts w:ascii="Times New Roman" w:hAnsi="Times New Roman" w:cs="Times New Roman"/>
          <w:sz w:val="24"/>
          <w:szCs w:val="24"/>
        </w:rPr>
        <w:t>selain</w:t>
      </w:r>
      <w:proofErr w:type="spellEnd"/>
      <w:r w:rsidRPr="00895677">
        <w:rPr>
          <w:rFonts w:ascii="Times New Roman" w:hAnsi="Times New Roman" w:cs="Times New Roman"/>
          <w:sz w:val="24"/>
          <w:szCs w:val="24"/>
        </w:rPr>
        <w:t xml:space="preserve"> rupiah yang </w:t>
      </w:r>
      <w:proofErr w:type="spellStart"/>
      <w:r w:rsidRPr="00895677">
        <w:rPr>
          <w:rFonts w:ascii="Times New Roman" w:hAnsi="Times New Roman" w:cs="Times New Roman"/>
          <w:sz w:val="24"/>
          <w:szCs w:val="24"/>
        </w:rPr>
        <w:t>diizinkan</w:t>
      </w:r>
      <w:proofErr w:type="spellEnd"/>
      <w:r w:rsidRPr="00895677">
        <w:rPr>
          <w:rFonts w:ascii="Times New Roman" w:hAnsi="Times New Roman" w:cs="Times New Roman"/>
          <w:sz w:val="24"/>
          <w:szCs w:val="24"/>
        </w:rPr>
        <w:t>.</w:t>
      </w:r>
    </w:p>
    <w:p w14:paraId="4504F8DD" w14:textId="77777777" w:rsidR="004046E5" w:rsidRDefault="004046E5" w:rsidP="0090091C">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895677">
        <w:rPr>
          <w:rFonts w:ascii="Times New Roman" w:hAnsi="Times New Roman" w:cs="Times New Roman"/>
          <w:sz w:val="24"/>
          <w:szCs w:val="24"/>
        </w:rPr>
        <w:lastRenderedPageBreak/>
        <w:t xml:space="preserve"> </w:t>
      </w:r>
      <w:proofErr w:type="spellStart"/>
      <w:r w:rsidRPr="00895677">
        <w:rPr>
          <w:rFonts w:ascii="Times New Roman" w:hAnsi="Times New Roman" w:cs="Times New Roman"/>
          <w:sz w:val="24"/>
          <w:szCs w:val="24"/>
        </w:rPr>
        <w:t>Penandatanganan</w:t>
      </w:r>
      <w:proofErr w:type="spellEnd"/>
      <w:r w:rsidRPr="00895677">
        <w:rPr>
          <w:rFonts w:ascii="Times New Roman" w:hAnsi="Times New Roman" w:cs="Times New Roman"/>
          <w:sz w:val="24"/>
          <w:szCs w:val="24"/>
        </w:rPr>
        <w:t xml:space="preserve"> SPT </w:t>
      </w:r>
      <w:proofErr w:type="spellStart"/>
      <w:r w:rsidRPr="00895677">
        <w:rPr>
          <w:rFonts w:ascii="Times New Roman" w:hAnsi="Times New Roman" w:cs="Times New Roman"/>
          <w:sz w:val="24"/>
          <w:szCs w:val="24"/>
        </w:rPr>
        <w:t>dapat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dilakukan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secara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biasa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dengan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tanda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tangan</w:t>
      </w:r>
      <w:proofErr w:type="spellEnd"/>
      <w:r w:rsidRPr="0089567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stempel</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atau</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tanda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tangan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elektronik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atau</w:t>
      </w:r>
      <w:proofErr w:type="spellEnd"/>
      <w:r w:rsidRPr="00895677">
        <w:rPr>
          <w:rFonts w:ascii="Times New Roman" w:hAnsi="Times New Roman" w:cs="Times New Roman"/>
          <w:sz w:val="24"/>
          <w:szCs w:val="24"/>
        </w:rPr>
        <w:t xml:space="preserve"> digital, yang </w:t>
      </w:r>
      <w:proofErr w:type="spellStart"/>
      <w:r w:rsidRPr="00895677">
        <w:rPr>
          <w:rFonts w:ascii="Times New Roman" w:hAnsi="Times New Roman" w:cs="Times New Roman"/>
          <w:sz w:val="24"/>
          <w:szCs w:val="24"/>
        </w:rPr>
        <w:t>semuanya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kekuatan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hukum</w:t>
      </w:r>
      <w:proofErr w:type="spellEnd"/>
      <w:r w:rsidRPr="00895677">
        <w:rPr>
          <w:rFonts w:ascii="Times New Roman" w:hAnsi="Times New Roman" w:cs="Times New Roman"/>
          <w:sz w:val="24"/>
          <w:szCs w:val="24"/>
        </w:rPr>
        <w:t xml:space="preserve"> yang </w:t>
      </w:r>
      <w:proofErr w:type="spellStart"/>
      <w:r w:rsidRPr="00895677">
        <w:rPr>
          <w:rFonts w:ascii="Times New Roman" w:hAnsi="Times New Roman" w:cs="Times New Roman"/>
          <w:sz w:val="24"/>
          <w:szCs w:val="24"/>
        </w:rPr>
        <w:t>sama</w:t>
      </w:r>
      <w:proofErr w:type="spellEnd"/>
      <w:r w:rsidRPr="00895677">
        <w:rPr>
          <w:rFonts w:ascii="Times New Roman" w:hAnsi="Times New Roman" w:cs="Times New Roman"/>
          <w:sz w:val="24"/>
          <w:szCs w:val="24"/>
        </w:rPr>
        <w:t>.</w:t>
      </w:r>
    </w:p>
    <w:p w14:paraId="6ACC136B" w14:textId="77777777" w:rsidR="004046E5" w:rsidRDefault="004046E5" w:rsidP="0090091C">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895677">
        <w:rPr>
          <w:rFonts w:ascii="Times New Roman" w:hAnsi="Times New Roman" w:cs="Times New Roman"/>
          <w:sz w:val="24"/>
          <w:szCs w:val="24"/>
        </w:rPr>
        <w:t>Bukti-</w:t>
      </w:r>
      <w:proofErr w:type="spellStart"/>
      <w:r w:rsidRPr="00895677">
        <w:rPr>
          <w:rFonts w:ascii="Times New Roman" w:hAnsi="Times New Roman" w:cs="Times New Roman"/>
          <w:sz w:val="24"/>
          <w:szCs w:val="24"/>
        </w:rPr>
        <w:t>bukti</w:t>
      </w:r>
      <w:proofErr w:type="spellEnd"/>
      <w:r w:rsidRPr="00895677">
        <w:rPr>
          <w:rFonts w:ascii="Times New Roman" w:hAnsi="Times New Roman" w:cs="Times New Roman"/>
          <w:sz w:val="24"/>
          <w:szCs w:val="24"/>
        </w:rPr>
        <w:t xml:space="preserve"> yang </w:t>
      </w:r>
      <w:proofErr w:type="spellStart"/>
      <w:r w:rsidRPr="00895677">
        <w:rPr>
          <w:rFonts w:ascii="Times New Roman" w:hAnsi="Times New Roman" w:cs="Times New Roman"/>
          <w:sz w:val="24"/>
          <w:szCs w:val="24"/>
        </w:rPr>
        <w:t>harus</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dilampirkan</w:t>
      </w:r>
      <w:proofErr w:type="spellEnd"/>
      <w:r w:rsidRPr="00895677">
        <w:rPr>
          <w:rFonts w:ascii="Times New Roman" w:hAnsi="Times New Roman" w:cs="Times New Roman"/>
          <w:sz w:val="24"/>
          <w:szCs w:val="24"/>
        </w:rPr>
        <w:t xml:space="preserve"> pada SPT </w:t>
      </w:r>
      <w:proofErr w:type="spellStart"/>
      <w:r w:rsidRPr="00895677">
        <w:rPr>
          <w:rFonts w:ascii="Times New Roman" w:hAnsi="Times New Roman" w:cs="Times New Roman"/>
          <w:sz w:val="24"/>
          <w:szCs w:val="24"/>
        </w:rPr>
        <w:t>antara</w:t>
      </w:r>
      <w:proofErr w:type="spellEnd"/>
      <w:r w:rsidRPr="00895677">
        <w:rPr>
          <w:rFonts w:ascii="Times New Roman" w:hAnsi="Times New Roman" w:cs="Times New Roman"/>
          <w:sz w:val="24"/>
          <w:szCs w:val="24"/>
        </w:rPr>
        <w:t xml:space="preserve"> lain:</w:t>
      </w:r>
    </w:p>
    <w:p w14:paraId="3211E79C" w14:textId="77777777" w:rsidR="004046E5" w:rsidRDefault="004046E5" w:rsidP="0090091C">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895677">
        <w:rPr>
          <w:rFonts w:ascii="Times New Roman" w:hAnsi="Times New Roman" w:cs="Times New Roman"/>
          <w:sz w:val="24"/>
          <w:szCs w:val="24"/>
        </w:rPr>
        <w:t>Untuk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wajib</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yang </w:t>
      </w:r>
      <w:proofErr w:type="spellStart"/>
      <w:r w:rsidRPr="00895677">
        <w:rPr>
          <w:rFonts w:ascii="Times New Roman" w:hAnsi="Times New Roman" w:cs="Times New Roman"/>
          <w:sz w:val="24"/>
          <w:szCs w:val="24"/>
        </w:rPr>
        <w:t>mengadakan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pembukuan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laporan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berupa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neraca</w:t>
      </w:r>
      <w:proofErr w:type="spellEnd"/>
      <w:r w:rsidRPr="00895677">
        <w:rPr>
          <w:rFonts w:ascii="Times New Roman" w:hAnsi="Times New Roman" w:cs="Times New Roman"/>
          <w:sz w:val="24"/>
          <w:szCs w:val="24"/>
        </w:rPr>
        <w:t xml:space="preserve"> dan </w:t>
      </w:r>
      <w:proofErr w:type="spellStart"/>
      <w:r w:rsidRPr="00895677">
        <w:rPr>
          <w:rFonts w:ascii="Times New Roman" w:hAnsi="Times New Roman" w:cs="Times New Roman"/>
          <w:sz w:val="24"/>
          <w:szCs w:val="24"/>
        </w:rPr>
        <w:t>laporan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laba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rugi</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serta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keterangan</w:t>
      </w:r>
      <w:proofErr w:type="spellEnd"/>
      <w:r w:rsidRPr="00895677">
        <w:rPr>
          <w:rFonts w:ascii="Times New Roman" w:hAnsi="Times New Roman" w:cs="Times New Roman"/>
          <w:sz w:val="24"/>
          <w:szCs w:val="24"/>
        </w:rPr>
        <w:t xml:space="preserve"> lain yang</w:t>
      </w:r>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diperlukan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untuk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menghitung</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besarnya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penghasilan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kena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w:t>
      </w:r>
    </w:p>
    <w:p w14:paraId="73EF0956" w14:textId="77777777" w:rsidR="004046E5" w:rsidRDefault="004046E5" w:rsidP="0090091C">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895677">
        <w:rPr>
          <w:rFonts w:ascii="Times New Roman" w:hAnsi="Times New Roman" w:cs="Times New Roman"/>
          <w:sz w:val="24"/>
          <w:szCs w:val="24"/>
        </w:rPr>
        <w:t>Untuk</w:t>
      </w:r>
      <w:proofErr w:type="spellEnd"/>
      <w:r w:rsidRPr="00895677">
        <w:rPr>
          <w:rFonts w:ascii="Times New Roman" w:hAnsi="Times New Roman" w:cs="Times New Roman"/>
          <w:sz w:val="24"/>
          <w:szCs w:val="24"/>
        </w:rPr>
        <w:t xml:space="preserve"> SPT Masa PPN </w:t>
      </w:r>
      <w:proofErr w:type="spellStart"/>
      <w:r w:rsidRPr="00895677">
        <w:rPr>
          <w:rFonts w:ascii="Times New Roman" w:hAnsi="Times New Roman" w:cs="Times New Roman"/>
          <w:sz w:val="24"/>
          <w:szCs w:val="24"/>
        </w:rPr>
        <w:t>sekurang-kurangnya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memuat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jumlah</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pengenaan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jumlah</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keluaran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jumlah</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masukan</w:t>
      </w:r>
      <w:proofErr w:type="spellEnd"/>
      <w:r w:rsidRPr="00895677">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dapat</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dikreditkan</w:t>
      </w:r>
      <w:proofErr w:type="spellEnd"/>
      <w:r w:rsidRPr="00895677">
        <w:rPr>
          <w:rFonts w:ascii="Times New Roman" w:hAnsi="Times New Roman" w:cs="Times New Roman"/>
          <w:sz w:val="24"/>
          <w:szCs w:val="24"/>
        </w:rPr>
        <w:t xml:space="preserve"> dan </w:t>
      </w:r>
      <w:proofErr w:type="spellStart"/>
      <w:r w:rsidRPr="00895677">
        <w:rPr>
          <w:rFonts w:ascii="Times New Roman" w:hAnsi="Times New Roman" w:cs="Times New Roman"/>
          <w:sz w:val="24"/>
          <w:szCs w:val="24"/>
        </w:rPr>
        <w:t>jumlah</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kekurangan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atau</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kelebihan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w:t>
      </w:r>
    </w:p>
    <w:p w14:paraId="344614E4" w14:textId="77777777" w:rsidR="004046E5" w:rsidRPr="00D80FE3" w:rsidRDefault="004046E5" w:rsidP="0090091C">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895677">
        <w:rPr>
          <w:rFonts w:ascii="Times New Roman" w:hAnsi="Times New Roman" w:cs="Times New Roman"/>
          <w:sz w:val="24"/>
          <w:szCs w:val="24"/>
        </w:rPr>
        <w:t>Untuk</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wajib</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yang </w:t>
      </w:r>
      <w:proofErr w:type="spellStart"/>
      <w:r w:rsidRPr="00895677">
        <w:rPr>
          <w:rFonts w:ascii="Times New Roman" w:hAnsi="Times New Roman" w:cs="Times New Roman"/>
          <w:sz w:val="24"/>
          <w:szCs w:val="24"/>
        </w:rPr>
        <w:t>menggunakan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norma</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perhitungan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jumlah</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peredaran</w:t>
      </w:r>
      <w:proofErr w:type="spellEnd"/>
      <w:r w:rsidRPr="00895677">
        <w:rPr>
          <w:rFonts w:ascii="Times New Roman" w:hAnsi="Times New Roman" w:cs="Times New Roman"/>
          <w:sz w:val="24"/>
          <w:szCs w:val="24"/>
        </w:rPr>
        <w:t xml:space="preserve"> yang </w:t>
      </w:r>
      <w:proofErr w:type="spellStart"/>
      <w:r w:rsidRPr="00895677">
        <w:rPr>
          <w:rFonts w:ascii="Times New Roman" w:hAnsi="Times New Roman" w:cs="Times New Roman"/>
          <w:sz w:val="24"/>
          <w:szCs w:val="24"/>
        </w:rPr>
        <w:t>terjadi</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dalam</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tahun</w:t>
      </w:r>
      <w:proofErr w:type="spellEnd"/>
      <w:r w:rsidRPr="00895677">
        <w:rPr>
          <w:rFonts w:ascii="Times New Roman" w:hAnsi="Times New Roman" w:cs="Times New Roman"/>
          <w:sz w:val="24"/>
          <w:szCs w:val="24"/>
        </w:rPr>
        <w:t xml:space="preserve"> </w:t>
      </w:r>
      <w:proofErr w:type="spellStart"/>
      <w:r w:rsidRPr="00895677">
        <w:rPr>
          <w:rFonts w:ascii="Times New Roman" w:hAnsi="Times New Roman" w:cs="Times New Roman"/>
          <w:sz w:val="24"/>
          <w:szCs w:val="24"/>
        </w:rPr>
        <w:t>pajak</w:t>
      </w:r>
      <w:proofErr w:type="spellEnd"/>
      <w:r w:rsidRPr="00895677">
        <w:rPr>
          <w:rFonts w:ascii="Times New Roman" w:hAnsi="Times New Roman" w:cs="Times New Roman"/>
          <w:sz w:val="24"/>
          <w:szCs w:val="24"/>
        </w:rPr>
        <w:t xml:space="preserve"> yang </w:t>
      </w:r>
      <w:proofErr w:type="spellStart"/>
      <w:r w:rsidRPr="00895677">
        <w:rPr>
          <w:rFonts w:ascii="Times New Roman" w:hAnsi="Times New Roman" w:cs="Times New Roman"/>
          <w:sz w:val="24"/>
          <w:szCs w:val="24"/>
        </w:rPr>
        <w:t>bersangkutan</w:t>
      </w:r>
      <w:proofErr w:type="spellEnd"/>
      <w:r w:rsidRPr="00895677">
        <w:rPr>
          <w:rFonts w:ascii="Times New Roman" w:hAnsi="Times New Roman" w:cs="Times New Roman"/>
          <w:sz w:val="24"/>
          <w:szCs w:val="24"/>
        </w:rPr>
        <w:t>.</w:t>
      </w:r>
    </w:p>
    <w:p w14:paraId="7F9C30FC" w14:textId="77777777" w:rsidR="004046E5" w:rsidRPr="003F68B3"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t>Batas Waktu</w:t>
      </w:r>
    </w:p>
    <w:p w14:paraId="261042A9"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paling lama 3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(31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paling lama 4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( 30 April ).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(OP)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(KUP)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w:t>
      </w:r>
    </w:p>
    <w:p w14:paraId="58DA24D6" w14:textId="77777777" w:rsidR="004046E5" w:rsidRDefault="004046E5" w:rsidP="00404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Tahuanan</w:t>
      </w:r>
      <w:proofErr w:type="spellEnd"/>
      <w:r>
        <w:rPr>
          <w:rFonts w:ascii="Times New Roman" w:hAnsi="Times New Roman" w:cs="Times New Roman"/>
          <w:sz w:val="24"/>
          <w:szCs w:val="24"/>
        </w:rPr>
        <w:t xml:space="preserve"> :</w:t>
      </w:r>
    </w:p>
    <w:p w14:paraId="43C3FE9B" w14:textId="77777777" w:rsidR="004046E5" w:rsidRDefault="004046E5" w:rsidP="0090091C">
      <w:pPr>
        <w:pStyle w:val="ListParagraph"/>
        <w:numPr>
          <w:ilvl w:val="0"/>
          <w:numId w:val="32"/>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Terlampat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masa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Pertambahan</w:t>
      </w:r>
      <w:proofErr w:type="spellEnd"/>
      <w:r>
        <w:rPr>
          <w:rFonts w:ascii="Times New Roman" w:hAnsi="Times New Roman" w:cs="Times New Roman"/>
          <w:sz w:val="24"/>
          <w:szCs w:val="24"/>
        </w:rPr>
        <w:t xml:space="preserve"> Nilai (PPN) </w:t>
      </w:r>
      <w:proofErr w:type="spellStart"/>
      <w:r>
        <w:rPr>
          <w:rFonts w:ascii="Times New Roman" w:hAnsi="Times New Roman" w:cs="Times New Roman"/>
          <w:sz w:val="24"/>
          <w:szCs w:val="24"/>
        </w:rPr>
        <w:t>dikarenakana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500.000 per masa </w:t>
      </w:r>
      <w:proofErr w:type="spellStart"/>
      <w:r>
        <w:rPr>
          <w:rFonts w:ascii="Times New Roman" w:hAnsi="Times New Roman" w:cs="Times New Roman"/>
          <w:sz w:val="24"/>
          <w:szCs w:val="24"/>
        </w:rPr>
        <w:t>pajak</w:t>
      </w:r>
      <w:proofErr w:type="spellEnd"/>
    </w:p>
    <w:p w14:paraId="510B6A7B" w14:textId="77777777" w:rsidR="004046E5" w:rsidRDefault="004046E5" w:rsidP="0090091C">
      <w:pPr>
        <w:pStyle w:val="ListParagraph"/>
        <w:numPr>
          <w:ilvl w:val="0"/>
          <w:numId w:val="32"/>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100.000 per masa </w:t>
      </w:r>
      <w:proofErr w:type="spellStart"/>
      <w:r>
        <w:rPr>
          <w:rFonts w:ascii="Times New Roman" w:hAnsi="Times New Roman" w:cs="Times New Roman"/>
          <w:sz w:val="24"/>
          <w:szCs w:val="24"/>
        </w:rPr>
        <w:t>pajak</w:t>
      </w:r>
      <w:proofErr w:type="spellEnd"/>
    </w:p>
    <w:p w14:paraId="3E00D949" w14:textId="77777777" w:rsidR="004046E5" w:rsidRDefault="004046E5" w:rsidP="0090091C">
      <w:pPr>
        <w:pStyle w:val="ListParagraph"/>
        <w:numPr>
          <w:ilvl w:val="0"/>
          <w:numId w:val="32"/>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Tahuanan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Rp. 100.000</w:t>
      </w:r>
    </w:p>
    <w:p w14:paraId="419C8EE0" w14:textId="77777777" w:rsidR="004046E5" w:rsidRDefault="004046E5" w:rsidP="0090091C">
      <w:pPr>
        <w:pStyle w:val="ListParagraph"/>
        <w:numPr>
          <w:ilvl w:val="0"/>
          <w:numId w:val="32"/>
        </w:numPr>
        <w:spacing w:after="20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 Badan</w:t>
      </w:r>
      <w:r w:rsidRPr="00A65077">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Rp. 1.000.000</w:t>
      </w:r>
    </w:p>
    <w:p w14:paraId="2E21FA8C" w14:textId="77777777" w:rsidR="004046E5" w:rsidRDefault="004046E5" w:rsidP="004046E5">
      <w:pPr>
        <w:pStyle w:val="ListParagraph"/>
        <w:spacing w:line="240" w:lineRule="auto"/>
        <w:jc w:val="both"/>
        <w:rPr>
          <w:rFonts w:ascii="Times New Roman" w:hAnsi="Times New Roman" w:cs="Times New Roman"/>
          <w:sz w:val="24"/>
          <w:szCs w:val="24"/>
        </w:rPr>
      </w:pPr>
    </w:p>
    <w:p w14:paraId="68959829" w14:textId="77777777" w:rsidR="004046E5" w:rsidRPr="003F68B3"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t xml:space="preserve">KPP ( Kantor </w:t>
      </w:r>
      <w:proofErr w:type="spellStart"/>
      <w:r w:rsidRPr="003F68B3">
        <w:rPr>
          <w:rFonts w:ascii="Times New Roman" w:hAnsi="Times New Roman" w:cs="Times New Roman"/>
          <w:b/>
          <w:sz w:val="24"/>
          <w:szCs w:val="24"/>
        </w:rPr>
        <w:t>Pelayanan</w:t>
      </w:r>
      <w:proofErr w:type="spellEnd"/>
      <w:r w:rsidRPr="003F68B3">
        <w:rPr>
          <w:rFonts w:ascii="Times New Roman" w:hAnsi="Times New Roman" w:cs="Times New Roman"/>
          <w:b/>
          <w:sz w:val="24"/>
          <w:szCs w:val="24"/>
        </w:rPr>
        <w:t xml:space="preserve"> </w:t>
      </w:r>
      <w:proofErr w:type="spellStart"/>
      <w:r w:rsidRPr="003F68B3">
        <w:rPr>
          <w:rFonts w:ascii="Times New Roman" w:hAnsi="Times New Roman" w:cs="Times New Roman"/>
          <w:b/>
          <w:sz w:val="24"/>
          <w:szCs w:val="24"/>
        </w:rPr>
        <w:t>Pajak</w:t>
      </w:r>
      <w:proofErr w:type="spellEnd"/>
      <w:r w:rsidRPr="003F68B3">
        <w:rPr>
          <w:rFonts w:ascii="Times New Roman" w:hAnsi="Times New Roman" w:cs="Times New Roman"/>
          <w:b/>
          <w:sz w:val="24"/>
          <w:szCs w:val="24"/>
        </w:rPr>
        <w:t xml:space="preserve"> )</w:t>
      </w:r>
    </w:p>
    <w:p w14:paraId="4DFB4BCA" w14:textId="77777777" w:rsidR="004046E5" w:rsidRDefault="004046E5" w:rsidP="004046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Kantor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unit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Kantor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vertikal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(PPH),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Pertambahan</w:t>
      </w:r>
      <w:proofErr w:type="spellEnd"/>
      <w:r>
        <w:rPr>
          <w:rFonts w:ascii="Times New Roman" w:hAnsi="Times New Roman" w:cs="Times New Roman"/>
          <w:sz w:val="24"/>
          <w:szCs w:val="24"/>
        </w:rPr>
        <w:t xml:space="preserve"> Nilai (PPN), dan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PPnBM</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perndataan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onjek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3C9757A1" w14:textId="77777777" w:rsidR="004046E5" w:rsidRDefault="004046E5" w:rsidP="004046E5">
      <w:pPr>
        <w:spacing w:line="240" w:lineRule="auto"/>
        <w:jc w:val="both"/>
        <w:rPr>
          <w:rFonts w:ascii="Times New Roman" w:hAnsi="Times New Roman" w:cs="Times New Roman"/>
          <w:sz w:val="24"/>
          <w:szCs w:val="24"/>
        </w:rPr>
      </w:pPr>
    </w:p>
    <w:p w14:paraId="15098DC3" w14:textId="77777777" w:rsidR="004046E5"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t>METODE PENELITIAN</w:t>
      </w:r>
    </w:p>
    <w:p w14:paraId="2A903640" w14:textId="77777777" w:rsidR="004046E5" w:rsidRPr="00D65515" w:rsidRDefault="004046E5" w:rsidP="004046E5">
      <w:pPr>
        <w:spacing w:line="240" w:lineRule="auto"/>
        <w:ind w:left="-10" w:firstLine="730"/>
        <w:jc w:val="both"/>
        <w:rPr>
          <w:rFonts w:ascii="Times New Roman" w:hAnsi="Times New Roman" w:cs="Times New Roman"/>
          <w:sz w:val="24"/>
        </w:rPr>
      </w:pPr>
      <w:proofErr w:type="spellStart"/>
      <w:r w:rsidRPr="00D65515">
        <w:rPr>
          <w:rFonts w:ascii="Times New Roman" w:hAnsi="Times New Roman" w:cs="Times New Roman"/>
          <w:sz w:val="24"/>
        </w:rPr>
        <w:t>Penelitian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Pr>
          <w:rFonts w:ascii="Times New Roman" w:hAnsi="Times New Roman" w:cs="Times New Roman"/>
          <w:sz w:val="24"/>
        </w:rPr>
        <w:t xml:space="preserve"> yang</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berlokasi</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Pr>
          <w:rFonts w:ascii="Times New Roman" w:hAnsi="Times New Roman" w:cs="Times New Roman"/>
          <w:sz w:val="24"/>
        </w:rPr>
        <w:t xml:space="preserve"> </w:t>
      </w:r>
      <w:proofErr w:type="spellStart"/>
      <w:r>
        <w:rPr>
          <w:rFonts w:ascii="Times New Roman" w:hAnsi="Times New Roman" w:cs="Times New Roman"/>
          <w:sz w:val="24"/>
        </w:rPr>
        <w:t>Pratama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w:t>
      </w:r>
      <w:r>
        <w:rPr>
          <w:rFonts w:ascii="Times New Roman" w:hAnsi="Times New Roman" w:cs="Times New Roman"/>
          <w:sz w:val="24"/>
        </w:rPr>
        <w:t>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mengumpulkan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sidRPr="00D65515">
        <w:rPr>
          <w:rFonts w:ascii="Times New Roman" w:hAnsi="Times New Roman" w:cs="Times New Roman"/>
          <w:sz w:val="24"/>
        </w:rPr>
        <w:t>menggunakan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pendekatan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deskriptif</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kualitatif</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Penelitian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deskriptif</w:t>
      </w:r>
      <w:proofErr w:type="spellEnd"/>
      <w:r w:rsidRPr="00D65515">
        <w:rPr>
          <w:rFonts w:ascii="Times New Roman" w:hAnsi="Times New Roman" w:cs="Times New Roman"/>
          <w:sz w:val="24"/>
        </w:rPr>
        <w:t xml:space="preserve"> </w:t>
      </w:r>
      <w:r>
        <w:rPr>
          <w:rFonts w:ascii="Times New Roman" w:hAnsi="Times New Roman" w:cs="Times New Roman"/>
          <w:sz w:val="24"/>
        </w:rPr>
        <w:t xml:space="preserve"> </w:t>
      </w:r>
      <w:proofErr w:type="spellStart"/>
      <w:r w:rsidRPr="00D65515">
        <w:rPr>
          <w:rFonts w:ascii="Times New Roman" w:hAnsi="Times New Roman" w:cs="Times New Roman"/>
          <w:sz w:val="24"/>
        </w:rPr>
        <w:t>menurut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Arikunto</w:t>
      </w:r>
      <w:proofErr w:type="spellEnd"/>
      <w:r w:rsidRPr="00D65515">
        <w:rPr>
          <w:rFonts w:ascii="Times New Roman" w:hAnsi="Times New Roman" w:cs="Times New Roman"/>
          <w:sz w:val="24"/>
        </w:rPr>
        <w:t xml:space="preserve"> (2010)</w:t>
      </w:r>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berarti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menjelajah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keadaan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atau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kondisi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dimana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hasilnya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disajikan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dalam</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laporan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w:t>
      </w:r>
      <w:r>
        <w:rPr>
          <w:rFonts w:ascii="Times New Roman" w:hAnsi="Times New Roman" w:cs="Times New Roman"/>
          <w:sz w:val="24"/>
        </w:rPr>
        <w:t>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yang </w:t>
      </w:r>
      <w:proofErr w:type="spellStart"/>
      <w:r w:rsidRPr="00D65515">
        <w:rPr>
          <w:rFonts w:ascii="Times New Roman" w:hAnsi="Times New Roman" w:cs="Times New Roman"/>
          <w:sz w:val="24"/>
        </w:rPr>
        <w:t>dikerjakan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mendeskripsikan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permasalahan</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telah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teridentifikasi</w:t>
      </w:r>
      <w:proofErr w:type="spellEnd"/>
      <w:r w:rsidRPr="00D65515">
        <w:rPr>
          <w:rFonts w:ascii="Times New Roman" w:hAnsi="Times New Roman" w:cs="Times New Roman"/>
          <w:sz w:val="24"/>
        </w:rPr>
        <w:t xml:space="preserve"> dan </w:t>
      </w:r>
      <w:proofErr w:type="spellStart"/>
      <w:r>
        <w:rPr>
          <w:rFonts w:ascii="Times New Roman" w:hAnsi="Times New Roman" w:cs="Times New Roman"/>
          <w:sz w:val="24"/>
        </w:rPr>
        <w:t>dibatasi</w:t>
      </w:r>
      <w:proofErr w:type="spellEnd"/>
      <w:r>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mengungkap</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permasalahan</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kondisi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sebagaimana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adanya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sehingga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merupakan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pengungkapan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kebenaran-kebenaran</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ada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Sugiono</w:t>
      </w:r>
      <w:proofErr w:type="spellEnd"/>
      <w:r w:rsidRPr="00D65515">
        <w:rPr>
          <w:rFonts w:ascii="Times New Roman" w:hAnsi="Times New Roman" w:cs="Times New Roman"/>
          <w:sz w:val="24"/>
        </w:rPr>
        <w:t xml:space="preserve">, 2012). </w:t>
      </w:r>
      <w:proofErr w:type="spellStart"/>
      <w:r w:rsidRPr="00D65515">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signifikan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bisa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mengendalikan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substansi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penelitian</w:t>
      </w:r>
      <w:proofErr w:type="spellEnd"/>
      <w:r w:rsidRPr="00D65515">
        <w:rPr>
          <w:rFonts w:ascii="Times New Roman" w:hAnsi="Times New Roman" w:cs="Times New Roman"/>
          <w:sz w:val="24"/>
        </w:rPr>
        <w:t xml:space="preserve">. Hal </w:t>
      </w:r>
      <w:proofErr w:type="spellStart"/>
      <w:r w:rsidRPr="00D65515">
        <w:rPr>
          <w:rFonts w:ascii="Times New Roman" w:hAnsi="Times New Roman" w:cs="Times New Roman"/>
          <w:sz w:val="24"/>
        </w:rPr>
        <w:t>tersebut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berarti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bahwa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metode</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kualitatif</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memaparkan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langsung</w:t>
      </w:r>
      <w:proofErr w:type="spellEnd"/>
      <w:r w:rsidRPr="00D65515">
        <w:rPr>
          <w:rFonts w:ascii="Times New Roman" w:hAnsi="Times New Roman" w:cs="Times New Roman"/>
          <w:sz w:val="24"/>
        </w:rPr>
        <w:t xml:space="preserve"> </w:t>
      </w:r>
      <w:proofErr w:type="spellStart"/>
      <w:r>
        <w:rPr>
          <w:rFonts w:ascii="Times New Roman" w:hAnsi="Times New Roman" w:cs="Times New Roman"/>
          <w:sz w:val="24"/>
        </w:rPr>
        <w:t>ber</w:t>
      </w:r>
      <w:r w:rsidRPr="00D65515">
        <w:rPr>
          <w:rFonts w:ascii="Times New Roman" w:hAnsi="Times New Roman" w:cs="Times New Roman"/>
          <w:sz w:val="24"/>
        </w:rPr>
        <w:t>kaitan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antara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peneliti</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narasumber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wawancara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objek</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subjek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penelitian</w:t>
      </w:r>
      <w:proofErr w:type="spellEnd"/>
      <w:r w:rsidRPr="00D65515">
        <w:rPr>
          <w:rFonts w:ascii="Times New Roman" w:hAnsi="Times New Roman" w:cs="Times New Roman"/>
          <w:sz w:val="24"/>
        </w:rPr>
        <w:t xml:space="preserve">. </w:t>
      </w:r>
    </w:p>
    <w:p w14:paraId="797E08DE" w14:textId="77777777" w:rsidR="004046E5" w:rsidRDefault="004046E5" w:rsidP="004046E5">
      <w:pPr>
        <w:spacing w:line="240" w:lineRule="auto"/>
        <w:ind w:firstLine="720"/>
        <w:jc w:val="both"/>
        <w:rPr>
          <w:rFonts w:ascii="Times New Roman" w:hAnsi="Times New Roman" w:cs="Times New Roman"/>
          <w:sz w:val="24"/>
        </w:rPr>
      </w:pPr>
      <w:proofErr w:type="spellStart"/>
      <w:r w:rsidRPr="00D65515">
        <w:rPr>
          <w:rFonts w:ascii="Times New Roman" w:hAnsi="Times New Roman" w:cs="Times New Roman"/>
          <w:sz w:val="24"/>
        </w:rPr>
        <w:t>Populasi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ada</w:t>
      </w:r>
      <w:r>
        <w:rPr>
          <w:rFonts w:ascii="Times New Roman" w:hAnsi="Times New Roman" w:cs="Times New Roman"/>
          <w:sz w:val="24"/>
        </w:rPr>
        <w:t>lah</w:t>
      </w:r>
      <w:proofErr w:type="spellEnd"/>
      <w:r>
        <w:rPr>
          <w:rFonts w:ascii="Times New Roman" w:hAnsi="Times New Roman" w:cs="Times New Roman"/>
          <w:sz w:val="24"/>
        </w:rPr>
        <w:t xml:space="preserve"> </w:t>
      </w:r>
      <w:proofErr w:type="spellStart"/>
      <w:r>
        <w:rPr>
          <w:rFonts w:ascii="Times New Roman" w:hAnsi="Times New Roman" w:cs="Times New Roman"/>
          <w:sz w:val="24"/>
        </w:rPr>
        <w:t>sekumpulan</w:t>
      </w:r>
      <w:proofErr w:type="spellEnd"/>
      <w:r>
        <w:rPr>
          <w:rFonts w:ascii="Times New Roman" w:hAnsi="Times New Roman" w:cs="Times New Roman"/>
          <w:sz w:val="24"/>
        </w:rPr>
        <w:t xml:space="preserve"> </w:t>
      </w:r>
      <w:proofErr w:type="spellStart"/>
      <w:r>
        <w:rPr>
          <w:rFonts w:ascii="Times New Roman" w:hAnsi="Times New Roman" w:cs="Times New Roman"/>
          <w:sz w:val="24"/>
        </w:rPr>
        <w:t>subjek</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objek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mempunyai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kuantitas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serta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karakt</w:t>
      </w:r>
      <w:r>
        <w:rPr>
          <w:rFonts w:ascii="Times New Roman" w:hAnsi="Times New Roman" w:cs="Times New Roman"/>
          <w:sz w:val="24"/>
        </w:rPr>
        <w: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diterapkan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mempelajarinya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lalu</w:t>
      </w:r>
      <w:proofErr w:type="spellEnd"/>
      <w:r>
        <w:rPr>
          <w:rFonts w:ascii="Times New Roman" w:hAnsi="Times New Roman" w:cs="Times New Roman"/>
          <w:sz w:val="24"/>
        </w:rPr>
        <w:t xml:space="preserve"> juga </w:t>
      </w:r>
      <w:proofErr w:type="spellStart"/>
      <w:r>
        <w:rPr>
          <w:rFonts w:ascii="Times New Roman" w:hAnsi="Times New Roman" w:cs="Times New Roman"/>
          <w:sz w:val="24"/>
        </w:rPr>
        <w:t>bisa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menarik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kesimpulannya</w:t>
      </w:r>
      <w:proofErr w:type="spellEnd"/>
      <w:r w:rsidRPr="00D65515">
        <w:rPr>
          <w:rFonts w:ascii="Times New Roman" w:hAnsi="Times New Roman" w:cs="Times New Roman"/>
          <w:sz w:val="24"/>
        </w:rPr>
        <w:t xml:space="preserve">  oleh </w:t>
      </w:r>
      <w:proofErr w:type="spellStart"/>
      <w:r w:rsidRPr="00D65515">
        <w:rPr>
          <w:rFonts w:ascii="Times New Roman" w:hAnsi="Times New Roman" w:cs="Times New Roman"/>
          <w:sz w:val="24"/>
        </w:rPr>
        <w:t>peneliti</w:t>
      </w:r>
      <w:proofErr w:type="spellEnd"/>
      <w:r w:rsidRPr="00D65515">
        <w:rPr>
          <w:rFonts w:ascii="Times New Roman" w:hAnsi="Times New Roman" w:cs="Times New Roman"/>
          <w:sz w:val="24"/>
        </w:rPr>
        <w:t xml:space="preserve"> (Sugiono,2012). Yang </w:t>
      </w:r>
      <w:proofErr w:type="spellStart"/>
      <w:r w:rsidRPr="00D65515">
        <w:rPr>
          <w:rFonts w:ascii="Times New Roman" w:hAnsi="Times New Roman" w:cs="Times New Roman"/>
          <w:sz w:val="24"/>
        </w:rPr>
        <w:t>menjadi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po</w:t>
      </w:r>
      <w:r>
        <w:rPr>
          <w:rFonts w:ascii="Times New Roman" w:hAnsi="Times New Roman" w:cs="Times New Roman"/>
          <w:sz w:val="24"/>
        </w:rPr>
        <w:t>pulasi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melaksanakan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kewajib</w:t>
      </w:r>
      <w:r>
        <w:rPr>
          <w:rFonts w:ascii="Times New Roman" w:hAnsi="Times New Roman" w:cs="Times New Roman"/>
          <w:sz w:val="24"/>
        </w:rPr>
        <w: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penyampaian</w:t>
      </w:r>
      <w:proofErr w:type="spellEnd"/>
      <w:r>
        <w:rPr>
          <w:rFonts w:ascii="Times New Roman" w:hAnsi="Times New Roman" w:cs="Times New Roman"/>
          <w:sz w:val="24"/>
        </w:rPr>
        <w:t xml:space="preserve"> SPT </w:t>
      </w:r>
      <w:proofErr w:type="spellStart"/>
      <w:r>
        <w:rPr>
          <w:rFonts w:ascii="Times New Roman" w:hAnsi="Times New Roman" w:cs="Times New Roman"/>
          <w:sz w:val="24"/>
        </w:rPr>
        <w:t>Tahunan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sidRPr="00D65515">
        <w:rPr>
          <w:rFonts w:ascii="Times New Roman" w:hAnsi="Times New Roman" w:cs="Times New Roman"/>
          <w:sz w:val="24"/>
        </w:rPr>
        <w:t xml:space="preserve"> </w:t>
      </w:r>
      <w:r>
        <w:rPr>
          <w:rFonts w:ascii="Times New Roman" w:hAnsi="Times New Roman" w:cs="Times New Roman"/>
          <w:sz w:val="24"/>
        </w:rPr>
        <w:t>e-filling</w:t>
      </w:r>
      <w:r>
        <w:rPr>
          <w:rFonts w:ascii="Times New Roman" w:hAnsi="Times New Roman" w:cs="Times New Roman"/>
          <w:i/>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e-from </w:t>
      </w:r>
      <w:r w:rsidRPr="00D65515">
        <w:rPr>
          <w:rFonts w:ascii="Times New Roman" w:hAnsi="Times New Roman" w:cs="Times New Roman"/>
          <w:i/>
          <w:sz w:val="24"/>
        </w:rPr>
        <w:t xml:space="preserve"> </w:t>
      </w:r>
      <w:r w:rsidRPr="00D65515">
        <w:rPr>
          <w:rFonts w:ascii="Times New Roman" w:hAnsi="Times New Roman" w:cs="Times New Roman"/>
          <w:sz w:val="24"/>
        </w:rPr>
        <w:t xml:space="preserve">di </w:t>
      </w:r>
      <w:proofErr w:type="spellStart"/>
      <w:r w:rsidRPr="00D65515">
        <w:rPr>
          <w:rFonts w:ascii="Times New Roman" w:hAnsi="Times New Roman" w:cs="Times New Roman"/>
          <w:sz w:val="24"/>
        </w:rPr>
        <w:t>seluruh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kantor</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pelayana</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pajak</w:t>
      </w:r>
      <w:proofErr w:type="spellEnd"/>
      <w:r>
        <w:rPr>
          <w:rFonts w:ascii="Times New Roman" w:hAnsi="Times New Roman" w:cs="Times New Roman"/>
          <w:sz w:val="24"/>
        </w:rPr>
        <w:t xml:space="preserve"> di Surabaya . </w:t>
      </w:r>
    </w:p>
    <w:p w14:paraId="732721C2" w14:textId="77777777" w:rsidR="004046E5" w:rsidRPr="00D65515" w:rsidRDefault="004046E5" w:rsidP="004046E5">
      <w:pPr>
        <w:spacing w:line="240" w:lineRule="auto"/>
        <w:ind w:firstLine="720"/>
        <w:jc w:val="both"/>
        <w:rPr>
          <w:rFonts w:ascii="Times New Roman" w:hAnsi="Times New Roman" w:cs="Times New Roman"/>
          <w:sz w:val="24"/>
        </w:rPr>
      </w:pPr>
      <w:proofErr w:type="spellStart"/>
      <w:r>
        <w:rPr>
          <w:rFonts w:ascii="Times New Roman" w:hAnsi="Times New Roman" w:cs="Times New Roman"/>
          <w:sz w:val="24"/>
        </w:rPr>
        <w:t>S</w:t>
      </w:r>
      <w:r w:rsidRPr="00D65515">
        <w:rPr>
          <w:rFonts w:ascii="Times New Roman" w:hAnsi="Times New Roman" w:cs="Times New Roman"/>
          <w:sz w:val="24"/>
        </w:rPr>
        <w:t>ampel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merupakan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bagian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jumlah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serta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karakteristik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dipunyai</w:t>
      </w:r>
      <w:proofErr w:type="spellEnd"/>
      <w:r w:rsidRPr="00D65515">
        <w:rPr>
          <w:rFonts w:ascii="Times New Roman" w:hAnsi="Times New Roman" w:cs="Times New Roman"/>
          <w:sz w:val="24"/>
        </w:rPr>
        <w:t xml:space="preserve"> oleh </w:t>
      </w:r>
      <w:proofErr w:type="spellStart"/>
      <w:r w:rsidRPr="00D65515">
        <w:rPr>
          <w:rFonts w:ascii="Times New Roman" w:hAnsi="Times New Roman" w:cs="Times New Roman"/>
          <w:sz w:val="24"/>
        </w:rPr>
        <w:t>populasi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tersebut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Sugiono</w:t>
      </w:r>
      <w:proofErr w:type="spellEnd"/>
      <w:r w:rsidRPr="00D65515">
        <w:rPr>
          <w:rFonts w:ascii="Times New Roman" w:hAnsi="Times New Roman" w:cs="Times New Roman"/>
          <w:sz w:val="24"/>
        </w:rPr>
        <w:t xml:space="preserve">, 2007). </w:t>
      </w:r>
      <w:proofErr w:type="spellStart"/>
      <w:r w:rsidRPr="00D65515">
        <w:rPr>
          <w:rFonts w:ascii="Times New Roman" w:hAnsi="Times New Roman" w:cs="Times New Roman"/>
          <w:sz w:val="24"/>
        </w:rPr>
        <w:t>Sampel</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digunakan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adalah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kegiatan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SPT </w:t>
      </w:r>
      <w:proofErr w:type="spellStart"/>
      <w:r w:rsidRPr="00D65515">
        <w:rPr>
          <w:rFonts w:ascii="Times New Roman" w:hAnsi="Times New Roman" w:cs="Times New Roman"/>
          <w:sz w:val="24"/>
        </w:rPr>
        <w:t>Tahunannya</w:t>
      </w:r>
      <w:proofErr w:type="spellEnd"/>
      <w:r>
        <w:rPr>
          <w:rFonts w:ascii="Times New Roman" w:hAnsi="Times New Roman" w:cs="Times New Roman"/>
          <w:sz w:val="24"/>
        </w:rPr>
        <w:t xml:space="preserve"> yang</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didampingi</w:t>
      </w:r>
      <w:proofErr w:type="spellEnd"/>
      <w:r w:rsidRPr="00D65515">
        <w:rPr>
          <w:rFonts w:ascii="Times New Roman" w:hAnsi="Times New Roman" w:cs="Times New Roman"/>
          <w:sz w:val="24"/>
        </w:rPr>
        <w:t xml:space="preserve"> oleh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d</w:t>
      </w:r>
      <w:r>
        <w:rPr>
          <w:rFonts w:ascii="Times New Roman" w:hAnsi="Times New Roman" w:cs="Times New Roman"/>
          <w:sz w:val="24"/>
        </w:rPr>
        <w:t xml:space="preserve">i KPP </w:t>
      </w:r>
      <w:proofErr w:type="spellStart"/>
      <w:r>
        <w:rPr>
          <w:rFonts w:ascii="Times New Roman" w:hAnsi="Times New Roman" w:cs="Times New Roman"/>
          <w:sz w:val="24"/>
        </w:rPr>
        <w:t>Pratama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Teknik</w:t>
      </w:r>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peng</w:t>
      </w:r>
      <w:r>
        <w:rPr>
          <w:rFonts w:ascii="Times New Roman" w:hAnsi="Times New Roman" w:cs="Times New Roman"/>
          <w:sz w:val="24"/>
        </w:rPr>
        <w:t>umpulan</w:t>
      </w:r>
      <w:proofErr w:type="spellEnd"/>
      <w:r>
        <w:rPr>
          <w:rFonts w:ascii="Times New Roman" w:hAnsi="Times New Roman" w:cs="Times New Roman"/>
          <w:sz w:val="24"/>
        </w:rPr>
        <w:t xml:space="preserve"> data pada </w:t>
      </w:r>
      <w:proofErr w:type="spellStart"/>
      <w:r>
        <w:rPr>
          <w:rFonts w:ascii="Times New Roman" w:hAnsi="Times New Roman" w:cs="Times New Roman"/>
          <w:sz w:val="24"/>
        </w:rPr>
        <w:t>penelitian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memakai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metode</w:t>
      </w:r>
      <w:proofErr w:type="spellEnd"/>
      <w:r w:rsidRPr="00D65515">
        <w:rPr>
          <w:rFonts w:ascii="Times New Roman" w:hAnsi="Times New Roman" w:cs="Times New Roman"/>
          <w:sz w:val="24"/>
        </w:rPr>
        <w:t xml:space="preserve"> </w:t>
      </w:r>
      <w:r w:rsidRPr="00D65515">
        <w:rPr>
          <w:rFonts w:ascii="Times New Roman" w:hAnsi="Times New Roman" w:cs="Times New Roman"/>
          <w:i/>
          <w:sz w:val="24"/>
        </w:rPr>
        <w:t xml:space="preserve">purposive sampling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wawancara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w:t>
      </w:r>
      <w:r w:rsidRPr="00D65515">
        <w:rPr>
          <w:rFonts w:ascii="Times New Roman" w:hAnsi="Times New Roman" w:cs="Times New Roman"/>
          <w:i/>
          <w:sz w:val="24"/>
        </w:rPr>
        <w:t>online</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kepada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sampel</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memenuhi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kriteria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yaitu</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menyampaikan</w:t>
      </w:r>
      <w:proofErr w:type="spellEnd"/>
      <w:r w:rsidRPr="00D65515">
        <w:rPr>
          <w:rFonts w:ascii="Times New Roman" w:hAnsi="Times New Roman" w:cs="Times New Roman"/>
          <w:sz w:val="24"/>
        </w:rPr>
        <w:t xml:space="preserve"> SPT</w:t>
      </w:r>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sidRPr="00D65515">
        <w:rPr>
          <w:rFonts w:ascii="Times New Roman" w:hAnsi="Times New Roman" w:cs="Times New Roman"/>
          <w:sz w:val="24"/>
        </w:rPr>
        <w:t xml:space="preserve"> </w:t>
      </w:r>
      <w:r w:rsidRPr="00D65515">
        <w:rPr>
          <w:rFonts w:ascii="Times New Roman" w:hAnsi="Times New Roman" w:cs="Times New Roman"/>
          <w:i/>
          <w:sz w:val="24"/>
        </w:rPr>
        <w:t>Online</w:t>
      </w:r>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pernah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menggunakan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jasa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pendampingan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w:t>
      </w:r>
      <w:r>
        <w:rPr>
          <w:rFonts w:ascii="Times New Roman" w:hAnsi="Times New Roman" w:cs="Times New Roman"/>
          <w:sz w:val="24"/>
        </w:rPr>
        <w:t>k</w:t>
      </w:r>
      <w:proofErr w:type="spellEnd"/>
      <w:r>
        <w:rPr>
          <w:rFonts w:ascii="Times New Roman" w:hAnsi="Times New Roman" w:cs="Times New Roman"/>
          <w:sz w:val="24"/>
        </w:rPr>
        <w:t xml:space="preserve"> KPP </w:t>
      </w:r>
      <w:proofErr w:type="spellStart"/>
      <w:r>
        <w:rPr>
          <w:rFonts w:ascii="Times New Roman" w:hAnsi="Times New Roman" w:cs="Times New Roman"/>
          <w:sz w:val="24"/>
        </w:rPr>
        <w:t>Pratama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w:t>
      </w:r>
    </w:p>
    <w:p w14:paraId="3F470C15" w14:textId="77777777" w:rsidR="004046E5" w:rsidRPr="00895677" w:rsidRDefault="004046E5" w:rsidP="004046E5">
      <w:pPr>
        <w:spacing w:line="240" w:lineRule="auto"/>
        <w:ind w:left="-10" w:firstLine="730"/>
        <w:jc w:val="both"/>
        <w:rPr>
          <w:rFonts w:ascii="Times New Roman" w:hAnsi="Times New Roman" w:cs="Times New Roman"/>
          <w:sz w:val="24"/>
        </w:rPr>
      </w:pPr>
      <w:r w:rsidRPr="00D65515">
        <w:rPr>
          <w:rFonts w:ascii="Times New Roman" w:hAnsi="Times New Roman" w:cs="Times New Roman"/>
          <w:sz w:val="24"/>
        </w:rPr>
        <w:t xml:space="preserve">Data </w:t>
      </w:r>
      <w:proofErr w:type="spellStart"/>
      <w:r w:rsidRPr="00D65515">
        <w:rPr>
          <w:rFonts w:ascii="Times New Roman" w:hAnsi="Times New Roman" w:cs="Times New Roman"/>
          <w:sz w:val="24"/>
        </w:rPr>
        <w:t>dalam</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penelitian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bersumber</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data primer. </w:t>
      </w:r>
      <w:proofErr w:type="spellStart"/>
      <w:r w:rsidRPr="00D65515">
        <w:rPr>
          <w:rFonts w:ascii="Times New Roman" w:hAnsi="Times New Roman" w:cs="Times New Roman"/>
          <w:sz w:val="24"/>
        </w:rPr>
        <w:t>Menurut</w:t>
      </w:r>
      <w:proofErr w:type="spellEnd"/>
      <w:r w:rsidRPr="00D65515">
        <w:rPr>
          <w:rFonts w:ascii="Times New Roman" w:hAnsi="Times New Roman" w:cs="Times New Roman"/>
          <w:sz w:val="24"/>
        </w:rPr>
        <w:t xml:space="preserve"> Sekaran (2013) </w:t>
      </w:r>
      <w:proofErr w:type="spellStart"/>
      <w:r w:rsidRPr="00D65515">
        <w:rPr>
          <w:rFonts w:ascii="Times New Roman" w:hAnsi="Times New Roman" w:cs="Times New Roman"/>
          <w:sz w:val="24"/>
        </w:rPr>
        <w:t>menyatakan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bahwa</w:t>
      </w:r>
      <w:proofErr w:type="spellEnd"/>
      <w:r w:rsidRPr="00D65515">
        <w:rPr>
          <w:rFonts w:ascii="Times New Roman" w:hAnsi="Times New Roman" w:cs="Times New Roman"/>
          <w:sz w:val="24"/>
        </w:rPr>
        <w:t xml:space="preserve"> data primer </w:t>
      </w:r>
      <w:proofErr w:type="spellStart"/>
      <w:r w:rsidRPr="00D65515">
        <w:rPr>
          <w:rFonts w:ascii="Times New Roman" w:hAnsi="Times New Roman" w:cs="Times New Roman"/>
          <w:sz w:val="24"/>
        </w:rPr>
        <w:t>merupakan</w:t>
      </w:r>
      <w:proofErr w:type="spellEnd"/>
      <w:r w:rsidRPr="00D65515">
        <w:rPr>
          <w:rFonts w:ascii="Times New Roman" w:hAnsi="Times New Roman" w:cs="Times New Roman"/>
          <w:sz w:val="24"/>
        </w:rPr>
        <w:t xml:space="preserve"> data yang </w:t>
      </w:r>
      <w:proofErr w:type="spellStart"/>
      <w:r w:rsidRPr="00D65515">
        <w:rPr>
          <w:rFonts w:ascii="Times New Roman" w:hAnsi="Times New Roman" w:cs="Times New Roman"/>
          <w:sz w:val="24"/>
        </w:rPr>
        <w:t>didapat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tangan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pertama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atau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sumbernya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langsung</w:t>
      </w:r>
      <w:proofErr w:type="spellEnd"/>
      <w:r w:rsidRPr="00D65515">
        <w:rPr>
          <w:rFonts w:ascii="Times New Roman" w:hAnsi="Times New Roman" w:cs="Times New Roman"/>
          <w:sz w:val="24"/>
        </w:rPr>
        <w:t xml:space="preserve">. Data primer pada </w:t>
      </w:r>
      <w:proofErr w:type="spellStart"/>
      <w:r w:rsidRPr="00D65515">
        <w:rPr>
          <w:rFonts w:ascii="Times New Roman" w:hAnsi="Times New Roman" w:cs="Times New Roman"/>
          <w:sz w:val="24"/>
        </w:rPr>
        <w:t>penelitian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merupakan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hasil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wawancara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kepada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beberapa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responden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yaitu</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telah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didampingi</w:t>
      </w:r>
      <w:proofErr w:type="spellEnd"/>
      <w:r w:rsidRPr="00D65515">
        <w:rPr>
          <w:rFonts w:ascii="Times New Roman" w:hAnsi="Times New Roman" w:cs="Times New Roman"/>
          <w:sz w:val="24"/>
        </w:rPr>
        <w:t xml:space="preserve"> oleh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Indikator</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diukur</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dalam</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penelitian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yaitu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kepuasan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pendampingan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SPT oleh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w:t>
      </w:r>
    </w:p>
    <w:p w14:paraId="23A75E2B" w14:textId="77777777" w:rsidR="004046E5" w:rsidRPr="003F68B3"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t>HASIL DAN PEMBAHASAN</w:t>
      </w:r>
    </w:p>
    <w:p w14:paraId="66D4579C" w14:textId="77777777" w:rsidR="004046E5" w:rsidRPr="00D65515" w:rsidRDefault="004046E5" w:rsidP="004046E5">
      <w:pPr>
        <w:spacing w:line="240" w:lineRule="auto"/>
        <w:ind w:firstLine="720"/>
        <w:jc w:val="both"/>
        <w:rPr>
          <w:rFonts w:ascii="Times New Roman" w:hAnsi="Times New Roman" w:cs="Times New Roman"/>
          <w:sz w:val="24"/>
        </w:rPr>
      </w:pPr>
      <w:r>
        <w:rPr>
          <w:rFonts w:ascii="Times New Roman" w:hAnsi="Times New Roman" w:cs="Times New Roman"/>
          <w:sz w:val="24"/>
          <w:szCs w:val="24"/>
        </w:rPr>
        <w:t xml:space="preserve"> </w:t>
      </w:r>
      <w:proofErr w:type="spellStart"/>
      <w:r w:rsidRPr="00D65515">
        <w:rPr>
          <w:rFonts w:ascii="Times New Roman" w:hAnsi="Times New Roman" w:cs="Times New Roman"/>
          <w:sz w:val="24"/>
        </w:rPr>
        <w:t>Direktorat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Jenderal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Kanwil</w:t>
      </w:r>
      <w:proofErr w:type="spellEnd"/>
      <w:r w:rsidRPr="00D65515">
        <w:rPr>
          <w:rFonts w:ascii="Times New Roman" w:hAnsi="Times New Roman" w:cs="Times New Roman"/>
          <w:sz w:val="24"/>
        </w:rPr>
        <w:t xml:space="preserve"> DJP </w:t>
      </w:r>
      <w:proofErr w:type="spellStart"/>
      <w:r w:rsidRPr="00D65515">
        <w:rPr>
          <w:rFonts w:ascii="Times New Roman" w:hAnsi="Times New Roman" w:cs="Times New Roman"/>
          <w:sz w:val="24"/>
        </w:rPr>
        <w:t>Jatim</w:t>
      </w:r>
      <w:proofErr w:type="spellEnd"/>
      <w:r w:rsidRPr="00D65515">
        <w:rPr>
          <w:rFonts w:ascii="Times New Roman" w:hAnsi="Times New Roman" w:cs="Times New Roman"/>
          <w:sz w:val="24"/>
        </w:rPr>
        <w:t xml:space="preserve"> I </w:t>
      </w:r>
      <w:proofErr w:type="spellStart"/>
      <w:r w:rsidRPr="00D65515">
        <w:rPr>
          <w:rFonts w:ascii="Times New Roman" w:hAnsi="Times New Roman" w:cs="Times New Roman"/>
          <w:sz w:val="24"/>
        </w:rPr>
        <w:t>bekerjasama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Tax </w:t>
      </w:r>
      <w:proofErr w:type="spellStart"/>
      <w:r w:rsidRPr="00D65515">
        <w:rPr>
          <w:rFonts w:ascii="Times New Roman" w:hAnsi="Times New Roman" w:cs="Times New Roman"/>
          <w:sz w:val="24"/>
        </w:rPr>
        <w:t>Center</w:t>
      </w:r>
      <w:proofErr w:type="spellEnd"/>
      <w:r w:rsidRPr="00D65515">
        <w:rPr>
          <w:rFonts w:ascii="Times New Roman" w:hAnsi="Times New Roman" w:cs="Times New Roman"/>
          <w:sz w:val="24"/>
        </w:rPr>
        <w:t xml:space="preserve"> STIE </w:t>
      </w:r>
      <w:proofErr w:type="spellStart"/>
      <w:r w:rsidRPr="00D65515">
        <w:rPr>
          <w:rFonts w:ascii="Times New Roman" w:hAnsi="Times New Roman" w:cs="Times New Roman"/>
          <w:sz w:val="24"/>
        </w:rPr>
        <w:t>Mhardhika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mengadakan</w:t>
      </w:r>
      <w:proofErr w:type="spellEnd"/>
      <w:r w:rsidRPr="00D65515">
        <w:rPr>
          <w:rFonts w:ascii="Times New Roman" w:hAnsi="Times New Roman" w:cs="Times New Roman"/>
          <w:sz w:val="24"/>
        </w:rPr>
        <w:t xml:space="preserve"> Program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pertama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kalinya</w:t>
      </w:r>
      <w:proofErr w:type="spellEnd"/>
      <w:r w:rsidRPr="00D65515">
        <w:rPr>
          <w:rFonts w:ascii="Times New Roman" w:hAnsi="Times New Roman" w:cs="Times New Roman"/>
          <w:sz w:val="24"/>
        </w:rPr>
        <w:t xml:space="preserve">, di STIE </w:t>
      </w:r>
      <w:proofErr w:type="spellStart"/>
      <w:r w:rsidRPr="00D65515">
        <w:rPr>
          <w:rFonts w:ascii="Times New Roman" w:hAnsi="Times New Roman" w:cs="Times New Roman"/>
          <w:sz w:val="24"/>
        </w:rPr>
        <w:t>Mahardhika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sendiri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terdapat</w:t>
      </w:r>
      <w:proofErr w:type="spellEnd"/>
      <w:r w:rsidRPr="00D65515">
        <w:rPr>
          <w:rFonts w:ascii="Times New Roman" w:hAnsi="Times New Roman" w:cs="Times New Roman"/>
          <w:sz w:val="24"/>
        </w:rPr>
        <w:t xml:space="preserve"> 30 </w:t>
      </w:r>
      <w:proofErr w:type="spellStart"/>
      <w:r w:rsidRPr="00D65515">
        <w:rPr>
          <w:rFonts w:ascii="Times New Roman" w:hAnsi="Times New Roman" w:cs="Times New Roman"/>
          <w:sz w:val="24"/>
        </w:rPr>
        <w:t>mahasiswa</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terdaftar</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sebag</w:t>
      </w:r>
      <w:r>
        <w:rPr>
          <w:rFonts w:ascii="Times New Roman" w:hAnsi="Times New Roman" w:cs="Times New Roman"/>
          <w:sz w:val="24"/>
        </w:rPr>
        <w:t>ai</w:t>
      </w:r>
      <w:proofErr w:type="spellEnd"/>
      <w:r>
        <w:rPr>
          <w:rFonts w:ascii="Times New Roman" w:hAnsi="Times New Roman" w:cs="Times New Roman"/>
          <w:sz w:val="24"/>
        </w:rPr>
        <w:t xml:space="preserve"> </w:t>
      </w:r>
      <w:proofErr w:type="spellStart"/>
      <w:r>
        <w:rPr>
          <w:rFonts w:ascii="Times New Roman" w:hAnsi="Times New Roman" w:cs="Times New Roman"/>
          <w:sz w:val="24"/>
        </w:rPr>
        <w:t>Relawan</w:t>
      </w:r>
      <w:proofErr w:type="spellEnd"/>
      <w:r>
        <w:rPr>
          <w:rFonts w:ascii="Times New Roman" w:hAnsi="Times New Roman" w:cs="Times New Roman"/>
          <w:sz w:val="24"/>
        </w:rPr>
        <w:t xml:space="preserve"> </w:t>
      </w:r>
      <w:proofErr w:type="spellStart"/>
      <w:r>
        <w:rPr>
          <w:rFonts w:ascii="Times New Roman" w:hAnsi="Times New Roman" w:cs="Times New Roman"/>
          <w:sz w:val="24"/>
        </w:rPr>
        <w:t>Pajak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sidRPr="00D65515">
        <w:rPr>
          <w:rFonts w:ascii="Times New Roman" w:hAnsi="Times New Roman" w:cs="Times New Roman"/>
          <w:sz w:val="24"/>
        </w:rPr>
        <w:t>ditempatkan</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Pr>
          <w:rFonts w:ascii="Times New Roman" w:hAnsi="Times New Roman" w:cs="Times New Roman"/>
          <w:sz w:val="24"/>
        </w:rPr>
        <w:t>Pajak</w:t>
      </w:r>
      <w:proofErr w:type="spellEnd"/>
      <w:r>
        <w:rPr>
          <w:rFonts w:ascii="Times New Roman" w:hAnsi="Times New Roman" w:cs="Times New Roman"/>
          <w:sz w:val="24"/>
        </w:rPr>
        <w:t xml:space="preserve"> masing-masing</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ditugaskan</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Pratama</w:t>
      </w:r>
      <w:proofErr w:type="spellEnd"/>
      <w:r w:rsidRPr="00D65515">
        <w:rPr>
          <w:rFonts w:ascii="Times New Roman" w:hAnsi="Times New Roman" w:cs="Times New Roman"/>
          <w:sz w:val="24"/>
        </w:rPr>
        <w:t xml:space="preserve"> Suraba</w:t>
      </w:r>
      <w:r>
        <w:rPr>
          <w:rFonts w:ascii="Times New Roman" w:hAnsi="Times New Roman" w:cs="Times New Roman"/>
          <w:sz w:val="24"/>
        </w:rPr>
        <w:t xml:space="preserve">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sebanyak</w:t>
      </w:r>
      <w:proofErr w:type="spellEnd"/>
      <w:r w:rsidRPr="00D65515">
        <w:rPr>
          <w:rFonts w:ascii="Times New Roman" w:hAnsi="Times New Roman" w:cs="Times New Roman"/>
          <w:sz w:val="24"/>
        </w:rPr>
        <w:t xml:space="preserve"> </w:t>
      </w:r>
      <w:r>
        <w:rPr>
          <w:rFonts w:ascii="Times New Roman" w:hAnsi="Times New Roman" w:cs="Times New Roman"/>
          <w:sz w:val="24"/>
        </w:rPr>
        <w:t xml:space="preserve">23  </w:t>
      </w:r>
      <w:proofErr w:type="spellStart"/>
      <w:r>
        <w:rPr>
          <w:rFonts w:ascii="Times New Roman" w:hAnsi="Times New Roman" w:cs="Times New Roman"/>
          <w:sz w:val="24"/>
        </w:rPr>
        <w:t>mahasiswa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5</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kampus</w:t>
      </w:r>
      <w:proofErr w:type="spellEnd"/>
      <w:r w:rsidRPr="00D65515">
        <w:rPr>
          <w:rFonts w:ascii="Times New Roman" w:hAnsi="Times New Roman" w:cs="Times New Roman"/>
          <w:sz w:val="24"/>
        </w:rPr>
        <w:t xml:space="preserve"> </w:t>
      </w:r>
      <w:proofErr w:type="spellStart"/>
      <w:r>
        <w:rPr>
          <w:rFonts w:ascii="Times New Roman" w:hAnsi="Times New Roman" w:cs="Times New Roman"/>
          <w:sz w:val="24"/>
        </w:rPr>
        <w:t>berbeda</w:t>
      </w:r>
      <w:proofErr w:type="spellEnd"/>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5</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mahasiswa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w:t>
      </w:r>
      <w:r>
        <w:rPr>
          <w:rFonts w:ascii="Times New Roman" w:hAnsi="Times New Roman" w:cs="Times New Roman"/>
          <w:sz w:val="24"/>
        </w:rPr>
        <w:t>ari</w:t>
      </w:r>
      <w:proofErr w:type="spellEnd"/>
      <w:r>
        <w:rPr>
          <w:rFonts w:ascii="Times New Roman" w:hAnsi="Times New Roman" w:cs="Times New Roman"/>
          <w:sz w:val="24"/>
        </w:rPr>
        <w:t xml:space="preserve"> STIE </w:t>
      </w:r>
      <w:proofErr w:type="spellStart"/>
      <w:r>
        <w:rPr>
          <w:rFonts w:ascii="Times New Roman" w:hAnsi="Times New Roman" w:cs="Times New Roman"/>
          <w:sz w:val="24"/>
        </w:rPr>
        <w:t>Mahardhika</w:t>
      </w:r>
      <w:proofErr w:type="spellEnd"/>
      <w:r>
        <w:rPr>
          <w:rFonts w:ascii="Times New Roman" w:hAnsi="Times New Roman" w:cs="Times New Roman"/>
          <w:sz w:val="24"/>
        </w:rPr>
        <w:t xml:space="preserve"> Surabaya, 4 </w:t>
      </w:r>
      <w:proofErr w:type="spellStart"/>
      <w:r w:rsidRPr="00D65515">
        <w:rPr>
          <w:rFonts w:ascii="Times New Roman" w:hAnsi="Times New Roman" w:cs="Times New Roman"/>
          <w:sz w:val="24"/>
        </w:rPr>
        <w:t>mahasiswa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w:t>
      </w:r>
      <w:r>
        <w:rPr>
          <w:rFonts w:ascii="Times New Roman" w:hAnsi="Times New Roman" w:cs="Times New Roman"/>
          <w:sz w:val="24"/>
        </w:rPr>
        <w:t>i</w:t>
      </w:r>
      <w:proofErr w:type="spellEnd"/>
      <w:r>
        <w:rPr>
          <w:rFonts w:ascii="Times New Roman" w:hAnsi="Times New Roman" w:cs="Times New Roman"/>
          <w:sz w:val="24"/>
        </w:rPr>
        <w:t xml:space="preserve"> STIE </w:t>
      </w:r>
      <w:proofErr w:type="spellStart"/>
      <w:r>
        <w:rPr>
          <w:rFonts w:ascii="Times New Roman" w:hAnsi="Times New Roman" w:cs="Times New Roman"/>
          <w:sz w:val="24"/>
        </w:rPr>
        <w:t>Perbanas</w:t>
      </w:r>
      <w:proofErr w:type="spellEnd"/>
      <w:r>
        <w:rPr>
          <w:rFonts w:ascii="Times New Roman" w:hAnsi="Times New Roman" w:cs="Times New Roman"/>
          <w:sz w:val="24"/>
        </w:rPr>
        <w:t xml:space="preserve"> Surabaya, 2</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mahasiswa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w:t>
      </w:r>
      <w:r w:rsidRPr="00D65515">
        <w:rPr>
          <w:rFonts w:ascii="Times New Roman" w:hAnsi="Times New Roman" w:cs="Times New Roman"/>
          <w:sz w:val="24"/>
        </w:rPr>
        <w:lastRenderedPageBreak/>
        <w:t>Un</w:t>
      </w:r>
      <w:r>
        <w:rPr>
          <w:rFonts w:ascii="Times New Roman" w:hAnsi="Times New Roman" w:cs="Times New Roman"/>
          <w:sz w:val="24"/>
        </w:rPr>
        <w:t xml:space="preserve">iversitas Kristen </w:t>
      </w:r>
      <w:proofErr w:type="spellStart"/>
      <w:r>
        <w:rPr>
          <w:rFonts w:ascii="Times New Roman" w:hAnsi="Times New Roman" w:cs="Times New Roman"/>
          <w:sz w:val="24"/>
        </w:rPr>
        <w:t>Darma</w:t>
      </w:r>
      <w:proofErr w:type="spellEnd"/>
      <w:r>
        <w:rPr>
          <w:rFonts w:ascii="Times New Roman" w:hAnsi="Times New Roman" w:cs="Times New Roman"/>
          <w:sz w:val="24"/>
        </w:rPr>
        <w:t xml:space="preserve"> </w:t>
      </w:r>
      <w:proofErr w:type="spellStart"/>
      <w:r>
        <w:rPr>
          <w:rFonts w:ascii="Times New Roman" w:hAnsi="Times New Roman" w:cs="Times New Roman"/>
          <w:sz w:val="24"/>
        </w:rPr>
        <w:t>Cendika</w:t>
      </w:r>
      <w:proofErr w:type="spellEnd"/>
      <w:r>
        <w:rPr>
          <w:rFonts w:ascii="Times New Roman" w:hAnsi="Times New Roman" w:cs="Times New Roman"/>
          <w:sz w:val="24"/>
        </w:rPr>
        <w:t xml:space="preserve">, 2 </w:t>
      </w:r>
      <w:proofErr w:type="spellStart"/>
      <w:r>
        <w:rPr>
          <w:rFonts w:ascii="Times New Roman" w:hAnsi="Times New Roman" w:cs="Times New Roman"/>
          <w:sz w:val="24"/>
        </w:rPr>
        <w:t>mahasiswa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UNTAG Surabaya, dan 10 </w:t>
      </w:r>
      <w:proofErr w:type="spellStart"/>
      <w:r>
        <w:rPr>
          <w:rFonts w:ascii="Times New Roman" w:hAnsi="Times New Roman" w:cs="Times New Roman"/>
          <w:sz w:val="24"/>
        </w:rPr>
        <w:t>mahasiswa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STIESIA Surabaya</w:t>
      </w:r>
      <w:r w:rsidRPr="00D65515">
        <w:rPr>
          <w:rFonts w:ascii="Times New Roman" w:hAnsi="Times New Roman" w:cs="Times New Roman"/>
          <w:sz w:val="24"/>
        </w:rPr>
        <w:t xml:space="preserve">  </w:t>
      </w:r>
    </w:p>
    <w:p w14:paraId="7B31DA27" w14:textId="77777777" w:rsidR="004046E5" w:rsidRPr="00D65515" w:rsidRDefault="004046E5" w:rsidP="004046E5">
      <w:pPr>
        <w:spacing w:line="240" w:lineRule="auto"/>
        <w:ind w:firstLine="720"/>
        <w:jc w:val="both"/>
        <w:rPr>
          <w:rFonts w:ascii="Times New Roman" w:hAnsi="Times New Roman" w:cs="Times New Roman"/>
          <w:sz w:val="24"/>
        </w:rPr>
      </w:pPr>
      <w:proofErr w:type="spellStart"/>
      <w:r w:rsidRPr="00D65515">
        <w:rPr>
          <w:rFonts w:ascii="Times New Roman" w:hAnsi="Times New Roman" w:cs="Times New Roman"/>
          <w:sz w:val="24"/>
        </w:rPr>
        <w:t>Dikarenakan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Pandemi</w:t>
      </w:r>
      <w:proofErr w:type="spellEnd"/>
      <w:r w:rsidRPr="00D65515">
        <w:rPr>
          <w:rFonts w:ascii="Times New Roman" w:hAnsi="Times New Roman" w:cs="Times New Roman"/>
          <w:sz w:val="24"/>
        </w:rPr>
        <w:t xml:space="preserve"> Covid-19, </w:t>
      </w:r>
      <w:proofErr w:type="spellStart"/>
      <w:r w:rsidRPr="00D65515">
        <w:rPr>
          <w:rFonts w:ascii="Times New Roman" w:hAnsi="Times New Roman" w:cs="Times New Roman"/>
          <w:sz w:val="24"/>
        </w:rPr>
        <w:t>segala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dilakukan</w:t>
      </w:r>
      <w:proofErr w:type="spellEnd"/>
      <w:r w:rsidRPr="00D65515">
        <w:rPr>
          <w:rFonts w:ascii="Times New Roman" w:hAnsi="Times New Roman" w:cs="Times New Roman"/>
          <w:sz w:val="24"/>
        </w:rPr>
        <w:t xml:space="preserve"> oleh</w:t>
      </w:r>
      <w:r>
        <w:rPr>
          <w:rFonts w:ascii="Times New Roman" w:hAnsi="Times New Roman" w:cs="Times New Roman"/>
          <w:sz w:val="24"/>
        </w:rPr>
        <w:t xml:space="preserve"> KPP </w:t>
      </w:r>
      <w:proofErr w:type="spellStart"/>
      <w:r>
        <w:rPr>
          <w:rFonts w:ascii="Times New Roman" w:hAnsi="Times New Roman" w:cs="Times New Roman"/>
          <w:sz w:val="24"/>
        </w:rPr>
        <w:t>Pratama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Pr>
          <w:rFonts w:ascii="Times New Roman" w:hAnsi="Times New Roman" w:cs="Times New Roman"/>
          <w:sz w:val="24"/>
        </w:rPr>
        <w:t xml:space="preserve"> </w:t>
      </w:r>
      <w:proofErr w:type="spellStart"/>
      <w:r w:rsidRPr="00D65515">
        <w:rPr>
          <w:rFonts w:ascii="Times New Roman" w:hAnsi="Times New Roman" w:cs="Times New Roman"/>
          <w:sz w:val="24"/>
        </w:rPr>
        <w:t>dilakukan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w:t>
      </w:r>
      <w:r>
        <w:rPr>
          <w:rFonts w:ascii="Times New Roman" w:hAnsi="Times New Roman" w:cs="Times New Roman"/>
          <w:sz w:val="24"/>
        </w:rPr>
        <w:t>ara</w:t>
      </w:r>
      <w:proofErr w:type="spellEnd"/>
      <w:r>
        <w:rPr>
          <w:rFonts w:ascii="Times New Roman" w:hAnsi="Times New Roman" w:cs="Times New Roman"/>
          <w:sz w:val="24"/>
        </w:rPr>
        <w:t xml:space="preserve"> online via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proofErr w:type="spellStart"/>
      <w:r>
        <w:rPr>
          <w:rFonts w:ascii="Times New Roman" w:hAnsi="Times New Roman" w:cs="Times New Roman"/>
          <w:sz w:val="24"/>
        </w:rPr>
        <w:t>Whatsapp</w:t>
      </w:r>
      <w:proofErr w:type="spellEnd"/>
      <w:r>
        <w:rPr>
          <w:rFonts w:ascii="Times New Roman" w:hAnsi="Times New Roman" w:cs="Times New Roman"/>
          <w:sz w:val="24"/>
        </w:rPr>
        <w:t xml:space="preserve"> Web</w:t>
      </w:r>
      <w:r w:rsidRPr="00D65515">
        <w:rPr>
          <w:rFonts w:ascii="Times New Roman" w:hAnsi="Times New Roman" w:cs="Times New Roman"/>
          <w:sz w:val="24"/>
        </w:rPr>
        <w:t xml:space="preserve">. Oleh </w:t>
      </w:r>
      <w:proofErr w:type="spellStart"/>
      <w:r w:rsidRPr="00D65515">
        <w:rPr>
          <w:rFonts w:ascii="Times New Roman" w:hAnsi="Times New Roman" w:cs="Times New Roman"/>
          <w:sz w:val="24"/>
        </w:rPr>
        <w:t>karena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itu</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ditempatkan</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juga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asistensi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online. </w:t>
      </w:r>
      <w:proofErr w:type="spellStart"/>
      <w:r w:rsidRPr="00D65515">
        <w:rPr>
          <w:rFonts w:ascii="Times New Roman" w:hAnsi="Times New Roman" w:cs="Times New Roman"/>
          <w:sz w:val="24"/>
        </w:rPr>
        <w:t>Tugas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yaitu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membantu</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mengisi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Surat </w:t>
      </w:r>
      <w:proofErr w:type="spellStart"/>
      <w:r w:rsidRPr="00D65515">
        <w:rPr>
          <w:rFonts w:ascii="Times New Roman" w:hAnsi="Times New Roman" w:cs="Times New Roman"/>
          <w:sz w:val="24"/>
        </w:rPr>
        <w:t>Pemberitahuan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Tahunan</w:t>
      </w:r>
      <w:proofErr w:type="spellEnd"/>
      <w:r w:rsidRPr="00D65515">
        <w:rPr>
          <w:rFonts w:ascii="Times New Roman" w:hAnsi="Times New Roman" w:cs="Times New Roman"/>
          <w:sz w:val="24"/>
        </w:rPr>
        <w:t xml:space="preserve"> (SPT) </w:t>
      </w:r>
      <w:proofErr w:type="spellStart"/>
      <w:r w:rsidRPr="00D65515">
        <w:rPr>
          <w:rFonts w:ascii="Times New Roman" w:hAnsi="Times New Roman" w:cs="Times New Roman"/>
          <w:sz w:val="24"/>
        </w:rPr>
        <w:t>khusus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Orang </w:t>
      </w:r>
      <w:proofErr w:type="spellStart"/>
      <w:r w:rsidRPr="00D65515">
        <w:rPr>
          <w:rFonts w:ascii="Times New Roman" w:hAnsi="Times New Roman" w:cs="Times New Roman"/>
          <w:sz w:val="24"/>
        </w:rPr>
        <w:t>Pribadi</w:t>
      </w:r>
      <w:proofErr w:type="spellEnd"/>
      <w:r w:rsidRPr="00D65515">
        <w:rPr>
          <w:rFonts w:ascii="Times New Roman" w:hAnsi="Times New Roman" w:cs="Times New Roman"/>
          <w:sz w:val="24"/>
        </w:rPr>
        <w:t xml:space="preserve"> (WPOP).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d</w:t>
      </w:r>
      <w:r>
        <w:rPr>
          <w:rFonts w:ascii="Times New Roman" w:hAnsi="Times New Roman" w:cs="Times New Roman"/>
          <w:sz w:val="24"/>
        </w:rPr>
        <w:t xml:space="preserve">i KPP </w:t>
      </w:r>
      <w:proofErr w:type="spellStart"/>
      <w:r>
        <w:rPr>
          <w:rFonts w:ascii="Times New Roman" w:hAnsi="Times New Roman" w:cs="Times New Roman"/>
          <w:sz w:val="24"/>
        </w:rPr>
        <w:t>Pratama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diwajibkan</w:t>
      </w:r>
      <w:proofErr w:type="spellEnd"/>
      <w:r w:rsidRPr="00D65515">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proofErr w:type="spellStart"/>
      <w:r>
        <w:rPr>
          <w:rFonts w:ascii="Times New Roman" w:hAnsi="Times New Roman" w:cs="Times New Roman"/>
          <w:sz w:val="24"/>
        </w:rPr>
        <w:t>Whatsapp</w:t>
      </w:r>
      <w:proofErr w:type="spellEnd"/>
      <w:r>
        <w:rPr>
          <w:rFonts w:ascii="Times New Roman" w:hAnsi="Times New Roman" w:cs="Times New Roman"/>
          <w:sz w:val="24"/>
        </w:rPr>
        <w:t xml:space="preserve"> Web dan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admin </w:t>
      </w:r>
      <w:proofErr w:type="spellStart"/>
      <w:r>
        <w:rPr>
          <w:rFonts w:ascii="Times New Roman" w:hAnsi="Times New Roman" w:cs="Times New Roman"/>
          <w:sz w:val="24"/>
        </w:rPr>
        <w:t>Whatsapp</w:t>
      </w:r>
      <w:proofErr w:type="spellEnd"/>
      <w:r w:rsidRPr="00D65515">
        <w:rPr>
          <w:rFonts w:ascii="Times New Roman" w:hAnsi="Times New Roman" w:cs="Times New Roman"/>
          <w:sz w:val="24"/>
        </w:rPr>
        <w:t xml:space="preserve"> KPP </w:t>
      </w:r>
      <w:proofErr w:type="spellStart"/>
      <w:r w:rsidRPr="00D65515">
        <w:rPr>
          <w:rFonts w:ascii="Times New Roman" w:hAnsi="Times New Roman" w:cs="Times New Roman"/>
          <w:sz w:val="24"/>
        </w:rPr>
        <w:t>Prata</w:t>
      </w:r>
      <w:r>
        <w:rPr>
          <w:rFonts w:ascii="Times New Roman" w:hAnsi="Times New Roman" w:cs="Times New Roman"/>
          <w:sz w:val="24"/>
        </w:rPr>
        <w:t>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khusus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SPT WPOP.</w:t>
      </w:r>
    </w:p>
    <w:p w14:paraId="428B0C3E" w14:textId="77777777" w:rsidR="004046E5" w:rsidRPr="00D65515" w:rsidRDefault="004046E5" w:rsidP="004046E5">
      <w:pPr>
        <w:spacing w:line="240" w:lineRule="auto"/>
        <w:ind w:firstLine="720"/>
        <w:jc w:val="both"/>
        <w:rPr>
          <w:rFonts w:ascii="Times New Roman" w:hAnsi="Times New Roman" w:cs="Times New Roman"/>
          <w:sz w:val="24"/>
        </w:rPr>
      </w:pPr>
      <w:r w:rsidRPr="00D65515">
        <w:rPr>
          <w:rFonts w:ascii="Times New Roman" w:hAnsi="Times New Roman" w:cs="Times New Roman"/>
          <w:sz w:val="24"/>
        </w:rPr>
        <w:t xml:space="preserve">Dari </w:t>
      </w:r>
      <w:proofErr w:type="spellStart"/>
      <w:r w:rsidRPr="00D65515">
        <w:rPr>
          <w:rFonts w:ascii="Times New Roman" w:hAnsi="Times New Roman" w:cs="Times New Roman"/>
          <w:sz w:val="24"/>
        </w:rPr>
        <w:t>hasil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wawancara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salah </w:t>
      </w:r>
      <w:proofErr w:type="spellStart"/>
      <w:r w:rsidRPr="00D65515">
        <w:rPr>
          <w:rFonts w:ascii="Times New Roman" w:hAnsi="Times New Roman" w:cs="Times New Roman"/>
          <w:sz w:val="24"/>
        </w:rPr>
        <w:t>satu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w:t>
      </w:r>
      <w:r>
        <w:rPr>
          <w:rFonts w:ascii="Times New Roman" w:hAnsi="Times New Roman" w:cs="Times New Roman"/>
          <w:sz w:val="24"/>
        </w:rPr>
        <w:t>b</w:t>
      </w:r>
      <w:proofErr w:type="spellEnd"/>
      <w:r>
        <w:rPr>
          <w:rFonts w:ascii="Times New Roman" w:hAnsi="Times New Roman" w:cs="Times New Roman"/>
          <w:sz w:val="24"/>
        </w:rPr>
        <w:t xml:space="preserve"> </w:t>
      </w:r>
      <w:proofErr w:type="spellStart"/>
      <w:r>
        <w:rPr>
          <w:rFonts w:ascii="Times New Roman" w:hAnsi="Times New Roman" w:cs="Times New Roman"/>
          <w:sz w:val="24"/>
        </w:rPr>
        <w:t>pajak</w:t>
      </w:r>
      <w:proofErr w:type="spellEnd"/>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w:t>
      </w:r>
      <w:proofErr w:type="spellStart"/>
      <w:r>
        <w:rPr>
          <w:rFonts w:ascii="Times New Roman" w:hAnsi="Times New Roman" w:cs="Times New Roman"/>
          <w:sz w:val="24"/>
        </w:rPr>
        <w:t>ibu</w:t>
      </w:r>
      <w:proofErr w:type="spellEnd"/>
      <w:r>
        <w:rPr>
          <w:rFonts w:ascii="Times New Roman" w:hAnsi="Times New Roman" w:cs="Times New Roman"/>
          <w:sz w:val="24"/>
        </w:rPr>
        <w:t xml:space="preserve"> </w:t>
      </w:r>
      <w:proofErr w:type="spellStart"/>
      <w:r>
        <w:rPr>
          <w:rFonts w:ascii="Times New Roman" w:hAnsi="Times New Roman" w:cs="Times New Roman"/>
          <w:sz w:val="24"/>
        </w:rPr>
        <w:t>Devira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Beliau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merupakan</w:t>
      </w:r>
      <w:proofErr w:type="spellEnd"/>
      <w:r w:rsidRPr="00D65515">
        <w:rPr>
          <w:rFonts w:ascii="Times New Roman" w:hAnsi="Times New Roman" w:cs="Times New Roman"/>
          <w:sz w:val="24"/>
        </w:rPr>
        <w:t xml:space="preserve"> salah </w:t>
      </w:r>
      <w:proofErr w:type="spellStart"/>
      <w:r w:rsidRPr="00D65515">
        <w:rPr>
          <w:rFonts w:ascii="Times New Roman" w:hAnsi="Times New Roman" w:cs="Times New Roman"/>
          <w:sz w:val="24"/>
        </w:rPr>
        <w:t>satu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Pr>
          <w:rFonts w:ascii="Times New Roman" w:hAnsi="Times New Roman" w:cs="Times New Roman"/>
          <w:sz w:val="24"/>
        </w:rPr>
        <w:t>Pajak</w:t>
      </w:r>
      <w:proofErr w:type="spellEnd"/>
      <w:r>
        <w:rPr>
          <w:rFonts w:ascii="Times New Roman" w:hAnsi="Times New Roman" w:cs="Times New Roman"/>
          <w:sz w:val="24"/>
        </w:rPr>
        <w:t xml:space="preserve"> </w:t>
      </w:r>
      <w:proofErr w:type="spellStart"/>
      <w:r>
        <w:rPr>
          <w:rFonts w:ascii="Times New Roman" w:hAnsi="Times New Roman" w:cs="Times New Roman"/>
          <w:sz w:val="24"/>
        </w:rPr>
        <w:t>Pratama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baru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pertama</w:t>
      </w:r>
      <w:proofErr w:type="spellEnd"/>
      <w:r w:rsidRPr="00D65515">
        <w:rPr>
          <w:rFonts w:ascii="Times New Roman" w:hAnsi="Times New Roman" w:cs="Times New Roman"/>
          <w:sz w:val="24"/>
        </w:rPr>
        <w:t xml:space="preserve"> kali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Surat </w:t>
      </w:r>
      <w:proofErr w:type="spellStart"/>
      <w:r w:rsidRPr="00D65515">
        <w:rPr>
          <w:rFonts w:ascii="Times New Roman" w:hAnsi="Times New Roman" w:cs="Times New Roman"/>
          <w:sz w:val="24"/>
        </w:rPr>
        <w:t>Pemberitahuan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Tahunan</w:t>
      </w:r>
      <w:proofErr w:type="spellEnd"/>
      <w:r w:rsidRPr="00D65515">
        <w:rPr>
          <w:rFonts w:ascii="Times New Roman" w:hAnsi="Times New Roman" w:cs="Times New Roman"/>
          <w:sz w:val="24"/>
        </w:rPr>
        <w:t xml:space="preserve"> (SPT)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menggunakan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aplikasi</w:t>
      </w:r>
      <w:proofErr w:type="spellEnd"/>
      <w:r w:rsidRPr="00D65515">
        <w:rPr>
          <w:rFonts w:ascii="Times New Roman" w:hAnsi="Times New Roman" w:cs="Times New Roman"/>
          <w:sz w:val="24"/>
        </w:rPr>
        <w:t xml:space="preserve"> e-filling</w:t>
      </w:r>
      <w:r>
        <w:rPr>
          <w:rFonts w:ascii="Times New Roman" w:hAnsi="Times New Roman" w:cs="Times New Roman"/>
          <w:sz w:val="24"/>
        </w:rPr>
        <w:t xml:space="preserve"> dan </w:t>
      </w:r>
      <w:proofErr w:type="spellStart"/>
      <w:r>
        <w:rPr>
          <w:rFonts w:ascii="Times New Roman" w:hAnsi="Times New Roman" w:cs="Times New Roman"/>
          <w:sz w:val="24"/>
        </w:rPr>
        <w:t>bertanya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EFIN</w:t>
      </w:r>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Menurutnya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adanya</w:t>
      </w:r>
      <w:proofErr w:type="spellEnd"/>
      <w:r w:rsidRPr="00D65515">
        <w:rPr>
          <w:rFonts w:ascii="Times New Roman" w:hAnsi="Times New Roman" w:cs="Times New Roman"/>
          <w:sz w:val="24"/>
        </w:rPr>
        <w:t xml:space="preserve"> program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beliau</w:t>
      </w:r>
      <w:proofErr w:type="spellEnd"/>
      <w:r w:rsidRPr="00D65515">
        <w:rPr>
          <w:rFonts w:ascii="Times New Roman" w:hAnsi="Times New Roman" w:cs="Times New Roman"/>
          <w:sz w:val="24"/>
        </w:rPr>
        <w:t xml:space="preserve"> sangat </w:t>
      </w:r>
      <w:proofErr w:type="spellStart"/>
      <w:r w:rsidRPr="00D65515">
        <w:rPr>
          <w:rFonts w:ascii="Times New Roman" w:hAnsi="Times New Roman" w:cs="Times New Roman"/>
          <w:sz w:val="24"/>
        </w:rPr>
        <w:t>terbantu</w:t>
      </w:r>
      <w:proofErr w:type="spellEnd"/>
      <w:r w:rsidRPr="00D65515">
        <w:rPr>
          <w:rFonts w:ascii="Times New Roman" w:hAnsi="Times New Roman" w:cs="Times New Roman"/>
          <w:sz w:val="24"/>
        </w:rPr>
        <w:t xml:space="preserve"> dan sangat </w:t>
      </w:r>
      <w:proofErr w:type="spellStart"/>
      <w:r w:rsidRPr="00D65515">
        <w:rPr>
          <w:rFonts w:ascii="Times New Roman" w:hAnsi="Times New Roman" w:cs="Times New Roman"/>
          <w:sz w:val="24"/>
        </w:rPr>
        <w:t>puas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Pratama</w:t>
      </w:r>
      <w:proofErr w:type="spellEnd"/>
      <w:r w:rsidRPr="00D65515">
        <w:rPr>
          <w:rFonts w:ascii="Times New Roman" w:hAnsi="Times New Roman" w:cs="Times New Roman"/>
          <w:sz w:val="24"/>
        </w:rPr>
        <w:t xml:space="preserve"> Su</w:t>
      </w:r>
      <w:r>
        <w:rPr>
          <w:rFonts w:ascii="Times New Roman" w:hAnsi="Times New Roman" w:cs="Times New Roman"/>
          <w:sz w:val="24"/>
        </w:rPr>
        <w:t xml:space="preserve">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sangat </w:t>
      </w:r>
      <w:proofErr w:type="spellStart"/>
      <w:r w:rsidRPr="00D65515">
        <w:rPr>
          <w:rFonts w:ascii="Times New Roman" w:hAnsi="Times New Roman" w:cs="Times New Roman"/>
          <w:sz w:val="24"/>
        </w:rPr>
        <w:t>cepat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membalas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pertanyaan</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masuk</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jawaban</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diberikan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mudah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dipahami</w:t>
      </w:r>
      <w:proofErr w:type="spellEnd"/>
      <w:r w:rsidRPr="00D65515">
        <w:rPr>
          <w:rFonts w:ascii="Times New Roman" w:hAnsi="Times New Roman" w:cs="Times New Roman"/>
          <w:sz w:val="24"/>
        </w:rPr>
        <w:t xml:space="preserve"> oleh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Harapan </w:t>
      </w:r>
      <w:proofErr w:type="spellStart"/>
      <w:r w:rsidRPr="00D65515">
        <w:rPr>
          <w:rFonts w:ascii="Times New Roman" w:hAnsi="Times New Roman" w:cs="Times New Roman"/>
          <w:sz w:val="24"/>
        </w:rPr>
        <w:t>beliau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sebagai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w:t>
      </w:r>
      <w:r>
        <w:rPr>
          <w:rFonts w:ascii="Times New Roman" w:hAnsi="Times New Roman" w:cs="Times New Roman"/>
          <w:sz w:val="24"/>
        </w:rPr>
        <w:t>k</w:t>
      </w:r>
      <w:proofErr w:type="spellEnd"/>
      <w:r>
        <w:rPr>
          <w:rFonts w:ascii="Times New Roman" w:hAnsi="Times New Roman" w:cs="Times New Roman"/>
          <w:sz w:val="24"/>
        </w:rPr>
        <w:t xml:space="preserve"> KPP </w:t>
      </w:r>
      <w:proofErr w:type="spellStart"/>
      <w:r>
        <w:rPr>
          <w:rFonts w:ascii="Times New Roman" w:hAnsi="Times New Roman" w:cs="Times New Roman"/>
          <w:sz w:val="24"/>
        </w:rPr>
        <w:t>Pratama</w:t>
      </w:r>
      <w:proofErr w:type="spellEnd"/>
      <w:r>
        <w:rPr>
          <w:rFonts w:ascii="Times New Roman" w:hAnsi="Times New Roman" w:cs="Times New Roman"/>
          <w:sz w:val="24"/>
        </w:rPr>
        <w:t xml:space="preserve"> Surabaya </w:t>
      </w:r>
      <w:proofErr w:type="spellStart"/>
      <w:r>
        <w:rPr>
          <w:rFonts w:ascii="Times New Roman" w:hAnsi="Times New Roman" w:cs="Times New Roman"/>
          <w:sz w:val="24"/>
        </w:rPr>
        <w:t>Genteng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program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tahun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berikutnya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adalah</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bisa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asistensinya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offline dan </w:t>
      </w:r>
      <w:proofErr w:type="spellStart"/>
      <w:r w:rsidRPr="00D65515">
        <w:rPr>
          <w:rFonts w:ascii="Times New Roman" w:hAnsi="Times New Roman" w:cs="Times New Roman"/>
          <w:sz w:val="24"/>
        </w:rPr>
        <w:t>bisa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mendampingi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langsung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dalam</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pengisian</w:t>
      </w:r>
      <w:proofErr w:type="spellEnd"/>
      <w:r w:rsidRPr="00D65515">
        <w:rPr>
          <w:rFonts w:ascii="Times New Roman" w:hAnsi="Times New Roman" w:cs="Times New Roman"/>
          <w:sz w:val="24"/>
        </w:rPr>
        <w:t xml:space="preserve"> Surat </w:t>
      </w:r>
      <w:proofErr w:type="spellStart"/>
      <w:r w:rsidRPr="00D65515">
        <w:rPr>
          <w:rFonts w:ascii="Times New Roman" w:hAnsi="Times New Roman" w:cs="Times New Roman"/>
          <w:sz w:val="24"/>
        </w:rPr>
        <w:t>Pemberitahuan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Tahunan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mereka</w:t>
      </w:r>
      <w:proofErr w:type="spellEnd"/>
      <w:r w:rsidRPr="00D65515">
        <w:rPr>
          <w:rFonts w:ascii="Times New Roman" w:hAnsi="Times New Roman" w:cs="Times New Roman"/>
          <w:sz w:val="24"/>
        </w:rPr>
        <w:t>.</w:t>
      </w:r>
    </w:p>
    <w:p w14:paraId="6B618CF3" w14:textId="77777777" w:rsidR="004046E5" w:rsidRDefault="004046E5" w:rsidP="004046E5">
      <w:pPr>
        <w:spacing w:line="240" w:lineRule="auto"/>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puji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selaku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narasumber</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merupakan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Pratama</w:t>
      </w:r>
      <w:proofErr w:type="spellEnd"/>
      <w:r w:rsidRPr="00D65515">
        <w:rPr>
          <w:rFonts w:ascii="Times New Roman" w:hAnsi="Times New Roman" w:cs="Times New Roman"/>
          <w:sz w:val="24"/>
        </w:rPr>
        <w:t xml:space="preserve"> Surabaya </w:t>
      </w:r>
      <w:proofErr w:type="spellStart"/>
      <w:r w:rsidRPr="00D65515">
        <w:rPr>
          <w:rFonts w:ascii="Times New Roman" w:hAnsi="Times New Roman" w:cs="Times New Roman"/>
          <w:sz w:val="24"/>
        </w:rPr>
        <w:t>Tegalsari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tahun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mengutarakan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bahwa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ketika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mendampingi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melaporkan</w:t>
      </w:r>
      <w:proofErr w:type="spellEnd"/>
      <w:r w:rsidRPr="00D65515">
        <w:rPr>
          <w:rFonts w:ascii="Times New Roman" w:hAnsi="Times New Roman" w:cs="Times New Roman"/>
          <w:sz w:val="24"/>
        </w:rPr>
        <w:t xml:space="preserve"> SPT-</w:t>
      </w:r>
      <w:proofErr w:type="spellStart"/>
      <w:r w:rsidRPr="00D65515">
        <w:rPr>
          <w:rFonts w:ascii="Times New Roman" w:hAnsi="Times New Roman" w:cs="Times New Roman"/>
          <w:sz w:val="24"/>
        </w:rPr>
        <w:t>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awalnya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merasa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kesulitan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dikarenakan</w:t>
      </w:r>
      <w:proofErr w:type="spellEnd"/>
      <w:r w:rsidRPr="00D65515">
        <w:rPr>
          <w:rFonts w:ascii="Times New Roman" w:hAnsi="Times New Roman" w:cs="Times New Roman"/>
          <w:sz w:val="24"/>
        </w:rPr>
        <w:t xml:space="preserve"> pada KPP </w:t>
      </w:r>
      <w:proofErr w:type="spellStart"/>
      <w:r w:rsidRPr="00D65515">
        <w:rPr>
          <w:rFonts w:ascii="Times New Roman" w:hAnsi="Times New Roman" w:cs="Times New Roman"/>
          <w:sz w:val="24"/>
        </w:rPr>
        <w:t>Pratama</w:t>
      </w:r>
      <w:proofErr w:type="spellEnd"/>
      <w:r w:rsidRPr="00D65515">
        <w:rPr>
          <w:rFonts w:ascii="Times New Roman" w:hAnsi="Times New Roman" w:cs="Times New Roman"/>
          <w:sz w:val="24"/>
        </w:rPr>
        <w:t xml:space="preserve"> Surabaya </w:t>
      </w:r>
      <w:proofErr w:type="spellStart"/>
      <w:r w:rsidRPr="00D65515">
        <w:rPr>
          <w:rFonts w:ascii="Times New Roman" w:hAnsi="Times New Roman" w:cs="Times New Roman"/>
          <w:sz w:val="24"/>
        </w:rPr>
        <w:t>Tegalsari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segala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pelayanannya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online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menggunakan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aplikasi</w:t>
      </w:r>
      <w:proofErr w:type="spellEnd"/>
      <w:r w:rsidRPr="00D65515">
        <w:rPr>
          <w:rFonts w:ascii="Times New Roman" w:hAnsi="Times New Roman" w:cs="Times New Roman"/>
          <w:sz w:val="24"/>
        </w:rPr>
        <w:t xml:space="preserve"> chat via Telegram.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dijadikan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sebagai</w:t>
      </w:r>
      <w:proofErr w:type="spellEnd"/>
      <w:r w:rsidRPr="00D65515">
        <w:rPr>
          <w:rFonts w:ascii="Times New Roman" w:hAnsi="Times New Roman" w:cs="Times New Roman"/>
          <w:sz w:val="24"/>
        </w:rPr>
        <w:t xml:space="preserve"> admin </w:t>
      </w:r>
      <w:proofErr w:type="spellStart"/>
      <w:r w:rsidRPr="00D65515">
        <w:rPr>
          <w:rFonts w:ascii="Times New Roman" w:hAnsi="Times New Roman" w:cs="Times New Roman"/>
          <w:sz w:val="24"/>
        </w:rPr>
        <w:t>khusus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melayani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segala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pertanyaan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Orang </w:t>
      </w:r>
      <w:proofErr w:type="spellStart"/>
      <w:r w:rsidRPr="00D65515">
        <w:rPr>
          <w:rFonts w:ascii="Times New Roman" w:hAnsi="Times New Roman" w:cs="Times New Roman"/>
          <w:sz w:val="24"/>
        </w:rPr>
        <w:t>Pribadi</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berkaitan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SPT WPOP</w:t>
      </w:r>
      <w:r w:rsidRPr="00B24CAF">
        <w:rPr>
          <w:rFonts w:ascii="Times New Roman" w:hAnsi="Times New Roman" w:cs="Times New Roman"/>
          <w:color w:val="000000" w:themeColor="text1"/>
          <w:sz w:val="24"/>
          <w:szCs w:val="24"/>
        </w:rPr>
        <w:t>.</w:t>
      </w:r>
      <w:r w:rsidRPr="003F68B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Hasil </w:t>
      </w:r>
      <w:proofErr w:type="spellStart"/>
      <w:r>
        <w:rPr>
          <w:rFonts w:ascii="Times New Roman" w:hAnsi="Times New Roman" w:cs="Times New Roman"/>
          <w:color w:val="000000" w:themeColor="text1"/>
          <w:sz w:val="24"/>
          <w:szCs w:val="24"/>
          <w:shd w:val="clear" w:color="auto" w:fill="FFFFFF"/>
        </w:rPr>
        <w:t>penelitian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ini</w:t>
      </w:r>
      <w:proofErr w:type="spellEnd"/>
      <w:r>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bahwa</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kegiatan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pendampingan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wajib</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sidRPr="00B24CAF">
        <w:rPr>
          <w:rFonts w:ascii="Times New Roman" w:hAnsi="Times New Roman" w:cs="Times New Roman"/>
          <w:color w:val="000000" w:themeColor="text1"/>
          <w:sz w:val="24"/>
          <w:szCs w:val="24"/>
          <w:shd w:val="clear" w:color="auto" w:fill="FFFFFF"/>
        </w:rPr>
        <w:t xml:space="preserve"> o</w:t>
      </w:r>
      <w:r>
        <w:rPr>
          <w:rFonts w:ascii="Times New Roman" w:hAnsi="Times New Roman" w:cs="Times New Roman"/>
          <w:color w:val="000000" w:themeColor="text1"/>
          <w:sz w:val="24"/>
          <w:szCs w:val="24"/>
          <w:shd w:val="clear" w:color="auto" w:fill="FFFFFF"/>
        </w:rPr>
        <w:t xml:space="preserve">leh </w:t>
      </w:r>
      <w:proofErr w:type="spellStart"/>
      <w:r>
        <w:rPr>
          <w:rFonts w:ascii="Times New Roman" w:hAnsi="Times New Roman" w:cs="Times New Roman"/>
          <w:color w:val="000000" w:themeColor="text1"/>
          <w:sz w:val="24"/>
          <w:szCs w:val="24"/>
          <w:shd w:val="clear" w:color="auto" w:fill="FFFFFF"/>
        </w:rPr>
        <w:t>relawan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pajak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dalam</w:t>
      </w:r>
      <w:proofErr w:type="spellEnd"/>
      <w:r>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pengisian</w:t>
      </w:r>
      <w:proofErr w:type="spellEnd"/>
      <w:r w:rsidRPr="00B24CAF">
        <w:rPr>
          <w:rFonts w:ascii="Times New Roman" w:hAnsi="Times New Roman" w:cs="Times New Roman"/>
          <w:color w:val="000000" w:themeColor="text1"/>
          <w:sz w:val="24"/>
          <w:szCs w:val="24"/>
          <w:shd w:val="clear" w:color="auto" w:fill="FFFFFF"/>
        </w:rPr>
        <w:t xml:space="preserve"> SPT </w:t>
      </w:r>
      <w:proofErr w:type="spellStart"/>
      <w:r w:rsidRPr="00B24CAF">
        <w:rPr>
          <w:rFonts w:ascii="Times New Roman" w:hAnsi="Times New Roman" w:cs="Times New Roman"/>
          <w:color w:val="000000" w:themeColor="text1"/>
          <w:sz w:val="24"/>
          <w:szCs w:val="24"/>
          <w:shd w:val="clear" w:color="auto" w:fill="FFFFFF"/>
        </w:rPr>
        <w:t>tahunan</w:t>
      </w:r>
      <w:proofErr w:type="spellEnd"/>
      <w:r w:rsidRPr="00B24CAF">
        <w:rPr>
          <w:rFonts w:ascii="Times New Roman" w:hAnsi="Times New Roman" w:cs="Times New Roman"/>
          <w:color w:val="000000" w:themeColor="text1"/>
          <w:sz w:val="24"/>
          <w:szCs w:val="24"/>
          <w:shd w:val="clear" w:color="auto" w:fill="FFFFFF"/>
        </w:rPr>
        <w:t xml:space="preserve"> orang </w:t>
      </w:r>
      <w:proofErr w:type="spellStart"/>
      <w:r w:rsidRPr="00B24CAF">
        <w:rPr>
          <w:rFonts w:ascii="Times New Roman" w:hAnsi="Times New Roman" w:cs="Times New Roman"/>
          <w:color w:val="000000" w:themeColor="text1"/>
          <w:sz w:val="24"/>
          <w:szCs w:val="24"/>
          <w:shd w:val="clear" w:color="auto" w:fill="FFFFFF"/>
        </w:rPr>
        <w:t>pribadi</w:t>
      </w:r>
      <w:proofErr w:type="spellEnd"/>
      <w:r w:rsidRPr="00B24CAF">
        <w:rPr>
          <w:rFonts w:ascii="Times New Roman" w:hAnsi="Times New Roman" w:cs="Times New Roman"/>
          <w:color w:val="000000" w:themeColor="text1"/>
          <w:sz w:val="24"/>
          <w:szCs w:val="24"/>
          <w:shd w:val="clear" w:color="auto" w:fill="FFFFFF"/>
        </w:rPr>
        <w:t xml:space="preserve"> sangat </w:t>
      </w:r>
      <w:proofErr w:type="spellStart"/>
      <w:r w:rsidRPr="00B24CAF">
        <w:rPr>
          <w:rFonts w:ascii="Times New Roman" w:hAnsi="Times New Roman" w:cs="Times New Roman"/>
          <w:color w:val="000000" w:themeColor="text1"/>
          <w:sz w:val="24"/>
          <w:szCs w:val="24"/>
          <w:shd w:val="clear" w:color="auto" w:fill="FFFFFF"/>
        </w:rPr>
        <w:t>efektif</w:t>
      </w:r>
      <w:proofErr w:type="spellEnd"/>
      <w:r w:rsidRPr="00B24CAF">
        <w:rPr>
          <w:rFonts w:ascii="Times New Roman" w:hAnsi="Times New Roman" w:cs="Times New Roman"/>
          <w:color w:val="000000" w:themeColor="text1"/>
          <w:sz w:val="24"/>
          <w:szCs w:val="24"/>
          <w:shd w:val="clear" w:color="auto" w:fill="FFFFFF"/>
        </w:rPr>
        <w:t xml:space="preserve">. Hal </w:t>
      </w:r>
      <w:proofErr w:type="spellStart"/>
      <w:r w:rsidRPr="00B24CAF">
        <w:rPr>
          <w:rFonts w:ascii="Times New Roman" w:hAnsi="Times New Roman" w:cs="Times New Roman"/>
          <w:color w:val="000000" w:themeColor="text1"/>
          <w:sz w:val="24"/>
          <w:szCs w:val="24"/>
          <w:shd w:val="clear" w:color="auto" w:fill="FFFFFF"/>
        </w:rPr>
        <w:t>ini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dapat</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dilihat</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dari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kepuasan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wajib</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Pr>
          <w:rFonts w:ascii="Times New Roman" w:hAnsi="Times New Roman" w:cs="Times New Roman"/>
          <w:color w:val="000000" w:themeColor="text1"/>
          <w:sz w:val="24"/>
          <w:szCs w:val="24"/>
          <w:shd w:val="clear" w:color="auto" w:fill="FFFFFF"/>
        </w:rPr>
        <w:t xml:space="preserve"> yang</w:t>
      </w:r>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setelah</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mendapatkan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pendampingan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pelaporan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surat</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pemberitahuan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tahunan</w:t>
      </w:r>
      <w:proofErr w:type="spellEnd"/>
      <w:r>
        <w:rPr>
          <w:rFonts w:ascii="Times New Roman" w:hAnsi="Times New Roman" w:cs="Times New Roman"/>
          <w:color w:val="000000" w:themeColor="text1"/>
          <w:sz w:val="24"/>
          <w:szCs w:val="24"/>
          <w:shd w:val="clear" w:color="auto" w:fill="FFFFFF"/>
        </w:rPr>
        <w:t xml:space="preserve"> (SPT)</w:t>
      </w:r>
      <w:r w:rsidRPr="00B24CAF">
        <w:rPr>
          <w:rFonts w:ascii="Times New Roman" w:hAnsi="Times New Roman" w:cs="Times New Roman"/>
          <w:color w:val="000000" w:themeColor="text1"/>
          <w:sz w:val="24"/>
          <w:szCs w:val="24"/>
          <w:shd w:val="clear" w:color="auto" w:fill="FFFFFF"/>
        </w:rPr>
        <w:t xml:space="preserve"> oleh </w:t>
      </w:r>
      <w:proofErr w:type="spellStart"/>
      <w:r w:rsidRPr="00B24CAF">
        <w:rPr>
          <w:rFonts w:ascii="Times New Roman" w:hAnsi="Times New Roman" w:cs="Times New Roman"/>
          <w:color w:val="000000" w:themeColor="text1"/>
          <w:sz w:val="24"/>
          <w:szCs w:val="24"/>
          <w:shd w:val="clear" w:color="auto" w:fill="FFFFFF"/>
        </w:rPr>
        <w:t>relawan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Wajib</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ini</w:t>
      </w:r>
      <w:proofErr w:type="spellEnd"/>
      <w:r>
        <w:rPr>
          <w:rFonts w:ascii="Times New Roman" w:hAnsi="Times New Roman" w:cs="Times New Roman"/>
          <w:color w:val="000000" w:themeColor="text1"/>
          <w:sz w:val="24"/>
          <w:szCs w:val="24"/>
          <w:shd w:val="clear" w:color="auto" w:fill="FFFFFF"/>
        </w:rPr>
        <w:t xml:space="preserve"> sangat</w:t>
      </w:r>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puas</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atas</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pendampingan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relawan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dikarenakan</w:t>
      </w:r>
      <w:proofErr w:type="spellEnd"/>
      <w:r w:rsidRPr="00B24CAF">
        <w:rPr>
          <w:rFonts w:ascii="Times New Roman" w:hAnsi="Times New Roman" w:cs="Times New Roman"/>
          <w:color w:val="000000" w:themeColor="text1"/>
          <w:sz w:val="24"/>
          <w:szCs w:val="24"/>
          <w:shd w:val="clear" w:color="auto" w:fill="FFFFFF"/>
        </w:rPr>
        <w:t xml:space="preserve"> proses </w:t>
      </w:r>
      <w:proofErr w:type="spellStart"/>
      <w:r w:rsidRPr="00B24CAF">
        <w:rPr>
          <w:rFonts w:ascii="Times New Roman" w:hAnsi="Times New Roman" w:cs="Times New Roman"/>
          <w:color w:val="000000" w:themeColor="text1"/>
          <w:sz w:val="24"/>
          <w:szCs w:val="24"/>
          <w:shd w:val="clear" w:color="auto" w:fill="FFFFFF"/>
        </w:rPr>
        <w:t>pelaporan</w:t>
      </w:r>
      <w:proofErr w:type="spellEnd"/>
      <w:r>
        <w:rPr>
          <w:rFonts w:ascii="Times New Roman" w:hAnsi="Times New Roman" w:cs="Times New Roman"/>
          <w:color w:val="000000" w:themeColor="text1"/>
          <w:sz w:val="24"/>
          <w:szCs w:val="24"/>
          <w:shd w:val="clear" w:color="auto" w:fill="FFFFFF"/>
        </w:rPr>
        <w:t xml:space="preserve"> SPT </w:t>
      </w:r>
      <w:proofErr w:type="spellStart"/>
      <w:r>
        <w:rPr>
          <w:rFonts w:ascii="Times New Roman" w:hAnsi="Times New Roman" w:cs="Times New Roman"/>
          <w:color w:val="000000" w:themeColor="text1"/>
          <w:sz w:val="24"/>
          <w:szCs w:val="24"/>
          <w:shd w:val="clear" w:color="auto" w:fill="FFFFFF"/>
        </w:rPr>
        <w:t>Tahunan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menjadi</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lebih</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cepat</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mudah</w:t>
      </w:r>
      <w:proofErr w:type="spellEnd"/>
      <w:r w:rsidRPr="00B24CAF">
        <w:rPr>
          <w:rFonts w:ascii="Times New Roman" w:hAnsi="Times New Roman" w:cs="Times New Roman"/>
          <w:color w:val="000000" w:themeColor="text1"/>
          <w:sz w:val="24"/>
          <w:szCs w:val="24"/>
          <w:shd w:val="clear" w:color="auto" w:fill="FFFFFF"/>
        </w:rPr>
        <w:t xml:space="preserve"> dan para </w:t>
      </w:r>
      <w:proofErr w:type="spellStart"/>
      <w:r w:rsidRPr="00B24CAF">
        <w:rPr>
          <w:rFonts w:ascii="Times New Roman" w:hAnsi="Times New Roman" w:cs="Times New Roman"/>
          <w:color w:val="000000" w:themeColor="text1"/>
          <w:sz w:val="24"/>
          <w:szCs w:val="24"/>
          <w:shd w:val="clear" w:color="auto" w:fill="FFFFFF"/>
        </w:rPr>
        <w:t>relawan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mampu</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menuntun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wajib</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dalam</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pengisian</w:t>
      </w:r>
      <w:proofErr w:type="spellEnd"/>
      <w:r w:rsidRPr="00B24CAF">
        <w:rPr>
          <w:rFonts w:ascii="Times New Roman" w:hAnsi="Times New Roman" w:cs="Times New Roman"/>
          <w:color w:val="000000" w:themeColor="text1"/>
          <w:sz w:val="24"/>
          <w:szCs w:val="24"/>
          <w:shd w:val="clear" w:color="auto" w:fill="FFFFFF"/>
        </w:rPr>
        <w:t xml:space="preserve"> SPT-</w:t>
      </w:r>
      <w:proofErr w:type="spellStart"/>
      <w:r w:rsidRPr="00B24CAF">
        <w:rPr>
          <w:rFonts w:ascii="Times New Roman" w:hAnsi="Times New Roman" w:cs="Times New Roman"/>
          <w:color w:val="000000" w:themeColor="text1"/>
          <w:sz w:val="24"/>
          <w:szCs w:val="24"/>
          <w:shd w:val="clear" w:color="auto" w:fill="FFFFFF"/>
        </w:rPr>
        <w:t>nya</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dengan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benar</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Pendampingan</w:t>
      </w:r>
      <w:proofErr w:type="spellEnd"/>
      <w:r>
        <w:rPr>
          <w:rFonts w:ascii="Times New Roman" w:hAnsi="Times New Roman" w:cs="Times New Roman"/>
          <w:color w:val="000000" w:themeColor="text1"/>
          <w:sz w:val="24"/>
          <w:szCs w:val="24"/>
          <w:shd w:val="clear" w:color="auto" w:fill="FFFFFF"/>
        </w:rPr>
        <w:t xml:space="preserve"> program </w:t>
      </w:r>
      <w:proofErr w:type="spellStart"/>
      <w:r>
        <w:rPr>
          <w:rFonts w:ascii="Times New Roman" w:hAnsi="Times New Roman" w:cs="Times New Roman"/>
          <w:color w:val="000000" w:themeColor="text1"/>
          <w:sz w:val="24"/>
          <w:szCs w:val="24"/>
          <w:shd w:val="clear" w:color="auto" w:fill="FFFFFF"/>
        </w:rPr>
        <w:t>relawan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pajak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ini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membantu</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mengurangi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kesulitan</w:t>
      </w:r>
      <w:proofErr w:type="spellEnd"/>
      <w:r w:rsidRPr="00B24CAF">
        <w:rPr>
          <w:rFonts w:ascii="Times New Roman" w:hAnsi="Times New Roman" w:cs="Times New Roman"/>
          <w:color w:val="000000" w:themeColor="text1"/>
          <w:sz w:val="24"/>
          <w:szCs w:val="24"/>
          <w:shd w:val="clear" w:color="auto" w:fill="FFFFFF"/>
        </w:rPr>
        <w:t xml:space="preserve"> yang </w:t>
      </w:r>
      <w:proofErr w:type="spellStart"/>
      <w:r w:rsidRPr="00B24CAF">
        <w:rPr>
          <w:rFonts w:ascii="Times New Roman" w:hAnsi="Times New Roman" w:cs="Times New Roman"/>
          <w:color w:val="000000" w:themeColor="text1"/>
          <w:sz w:val="24"/>
          <w:szCs w:val="24"/>
          <w:shd w:val="clear" w:color="auto" w:fill="FFFFFF"/>
        </w:rPr>
        <w:t>dialami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Wajib</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dalam</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memahami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pengisian</w:t>
      </w:r>
      <w:proofErr w:type="spellEnd"/>
      <w:r w:rsidRPr="00B24CAF">
        <w:rPr>
          <w:rFonts w:ascii="Times New Roman" w:hAnsi="Times New Roman" w:cs="Times New Roman"/>
          <w:color w:val="000000" w:themeColor="text1"/>
          <w:sz w:val="24"/>
          <w:szCs w:val="24"/>
          <w:shd w:val="clear" w:color="auto" w:fill="FFFFFF"/>
        </w:rPr>
        <w:t xml:space="preserve"> SPT </w:t>
      </w:r>
      <w:proofErr w:type="spellStart"/>
      <w:r w:rsidRPr="00B24CAF">
        <w:rPr>
          <w:rFonts w:ascii="Times New Roman" w:hAnsi="Times New Roman" w:cs="Times New Roman"/>
          <w:color w:val="000000" w:themeColor="text1"/>
          <w:sz w:val="24"/>
          <w:szCs w:val="24"/>
          <w:shd w:val="clear" w:color="auto" w:fill="FFFFFF"/>
        </w:rPr>
        <w:t>secara</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mandiri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Kepuasan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Wajib</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ini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diharapkan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mampu</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meningkatkan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kepatuhan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dalam</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pelaporan</w:t>
      </w:r>
      <w:proofErr w:type="spellEnd"/>
      <w:r w:rsidRPr="00B24CAF">
        <w:rPr>
          <w:rFonts w:ascii="Times New Roman" w:hAnsi="Times New Roman" w:cs="Times New Roman"/>
          <w:color w:val="000000" w:themeColor="text1"/>
          <w:sz w:val="24"/>
          <w:szCs w:val="24"/>
          <w:shd w:val="clear" w:color="auto" w:fill="FFFFFF"/>
        </w:rPr>
        <w:t xml:space="preserve"> SPT </w:t>
      </w:r>
      <w:proofErr w:type="spellStart"/>
      <w:r w:rsidRPr="00B24CAF">
        <w:rPr>
          <w:rFonts w:ascii="Times New Roman" w:hAnsi="Times New Roman" w:cs="Times New Roman"/>
          <w:color w:val="000000" w:themeColor="text1"/>
          <w:sz w:val="24"/>
          <w:szCs w:val="24"/>
          <w:shd w:val="clear" w:color="auto" w:fill="FFFFFF"/>
        </w:rPr>
        <w:t>Tahunan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Kebe</w:t>
      </w:r>
      <w:r>
        <w:rPr>
          <w:rFonts w:ascii="Times New Roman" w:hAnsi="Times New Roman" w:cs="Times New Roman"/>
          <w:color w:val="000000" w:themeColor="text1"/>
          <w:sz w:val="24"/>
          <w:szCs w:val="24"/>
          <w:shd w:val="clear" w:color="auto" w:fill="FFFFFF"/>
        </w:rPr>
        <w:t>rlanjutan</w:t>
      </w:r>
      <w:proofErr w:type="spellEnd"/>
      <w:r>
        <w:rPr>
          <w:rFonts w:ascii="Times New Roman" w:hAnsi="Times New Roman" w:cs="Times New Roman"/>
          <w:color w:val="000000" w:themeColor="text1"/>
          <w:sz w:val="24"/>
          <w:szCs w:val="24"/>
          <w:shd w:val="clear" w:color="auto" w:fill="FFFFFF"/>
        </w:rPr>
        <w:t xml:space="preserve"> program </w:t>
      </w:r>
      <w:proofErr w:type="spellStart"/>
      <w:r>
        <w:rPr>
          <w:rFonts w:ascii="Times New Roman" w:hAnsi="Times New Roman" w:cs="Times New Roman"/>
          <w:color w:val="000000" w:themeColor="text1"/>
          <w:sz w:val="24"/>
          <w:szCs w:val="24"/>
          <w:shd w:val="clear" w:color="auto" w:fill="FFFFFF"/>
        </w:rPr>
        <w:t>relawan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lastRenderedPageBreak/>
        <w:t>pajak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ini</w:t>
      </w:r>
      <w:proofErr w:type="spellEnd"/>
      <w:r>
        <w:rPr>
          <w:rFonts w:ascii="Times New Roman" w:hAnsi="Times New Roman" w:cs="Times New Roman"/>
          <w:color w:val="000000" w:themeColor="text1"/>
          <w:sz w:val="24"/>
          <w:szCs w:val="24"/>
          <w:shd w:val="clear" w:color="auto" w:fill="FFFFFF"/>
        </w:rPr>
        <w:t xml:space="preserve"> </w:t>
      </w:r>
      <w:r w:rsidRPr="00B24CAF">
        <w:rPr>
          <w:rFonts w:ascii="Times New Roman" w:hAnsi="Times New Roman" w:cs="Times New Roman"/>
          <w:color w:val="000000" w:themeColor="text1"/>
          <w:sz w:val="24"/>
          <w:szCs w:val="24"/>
          <w:shd w:val="clear" w:color="auto" w:fill="FFFFFF"/>
        </w:rPr>
        <w:t xml:space="preserve">juga sangat </w:t>
      </w:r>
      <w:proofErr w:type="spellStart"/>
      <w:r w:rsidRPr="00B24CAF">
        <w:rPr>
          <w:rFonts w:ascii="Times New Roman" w:hAnsi="Times New Roman" w:cs="Times New Roman"/>
          <w:color w:val="000000" w:themeColor="text1"/>
          <w:sz w:val="24"/>
          <w:szCs w:val="24"/>
          <w:shd w:val="clear" w:color="auto" w:fill="FFFFFF"/>
        </w:rPr>
        <w:t>diharapkan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karena</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dinilai</w:t>
      </w:r>
      <w:proofErr w:type="spellEnd"/>
      <w:r w:rsidRPr="00B24CAF">
        <w:rPr>
          <w:rFonts w:ascii="Times New Roman" w:hAnsi="Times New Roman" w:cs="Times New Roman"/>
          <w:color w:val="000000" w:themeColor="text1"/>
          <w:sz w:val="24"/>
          <w:szCs w:val="24"/>
          <w:shd w:val="clear" w:color="auto" w:fill="FFFFFF"/>
        </w:rPr>
        <w:t xml:space="preserve"> sangat </w:t>
      </w:r>
      <w:proofErr w:type="spellStart"/>
      <w:r w:rsidRPr="00B24CAF">
        <w:rPr>
          <w:rFonts w:ascii="Times New Roman" w:hAnsi="Times New Roman" w:cs="Times New Roman"/>
          <w:color w:val="000000" w:themeColor="text1"/>
          <w:sz w:val="24"/>
          <w:szCs w:val="24"/>
          <w:shd w:val="clear" w:color="auto" w:fill="FFFFFF"/>
        </w:rPr>
        <w:t>efektif</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bagi</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wajib</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pajak</w:t>
      </w:r>
      <w:proofErr w:type="spellEnd"/>
      <w:r w:rsidRPr="00B24CAF">
        <w:rPr>
          <w:rFonts w:ascii="Times New Roman" w:hAnsi="Times New Roman" w:cs="Times New Roman"/>
          <w:color w:val="000000" w:themeColor="text1"/>
          <w:sz w:val="24"/>
          <w:szCs w:val="24"/>
          <w:shd w:val="clear" w:color="auto" w:fill="FFFFFF"/>
        </w:rPr>
        <w:t xml:space="preserve"> yang </w:t>
      </w:r>
      <w:proofErr w:type="spellStart"/>
      <w:r w:rsidRPr="00B24CAF">
        <w:rPr>
          <w:rFonts w:ascii="Times New Roman" w:hAnsi="Times New Roman" w:cs="Times New Roman"/>
          <w:color w:val="000000" w:themeColor="text1"/>
          <w:sz w:val="24"/>
          <w:szCs w:val="24"/>
          <w:shd w:val="clear" w:color="auto" w:fill="FFFFFF"/>
        </w:rPr>
        <w:t>belum</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mengerti</w:t>
      </w:r>
      <w:proofErr w:type="spellEnd"/>
      <w:r w:rsidRPr="00B24CAF">
        <w:rPr>
          <w:rFonts w:ascii="Times New Roman" w:hAnsi="Times New Roman" w:cs="Times New Roman"/>
          <w:color w:val="000000" w:themeColor="text1"/>
          <w:sz w:val="24"/>
          <w:szCs w:val="24"/>
          <w:shd w:val="clear" w:color="auto" w:fill="FFFFFF"/>
        </w:rPr>
        <w:t xml:space="preserve"> tata </w:t>
      </w:r>
      <w:proofErr w:type="spellStart"/>
      <w:r w:rsidRPr="00B24CAF">
        <w:rPr>
          <w:rFonts w:ascii="Times New Roman" w:hAnsi="Times New Roman" w:cs="Times New Roman"/>
          <w:color w:val="000000" w:themeColor="text1"/>
          <w:sz w:val="24"/>
          <w:szCs w:val="24"/>
          <w:shd w:val="clear" w:color="auto" w:fill="FFFFFF"/>
        </w:rPr>
        <w:t>cara</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penyampaian</w:t>
      </w:r>
      <w:proofErr w:type="spellEnd"/>
      <w:r w:rsidRPr="00B24CAF">
        <w:rPr>
          <w:rFonts w:ascii="Times New Roman" w:hAnsi="Times New Roman" w:cs="Times New Roman"/>
          <w:color w:val="000000" w:themeColor="text1"/>
          <w:sz w:val="24"/>
          <w:szCs w:val="24"/>
          <w:shd w:val="clear" w:color="auto" w:fill="FFFFFF"/>
        </w:rPr>
        <w:t xml:space="preserve"> SPT </w:t>
      </w:r>
      <w:proofErr w:type="spellStart"/>
      <w:r w:rsidRPr="00B24CAF">
        <w:rPr>
          <w:rFonts w:ascii="Times New Roman" w:hAnsi="Times New Roman" w:cs="Times New Roman"/>
          <w:color w:val="000000" w:themeColor="text1"/>
          <w:sz w:val="24"/>
          <w:szCs w:val="24"/>
          <w:shd w:val="clear" w:color="auto" w:fill="FFFFFF"/>
        </w:rPr>
        <w:t>khususnya</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secara</w:t>
      </w:r>
      <w:proofErr w:type="spellEnd"/>
      <w:r>
        <w:rPr>
          <w:rFonts w:ascii="Times New Roman" w:hAnsi="Times New Roman" w:cs="Times New Roman"/>
          <w:color w:val="000000" w:themeColor="text1"/>
          <w:sz w:val="24"/>
          <w:szCs w:val="24"/>
          <w:shd w:val="clear" w:color="auto" w:fill="FFFFFF"/>
        </w:rPr>
        <w:t xml:space="preserve"> online</w:t>
      </w:r>
      <w:r w:rsidRPr="00B24CAF">
        <w:rPr>
          <w:rFonts w:ascii="Times New Roman" w:hAnsi="Times New Roman" w:cs="Times New Roman"/>
          <w:color w:val="000000" w:themeColor="text1"/>
          <w:sz w:val="24"/>
          <w:szCs w:val="24"/>
          <w:shd w:val="clear" w:color="auto" w:fill="FFFFFF"/>
        </w:rPr>
        <w:t xml:space="preserve"> yang </w:t>
      </w:r>
      <w:proofErr w:type="spellStart"/>
      <w:r w:rsidRPr="00B24CAF">
        <w:rPr>
          <w:rFonts w:ascii="Times New Roman" w:hAnsi="Times New Roman" w:cs="Times New Roman"/>
          <w:color w:val="000000" w:themeColor="text1"/>
          <w:sz w:val="24"/>
          <w:szCs w:val="24"/>
          <w:shd w:val="clear" w:color="auto" w:fill="FFFFFF"/>
        </w:rPr>
        <w:t>belum</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cakap</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akan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kemajuan</w:t>
      </w:r>
      <w:proofErr w:type="spellEnd"/>
      <w:r w:rsidRPr="00B24CAF">
        <w:rPr>
          <w:rFonts w:ascii="Times New Roman" w:hAnsi="Times New Roman" w:cs="Times New Roman"/>
          <w:color w:val="000000" w:themeColor="text1"/>
          <w:sz w:val="24"/>
          <w:szCs w:val="24"/>
          <w:shd w:val="clear" w:color="auto" w:fill="FFFFFF"/>
        </w:rPr>
        <w:t xml:space="preserve"> </w:t>
      </w:r>
      <w:proofErr w:type="spellStart"/>
      <w:r w:rsidRPr="00B24CAF">
        <w:rPr>
          <w:rFonts w:ascii="Times New Roman" w:hAnsi="Times New Roman" w:cs="Times New Roman"/>
          <w:color w:val="000000" w:themeColor="text1"/>
          <w:sz w:val="24"/>
          <w:szCs w:val="24"/>
          <w:shd w:val="clear" w:color="auto" w:fill="FFFFFF"/>
        </w:rPr>
        <w:t>teknologi</w:t>
      </w:r>
      <w:proofErr w:type="spellEnd"/>
      <w:r w:rsidRPr="00B24CA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rPr>
        <w:t xml:space="preserve"> </w:t>
      </w:r>
      <w:r w:rsidRPr="00D65515">
        <w:rPr>
          <w:rFonts w:ascii="Times New Roman" w:hAnsi="Times New Roman" w:cs="Times New Roman"/>
          <w:sz w:val="24"/>
        </w:rPr>
        <w:t xml:space="preserve">Karena </w:t>
      </w:r>
      <w:proofErr w:type="spellStart"/>
      <w:r w:rsidRPr="00D65515">
        <w:rPr>
          <w:rFonts w:ascii="Times New Roman" w:hAnsi="Times New Roman" w:cs="Times New Roman"/>
          <w:sz w:val="24"/>
        </w:rPr>
        <w:t>kepuasan</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menjadi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tujuan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utama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keberhasilan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kinerja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mereka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maka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mencapai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hal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tersebut</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dituntut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mempunyai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keterampilan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mengolah</w:t>
      </w:r>
      <w:proofErr w:type="spellEnd"/>
      <w:r w:rsidRPr="00D65515">
        <w:rPr>
          <w:rFonts w:ascii="Times New Roman" w:hAnsi="Times New Roman" w:cs="Times New Roman"/>
          <w:sz w:val="24"/>
        </w:rPr>
        <w:t xml:space="preserve"> kata agar </w:t>
      </w:r>
      <w:proofErr w:type="spellStart"/>
      <w:r w:rsidRPr="00D65515">
        <w:rPr>
          <w:rFonts w:ascii="Times New Roman" w:hAnsi="Times New Roman" w:cs="Times New Roman"/>
          <w:sz w:val="24"/>
        </w:rPr>
        <w:t>segala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sesuatu</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menjadi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pertanyaan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dapat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terjawab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cepat</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tepat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sehingga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dapat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tersampaikan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baik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kepada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nantinya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membuat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merasa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puas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atas</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asistensi</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dilakukan</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w:t>
      </w:r>
    </w:p>
    <w:p w14:paraId="18692BBC" w14:textId="77777777" w:rsidR="004046E5" w:rsidRPr="003F68B3" w:rsidRDefault="004046E5" w:rsidP="004046E5">
      <w:pPr>
        <w:spacing w:line="240" w:lineRule="auto"/>
        <w:ind w:firstLine="720"/>
        <w:jc w:val="both"/>
        <w:rPr>
          <w:rFonts w:ascii="Times New Roman" w:hAnsi="Times New Roman" w:cs="Times New Roman"/>
          <w:sz w:val="24"/>
        </w:rPr>
      </w:pP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asistensi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online </w:t>
      </w:r>
      <w:proofErr w:type="spellStart"/>
      <w:r w:rsidRPr="00D65515">
        <w:rPr>
          <w:rFonts w:ascii="Times New Roman" w:hAnsi="Times New Roman" w:cs="Times New Roman"/>
          <w:sz w:val="24"/>
        </w:rPr>
        <w:t>memang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tidak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mudah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terkadang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banyak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hambatan</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dirasakan</w:t>
      </w:r>
      <w:proofErr w:type="spellEnd"/>
      <w:r w:rsidRPr="00D65515">
        <w:rPr>
          <w:rFonts w:ascii="Times New Roman" w:hAnsi="Times New Roman" w:cs="Times New Roman"/>
          <w:sz w:val="24"/>
        </w:rPr>
        <w:t xml:space="preserve"> oleh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seperti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jaringan</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kurang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mendukung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gagal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paham</w:t>
      </w:r>
      <w:proofErr w:type="spellEnd"/>
      <w:r w:rsidRPr="00D65515">
        <w:rPr>
          <w:rFonts w:ascii="Times New Roman" w:hAnsi="Times New Roman" w:cs="Times New Roman"/>
          <w:sz w:val="24"/>
        </w:rPr>
        <w:t xml:space="preserve">, dan </w:t>
      </w:r>
      <w:r w:rsidRPr="00D65515">
        <w:rPr>
          <w:rFonts w:ascii="Times New Roman" w:hAnsi="Times New Roman" w:cs="Times New Roman"/>
          <w:i/>
          <w:iCs/>
          <w:sz w:val="24"/>
        </w:rPr>
        <w:t xml:space="preserve">miss communication </w:t>
      </w:r>
      <w:proofErr w:type="spellStart"/>
      <w:r w:rsidRPr="00D65515">
        <w:rPr>
          <w:rFonts w:ascii="Times New Roman" w:hAnsi="Times New Roman" w:cs="Times New Roman"/>
          <w:sz w:val="24"/>
        </w:rPr>
        <w:t>antara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pegawai</w:t>
      </w:r>
      <w:proofErr w:type="spellEnd"/>
      <w:r w:rsidRPr="00D65515">
        <w:rPr>
          <w:rFonts w:ascii="Times New Roman" w:hAnsi="Times New Roman" w:cs="Times New Roman"/>
          <w:sz w:val="24"/>
        </w:rPr>
        <w:t xml:space="preserve"> di Kantor </w:t>
      </w:r>
      <w:proofErr w:type="spellStart"/>
      <w:r w:rsidRPr="00D65515">
        <w:rPr>
          <w:rFonts w:ascii="Times New Roman" w:hAnsi="Times New Roman" w:cs="Times New Roman"/>
          <w:sz w:val="24"/>
        </w:rPr>
        <w:t>Pelayanan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Tetapi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hal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tersebut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tidak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menyurutkan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semangat</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membantu</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mengedukasi</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terkait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Surat </w:t>
      </w:r>
      <w:proofErr w:type="spellStart"/>
      <w:r w:rsidRPr="00D65515">
        <w:rPr>
          <w:rFonts w:ascii="Times New Roman" w:hAnsi="Times New Roman" w:cs="Times New Roman"/>
          <w:sz w:val="24"/>
        </w:rPr>
        <w:t>Pemberitahuan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Tahunan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mereka</w:t>
      </w:r>
      <w:proofErr w:type="spellEnd"/>
      <w:r w:rsidRPr="00D65515">
        <w:rPr>
          <w:rFonts w:ascii="Times New Roman" w:hAnsi="Times New Roman" w:cs="Times New Roman"/>
          <w:sz w:val="24"/>
        </w:rPr>
        <w:t>. Program</w:t>
      </w:r>
      <w:r>
        <w:rPr>
          <w:rFonts w:ascii="Times New Roman" w:hAnsi="Times New Roman" w:cs="Times New Roman"/>
          <w:sz w:val="24"/>
        </w:rPr>
        <w:t xml:space="preserve"> </w:t>
      </w:r>
      <w:proofErr w:type="spellStart"/>
      <w:r>
        <w:rPr>
          <w:rFonts w:ascii="Times New Roman" w:hAnsi="Times New Roman" w:cs="Times New Roman"/>
          <w:sz w:val="24"/>
        </w:rPr>
        <w:t>relawan</w:t>
      </w:r>
      <w:proofErr w:type="spellEnd"/>
      <w:r>
        <w:rPr>
          <w:rFonts w:ascii="Times New Roman" w:hAnsi="Times New Roman" w:cs="Times New Roman"/>
          <w:sz w:val="24"/>
        </w:rPr>
        <w:t xml:space="preserve"> </w:t>
      </w:r>
      <w:proofErr w:type="spellStart"/>
      <w:r>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sangat </w:t>
      </w:r>
      <w:proofErr w:type="spellStart"/>
      <w:r w:rsidRPr="00D65515">
        <w:rPr>
          <w:rFonts w:ascii="Times New Roman" w:hAnsi="Times New Roman" w:cs="Times New Roman"/>
          <w:sz w:val="24"/>
        </w:rPr>
        <w:t>efektif</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membantu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masih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belum</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paham</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terkait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SPT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online</w:t>
      </w:r>
      <w:r>
        <w:rPr>
          <w:rFonts w:ascii="Times New Roman" w:hAnsi="Times New Roman" w:cs="Times New Roman"/>
          <w:sz w:val="24"/>
        </w:rPr>
        <w:t xml:space="preserve"> yang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e-filling</w:t>
      </w:r>
      <w:r w:rsidRPr="00D65515">
        <w:rPr>
          <w:rFonts w:ascii="Times New Roman" w:hAnsi="Times New Roman" w:cs="Times New Roman"/>
          <w:sz w:val="24"/>
        </w:rPr>
        <w:t xml:space="preserve">. Program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merupakan</w:t>
      </w:r>
      <w:proofErr w:type="spellEnd"/>
      <w:r w:rsidRPr="00D65515">
        <w:rPr>
          <w:rFonts w:ascii="Times New Roman" w:hAnsi="Times New Roman" w:cs="Times New Roman"/>
          <w:sz w:val="24"/>
        </w:rPr>
        <w:t xml:space="preserve"> program yang </w:t>
      </w:r>
      <w:proofErr w:type="spellStart"/>
      <w:r w:rsidRPr="00D65515">
        <w:rPr>
          <w:rFonts w:ascii="Times New Roman" w:hAnsi="Times New Roman" w:cs="Times New Roman"/>
          <w:sz w:val="24"/>
        </w:rPr>
        <w:t>bermanfaat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bagi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semua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khusunya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kurang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memahami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perkembangan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teknologi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atau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gagap</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teknologi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karena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adanya</w:t>
      </w:r>
      <w:proofErr w:type="spellEnd"/>
      <w:r w:rsidRPr="00D65515">
        <w:rPr>
          <w:rFonts w:ascii="Times New Roman" w:hAnsi="Times New Roman" w:cs="Times New Roman"/>
          <w:sz w:val="24"/>
        </w:rPr>
        <w:t xml:space="preserve"> program </w:t>
      </w:r>
      <w:proofErr w:type="spellStart"/>
      <w:r w:rsidRPr="00D65515">
        <w:rPr>
          <w:rFonts w:ascii="Times New Roman" w:hAnsi="Times New Roman" w:cs="Times New Roman"/>
          <w:sz w:val="24"/>
        </w:rPr>
        <w:t>ini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mereka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diedukasi</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dibantu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melaporkan</w:t>
      </w:r>
      <w:proofErr w:type="spellEnd"/>
      <w:r w:rsidRPr="00D65515">
        <w:rPr>
          <w:rFonts w:ascii="Times New Roman" w:hAnsi="Times New Roman" w:cs="Times New Roman"/>
          <w:sz w:val="24"/>
        </w:rPr>
        <w:t xml:space="preserve"> SPT-</w:t>
      </w:r>
      <w:proofErr w:type="spellStart"/>
      <w:r w:rsidRPr="00D65515">
        <w:rPr>
          <w:rFonts w:ascii="Times New Roman" w:hAnsi="Times New Roman" w:cs="Times New Roman"/>
          <w:sz w:val="24"/>
        </w:rPr>
        <w:t>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online </w:t>
      </w:r>
      <w:proofErr w:type="spellStart"/>
      <w:r w:rsidRPr="00D65515">
        <w:rPr>
          <w:rFonts w:ascii="Times New Roman" w:hAnsi="Times New Roman" w:cs="Times New Roman"/>
          <w:sz w:val="24"/>
        </w:rPr>
        <w:t>dari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awal</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hingga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akhir</w:t>
      </w:r>
      <w:proofErr w:type="spellEnd"/>
      <w:r w:rsidRPr="00D65515">
        <w:rPr>
          <w:rFonts w:ascii="Times New Roman" w:hAnsi="Times New Roman" w:cs="Times New Roman"/>
          <w:sz w:val="24"/>
        </w:rPr>
        <w:t xml:space="preserve">.  Harapan </w:t>
      </w:r>
      <w:proofErr w:type="spellStart"/>
      <w:r>
        <w:rPr>
          <w:rFonts w:ascii="Times New Roman" w:hAnsi="Times New Roman" w:cs="Times New Roman"/>
          <w:sz w:val="24"/>
        </w:rPr>
        <w:t>Puji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di KPP </w:t>
      </w:r>
      <w:proofErr w:type="spellStart"/>
      <w:r w:rsidRPr="00D65515">
        <w:rPr>
          <w:rFonts w:ascii="Times New Roman" w:hAnsi="Times New Roman" w:cs="Times New Roman"/>
          <w:sz w:val="24"/>
        </w:rPr>
        <w:t>Pratama</w:t>
      </w:r>
      <w:proofErr w:type="spellEnd"/>
      <w:r w:rsidRPr="00D65515">
        <w:rPr>
          <w:rFonts w:ascii="Times New Roman" w:hAnsi="Times New Roman" w:cs="Times New Roman"/>
          <w:sz w:val="24"/>
        </w:rPr>
        <w:t xml:space="preserve"> Surabaya </w:t>
      </w:r>
      <w:proofErr w:type="spellStart"/>
      <w:r w:rsidRPr="00D65515">
        <w:rPr>
          <w:rFonts w:ascii="Times New Roman" w:hAnsi="Times New Roman" w:cs="Times New Roman"/>
          <w:sz w:val="24"/>
        </w:rPr>
        <w:t>Tegalsari</w:t>
      </w:r>
      <w:proofErr w:type="spellEnd"/>
      <w:r w:rsidRPr="00D65515">
        <w:rPr>
          <w:rFonts w:ascii="Times New Roman" w:hAnsi="Times New Roman" w:cs="Times New Roman"/>
          <w:sz w:val="24"/>
        </w:rPr>
        <w:t xml:space="preserve"> di </w:t>
      </w:r>
      <w:proofErr w:type="spellStart"/>
      <w:r w:rsidRPr="00D65515">
        <w:rPr>
          <w:rFonts w:ascii="Times New Roman" w:hAnsi="Times New Roman" w:cs="Times New Roman"/>
          <w:sz w:val="24"/>
        </w:rPr>
        <w:t>tahun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berikutnya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adalah</w:t>
      </w:r>
      <w:proofErr w:type="spellEnd"/>
      <w:r w:rsidRPr="00D65515">
        <w:rPr>
          <w:rFonts w:ascii="Times New Roman" w:hAnsi="Times New Roman" w:cs="Times New Roman"/>
          <w:sz w:val="24"/>
        </w:rPr>
        <w:t xml:space="preserve"> para </w:t>
      </w:r>
      <w:proofErr w:type="spellStart"/>
      <w:r w:rsidRPr="00D65515">
        <w:rPr>
          <w:rFonts w:ascii="Times New Roman" w:hAnsi="Times New Roman" w:cs="Times New Roman"/>
          <w:sz w:val="24"/>
        </w:rPr>
        <w:t>Relawan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bisa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kembali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asistensinya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offline </w:t>
      </w:r>
      <w:proofErr w:type="spellStart"/>
      <w:r w:rsidRPr="00D65515">
        <w:rPr>
          <w:rFonts w:ascii="Times New Roman" w:hAnsi="Times New Roman" w:cs="Times New Roman"/>
          <w:sz w:val="24"/>
        </w:rPr>
        <w:t>dengan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melayani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langsung</w:t>
      </w:r>
      <w:proofErr w:type="spellEnd"/>
      <w:r w:rsidRPr="00D65515">
        <w:rPr>
          <w:rFonts w:ascii="Times New Roman" w:hAnsi="Times New Roman" w:cs="Times New Roman"/>
          <w:sz w:val="24"/>
        </w:rPr>
        <w:t xml:space="preserve"> di </w:t>
      </w:r>
      <w:proofErr w:type="spellStart"/>
      <w:r w:rsidRPr="00D65515">
        <w:rPr>
          <w:rFonts w:ascii="Times New Roman" w:hAnsi="Times New Roman" w:cs="Times New Roman"/>
          <w:sz w:val="24"/>
        </w:rPr>
        <w:t>kantor</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perpajakan</w:t>
      </w:r>
      <w:proofErr w:type="spellEnd"/>
      <w:r w:rsidRPr="00D65515">
        <w:rPr>
          <w:rFonts w:ascii="Times New Roman" w:hAnsi="Times New Roman" w:cs="Times New Roman"/>
          <w:sz w:val="24"/>
        </w:rPr>
        <w:t xml:space="preserve"> agar </w:t>
      </w:r>
      <w:proofErr w:type="spellStart"/>
      <w:r w:rsidRPr="00D65515">
        <w:rPr>
          <w:rFonts w:ascii="Times New Roman" w:hAnsi="Times New Roman" w:cs="Times New Roman"/>
          <w:sz w:val="24"/>
        </w:rPr>
        <w:t>bisa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menambah</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pengalaman</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pengetahuan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mereka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tentang</w:t>
      </w:r>
      <w:proofErr w:type="spellEnd"/>
      <w:r w:rsidRPr="00D65515">
        <w:rPr>
          <w:rFonts w:ascii="Times New Roman" w:hAnsi="Times New Roman" w:cs="Times New Roman"/>
          <w:sz w:val="24"/>
        </w:rPr>
        <w:t xml:space="preserve"> dunia </w:t>
      </w:r>
      <w:proofErr w:type="spellStart"/>
      <w:r w:rsidRPr="00D65515">
        <w:rPr>
          <w:rFonts w:ascii="Times New Roman" w:hAnsi="Times New Roman" w:cs="Times New Roman"/>
          <w:sz w:val="24"/>
        </w:rPr>
        <w:t>kerja</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sesungguhnya</w:t>
      </w:r>
      <w:proofErr w:type="spellEnd"/>
      <w:r w:rsidRPr="00D65515">
        <w:rPr>
          <w:rFonts w:ascii="Times New Roman" w:hAnsi="Times New Roman" w:cs="Times New Roman"/>
          <w:sz w:val="24"/>
        </w:rPr>
        <w:t xml:space="preserve"> dan </w:t>
      </w:r>
      <w:proofErr w:type="spellStart"/>
      <w:r w:rsidRPr="00D65515">
        <w:rPr>
          <w:rFonts w:ascii="Times New Roman" w:hAnsi="Times New Roman" w:cs="Times New Roman"/>
          <w:sz w:val="24"/>
        </w:rPr>
        <w:t>dapat</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mengedukasi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langsung</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wajib</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pajak</w:t>
      </w:r>
      <w:proofErr w:type="spellEnd"/>
      <w:r w:rsidRPr="00D65515">
        <w:rPr>
          <w:rFonts w:ascii="Times New Roman" w:hAnsi="Times New Roman" w:cs="Times New Roman"/>
          <w:sz w:val="24"/>
        </w:rPr>
        <w:t xml:space="preserve"> yang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SPT-</w:t>
      </w:r>
      <w:proofErr w:type="spellStart"/>
      <w:r w:rsidRPr="00D65515">
        <w:rPr>
          <w:rFonts w:ascii="Times New Roman" w:hAnsi="Times New Roman" w:cs="Times New Roman"/>
          <w:sz w:val="24"/>
        </w:rPr>
        <w:t>nya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sampai</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mereka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mampu</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untuk</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melakukan</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pelaporan</w:t>
      </w:r>
      <w:proofErr w:type="spellEnd"/>
      <w:r w:rsidRPr="00D65515">
        <w:rPr>
          <w:rFonts w:ascii="Times New Roman" w:hAnsi="Times New Roman" w:cs="Times New Roman"/>
          <w:sz w:val="24"/>
        </w:rPr>
        <w:t xml:space="preserve"> SPT </w:t>
      </w:r>
      <w:proofErr w:type="spellStart"/>
      <w:r w:rsidRPr="00D65515">
        <w:rPr>
          <w:rFonts w:ascii="Times New Roman" w:hAnsi="Times New Roman" w:cs="Times New Roman"/>
          <w:sz w:val="24"/>
        </w:rPr>
        <w:t>secara</w:t>
      </w:r>
      <w:proofErr w:type="spellEnd"/>
      <w:r w:rsidRPr="00D65515">
        <w:rPr>
          <w:rFonts w:ascii="Times New Roman" w:hAnsi="Times New Roman" w:cs="Times New Roman"/>
          <w:sz w:val="24"/>
        </w:rPr>
        <w:t xml:space="preserve"> </w:t>
      </w:r>
      <w:proofErr w:type="spellStart"/>
      <w:r w:rsidRPr="00D65515">
        <w:rPr>
          <w:rFonts w:ascii="Times New Roman" w:hAnsi="Times New Roman" w:cs="Times New Roman"/>
          <w:sz w:val="24"/>
        </w:rPr>
        <w:t>mandiri</w:t>
      </w:r>
      <w:proofErr w:type="spellEnd"/>
      <w:r w:rsidRPr="00D65515">
        <w:rPr>
          <w:rFonts w:ascii="Times New Roman" w:hAnsi="Times New Roman" w:cs="Times New Roman"/>
          <w:sz w:val="24"/>
        </w:rPr>
        <w:t>.</w:t>
      </w:r>
    </w:p>
    <w:p w14:paraId="15BF7CAD" w14:textId="77777777" w:rsidR="004046E5" w:rsidRDefault="004046E5" w:rsidP="004046E5">
      <w:pPr>
        <w:spacing w:line="240" w:lineRule="auto"/>
        <w:ind w:firstLine="720"/>
        <w:jc w:val="both"/>
        <w:rPr>
          <w:rFonts w:ascii="Times New Roman" w:hAnsi="Times New Roman" w:cs="Times New Roman"/>
          <w:sz w:val="24"/>
          <w:szCs w:val="24"/>
        </w:rPr>
      </w:pPr>
      <w:r w:rsidRPr="00D65515">
        <w:rPr>
          <w:rFonts w:ascii="Times New Roman" w:hAnsi="Times New Roman" w:cs="Times New Roman"/>
          <w:sz w:val="24"/>
        </w:rPr>
        <w:t xml:space="preserve">Hasil </w:t>
      </w:r>
      <w:proofErr w:type="spellStart"/>
      <w:r w:rsidRPr="00D65515">
        <w:rPr>
          <w:rFonts w:ascii="Times New Roman" w:hAnsi="Times New Roman" w:cs="Times New Roman"/>
          <w:sz w:val="24"/>
        </w:rPr>
        <w:t>wawancara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szCs w:val="24"/>
        </w:rPr>
        <w:t>r</w:t>
      </w:r>
      <w:r w:rsidRPr="00AA5BD1">
        <w:rPr>
          <w:rFonts w:ascii="Times New Roman" w:hAnsi="Times New Roman" w:cs="Times New Roman"/>
          <w:sz w:val="24"/>
          <w:szCs w:val="24"/>
        </w:rPr>
        <w:t>elawan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AA5BD1">
        <w:rPr>
          <w:rFonts w:ascii="Times New Roman" w:hAnsi="Times New Roman" w:cs="Times New Roman"/>
          <w:sz w:val="24"/>
          <w:szCs w:val="24"/>
        </w:rPr>
        <w:t xml:space="preserve"> sangat </w:t>
      </w:r>
      <w:proofErr w:type="spellStart"/>
      <w:r w:rsidRPr="00AA5BD1">
        <w:rPr>
          <w:rFonts w:ascii="Times New Roman" w:hAnsi="Times New Roman" w:cs="Times New Roman"/>
          <w:sz w:val="24"/>
          <w:szCs w:val="24"/>
        </w:rPr>
        <w:t>r</w:t>
      </w:r>
      <w:r>
        <w:rPr>
          <w:rFonts w:ascii="Times New Roman" w:hAnsi="Times New Roman" w:cs="Times New Roman"/>
          <w:sz w:val="24"/>
          <w:szCs w:val="24"/>
        </w:rPr>
        <w: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berkaitan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dengan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pelaporkan</w:t>
      </w:r>
      <w:proofErr w:type="spellEnd"/>
      <w:r w:rsidRPr="00AA5BD1">
        <w:rPr>
          <w:rFonts w:ascii="Times New Roman" w:hAnsi="Times New Roman" w:cs="Times New Roman"/>
          <w:sz w:val="24"/>
          <w:szCs w:val="24"/>
        </w:rPr>
        <w:t xml:space="preserve"> SPT </w:t>
      </w:r>
      <w:proofErr w:type="spellStart"/>
      <w:r w:rsidRPr="00AA5BD1">
        <w:rPr>
          <w:rFonts w:ascii="Times New Roman" w:hAnsi="Times New Roman" w:cs="Times New Roman"/>
          <w:sz w:val="24"/>
          <w:szCs w:val="24"/>
        </w:rPr>
        <w:t>sehingga</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sedikit</w:t>
      </w:r>
      <w:proofErr w:type="spellEnd"/>
      <w:r w:rsidRPr="00AA5BD1">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SPT</w:t>
      </w:r>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secara</w:t>
      </w:r>
      <w:proofErr w:type="spellEnd"/>
      <w:r w:rsidRPr="00AA5BD1">
        <w:rPr>
          <w:rFonts w:ascii="Times New Roman" w:hAnsi="Times New Roman" w:cs="Times New Roman"/>
          <w:sz w:val="24"/>
          <w:szCs w:val="24"/>
        </w:rPr>
        <w:t xml:space="preserve"> online. </w:t>
      </w:r>
      <w:proofErr w:type="spellStart"/>
      <w:r w:rsidRPr="00AA5BD1">
        <w:rPr>
          <w:rFonts w:ascii="Times New Roman" w:hAnsi="Times New Roman" w:cs="Times New Roman"/>
          <w:sz w:val="24"/>
          <w:szCs w:val="24"/>
        </w:rPr>
        <w:t>Selain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itu</w:t>
      </w:r>
      <w:proofErr w:type="spellEnd"/>
      <w:r w:rsidRPr="00AA5BD1">
        <w:rPr>
          <w:rFonts w:ascii="Times New Roman" w:hAnsi="Times New Roman" w:cs="Times New Roman"/>
          <w:sz w:val="24"/>
          <w:szCs w:val="24"/>
        </w:rPr>
        <w:t xml:space="preserve"> juga, </w:t>
      </w:r>
      <w:proofErr w:type="spellStart"/>
      <w:r w:rsidRPr="00AA5BD1">
        <w:rPr>
          <w:rFonts w:ascii="Times New Roman" w:hAnsi="Times New Roman" w:cs="Times New Roman"/>
          <w:sz w:val="24"/>
          <w:szCs w:val="24"/>
        </w:rPr>
        <w:t>keberadaan</w:t>
      </w:r>
      <w:proofErr w:type="spellEnd"/>
      <w:r w:rsidRPr="00AA5BD1">
        <w:rPr>
          <w:rFonts w:ascii="Times New Roman" w:hAnsi="Times New Roman" w:cs="Times New Roman"/>
          <w:sz w:val="24"/>
          <w:szCs w:val="24"/>
        </w:rPr>
        <w:t xml:space="preserve"> program</w:t>
      </w:r>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ini</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mengatasi</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permasalahan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antrian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panjang</w:t>
      </w:r>
      <w:proofErr w:type="spellEnd"/>
      <w:r w:rsidRPr="00AA5BD1">
        <w:rPr>
          <w:rFonts w:ascii="Times New Roman" w:hAnsi="Times New Roman" w:cs="Times New Roman"/>
          <w:sz w:val="24"/>
          <w:szCs w:val="24"/>
        </w:rPr>
        <w:t xml:space="preserve"> di Kantor</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untuk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pelaporan</w:t>
      </w:r>
      <w:proofErr w:type="spellEnd"/>
      <w:r w:rsidRPr="00AA5BD1">
        <w:rPr>
          <w:rFonts w:ascii="Times New Roman" w:hAnsi="Times New Roman" w:cs="Times New Roman"/>
          <w:sz w:val="24"/>
          <w:szCs w:val="24"/>
        </w:rPr>
        <w:t xml:space="preserve"> SPT. Program</w:t>
      </w:r>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ini</w:t>
      </w:r>
      <w:proofErr w:type="spellEnd"/>
      <w:r>
        <w:rPr>
          <w:rFonts w:ascii="Times New Roman" w:hAnsi="Times New Roman" w:cs="Times New Roman"/>
          <w:sz w:val="24"/>
          <w:szCs w:val="24"/>
        </w:rPr>
        <w:t xml:space="preserve"> sangat</w:t>
      </w:r>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efektif</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dilakukan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setiap</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tahun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karena</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masih</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banyak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wajib</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yang </w:t>
      </w:r>
      <w:proofErr w:type="spellStart"/>
      <w:r w:rsidRPr="00AA5BD1">
        <w:rPr>
          <w:rFonts w:ascii="Times New Roman" w:hAnsi="Times New Roman" w:cs="Times New Roman"/>
          <w:sz w:val="24"/>
          <w:szCs w:val="24"/>
        </w:rPr>
        <w:t>be</w:t>
      </w:r>
      <w:r>
        <w:rPr>
          <w:rFonts w:ascii="Times New Roman" w:hAnsi="Times New Roman" w:cs="Times New Roman"/>
          <w:sz w:val="24"/>
          <w:szCs w:val="24"/>
        </w:rPr>
        <w:t>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penyampaikan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w:t>
      </w:r>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apalagi</w:t>
      </w:r>
      <w:proofErr w:type="spellEnd"/>
      <w:r w:rsidRPr="00AA5BD1">
        <w:rPr>
          <w:rFonts w:ascii="Times New Roman" w:hAnsi="Times New Roman" w:cs="Times New Roman"/>
          <w:sz w:val="24"/>
          <w:szCs w:val="24"/>
        </w:rPr>
        <w:t xml:space="preserve"> yang </w:t>
      </w:r>
      <w:proofErr w:type="spellStart"/>
      <w:r w:rsidRPr="00AA5BD1">
        <w:rPr>
          <w:rFonts w:ascii="Times New Roman" w:hAnsi="Times New Roman" w:cs="Times New Roman"/>
          <w:sz w:val="24"/>
          <w:szCs w:val="24"/>
        </w:rPr>
        <w:t>belum</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cakap</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w:t>
      </w:r>
      <w:r w:rsidRPr="00AA5BD1">
        <w:t xml:space="preserve"> </w:t>
      </w:r>
      <w:proofErr w:type="spellStart"/>
      <w:r w:rsidRPr="00AA5BD1">
        <w:rPr>
          <w:rFonts w:ascii="Times New Roman" w:hAnsi="Times New Roman" w:cs="Times New Roman"/>
          <w:sz w:val="24"/>
          <w:szCs w:val="24"/>
        </w:rPr>
        <w:t>Pelaporan</w:t>
      </w:r>
      <w:proofErr w:type="spellEnd"/>
      <w:r w:rsidRPr="00AA5BD1">
        <w:rPr>
          <w:rFonts w:ascii="Times New Roman" w:hAnsi="Times New Roman" w:cs="Times New Roman"/>
          <w:sz w:val="24"/>
          <w:szCs w:val="24"/>
        </w:rPr>
        <w:t xml:space="preserve"> SPT </w:t>
      </w:r>
      <w:proofErr w:type="spellStart"/>
      <w:r w:rsidRPr="00AA5BD1">
        <w:rPr>
          <w:rFonts w:ascii="Times New Roman" w:hAnsi="Times New Roman" w:cs="Times New Roman"/>
          <w:sz w:val="24"/>
          <w:szCs w:val="24"/>
        </w:rPr>
        <w:t>secara</w:t>
      </w:r>
      <w:proofErr w:type="spellEnd"/>
      <w:r w:rsidRPr="00AA5BD1">
        <w:rPr>
          <w:rFonts w:ascii="Times New Roman" w:hAnsi="Times New Roman" w:cs="Times New Roman"/>
          <w:sz w:val="24"/>
          <w:szCs w:val="24"/>
        </w:rPr>
        <w:t xml:space="preserve"> online </w:t>
      </w:r>
      <w:proofErr w:type="spellStart"/>
      <w:r w:rsidRPr="00AA5BD1">
        <w:rPr>
          <w:rFonts w:ascii="Times New Roman" w:hAnsi="Times New Roman" w:cs="Times New Roman"/>
          <w:sz w:val="24"/>
          <w:szCs w:val="24"/>
        </w:rPr>
        <w:t>menjadi</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lebih</w:t>
      </w:r>
      <w:proofErr w:type="spellEnd"/>
      <w:r>
        <w:rPr>
          <w:rFonts w:ascii="Times New Roman" w:hAnsi="Times New Roman" w:cs="Times New Roman"/>
          <w:sz w:val="24"/>
          <w:szCs w:val="24"/>
        </w:rPr>
        <w:t xml:space="preserve"> sangat</w:t>
      </w:r>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cepat</w:t>
      </w:r>
      <w:proofErr w:type="spellEnd"/>
      <w:r w:rsidRPr="00AA5BD1">
        <w:rPr>
          <w:rFonts w:ascii="Times New Roman" w:hAnsi="Times New Roman" w:cs="Times New Roman"/>
          <w:sz w:val="24"/>
          <w:szCs w:val="24"/>
        </w:rPr>
        <w:t>. Program</w:t>
      </w:r>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ini</w:t>
      </w:r>
      <w:proofErr w:type="spellEnd"/>
      <w:r w:rsidRPr="00AA5BD1">
        <w:rPr>
          <w:rFonts w:ascii="Times New Roman" w:hAnsi="Times New Roman" w:cs="Times New Roman"/>
          <w:sz w:val="24"/>
          <w:szCs w:val="24"/>
        </w:rPr>
        <w:t xml:space="preserve"> sangat </w:t>
      </w:r>
      <w:proofErr w:type="spellStart"/>
      <w:r w:rsidRPr="00AA5BD1">
        <w:rPr>
          <w:rFonts w:ascii="Times New Roman" w:hAnsi="Times New Roman" w:cs="Times New Roman"/>
          <w:sz w:val="24"/>
          <w:szCs w:val="24"/>
        </w:rPr>
        <w:t>efektif</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dilakukan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untuk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membantu</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wajib</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yang </w:t>
      </w:r>
      <w:proofErr w:type="spellStart"/>
      <w:r w:rsidRPr="00AA5BD1">
        <w:rPr>
          <w:rFonts w:ascii="Times New Roman" w:hAnsi="Times New Roman" w:cs="Times New Roman"/>
          <w:sz w:val="24"/>
          <w:szCs w:val="24"/>
        </w:rPr>
        <w:t>masih</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belum</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paham</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terkait</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pelaporan</w:t>
      </w:r>
      <w:proofErr w:type="spellEnd"/>
      <w:r w:rsidRPr="00AA5BD1">
        <w:rPr>
          <w:rFonts w:ascii="Times New Roman" w:hAnsi="Times New Roman" w:cs="Times New Roman"/>
          <w:sz w:val="24"/>
          <w:szCs w:val="24"/>
        </w:rPr>
        <w:t xml:space="preserve"> SPT </w:t>
      </w:r>
      <w:proofErr w:type="spellStart"/>
      <w:r w:rsidRPr="00AA5BD1">
        <w:rPr>
          <w:rFonts w:ascii="Times New Roman" w:hAnsi="Times New Roman" w:cs="Times New Roman"/>
          <w:sz w:val="24"/>
          <w:szCs w:val="24"/>
        </w:rPr>
        <w:t>secara</w:t>
      </w:r>
      <w:proofErr w:type="spellEnd"/>
      <w:r w:rsidRPr="00AA5BD1">
        <w:rPr>
          <w:rFonts w:ascii="Times New Roman" w:hAnsi="Times New Roman" w:cs="Times New Roman"/>
          <w:sz w:val="24"/>
          <w:szCs w:val="24"/>
        </w:rPr>
        <w:t xml:space="preserve"> online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e-filling</w:t>
      </w:r>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Beliau</w:t>
      </w:r>
      <w:proofErr w:type="spellEnd"/>
      <w:r w:rsidRPr="00AA5BD1">
        <w:rPr>
          <w:rFonts w:ascii="Times New Roman" w:hAnsi="Times New Roman" w:cs="Times New Roman"/>
          <w:sz w:val="24"/>
          <w:szCs w:val="24"/>
        </w:rPr>
        <w:t xml:space="preserve"> juga </w:t>
      </w:r>
      <w:proofErr w:type="spellStart"/>
      <w:r w:rsidRPr="00AA5BD1">
        <w:rPr>
          <w:rFonts w:ascii="Times New Roman" w:hAnsi="Times New Roman" w:cs="Times New Roman"/>
          <w:sz w:val="24"/>
          <w:szCs w:val="24"/>
        </w:rPr>
        <w:t>menyampaikan</w:t>
      </w:r>
      <w:proofErr w:type="spellEnd"/>
      <w:r w:rsidRPr="00AA5BD1">
        <w:rPr>
          <w:rFonts w:ascii="Times New Roman" w:hAnsi="Times New Roman" w:cs="Times New Roman"/>
          <w:sz w:val="24"/>
          <w:szCs w:val="24"/>
        </w:rPr>
        <w:t xml:space="preserve"> agar program </w:t>
      </w:r>
      <w:proofErr w:type="spellStart"/>
      <w:r w:rsidRPr="00AA5BD1">
        <w:rPr>
          <w:rFonts w:ascii="Times New Roman" w:hAnsi="Times New Roman" w:cs="Times New Roman"/>
          <w:sz w:val="24"/>
          <w:szCs w:val="24"/>
        </w:rPr>
        <w:t>relawan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ini</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lebih</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dikenal</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masya</w:t>
      </w:r>
      <w:r>
        <w:rPr>
          <w:rFonts w:ascii="Times New Roman" w:hAnsi="Times New Roman" w:cs="Times New Roman"/>
          <w:sz w:val="24"/>
          <w:szCs w:val="24"/>
        </w:rPr>
        <w:t>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sosialisasi</w:t>
      </w:r>
      <w:proofErr w:type="spellEnd"/>
      <w:r w:rsidRPr="00AA5BD1">
        <w:rPr>
          <w:rFonts w:ascii="Times New Roman" w:hAnsi="Times New Roman" w:cs="Times New Roman"/>
          <w:sz w:val="24"/>
          <w:szCs w:val="24"/>
        </w:rPr>
        <w:t xml:space="preserve"> yang </w:t>
      </w:r>
      <w:proofErr w:type="spellStart"/>
      <w:r w:rsidRPr="00AA5BD1">
        <w:rPr>
          <w:rFonts w:ascii="Times New Roman" w:hAnsi="Times New Roman" w:cs="Times New Roman"/>
          <w:sz w:val="24"/>
          <w:szCs w:val="24"/>
        </w:rPr>
        <w:t>lebih</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gencar</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lagi</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baik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melalui</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sosial</w:t>
      </w:r>
      <w:proofErr w:type="spellEnd"/>
      <w:r w:rsidRPr="00AA5BD1">
        <w:rPr>
          <w:rFonts w:ascii="Times New Roman" w:hAnsi="Times New Roman" w:cs="Times New Roman"/>
          <w:sz w:val="24"/>
          <w:szCs w:val="24"/>
        </w:rPr>
        <w:t xml:space="preserve"> media </w:t>
      </w:r>
      <w:proofErr w:type="spellStart"/>
      <w:r w:rsidRPr="00AA5BD1">
        <w:rPr>
          <w:rFonts w:ascii="Times New Roman" w:hAnsi="Times New Roman" w:cs="Times New Roman"/>
          <w:sz w:val="24"/>
          <w:szCs w:val="24"/>
        </w:rPr>
        <w:t>atau</w:t>
      </w:r>
      <w:proofErr w:type="spellEnd"/>
      <w:r w:rsidRPr="00AA5BD1">
        <w:rPr>
          <w:rFonts w:ascii="Times New Roman" w:hAnsi="Times New Roman" w:cs="Times New Roman"/>
          <w:sz w:val="24"/>
          <w:szCs w:val="24"/>
        </w:rPr>
        <w:t xml:space="preserve"> media</w:t>
      </w:r>
      <w:r>
        <w:rPr>
          <w:rFonts w:ascii="Times New Roman" w:hAnsi="Times New Roman" w:cs="Times New Roman"/>
          <w:sz w:val="24"/>
          <w:szCs w:val="24"/>
        </w:rPr>
        <w:t xml:space="preserve"> yang</w:t>
      </w:r>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lainnya</w:t>
      </w:r>
      <w:proofErr w:type="spellEnd"/>
      <w:r w:rsidRPr="00AA5BD1">
        <w:rPr>
          <w:rFonts w:ascii="Times New Roman" w:hAnsi="Times New Roman" w:cs="Times New Roman"/>
          <w:sz w:val="24"/>
          <w:szCs w:val="24"/>
        </w:rPr>
        <w:t xml:space="preserve">. Serta </w:t>
      </w:r>
      <w:proofErr w:type="spellStart"/>
      <w:r w:rsidRPr="00AA5BD1">
        <w:rPr>
          <w:rFonts w:ascii="Times New Roman" w:hAnsi="Times New Roman" w:cs="Times New Roman"/>
          <w:sz w:val="24"/>
          <w:szCs w:val="24"/>
        </w:rPr>
        <w:t>diharapkan</w:t>
      </w:r>
      <w:proofErr w:type="spellEnd"/>
      <w:r w:rsidRPr="00AA5BD1">
        <w:rPr>
          <w:rFonts w:ascii="Times New Roman" w:hAnsi="Times New Roman" w:cs="Times New Roman"/>
          <w:sz w:val="24"/>
          <w:szCs w:val="24"/>
        </w:rPr>
        <w:t xml:space="preserve"> program</w:t>
      </w:r>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ini</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terus</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sidRPr="00AA5BD1">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Pr="00AA5BD1">
        <w:rPr>
          <w:rFonts w:ascii="Times New Roman" w:hAnsi="Times New Roman" w:cs="Times New Roman"/>
          <w:sz w:val="24"/>
          <w:szCs w:val="24"/>
        </w:rPr>
        <w:t>hingga</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membuat</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wajib</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pajak</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lastRenderedPageBreak/>
        <w:t>mampu</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melaporkan</w:t>
      </w:r>
      <w:proofErr w:type="spellEnd"/>
      <w:r w:rsidRPr="00AA5BD1">
        <w:rPr>
          <w:rFonts w:ascii="Times New Roman" w:hAnsi="Times New Roman" w:cs="Times New Roman"/>
          <w:sz w:val="24"/>
          <w:szCs w:val="24"/>
        </w:rPr>
        <w:t xml:space="preserve"> SPT </w:t>
      </w:r>
      <w:proofErr w:type="spellStart"/>
      <w:r w:rsidRPr="00AA5BD1">
        <w:rPr>
          <w:rFonts w:ascii="Times New Roman" w:hAnsi="Times New Roman" w:cs="Times New Roman"/>
          <w:sz w:val="24"/>
          <w:szCs w:val="24"/>
        </w:rPr>
        <w:t>secara</w:t>
      </w:r>
      <w:proofErr w:type="spellEnd"/>
      <w:r w:rsidRPr="00AA5BD1">
        <w:rPr>
          <w:rFonts w:ascii="Times New Roman" w:hAnsi="Times New Roman" w:cs="Times New Roman"/>
          <w:sz w:val="24"/>
          <w:szCs w:val="24"/>
        </w:rPr>
        <w:t xml:space="preserve"> </w:t>
      </w:r>
      <w:proofErr w:type="spellStart"/>
      <w:r w:rsidRPr="00AA5BD1">
        <w:rPr>
          <w:rFonts w:ascii="Times New Roman" w:hAnsi="Times New Roman" w:cs="Times New Roman"/>
          <w:sz w:val="24"/>
          <w:szCs w:val="24"/>
        </w:rPr>
        <w:t>mandiri</w:t>
      </w:r>
      <w:proofErr w:type="spellEnd"/>
      <w:r w:rsidRPr="00AA5BD1">
        <w:rPr>
          <w:rFonts w:ascii="Times New Roman" w:hAnsi="Times New Roman" w:cs="Times New Roman"/>
          <w:sz w:val="24"/>
          <w:szCs w:val="24"/>
        </w:rPr>
        <w:t>.</w:t>
      </w:r>
    </w:p>
    <w:p w14:paraId="6E1EC738" w14:textId="77777777" w:rsidR="004046E5" w:rsidRDefault="004046E5" w:rsidP="004046E5">
      <w:pPr>
        <w:spacing w:line="240" w:lineRule="auto"/>
        <w:ind w:firstLine="720"/>
        <w:jc w:val="both"/>
        <w:rPr>
          <w:rFonts w:ascii="Times New Roman" w:hAnsi="Times New Roman" w:cs="Times New Roman"/>
          <w:sz w:val="24"/>
          <w:szCs w:val="24"/>
        </w:rPr>
      </w:pPr>
      <w:r w:rsidRPr="00E165F1">
        <w:rPr>
          <w:rFonts w:ascii="Times New Roman" w:hAnsi="Times New Roman" w:cs="Times New Roman"/>
          <w:sz w:val="24"/>
          <w:szCs w:val="24"/>
        </w:rPr>
        <w:t xml:space="preserve">Program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sangat </w:t>
      </w:r>
      <w:proofErr w:type="spellStart"/>
      <w:r w:rsidRPr="00E165F1">
        <w:rPr>
          <w:rFonts w:ascii="Times New Roman" w:hAnsi="Times New Roman" w:cs="Times New Roman"/>
          <w:sz w:val="24"/>
          <w:szCs w:val="24"/>
        </w:rPr>
        <w:t>efektif</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dalam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membantu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berkaitan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tahuan</w:t>
      </w:r>
      <w:proofErr w:type="spellEnd"/>
      <w:r w:rsidRPr="00E165F1">
        <w:rPr>
          <w:rFonts w:ascii="Times New Roman" w:hAnsi="Times New Roman" w:cs="Times New Roman"/>
          <w:sz w:val="24"/>
          <w:szCs w:val="24"/>
        </w:rPr>
        <w:t xml:space="preserve"> </w:t>
      </w:r>
      <w:r>
        <w:rPr>
          <w:rFonts w:ascii="Times New Roman" w:hAnsi="Times New Roman" w:cs="Times New Roman"/>
          <w:sz w:val="24"/>
          <w:szCs w:val="24"/>
        </w:rPr>
        <w:t>(</w:t>
      </w:r>
      <w:r w:rsidRPr="00E165F1">
        <w:rPr>
          <w:rFonts w:ascii="Times New Roman" w:hAnsi="Times New Roman" w:cs="Times New Roman"/>
          <w:sz w:val="24"/>
          <w:szCs w:val="24"/>
        </w:rPr>
        <w:t>SPT</w:t>
      </w:r>
      <w:r>
        <w:rPr>
          <w:rFonts w:ascii="Times New Roman" w:hAnsi="Times New Roman" w:cs="Times New Roman"/>
          <w:sz w:val="24"/>
          <w:szCs w:val="24"/>
        </w:rPr>
        <w: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r>
        <w:rPr>
          <w:rFonts w:ascii="Times New Roman" w:hAnsi="Times New Roman" w:cs="Times New Roman"/>
          <w:sz w:val="24"/>
          <w:szCs w:val="24"/>
        </w:rPr>
        <w:t>(</w:t>
      </w:r>
      <w:r w:rsidRPr="00E165F1">
        <w:rPr>
          <w:rFonts w:ascii="Times New Roman" w:hAnsi="Times New Roman" w:cs="Times New Roman"/>
          <w:sz w:val="24"/>
          <w:szCs w:val="24"/>
        </w:rPr>
        <w:t>WP</w:t>
      </w:r>
      <w:r>
        <w:rPr>
          <w:rFonts w:ascii="Times New Roman" w:hAnsi="Times New Roman" w:cs="Times New Roman"/>
          <w:sz w:val="24"/>
          <w:szCs w:val="24"/>
        </w:rPr>
        <w: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selaku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responden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merasa</w:t>
      </w:r>
      <w:proofErr w:type="spellEnd"/>
      <w:r w:rsidRPr="00E165F1">
        <w:rPr>
          <w:rFonts w:ascii="Times New Roman" w:hAnsi="Times New Roman" w:cs="Times New Roman"/>
          <w:sz w:val="24"/>
          <w:szCs w:val="24"/>
        </w:rPr>
        <w:t xml:space="preserve"> sangat </w:t>
      </w:r>
      <w:proofErr w:type="spellStart"/>
      <w:r w:rsidRPr="00E165F1">
        <w:rPr>
          <w:rFonts w:ascii="Times New Roman" w:hAnsi="Times New Roman" w:cs="Times New Roman"/>
          <w:sz w:val="24"/>
          <w:szCs w:val="24"/>
        </w:rPr>
        <w:t>terbantu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pendampingan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pelaporan</w:t>
      </w:r>
      <w:proofErr w:type="spellEnd"/>
      <w:r w:rsidRPr="00E165F1">
        <w:rPr>
          <w:rFonts w:ascii="Times New Roman" w:hAnsi="Times New Roman" w:cs="Times New Roman"/>
          <w:sz w:val="24"/>
          <w:szCs w:val="24"/>
        </w:rPr>
        <w:t xml:space="preserve"> yang </w:t>
      </w:r>
      <w:proofErr w:type="spellStart"/>
      <w:r w:rsidRPr="00E165F1">
        <w:rPr>
          <w:rFonts w:ascii="Times New Roman" w:hAnsi="Times New Roman" w:cs="Times New Roman"/>
          <w:sz w:val="24"/>
          <w:szCs w:val="24"/>
        </w:rPr>
        <w:t>dilakukan</w:t>
      </w:r>
      <w:proofErr w:type="spellEnd"/>
      <w:r w:rsidRPr="00E165F1">
        <w:rPr>
          <w:rFonts w:ascii="Times New Roman" w:hAnsi="Times New Roman" w:cs="Times New Roman"/>
          <w:sz w:val="24"/>
          <w:szCs w:val="24"/>
        </w:rPr>
        <w:t xml:space="preserve"> oleh </w:t>
      </w:r>
      <w:proofErr w:type="spellStart"/>
      <w:r w:rsidRPr="00E165F1">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Namun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dalam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menjalankan</w:t>
      </w:r>
      <w:proofErr w:type="spellEnd"/>
      <w:r w:rsidRPr="00E165F1">
        <w:rPr>
          <w:rFonts w:ascii="Times New Roman" w:hAnsi="Times New Roman" w:cs="Times New Roman"/>
          <w:sz w:val="24"/>
          <w:szCs w:val="24"/>
        </w:rPr>
        <w:t xml:space="preserve"> program </w:t>
      </w:r>
      <w:proofErr w:type="spellStart"/>
      <w:r w:rsidRPr="00E165F1">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tentu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terdapat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kendala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seperti</w:t>
      </w:r>
      <w:proofErr w:type="spellEnd"/>
      <w:r w:rsidRPr="00E165F1">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diperlukannya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perbaikan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mengenai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ketersediaan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infrastruktur</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jaringan</w:t>
      </w:r>
      <w:proofErr w:type="spellEnd"/>
      <w:r w:rsidRPr="00E165F1">
        <w:rPr>
          <w:rFonts w:ascii="Times New Roman" w:hAnsi="Times New Roman" w:cs="Times New Roman"/>
          <w:sz w:val="24"/>
          <w:szCs w:val="24"/>
        </w:rPr>
        <w:t xml:space="preserve"> internet yang </w:t>
      </w:r>
      <w:proofErr w:type="spellStart"/>
      <w:r w:rsidRPr="00E165F1">
        <w:rPr>
          <w:rFonts w:ascii="Times New Roman" w:hAnsi="Times New Roman" w:cs="Times New Roman"/>
          <w:sz w:val="24"/>
          <w:szCs w:val="24"/>
        </w:rPr>
        <w:t>lebih</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memadai</w:t>
      </w:r>
      <w:proofErr w:type="spellEnd"/>
      <w:r w:rsidRPr="00E165F1">
        <w:rPr>
          <w:rFonts w:ascii="Times New Roman" w:hAnsi="Times New Roman" w:cs="Times New Roman"/>
          <w:sz w:val="24"/>
          <w:szCs w:val="24"/>
        </w:rPr>
        <w:t xml:space="preserve">. Saran </w:t>
      </w:r>
      <w:proofErr w:type="spellStart"/>
      <w:r w:rsidRPr="00E165F1">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tentu</w:t>
      </w:r>
      <w:proofErr w:type="spellEnd"/>
      <w:r w:rsidRPr="00E165F1">
        <w:rPr>
          <w:rFonts w:ascii="Times New Roman" w:hAnsi="Times New Roman" w:cs="Times New Roman"/>
          <w:sz w:val="24"/>
          <w:szCs w:val="24"/>
        </w:rPr>
        <w:t xml:space="preserve"> sangat </w:t>
      </w:r>
      <w:proofErr w:type="spellStart"/>
      <w:r w:rsidRPr="00E165F1">
        <w:rPr>
          <w:rFonts w:ascii="Times New Roman" w:hAnsi="Times New Roman" w:cs="Times New Roman"/>
          <w:sz w:val="24"/>
          <w:szCs w:val="24"/>
        </w:rPr>
        <w:t>berharga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bagi</w:t>
      </w:r>
      <w:proofErr w:type="spellEnd"/>
      <w:r w:rsidRPr="00E165F1">
        <w:rPr>
          <w:rFonts w:ascii="Times New Roman" w:hAnsi="Times New Roman" w:cs="Times New Roman"/>
          <w:sz w:val="24"/>
          <w:szCs w:val="24"/>
        </w:rPr>
        <w:t xml:space="preserve"> Tax </w:t>
      </w:r>
      <w:proofErr w:type="spellStart"/>
      <w:r w:rsidRPr="00E165F1">
        <w:rPr>
          <w:rFonts w:ascii="Times New Roman" w:hAnsi="Times New Roman" w:cs="Times New Roman"/>
          <w:sz w:val="24"/>
          <w:szCs w:val="24"/>
        </w:rPr>
        <w:t>Center</w:t>
      </w:r>
      <w:proofErr w:type="spellEnd"/>
      <w:r w:rsidRPr="00E165F1">
        <w:rPr>
          <w:rFonts w:ascii="Times New Roman" w:hAnsi="Times New Roman" w:cs="Times New Roman"/>
          <w:sz w:val="24"/>
          <w:szCs w:val="24"/>
        </w:rPr>
        <w:t>, Kantor</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(KPP)</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r>
        <w:rPr>
          <w:rFonts w:ascii="Times New Roman" w:hAnsi="Times New Roman" w:cs="Times New Roman"/>
          <w:sz w:val="24"/>
          <w:szCs w:val="24"/>
        </w:rPr>
        <w:t>(</w:t>
      </w:r>
      <w:r w:rsidRPr="00E165F1">
        <w:rPr>
          <w:rFonts w:ascii="Times New Roman" w:hAnsi="Times New Roman" w:cs="Times New Roman"/>
          <w:sz w:val="24"/>
          <w:szCs w:val="24"/>
        </w:rPr>
        <w:t>DJP</w:t>
      </w:r>
      <w:r>
        <w:rPr>
          <w:rFonts w:ascii="Times New Roman" w:hAnsi="Times New Roman" w:cs="Times New Roman"/>
          <w:sz w:val="24"/>
          <w:szCs w:val="24"/>
        </w:rPr>
        <w: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sebagai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induk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dalam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bidang</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ini</w:t>
      </w:r>
      <w:proofErr w:type="spellEnd"/>
      <w:r w:rsidRPr="00E165F1">
        <w:rPr>
          <w:rFonts w:ascii="Times New Roman" w:hAnsi="Times New Roman" w:cs="Times New Roman"/>
          <w:sz w:val="24"/>
          <w:szCs w:val="24"/>
        </w:rPr>
        <w:t>.</w:t>
      </w:r>
      <w:r w:rsidRPr="00E165F1">
        <w:t xml:space="preserve"> </w:t>
      </w:r>
      <w:r w:rsidRPr="00E165F1">
        <w:rPr>
          <w:rFonts w:ascii="Times New Roman" w:hAnsi="Times New Roman" w:cs="Times New Roman"/>
          <w:sz w:val="24"/>
          <w:szCs w:val="24"/>
        </w:rPr>
        <w:t xml:space="preserve">Program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selain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memberikan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manfaat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kepada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juga </w:t>
      </w:r>
      <w:proofErr w:type="spellStart"/>
      <w:r w:rsidRPr="00E165F1">
        <w:rPr>
          <w:rFonts w:ascii="Times New Roman" w:hAnsi="Times New Roman" w:cs="Times New Roman"/>
          <w:sz w:val="24"/>
          <w:szCs w:val="24"/>
        </w:rPr>
        <w:t>dapat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memberikan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manfaat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langsung</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bagi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itu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w:t>
      </w:r>
    </w:p>
    <w:p w14:paraId="2DCDAF66" w14:textId="77777777" w:rsidR="004046E5" w:rsidRDefault="004046E5" w:rsidP="004046E5">
      <w:pPr>
        <w:spacing w:line="240" w:lineRule="auto"/>
        <w:ind w:firstLine="720"/>
        <w:jc w:val="both"/>
        <w:rPr>
          <w:rFonts w:ascii="Times New Roman" w:hAnsi="Times New Roman" w:cs="Times New Roman"/>
          <w:sz w:val="24"/>
          <w:szCs w:val="24"/>
        </w:rPr>
      </w:pPr>
      <w:proofErr w:type="spellStart"/>
      <w:r w:rsidRPr="00E165F1">
        <w:rPr>
          <w:rFonts w:ascii="Times New Roman" w:hAnsi="Times New Roman" w:cs="Times New Roman"/>
          <w:sz w:val="24"/>
          <w:szCs w:val="24"/>
        </w:rPr>
        <w:t>Dikaitkan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Contrast Theory, </w:t>
      </w:r>
      <w:proofErr w:type="spellStart"/>
      <w:r w:rsidRPr="00E165F1">
        <w:rPr>
          <w:rFonts w:ascii="Times New Roman" w:hAnsi="Times New Roman" w:cs="Times New Roman"/>
          <w:sz w:val="24"/>
          <w:szCs w:val="24"/>
        </w:rPr>
        <w:t>kegiatan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pendampingan</w:t>
      </w:r>
      <w:proofErr w:type="spellEnd"/>
      <w:r w:rsidRPr="00E165F1">
        <w:rPr>
          <w:rFonts w:ascii="Times New Roman" w:hAnsi="Times New Roman" w:cs="Times New Roman"/>
          <w:sz w:val="24"/>
          <w:szCs w:val="24"/>
        </w:rPr>
        <w:t xml:space="preserve"> oleh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telah</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memperoleh</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Kepuasan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dapat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dilihat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melalui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hasil</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kinerja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setelah</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melampaui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ekspektasi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khususnya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dala</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tahuanan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berdampak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kepada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kepatuhan</w:t>
      </w:r>
      <w:proofErr w:type="spellEnd"/>
      <w:r w:rsidRPr="00E165F1">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Pr="00E165F1">
        <w:rPr>
          <w:rFonts w:ascii="Times New Roman" w:hAnsi="Times New Roman" w:cs="Times New Roman"/>
          <w:sz w:val="24"/>
          <w:szCs w:val="24"/>
        </w:rPr>
        <w:t>WP</w:t>
      </w:r>
      <w:r>
        <w:rPr>
          <w:rFonts w:ascii="Times New Roman" w:hAnsi="Times New Roman" w:cs="Times New Roman"/>
          <w:sz w:val="24"/>
          <w:szCs w:val="24"/>
        </w:rPr>
        <w: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dalam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melaporkan</w:t>
      </w:r>
      <w:proofErr w:type="spellEnd"/>
      <w:r w:rsidRPr="00E165F1">
        <w:rPr>
          <w:rFonts w:ascii="Times New Roman" w:hAnsi="Times New Roman" w:cs="Times New Roman"/>
          <w:sz w:val="24"/>
          <w:szCs w:val="24"/>
        </w:rPr>
        <w:t xml:space="preserve"> SPT </w:t>
      </w:r>
      <w:proofErr w:type="spellStart"/>
      <w:r w:rsidRPr="00E165F1">
        <w:rPr>
          <w:rFonts w:ascii="Times New Roman" w:hAnsi="Times New Roman" w:cs="Times New Roman"/>
          <w:sz w:val="24"/>
          <w:szCs w:val="24"/>
        </w:rPr>
        <w:t>mereka</w:t>
      </w:r>
      <w:proofErr w:type="spellEnd"/>
      <w:r w:rsidRPr="00E165F1">
        <w:rPr>
          <w:rFonts w:ascii="Times New Roman" w:hAnsi="Times New Roman" w:cs="Times New Roman"/>
          <w:sz w:val="24"/>
          <w:szCs w:val="24"/>
        </w:rPr>
        <w:t xml:space="preserve"> pada </w:t>
      </w:r>
      <w:proofErr w:type="spellStart"/>
      <w:r w:rsidRPr="00E165F1">
        <w:rPr>
          <w:rFonts w:ascii="Times New Roman" w:hAnsi="Times New Roman" w:cs="Times New Roman"/>
          <w:sz w:val="24"/>
          <w:szCs w:val="24"/>
        </w:rPr>
        <w:t>tahun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berikutnya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sidRPr="00E165F1">
        <w:rPr>
          <w:rFonts w:ascii="Times New Roman" w:hAnsi="Times New Roman" w:cs="Times New Roman"/>
          <w:sz w:val="24"/>
          <w:szCs w:val="24"/>
        </w:rPr>
        <w:t xml:space="preserve"> dan </w:t>
      </w:r>
      <w:proofErr w:type="spellStart"/>
      <w:r w:rsidRPr="00E165F1">
        <w:rPr>
          <w:rFonts w:ascii="Times New Roman" w:hAnsi="Times New Roman" w:cs="Times New Roman"/>
          <w:sz w:val="24"/>
          <w:szCs w:val="24"/>
        </w:rPr>
        <w:t>berdampak</w:t>
      </w:r>
      <w:proofErr w:type="spellEnd"/>
      <w:r w:rsidRPr="00E165F1">
        <w:rPr>
          <w:rFonts w:ascii="Times New Roman" w:hAnsi="Times New Roman" w:cs="Times New Roman"/>
          <w:sz w:val="24"/>
          <w:szCs w:val="24"/>
        </w:rPr>
        <w:t xml:space="preserve"> pula </w:t>
      </w:r>
      <w:proofErr w:type="spellStart"/>
      <w:r w:rsidRPr="00E165F1">
        <w:rPr>
          <w:rFonts w:ascii="Times New Roman" w:hAnsi="Times New Roman" w:cs="Times New Roman"/>
          <w:sz w:val="24"/>
          <w:szCs w:val="24"/>
        </w:rPr>
        <w:t>kepada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adanya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harapan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keberla</w:t>
      </w:r>
      <w:r>
        <w:rPr>
          <w:rFonts w:ascii="Times New Roman" w:hAnsi="Times New Roman" w:cs="Times New Roman"/>
          <w:sz w:val="24"/>
          <w:szCs w:val="24"/>
        </w:rPr>
        <w:t>njutan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E165F1">
        <w:rPr>
          <w:rFonts w:ascii="Times New Roman" w:hAnsi="Times New Roman" w:cs="Times New Roman"/>
          <w:sz w:val="24"/>
          <w:szCs w:val="24"/>
        </w:rPr>
        <w:t xml:space="preserve"> yang </w:t>
      </w:r>
      <w:proofErr w:type="spellStart"/>
      <w:r w:rsidRPr="00E165F1">
        <w:rPr>
          <w:rFonts w:ascii="Times New Roman" w:hAnsi="Times New Roman" w:cs="Times New Roman"/>
          <w:sz w:val="24"/>
          <w:szCs w:val="24"/>
        </w:rPr>
        <w:t>didampingi</w:t>
      </w:r>
      <w:proofErr w:type="spellEnd"/>
      <w:r w:rsidRPr="00E165F1">
        <w:rPr>
          <w:rFonts w:ascii="Times New Roman" w:hAnsi="Times New Roman" w:cs="Times New Roman"/>
          <w:sz w:val="24"/>
          <w:szCs w:val="24"/>
        </w:rPr>
        <w:t xml:space="preserve"> oleh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telah</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memahami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langkah-langkah</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pelaporan</w:t>
      </w:r>
      <w:proofErr w:type="spellEnd"/>
      <w:r w:rsidRPr="00E165F1">
        <w:rPr>
          <w:rFonts w:ascii="Times New Roman" w:hAnsi="Times New Roman" w:cs="Times New Roman"/>
          <w:sz w:val="24"/>
          <w:szCs w:val="24"/>
        </w:rPr>
        <w:t xml:space="preserve"> SPT</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sehingga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w:t>
      </w:r>
      <w:r>
        <w:rPr>
          <w:rFonts w:ascii="Times New Roman" w:hAnsi="Times New Roman" w:cs="Times New Roman"/>
          <w:sz w:val="24"/>
          <w:szCs w:val="24"/>
        </w:rPr>
        <w:t>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kembali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secara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mandiri</w:t>
      </w:r>
      <w:proofErr w:type="spellEnd"/>
      <w:r w:rsidRPr="00E165F1">
        <w:rPr>
          <w:rFonts w:ascii="Times New Roman" w:hAnsi="Times New Roman" w:cs="Times New Roman"/>
          <w:sz w:val="24"/>
          <w:szCs w:val="24"/>
        </w:rPr>
        <w:t xml:space="preserve"> di </w:t>
      </w:r>
      <w:proofErr w:type="spellStart"/>
      <w:r w:rsidRPr="00E165F1">
        <w:rPr>
          <w:rFonts w:ascii="Times New Roman" w:hAnsi="Times New Roman" w:cs="Times New Roman"/>
          <w:sz w:val="24"/>
          <w:szCs w:val="24"/>
        </w:rPr>
        <w:t>tahun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berikutnya</w:t>
      </w:r>
      <w:proofErr w:type="spellEnd"/>
      <w:r w:rsidRPr="00E165F1">
        <w:rPr>
          <w:rFonts w:ascii="Times New Roman" w:hAnsi="Times New Roman" w:cs="Times New Roman"/>
          <w:sz w:val="24"/>
          <w:szCs w:val="24"/>
        </w:rPr>
        <w:t>.</w:t>
      </w:r>
    </w:p>
    <w:p w14:paraId="46CE9FDD" w14:textId="77777777" w:rsidR="004046E5"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t>KESIMPULAN</w:t>
      </w:r>
    </w:p>
    <w:p w14:paraId="7FD7C9E2" w14:textId="77777777" w:rsidR="004046E5" w:rsidRDefault="004046E5" w:rsidP="004046E5">
      <w:pPr>
        <w:spacing w:line="240" w:lineRule="auto"/>
        <w:ind w:firstLine="720"/>
        <w:jc w:val="both"/>
        <w:rPr>
          <w:rFonts w:ascii="Times New Roman" w:hAnsi="Times New Roman" w:cs="Times New Roman"/>
          <w:sz w:val="24"/>
          <w:szCs w:val="24"/>
        </w:rPr>
      </w:pP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merasa</w:t>
      </w:r>
      <w:proofErr w:type="spellEnd"/>
      <w:r w:rsidRPr="00E165F1">
        <w:rPr>
          <w:rFonts w:ascii="Times New Roman" w:hAnsi="Times New Roman" w:cs="Times New Roman"/>
          <w:sz w:val="24"/>
          <w:szCs w:val="24"/>
        </w:rPr>
        <w:t xml:space="preserve"> sangat </w:t>
      </w:r>
      <w:proofErr w:type="spellStart"/>
      <w:r w:rsidRPr="00E165F1">
        <w:rPr>
          <w:rFonts w:ascii="Times New Roman" w:hAnsi="Times New Roman" w:cs="Times New Roman"/>
          <w:sz w:val="24"/>
          <w:szCs w:val="24"/>
        </w:rPr>
        <w:t>terbantu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adanya</w:t>
      </w:r>
      <w:proofErr w:type="spellEnd"/>
      <w:r w:rsidRPr="00E165F1">
        <w:rPr>
          <w:rFonts w:ascii="Times New Roman" w:hAnsi="Times New Roman" w:cs="Times New Roman"/>
          <w:sz w:val="24"/>
          <w:szCs w:val="24"/>
        </w:rPr>
        <w:t xml:space="preserve"> program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(SPT)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sangat </w:t>
      </w:r>
      <w:proofErr w:type="spellStart"/>
      <w:r w:rsidRPr="00E165F1">
        <w:rPr>
          <w:rFonts w:ascii="Times New Roman" w:hAnsi="Times New Roman" w:cs="Times New Roman"/>
          <w:sz w:val="24"/>
          <w:szCs w:val="24"/>
        </w:rPr>
        <w:t>runtut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dalam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memberikan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penjelasan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berkaitan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pengisian</w:t>
      </w:r>
      <w:proofErr w:type="spellEnd"/>
      <w:r w:rsidRPr="00E165F1">
        <w:rPr>
          <w:rFonts w:ascii="Times New Roman" w:hAnsi="Times New Roman" w:cs="Times New Roman"/>
          <w:sz w:val="24"/>
          <w:szCs w:val="24"/>
        </w:rPr>
        <w:t xml:space="preserve"> SPT </w:t>
      </w:r>
      <w:proofErr w:type="spellStart"/>
      <w:r w:rsidRPr="00E165F1">
        <w:rPr>
          <w:rFonts w:ascii="Times New Roman" w:hAnsi="Times New Roman" w:cs="Times New Roman"/>
          <w:sz w:val="24"/>
          <w:szCs w:val="24"/>
        </w:rPr>
        <w:t>sehingga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sidRPr="00E165F1">
        <w:rPr>
          <w:rFonts w:ascii="Times New Roman" w:hAnsi="Times New Roman" w:cs="Times New Roman"/>
          <w:sz w:val="24"/>
          <w:szCs w:val="24"/>
        </w:rPr>
        <w:t xml:space="preserve"> tata </w:t>
      </w:r>
      <w:proofErr w:type="spellStart"/>
      <w:r w:rsidRPr="00E165F1">
        <w:rPr>
          <w:rFonts w:ascii="Times New Roman" w:hAnsi="Times New Roman" w:cs="Times New Roman"/>
          <w:sz w:val="24"/>
          <w:szCs w:val="24"/>
        </w:rPr>
        <w:t>cara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pelaporan</w:t>
      </w:r>
      <w:proofErr w:type="spellEnd"/>
      <w:r w:rsidRPr="00E165F1">
        <w:rPr>
          <w:rFonts w:ascii="Times New Roman" w:hAnsi="Times New Roman" w:cs="Times New Roman"/>
          <w:sz w:val="24"/>
          <w:szCs w:val="24"/>
        </w:rPr>
        <w:t xml:space="preserve"> SPT </w:t>
      </w:r>
      <w:proofErr w:type="spellStart"/>
      <w:r w:rsidRPr="00E165F1">
        <w:rPr>
          <w:rFonts w:ascii="Times New Roman" w:hAnsi="Times New Roman" w:cs="Times New Roman"/>
          <w:sz w:val="24"/>
          <w:szCs w:val="24"/>
        </w:rPr>
        <w:t>secara</w:t>
      </w:r>
      <w:proofErr w:type="spellEnd"/>
      <w:r w:rsidRPr="00E165F1">
        <w:rPr>
          <w:rFonts w:ascii="Times New Roman" w:hAnsi="Times New Roman" w:cs="Times New Roman"/>
          <w:sz w:val="24"/>
          <w:szCs w:val="24"/>
        </w:rPr>
        <w:t xml:space="preserve"> online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e-filling</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Selain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itu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keberadaan</w:t>
      </w:r>
      <w:proofErr w:type="spellEnd"/>
      <w:r w:rsidRPr="00E165F1">
        <w:rPr>
          <w:rFonts w:ascii="Times New Roman" w:hAnsi="Times New Roman" w:cs="Times New Roman"/>
          <w:sz w:val="24"/>
          <w:szCs w:val="24"/>
        </w:rPr>
        <w:t xml:space="preserve"> program</w:t>
      </w:r>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mengatasi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permasalahan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antrian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panjang</w:t>
      </w:r>
      <w:proofErr w:type="spellEnd"/>
      <w:r w:rsidRPr="00E165F1">
        <w:rPr>
          <w:rFonts w:ascii="Times New Roman" w:hAnsi="Times New Roman" w:cs="Times New Roman"/>
          <w:sz w:val="24"/>
          <w:szCs w:val="24"/>
        </w:rPr>
        <w:t xml:space="preserve"> di Kantor</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(KPP)</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untuk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pelaporan</w:t>
      </w:r>
      <w:proofErr w:type="spellEnd"/>
      <w:r w:rsidRPr="00E165F1">
        <w:rPr>
          <w:rFonts w:ascii="Times New Roman" w:hAnsi="Times New Roman" w:cs="Times New Roman"/>
          <w:sz w:val="24"/>
          <w:szCs w:val="24"/>
        </w:rPr>
        <w:t xml:space="preserve"> SPT. Program</w:t>
      </w:r>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ini</w:t>
      </w:r>
      <w:proofErr w:type="spellEnd"/>
      <w:r>
        <w:rPr>
          <w:rFonts w:ascii="Times New Roman" w:hAnsi="Times New Roman" w:cs="Times New Roman"/>
          <w:sz w:val="24"/>
          <w:szCs w:val="24"/>
        </w:rPr>
        <w:t xml:space="preserve"> sangat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efektif</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dila</w:t>
      </w:r>
      <w:r>
        <w:rPr>
          <w:rFonts w:ascii="Times New Roman" w:hAnsi="Times New Roman" w:cs="Times New Roman"/>
          <w:sz w:val="24"/>
          <w:szCs w:val="24"/>
        </w:rPr>
        <w:t>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banyak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yang </w:t>
      </w:r>
      <w:proofErr w:type="spellStart"/>
      <w:r w:rsidRPr="00E165F1">
        <w:rPr>
          <w:rFonts w:ascii="Times New Roman" w:hAnsi="Times New Roman" w:cs="Times New Roman"/>
          <w:sz w:val="24"/>
          <w:szCs w:val="24"/>
        </w:rPr>
        <w:t>belum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memahami</w:t>
      </w:r>
      <w:proofErr w:type="spellEnd"/>
      <w:r w:rsidRPr="00E165F1">
        <w:rPr>
          <w:rFonts w:ascii="Times New Roman" w:hAnsi="Times New Roman" w:cs="Times New Roman"/>
          <w:sz w:val="24"/>
          <w:szCs w:val="24"/>
        </w:rPr>
        <w:t xml:space="preserve"> tata</w:t>
      </w:r>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penyampaiannya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apalagi</w:t>
      </w:r>
      <w:proofErr w:type="spellEnd"/>
      <w:r w:rsidRPr="00E165F1">
        <w:rPr>
          <w:rFonts w:ascii="Times New Roman" w:hAnsi="Times New Roman" w:cs="Times New Roman"/>
          <w:sz w:val="24"/>
          <w:szCs w:val="24"/>
        </w:rPr>
        <w:t xml:space="preserve"> yang </w:t>
      </w:r>
      <w:proofErr w:type="spellStart"/>
      <w:r w:rsidRPr="00E165F1">
        <w:rPr>
          <w:rFonts w:ascii="Times New Roman" w:hAnsi="Times New Roman" w:cs="Times New Roman"/>
          <w:sz w:val="24"/>
          <w:szCs w:val="24"/>
        </w:rPr>
        <w:t>belum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cakap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teknologi</w:t>
      </w:r>
      <w:proofErr w:type="spellEnd"/>
      <w:r w:rsidRPr="00E165F1">
        <w:rPr>
          <w:rFonts w:ascii="Times New Roman" w:hAnsi="Times New Roman" w:cs="Times New Roman"/>
          <w:sz w:val="24"/>
          <w:szCs w:val="24"/>
        </w:rPr>
        <w:t>.</w:t>
      </w:r>
    </w:p>
    <w:p w14:paraId="1468D2D3" w14:textId="77777777" w:rsidR="004046E5" w:rsidRPr="00E274D2" w:rsidRDefault="004046E5" w:rsidP="004046E5">
      <w:pPr>
        <w:spacing w:line="240" w:lineRule="auto"/>
        <w:ind w:firstLine="720"/>
        <w:jc w:val="both"/>
        <w:rPr>
          <w:rFonts w:ascii="Times New Roman" w:hAnsi="Times New Roman" w:cs="Times New Roman"/>
          <w:sz w:val="24"/>
          <w:szCs w:val="24"/>
        </w:rPr>
      </w:pPr>
      <w:proofErr w:type="spellStart"/>
      <w:r w:rsidRPr="00006E38">
        <w:rPr>
          <w:rFonts w:ascii="Times New Roman" w:hAnsi="Times New Roman" w:cs="Times New Roman"/>
          <w:sz w:val="24"/>
          <w:szCs w:val="24"/>
        </w:rPr>
        <w:t>Untuk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w:t>
      </w:r>
      <w:r>
        <w:rPr>
          <w:rFonts w:ascii="Times New Roman" w:hAnsi="Times New Roman" w:cs="Times New Roman"/>
          <w:sz w:val="24"/>
          <w:szCs w:val="24"/>
        </w:rPr>
        <w:t>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SPT </w:t>
      </w:r>
      <w:proofErr w:type="spellStart"/>
      <w:r w:rsidRPr="00006E38">
        <w:rPr>
          <w:rFonts w:ascii="Times New Roman" w:hAnsi="Times New Roman" w:cs="Times New Roman"/>
          <w:sz w:val="24"/>
          <w:szCs w:val="24"/>
        </w:rPr>
        <w:t>kepada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tentu</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diperlukan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peningkatan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keterampilan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dari</w:t>
      </w:r>
      <w:proofErr w:type="spellEnd"/>
      <w:r w:rsidRPr="00006E38">
        <w:rPr>
          <w:rFonts w:ascii="Times New Roman" w:hAnsi="Times New Roman" w:cs="Times New Roman"/>
          <w:sz w:val="24"/>
          <w:szCs w:val="24"/>
        </w:rPr>
        <w:t xml:space="preserve"> masing-masing </w:t>
      </w:r>
      <w:proofErr w:type="spellStart"/>
      <w:r w:rsidRPr="00006E38">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sehingga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memiliki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kemampuan</w:t>
      </w:r>
      <w:proofErr w:type="spellEnd"/>
      <w:r w:rsidRPr="00006E38">
        <w:rPr>
          <w:rFonts w:ascii="Times New Roman" w:hAnsi="Times New Roman" w:cs="Times New Roman"/>
          <w:sz w:val="24"/>
          <w:szCs w:val="24"/>
        </w:rPr>
        <w:t xml:space="preserve"> yang </w:t>
      </w:r>
      <w:proofErr w:type="spellStart"/>
      <w:r w:rsidRPr="00006E38">
        <w:rPr>
          <w:rFonts w:ascii="Times New Roman" w:hAnsi="Times New Roman" w:cs="Times New Roman"/>
          <w:sz w:val="24"/>
          <w:szCs w:val="24"/>
        </w:rPr>
        <w:t>sama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006E38">
        <w:rPr>
          <w:rFonts w:ascii="Times New Roman" w:hAnsi="Times New Roman" w:cs="Times New Roman"/>
          <w:sz w:val="24"/>
          <w:szCs w:val="24"/>
        </w:rPr>
        <w:t xml:space="preserve"> yang </w:t>
      </w:r>
      <w:proofErr w:type="spellStart"/>
      <w:r w:rsidRPr="00006E38">
        <w:rPr>
          <w:rFonts w:ascii="Times New Roman" w:hAnsi="Times New Roman" w:cs="Times New Roman"/>
          <w:sz w:val="24"/>
          <w:szCs w:val="24"/>
        </w:rPr>
        <w:t>telah</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didampingi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tahun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ini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diharapkan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dapat</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melapo</w:t>
      </w:r>
      <w:r>
        <w:rPr>
          <w:rFonts w:ascii="Times New Roman" w:hAnsi="Times New Roman" w:cs="Times New Roman"/>
          <w:sz w:val="24"/>
          <w:szCs w:val="24"/>
        </w:rPr>
        <w:t>rkan</w:t>
      </w:r>
      <w:proofErr w:type="spellEnd"/>
      <w:r>
        <w:rPr>
          <w:rFonts w:ascii="Times New Roman" w:hAnsi="Times New Roman" w:cs="Times New Roman"/>
          <w:sz w:val="24"/>
          <w:szCs w:val="24"/>
        </w:rPr>
        <w:t xml:space="preserve"> SPT-</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penyampaiannya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pelaporan</w:t>
      </w:r>
      <w:proofErr w:type="spellEnd"/>
      <w:r w:rsidRPr="00006E38">
        <w:rPr>
          <w:rFonts w:ascii="Times New Roman" w:hAnsi="Times New Roman" w:cs="Times New Roman"/>
          <w:sz w:val="24"/>
          <w:szCs w:val="24"/>
        </w:rPr>
        <w:t xml:space="preserve"> SPT oleh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w:t>
      </w:r>
      <w:r>
        <w:rPr>
          <w:rFonts w:ascii="Times New Roman" w:hAnsi="Times New Roman" w:cs="Times New Roman"/>
          <w:sz w:val="24"/>
          <w:szCs w:val="24"/>
        </w:rPr>
        <w: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ini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akan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berdampak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terhadap</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kepatuhan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dalam</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melaporkan</w:t>
      </w:r>
      <w:proofErr w:type="spellEnd"/>
      <w:r w:rsidRPr="00006E38">
        <w:rPr>
          <w:rFonts w:ascii="Times New Roman" w:hAnsi="Times New Roman" w:cs="Times New Roman"/>
          <w:sz w:val="24"/>
          <w:szCs w:val="24"/>
        </w:rPr>
        <w:t xml:space="preserve"> SPT-</w:t>
      </w:r>
      <w:proofErr w:type="spellStart"/>
      <w:r w:rsidRPr="00006E38">
        <w:rPr>
          <w:rFonts w:ascii="Times New Roman" w:hAnsi="Times New Roman" w:cs="Times New Roman"/>
          <w:sz w:val="24"/>
          <w:szCs w:val="24"/>
        </w:rPr>
        <w:t>nya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secara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mandiri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ditahun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berikutnya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Bila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dikaitkan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dengan</w:t>
      </w:r>
      <w:proofErr w:type="spellEnd"/>
      <w:r w:rsidRPr="00006E38">
        <w:rPr>
          <w:rFonts w:ascii="Times New Roman" w:hAnsi="Times New Roman" w:cs="Times New Roman"/>
          <w:sz w:val="24"/>
          <w:szCs w:val="24"/>
        </w:rPr>
        <w:t xml:space="preserve"> Contrast Theory, </w:t>
      </w:r>
      <w:proofErr w:type="spellStart"/>
      <w:r w:rsidRPr="00006E38">
        <w:rPr>
          <w:rFonts w:ascii="Times New Roman" w:hAnsi="Times New Roman" w:cs="Times New Roman"/>
          <w:sz w:val="24"/>
          <w:szCs w:val="24"/>
        </w:rPr>
        <w:t>kegiatan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pendampingan</w:t>
      </w:r>
      <w:proofErr w:type="spellEnd"/>
      <w:r w:rsidRPr="00006E38">
        <w:rPr>
          <w:rFonts w:ascii="Times New Roman" w:hAnsi="Times New Roman" w:cs="Times New Roman"/>
          <w:sz w:val="24"/>
          <w:szCs w:val="24"/>
        </w:rPr>
        <w:t xml:space="preserve"> oleh </w:t>
      </w:r>
      <w:proofErr w:type="spellStart"/>
      <w:r w:rsidRPr="00006E38">
        <w:rPr>
          <w:rFonts w:ascii="Times New Roman" w:hAnsi="Times New Roman" w:cs="Times New Roman"/>
          <w:sz w:val="24"/>
          <w:szCs w:val="24"/>
        </w:rPr>
        <w:t>relawan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ini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telah</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memperoleh</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kepuasan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Kepuasan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dapat</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dilihat</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melalui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hasil</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kinerja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relawan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lastRenderedPageBreak/>
        <w:t>setelah</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melampaui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ekspektasi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khususnya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dalam</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hal</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pendampingan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pelaporan</w:t>
      </w:r>
      <w:proofErr w:type="spellEnd"/>
      <w:r w:rsidRPr="00006E38">
        <w:rPr>
          <w:rFonts w:ascii="Times New Roman" w:hAnsi="Times New Roman" w:cs="Times New Roman"/>
          <w:sz w:val="24"/>
          <w:szCs w:val="24"/>
        </w:rPr>
        <w:t xml:space="preserve"> SPT </w:t>
      </w:r>
      <w:proofErr w:type="spellStart"/>
      <w:r w:rsidRPr="00006E38">
        <w:rPr>
          <w:rFonts w:ascii="Times New Roman" w:hAnsi="Times New Roman" w:cs="Times New Roman"/>
          <w:sz w:val="24"/>
          <w:szCs w:val="24"/>
        </w:rPr>
        <w:t>Wajib</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Pajak</w:t>
      </w:r>
      <w:proofErr w:type="spellEnd"/>
      <w:r w:rsidRPr="00006E38">
        <w:rPr>
          <w:rFonts w:ascii="Times New Roman" w:hAnsi="Times New Roman" w:cs="Times New Roman"/>
          <w:sz w:val="24"/>
          <w:szCs w:val="24"/>
        </w:rPr>
        <w:t xml:space="preserve"> Orang </w:t>
      </w:r>
      <w:proofErr w:type="spellStart"/>
      <w:r w:rsidRPr="00006E38">
        <w:rPr>
          <w:rFonts w:ascii="Times New Roman" w:hAnsi="Times New Roman" w:cs="Times New Roman"/>
          <w:sz w:val="24"/>
          <w:szCs w:val="24"/>
        </w:rPr>
        <w:t>Pribadi</w:t>
      </w:r>
      <w:proofErr w:type="spellEnd"/>
      <w:r w:rsidRPr="00006E38">
        <w:rPr>
          <w:rFonts w:ascii="Times New Roman" w:hAnsi="Times New Roman" w:cs="Times New Roman"/>
          <w:sz w:val="24"/>
          <w:szCs w:val="24"/>
        </w:rPr>
        <w:t>.</w:t>
      </w:r>
    </w:p>
    <w:p w14:paraId="146C958A" w14:textId="77777777" w:rsidR="004046E5" w:rsidRDefault="004046E5" w:rsidP="004046E5">
      <w:pPr>
        <w:jc w:val="both"/>
        <w:rPr>
          <w:rFonts w:ascii="Times New Roman" w:hAnsi="Times New Roman" w:cs="Times New Roman"/>
          <w:b/>
          <w:sz w:val="24"/>
          <w:szCs w:val="24"/>
        </w:rPr>
      </w:pPr>
      <w:r w:rsidRPr="003F68B3">
        <w:rPr>
          <w:rFonts w:ascii="Times New Roman" w:hAnsi="Times New Roman" w:cs="Times New Roman"/>
          <w:b/>
          <w:sz w:val="24"/>
          <w:szCs w:val="24"/>
        </w:rPr>
        <w:t>SARAN</w:t>
      </w:r>
    </w:p>
    <w:p w14:paraId="24B17B0B" w14:textId="77777777" w:rsidR="004046E5" w:rsidRPr="004A0CF3" w:rsidRDefault="004046E5" w:rsidP="004046E5">
      <w:pPr>
        <w:spacing w:line="240" w:lineRule="auto"/>
        <w:ind w:firstLine="720"/>
        <w:jc w:val="both"/>
        <w:rPr>
          <w:rFonts w:ascii="Times New Roman" w:hAnsi="Times New Roman" w:cs="Times New Roman"/>
          <w:sz w:val="24"/>
          <w:szCs w:val="24"/>
        </w:rPr>
      </w:pPr>
      <w:proofErr w:type="spellStart"/>
      <w:r w:rsidRPr="004A0CF3">
        <w:rPr>
          <w:rFonts w:ascii="Times New Roman" w:hAnsi="Times New Roman" w:cs="Times New Roman"/>
          <w:sz w:val="24"/>
          <w:szCs w:val="24"/>
        </w:rPr>
        <w:t>Penyampaian</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surat</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pemberitahuan</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tahunan</w:t>
      </w:r>
      <w:proofErr w:type="spellEnd"/>
      <w:r>
        <w:rPr>
          <w:rFonts w:ascii="Times New Roman" w:hAnsi="Times New Roman" w:cs="Times New Roman"/>
          <w:sz w:val="24"/>
          <w:szCs w:val="24"/>
        </w:rPr>
        <w:t xml:space="preserve"> (SPT) </w:t>
      </w:r>
      <w:proofErr w:type="spellStart"/>
      <w:r>
        <w:rPr>
          <w:rFonts w:ascii="Times New Roman" w:hAnsi="Times New Roman" w:cs="Times New Roman"/>
          <w:sz w:val="24"/>
          <w:szCs w:val="24"/>
        </w:rPr>
        <w:t>ini</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p</w:t>
      </w:r>
      <w:r>
        <w:rPr>
          <w:rFonts w:ascii="Times New Roman" w:hAnsi="Times New Roman" w:cs="Times New Roman"/>
          <w:sz w:val="24"/>
          <w:szCs w:val="24"/>
        </w:rPr>
        <w:t>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sosialisasi</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dengan</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baik</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kepada</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wajib</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4A0CF3">
        <w:rPr>
          <w:rFonts w:ascii="Times New Roman" w:hAnsi="Times New Roman" w:cs="Times New Roman"/>
          <w:sz w:val="24"/>
          <w:szCs w:val="24"/>
        </w:rPr>
        <w:t xml:space="preserve"> agar </w:t>
      </w:r>
      <w:proofErr w:type="spellStart"/>
      <w:r w:rsidRPr="004A0CF3">
        <w:rPr>
          <w:rFonts w:ascii="Times New Roman" w:hAnsi="Times New Roman" w:cs="Times New Roman"/>
          <w:sz w:val="24"/>
          <w:szCs w:val="24"/>
        </w:rPr>
        <w:t>pihak</w:t>
      </w:r>
      <w:proofErr w:type="spellEnd"/>
      <w:r w:rsidRPr="004A0CF3">
        <w:rPr>
          <w:rFonts w:ascii="Times New Roman" w:hAnsi="Times New Roman" w:cs="Times New Roman"/>
          <w:sz w:val="24"/>
          <w:szCs w:val="24"/>
        </w:rPr>
        <w:t xml:space="preserve"> KPP </w:t>
      </w:r>
      <w:proofErr w:type="spellStart"/>
      <w:r w:rsidRPr="004A0CF3">
        <w:rPr>
          <w:rFonts w:ascii="Times New Roman" w:hAnsi="Times New Roman" w:cs="Times New Roman"/>
          <w:sz w:val="24"/>
          <w:szCs w:val="24"/>
        </w:rPr>
        <w:t>Pr</w:t>
      </w:r>
      <w:r>
        <w:rPr>
          <w:rFonts w:ascii="Times New Roman" w:hAnsi="Times New Roman" w:cs="Times New Roman"/>
          <w:sz w:val="24"/>
          <w:szCs w:val="24"/>
        </w:rPr>
        <w:t>atama</w:t>
      </w:r>
      <w:proofErr w:type="spellEnd"/>
      <w:r>
        <w:rPr>
          <w:rFonts w:ascii="Times New Roman" w:hAnsi="Times New Roman" w:cs="Times New Roman"/>
          <w:sz w:val="24"/>
          <w:szCs w:val="24"/>
        </w:rPr>
        <w:t xml:space="preserve"> Surabaya </w:t>
      </w:r>
      <w:proofErr w:type="spellStart"/>
      <w:r>
        <w:rPr>
          <w:rFonts w:ascii="Times New Roman" w:hAnsi="Times New Roman" w:cs="Times New Roman"/>
          <w:sz w:val="24"/>
          <w:szCs w:val="24"/>
        </w:rPr>
        <w:t>Genteng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partisipas</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suka</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rela</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dalam</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melaksanakan</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kewajibannya</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sesuai</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dengan</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peraturan</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perundang-undangan</w:t>
      </w:r>
      <w:proofErr w:type="spellEnd"/>
      <w:r w:rsidRPr="004A0CF3">
        <w:rPr>
          <w:rFonts w:ascii="Times New Roman" w:hAnsi="Times New Roman" w:cs="Times New Roman"/>
          <w:sz w:val="24"/>
          <w:szCs w:val="24"/>
        </w:rPr>
        <w:t>.</w:t>
      </w:r>
    </w:p>
    <w:p w14:paraId="47CA1968" w14:textId="77777777" w:rsidR="004046E5" w:rsidRDefault="004046E5" w:rsidP="004046E5">
      <w:pPr>
        <w:spacing w:line="240" w:lineRule="auto"/>
        <w:ind w:firstLine="720"/>
        <w:jc w:val="both"/>
        <w:rPr>
          <w:rFonts w:ascii="Times New Roman" w:hAnsi="Times New Roman" w:cs="Times New Roman"/>
          <w:sz w:val="24"/>
          <w:szCs w:val="24"/>
        </w:rPr>
      </w:pPr>
      <w:proofErr w:type="spellStart"/>
      <w:r w:rsidRPr="00E165F1">
        <w:rPr>
          <w:rFonts w:ascii="Times New Roman" w:hAnsi="Times New Roman" w:cs="Times New Roman"/>
          <w:sz w:val="24"/>
          <w:szCs w:val="24"/>
        </w:rPr>
        <w:t>Kegiatan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(RP)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karena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terbantu</w:t>
      </w:r>
      <w:r>
        <w:rPr>
          <w:rFonts w:ascii="Times New Roman" w:hAnsi="Times New Roman" w:cs="Times New Roman"/>
          <w:sz w:val="24"/>
          <w:szCs w:val="24"/>
        </w:rPr>
        <w:t>nya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akan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pendampingan</w:t>
      </w:r>
      <w:proofErr w:type="spellEnd"/>
      <w:r w:rsidRPr="00E165F1">
        <w:rPr>
          <w:rFonts w:ascii="Times New Roman" w:hAnsi="Times New Roman" w:cs="Times New Roman"/>
          <w:sz w:val="24"/>
          <w:szCs w:val="24"/>
        </w:rPr>
        <w:t xml:space="preserve"> para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Program </w:t>
      </w:r>
      <w:proofErr w:type="spellStart"/>
      <w:r w:rsidRPr="00E165F1">
        <w:rPr>
          <w:rFonts w:ascii="Times New Roman" w:hAnsi="Times New Roman" w:cs="Times New Roman"/>
          <w:sz w:val="24"/>
          <w:szCs w:val="24"/>
        </w:rPr>
        <w:t>relawan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dapat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dilaksanakan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secara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berkelanjutan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perluasan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bidang</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kerja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untuk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membantu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dalam</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melaporkan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surat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pemberitahuan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tahunannya</w:t>
      </w:r>
      <w:proofErr w:type="spellEnd"/>
      <w:r>
        <w:rPr>
          <w:rFonts w:ascii="Times New Roman" w:hAnsi="Times New Roman" w:cs="Times New Roman"/>
          <w:sz w:val="24"/>
          <w:szCs w:val="24"/>
        </w:rPr>
        <w:t xml:space="preserve"> (SPT)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Direktorat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Jendral</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(DJP) </w:t>
      </w:r>
      <w:proofErr w:type="spellStart"/>
      <w:r>
        <w:rPr>
          <w:rFonts w:ascii="Times New Roman" w:hAnsi="Times New Roman" w:cs="Times New Roman"/>
          <w:sz w:val="24"/>
          <w:szCs w:val="24"/>
        </w:rPr>
        <w:t>berhubungan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Pr>
          <w:rFonts w:ascii="Times New Roman" w:hAnsi="Times New Roman" w:cs="Times New Roman"/>
          <w:sz w:val="24"/>
          <w:szCs w:val="24"/>
        </w:rPr>
        <w:t xml:space="preserve"> (WP)</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khusunya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lewat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penyebaran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informasi</w:t>
      </w:r>
      <w:proofErr w:type="spellEnd"/>
      <w:r w:rsidRPr="00E165F1">
        <w:rPr>
          <w:rFonts w:ascii="Times New Roman" w:hAnsi="Times New Roman" w:cs="Times New Roman"/>
          <w:sz w:val="24"/>
          <w:szCs w:val="24"/>
        </w:rPr>
        <w:t xml:space="preserve"> agar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dapat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menggunakan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sistem</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memakai</w:t>
      </w:r>
      <w:proofErr w:type="spellEnd"/>
      <w:r w:rsidRPr="00E165F1">
        <w:rPr>
          <w:rFonts w:ascii="Times New Roman" w:hAnsi="Times New Roman" w:cs="Times New Roman"/>
          <w:sz w:val="24"/>
          <w:szCs w:val="24"/>
        </w:rPr>
        <w:t xml:space="preserve"> e-filling </w:t>
      </w:r>
      <w:proofErr w:type="spellStart"/>
      <w:r w:rsidRPr="00E165F1">
        <w:rPr>
          <w:rFonts w:ascii="Times New Roman" w:hAnsi="Times New Roman" w:cs="Times New Roman"/>
          <w:sz w:val="24"/>
          <w:szCs w:val="24"/>
        </w:rPr>
        <w:t>untuk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penyampai</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peberitahuan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tahunannya</w:t>
      </w:r>
      <w:proofErr w:type="spellEnd"/>
      <w:r>
        <w:rPr>
          <w:rFonts w:ascii="Times New Roman" w:hAnsi="Times New Roman" w:cs="Times New Roman"/>
          <w:sz w:val="24"/>
          <w:szCs w:val="24"/>
        </w:rPr>
        <w:t xml:space="preserve"> (SPT)</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Sosialisasi</w:t>
      </w:r>
      <w:proofErr w:type="spellEnd"/>
      <w:r>
        <w:rPr>
          <w:rFonts w:ascii="Times New Roman" w:hAnsi="Times New Roman" w:cs="Times New Roman"/>
          <w:sz w:val="24"/>
          <w:szCs w:val="24"/>
        </w:rPr>
        <w:t xml:space="preserve"> juga</w:t>
      </w:r>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bisa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melalui</w:t>
      </w:r>
      <w:proofErr w:type="spellEnd"/>
      <w:r w:rsidRPr="00E165F1">
        <w:rPr>
          <w:rFonts w:ascii="Times New Roman" w:hAnsi="Times New Roman" w:cs="Times New Roman"/>
          <w:sz w:val="24"/>
          <w:szCs w:val="24"/>
        </w:rPr>
        <w:t xml:space="preserve"> media </w:t>
      </w:r>
      <w:proofErr w:type="spellStart"/>
      <w:r w:rsidRPr="00E165F1">
        <w:rPr>
          <w:rFonts w:ascii="Times New Roman" w:hAnsi="Times New Roman" w:cs="Times New Roman"/>
          <w:sz w:val="24"/>
          <w:szCs w:val="24"/>
        </w:rPr>
        <w:t>cetak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hingga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sosial</w:t>
      </w:r>
      <w:proofErr w:type="spellEnd"/>
      <w:r w:rsidRPr="00E165F1">
        <w:rPr>
          <w:rFonts w:ascii="Times New Roman" w:hAnsi="Times New Roman" w:cs="Times New Roman"/>
          <w:sz w:val="24"/>
          <w:szCs w:val="24"/>
        </w:rPr>
        <w:t xml:space="preserve"> media </w:t>
      </w:r>
      <w:proofErr w:type="spellStart"/>
      <w:r w:rsidRPr="00E165F1">
        <w:rPr>
          <w:rFonts w:ascii="Times New Roman" w:hAnsi="Times New Roman" w:cs="Times New Roman"/>
          <w:sz w:val="24"/>
          <w:szCs w:val="24"/>
        </w:rPr>
        <w:t>sehingga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mampu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menjangkau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seluruh</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Sistem</w:t>
      </w:r>
      <w:proofErr w:type="spellEnd"/>
      <w:r w:rsidRPr="00E165F1">
        <w:rPr>
          <w:rFonts w:ascii="Times New Roman" w:hAnsi="Times New Roman" w:cs="Times New Roman"/>
          <w:sz w:val="24"/>
          <w:szCs w:val="24"/>
        </w:rPr>
        <w:t xml:space="preserve"> e</w:t>
      </w:r>
      <w:r>
        <w:rPr>
          <w:rFonts w:ascii="Times New Roman" w:hAnsi="Times New Roman" w:cs="Times New Roman"/>
          <w:sz w:val="24"/>
          <w:szCs w:val="24"/>
        </w:rPr>
        <w:t>-</w:t>
      </w:r>
      <w:r w:rsidRPr="00E165F1">
        <w:rPr>
          <w:rFonts w:ascii="Times New Roman" w:hAnsi="Times New Roman" w:cs="Times New Roman"/>
          <w:sz w:val="24"/>
          <w:szCs w:val="24"/>
        </w:rPr>
        <w:t xml:space="preserve">filing </w:t>
      </w:r>
      <w:proofErr w:type="spellStart"/>
      <w:r w:rsidRPr="00E165F1">
        <w:rPr>
          <w:rFonts w:ascii="Times New Roman" w:hAnsi="Times New Roman" w:cs="Times New Roman"/>
          <w:sz w:val="24"/>
          <w:szCs w:val="24"/>
        </w:rPr>
        <w:t>perlu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ditingkatkan</w:t>
      </w:r>
      <w:proofErr w:type="spellEnd"/>
      <w:r w:rsidRPr="00E165F1">
        <w:rPr>
          <w:rFonts w:ascii="Times New Roman" w:hAnsi="Times New Roman" w:cs="Times New Roman"/>
          <w:sz w:val="24"/>
          <w:szCs w:val="24"/>
        </w:rPr>
        <w:t xml:space="preserve"> agar </w:t>
      </w:r>
      <w:proofErr w:type="spellStart"/>
      <w:r w:rsidRPr="00E165F1">
        <w:rPr>
          <w:rFonts w:ascii="Times New Roman" w:hAnsi="Times New Roman" w:cs="Times New Roman"/>
          <w:sz w:val="24"/>
          <w:szCs w:val="24"/>
        </w:rPr>
        <w:t>meminimalisirkan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gangguan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saat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pelaporan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surat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pemberitahuan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serta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perlu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diperbaiki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sehingga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bisa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digunakan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dengan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mudah</w:t>
      </w:r>
      <w:proofErr w:type="spellEnd"/>
      <w:r w:rsidRPr="00E165F1">
        <w:rPr>
          <w:rFonts w:ascii="Times New Roman" w:hAnsi="Times New Roman" w:cs="Times New Roman"/>
          <w:sz w:val="24"/>
          <w:szCs w:val="24"/>
        </w:rPr>
        <w:t xml:space="preserve"> dan </w:t>
      </w:r>
      <w:proofErr w:type="spellStart"/>
      <w:r w:rsidRPr="00E165F1">
        <w:rPr>
          <w:rFonts w:ascii="Times New Roman" w:hAnsi="Times New Roman" w:cs="Times New Roman"/>
          <w:sz w:val="24"/>
          <w:szCs w:val="24"/>
        </w:rPr>
        <w:t>tidak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terlalu</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rumit</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khusunya</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bagi</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wajib</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pajak</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pemula</w:t>
      </w:r>
      <w:proofErr w:type="spellEnd"/>
      <w:r w:rsidRPr="00E165F1">
        <w:rPr>
          <w:rFonts w:ascii="Times New Roman" w:hAnsi="Times New Roman" w:cs="Times New Roman"/>
          <w:sz w:val="24"/>
          <w:szCs w:val="24"/>
        </w:rPr>
        <w:t xml:space="preserve"> yang </w:t>
      </w:r>
      <w:proofErr w:type="spellStart"/>
      <w:r w:rsidRPr="00E165F1">
        <w:rPr>
          <w:rFonts w:ascii="Times New Roman" w:hAnsi="Times New Roman" w:cs="Times New Roman"/>
          <w:sz w:val="24"/>
          <w:szCs w:val="24"/>
        </w:rPr>
        <w:t>ingin</w:t>
      </w:r>
      <w:proofErr w:type="spellEnd"/>
      <w:r w:rsidRPr="00E165F1">
        <w:rPr>
          <w:rFonts w:ascii="Times New Roman" w:hAnsi="Times New Roman" w:cs="Times New Roman"/>
          <w:sz w:val="24"/>
          <w:szCs w:val="24"/>
        </w:rPr>
        <w:t xml:space="preserve"> </w:t>
      </w:r>
      <w:proofErr w:type="spellStart"/>
      <w:r w:rsidRPr="00E165F1">
        <w:rPr>
          <w:rFonts w:ascii="Times New Roman" w:hAnsi="Times New Roman" w:cs="Times New Roman"/>
          <w:sz w:val="24"/>
          <w:szCs w:val="24"/>
        </w:rPr>
        <w:t>melaporkan</w:t>
      </w:r>
      <w:proofErr w:type="spellEnd"/>
      <w:r w:rsidRPr="00E165F1">
        <w:rPr>
          <w:rFonts w:ascii="Times New Roman" w:hAnsi="Times New Roman" w:cs="Times New Roman"/>
          <w:sz w:val="24"/>
          <w:szCs w:val="24"/>
        </w:rPr>
        <w:t xml:space="preserve"> SPT </w:t>
      </w:r>
      <w:proofErr w:type="spellStart"/>
      <w:r w:rsidRPr="00E165F1">
        <w:rPr>
          <w:rFonts w:ascii="Times New Roman" w:hAnsi="Times New Roman" w:cs="Times New Roman"/>
          <w:sz w:val="24"/>
          <w:szCs w:val="24"/>
        </w:rPr>
        <w:t>tahunan</w:t>
      </w:r>
      <w:proofErr w:type="spellEnd"/>
      <w:r w:rsidRPr="00E165F1">
        <w:rPr>
          <w:rFonts w:ascii="Times New Roman" w:hAnsi="Times New Roman" w:cs="Times New Roman"/>
          <w:sz w:val="24"/>
          <w:szCs w:val="24"/>
        </w:rPr>
        <w:t xml:space="preserve"> orang </w:t>
      </w:r>
      <w:proofErr w:type="spellStart"/>
      <w:r w:rsidRPr="00E165F1">
        <w:rPr>
          <w:rFonts w:ascii="Times New Roman" w:hAnsi="Times New Roman" w:cs="Times New Roman"/>
          <w:sz w:val="24"/>
          <w:szCs w:val="24"/>
        </w:rPr>
        <w:t>pribadi</w:t>
      </w:r>
      <w:proofErr w:type="spellEnd"/>
      <w:r w:rsidRPr="00E165F1">
        <w:rPr>
          <w:rFonts w:ascii="Times New Roman" w:hAnsi="Times New Roman" w:cs="Times New Roman"/>
          <w:sz w:val="24"/>
          <w:szCs w:val="24"/>
        </w:rPr>
        <w:t>.</w:t>
      </w:r>
      <w:r>
        <w:t xml:space="preserve"> </w:t>
      </w:r>
      <w:proofErr w:type="spellStart"/>
      <w:r w:rsidRPr="00006E38">
        <w:rPr>
          <w:rFonts w:ascii="Times New Roman" w:hAnsi="Times New Roman" w:cs="Times New Roman"/>
          <w:sz w:val="24"/>
          <w:szCs w:val="24"/>
        </w:rPr>
        <w:t>Penelitian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ini</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hanya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menggunakan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wawancara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dengan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menggunakan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indikator</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pertanyaan</w:t>
      </w:r>
      <w:r>
        <w:rPr>
          <w:rFonts w:ascii="Times New Roman" w:hAnsi="Times New Roman" w:cs="Times New Roman"/>
          <w:sz w:val="24"/>
          <w:szCs w:val="24"/>
        </w:rPr>
        <w:t>-</w:t>
      </w:r>
      <w:r>
        <w:rPr>
          <w:rFonts w:ascii="Times New Roman" w:hAnsi="Times New Roman" w:cs="Times New Roman"/>
          <w:sz w:val="24"/>
          <w:szCs w:val="24"/>
        </w:rPr>
        <w:t>pertanyaan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tanpa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menggunakan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penilaian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dengan</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skala</w:t>
      </w:r>
      <w:proofErr w:type="spellEnd"/>
      <w:r w:rsidRPr="00006E38">
        <w:rPr>
          <w:rFonts w:ascii="Times New Roman" w:hAnsi="Times New Roman" w:cs="Times New Roman"/>
          <w:sz w:val="24"/>
          <w:szCs w:val="24"/>
        </w:rPr>
        <w:t xml:space="preserve"> </w:t>
      </w:r>
      <w:proofErr w:type="spellStart"/>
      <w:r w:rsidRPr="00006E38">
        <w:rPr>
          <w:rFonts w:ascii="Times New Roman" w:hAnsi="Times New Roman" w:cs="Times New Roman"/>
          <w:sz w:val="24"/>
          <w:szCs w:val="24"/>
        </w:rPr>
        <w:t>likert</w:t>
      </w:r>
      <w:proofErr w:type="spellEnd"/>
      <w:r w:rsidRPr="00006E38">
        <w:rPr>
          <w:rFonts w:ascii="Times New Roman" w:hAnsi="Times New Roman" w:cs="Times New Roman"/>
          <w:sz w:val="24"/>
          <w:szCs w:val="24"/>
        </w:rPr>
        <w:t>.</w:t>
      </w:r>
      <w:r>
        <w:rPr>
          <w:rFonts w:ascii="Times New Roman" w:hAnsi="Times New Roman" w:cs="Times New Roman"/>
          <w:sz w:val="24"/>
          <w:szCs w:val="24"/>
        </w:rPr>
        <w:t xml:space="preserve"> </w:t>
      </w:r>
    </w:p>
    <w:p w14:paraId="2F3D7E67" w14:textId="77777777" w:rsidR="004046E5" w:rsidRPr="003F68B3" w:rsidRDefault="004046E5" w:rsidP="004046E5">
      <w:pPr>
        <w:spacing w:line="240" w:lineRule="auto"/>
        <w:jc w:val="both"/>
        <w:rPr>
          <w:rFonts w:ascii="Times New Roman" w:hAnsi="Times New Roman" w:cs="Times New Roman"/>
          <w:b/>
          <w:sz w:val="24"/>
          <w:szCs w:val="24"/>
        </w:rPr>
      </w:pPr>
    </w:p>
    <w:p w14:paraId="6527042A" w14:textId="77777777" w:rsidR="004046E5" w:rsidRPr="003F68B3" w:rsidRDefault="004046E5" w:rsidP="004046E5">
      <w:pPr>
        <w:spacing w:line="240" w:lineRule="auto"/>
        <w:jc w:val="both"/>
        <w:rPr>
          <w:rFonts w:ascii="Times New Roman" w:hAnsi="Times New Roman" w:cs="Times New Roman"/>
          <w:b/>
          <w:sz w:val="24"/>
          <w:szCs w:val="24"/>
        </w:rPr>
      </w:pPr>
      <w:r w:rsidRPr="003F68B3">
        <w:rPr>
          <w:rFonts w:ascii="Times New Roman" w:hAnsi="Times New Roman" w:cs="Times New Roman"/>
          <w:b/>
          <w:sz w:val="24"/>
          <w:szCs w:val="24"/>
        </w:rPr>
        <w:t>DAFTAR PUSTAKA</w:t>
      </w:r>
    </w:p>
    <w:p w14:paraId="24D7BBCA" w14:textId="77777777" w:rsidR="004046E5" w:rsidRPr="0004442B" w:rsidRDefault="004046E5" w:rsidP="0090091C">
      <w:pPr>
        <w:pStyle w:val="ListParagraph"/>
        <w:numPr>
          <w:ilvl w:val="0"/>
          <w:numId w:val="36"/>
        </w:numPr>
        <w:spacing w:after="200" w:line="240" w:lineRule="auto"/>
        <w:jc w:val="both"/>
        <w:rPr>
          <w:rFonts w:ascii="Times New Roman" w:hAnsi="Times New Roman" w:cs="Times New Roman"/>
          <w:b/>
          <w:sz w:val="24"/>
          <w:szCs w:val="24"/>
        </w:rPr>
      </w:pPr>
      <w:proofErr w:type="spellStart"/>
      <w:r w:rsidRPr="0004442B">
        <w:rPr>
          <w:rFonts w:ascii="Times New Roman" w:hAnsi="Times New Roman" w:cs="Times New Roman"/>
          <w:sz w:val="24"/>
          <w:szCs w:val="24"/>
        </w:rPr>
        <w:t>Julita</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Lidya</w:t>
      </w:r>
      <w:proofErr w:type="spellEnd"/>
      <w:r w:rsidRPr="0004442B">
        <w:rPr>
          <w:rFonts w:ascii="Times New Roman" w:hAnsi="Times New Roman" w:cs="Times New Roman"/>
          <w:sz w:val="24"/>
          <w:szCs w:val="24"/>
        </w:rPr>
        <w:t xml:space="preserve">. 2020. Ada 13 Juta </w:t>
      </w:r>
      <w:proofErr w:type="spellStart"/>
      <w:r w:rsidRPr="0004442B">
        <w:rPr>
          <w:rFonts w:ascii="Times New Roman" w:hAnsi="Times New Roman" w:cs="Times New Roman"/>
          <w:sz w:val="24"/>
          <w:szCs w:val="24"/>
        </w:rPr>
        <w:t>Wajib</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Pajak</w:t>
      </w:r>
      <w:proofErr w:type="spellEnd"/>
      <w:r w:rsidRPr="0004442B">
        <w:rPr>
          <w:rFonts w:ascii="Times New Roman" w:hAnsi="Times New Roman" w:cs="Times New Roman"/>
          <w:sz w:val="24"/>
          <w:szCs w:val="24"/>
        </w:rPr>
        <w:t xml:space="preserve"> Belum </w:t>
      </w:r>
      <w:proofErr w:type="spellStart"/>
      <w:r w:rsidRPr="0004442B">
        <w:rPr>
          <w:rFonts w:ascii="Times New Roman" w:hAnsi="Times New Roman" w:cs="Times New Roman"/>
          <w:sz w:val="24"/>
          <w:szCs w:val="24"/>
        </w:rPr>
        <w:t>Lapor</w:t>
      </w:r>
      <w:proofErr w:type="spellEnd"/>
      <w:r w:rsidRPr="0004442B">
        <w:rPr>
          <w:rFonts w:ascii="Times New Roman" w:hAnsi="Times New Roman" w:cs="Times New Roman"/>
          <w:sz w:val="24"/>
          <w:szCs w:val="24"/>
        </w:rPr>
        <w:t xml:space="preserve"> SPT Anda </w:t>
      </w:r>
      <w:proofErr w:type="spellStart"/>
      <w:r w:rsidRPr="0004442B">
        <w:rPr>
          <w:rFonts w:ascii="Times New Roman" w:hAnsi="Times New Roman" w:cs="Times New Roman"/>
          <w:sz w:val="24"/>
          <w:szCs w:val="24"/>
        </w:rPr>
        <w:t>Termasuk</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Diakses</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Melalui</w:t>
      </w:r>
      <w:proofErr w:type="spellEnd"/>
      <w:r w:rsidRPr="0004442B">
        <w:rPr>
          <w:rFonts w:ascii="Times New Roman" w:hAnsi="Times New Roman" w:cs="Times New Roman"/>
          <w:sz w:val="24"/>
          <w:szCs w:val="24"/>
        </w:rPr>
        <w:t xml:space="preserve"> </w:t>
      </w:r>
      <w:hyperlink r:id="rId46" w:history="1">
        <w:r w:rsidRPr="0004442B">
          <w:rPr>
            <w:rStyle w:val="Hyperlink"/>
            <w:rFonts w:ascii="Times New Roman" w:hAnsi="Times New Roman" w:cs="Times New Roman"/>
            <w:sz w:val="24"/>
            <w:szCs w:val="24"/>
          </w:rPr>
          <w:t>Https://www.Cnbcindonesia.Com/News/20200310144243-4-143800/</w:t>
        </w:r>
      </w:hyperlink>
      <w:r w:rsidRPr="0004442B">
        <w:rPr>
          <w:rFonts w:ascii="Times New Roman" w:hAnsi="Times New Roman" w:cs="Times New Roman"/>
          <w:sz w:val="24"/>
          <w:szCs w:val="24"/>
        </w:rPr>
        <w:t xml:space="preserve"> Ada 13 Juta </w:t>
      </w:r>
      <w:proofErr w:type="spellStart"/>
      <w:r w:rsidRPr="0004442B">
        <w:rPr>
          <w:rFonts w:ascii="Times New Roman" w:hAnsi="Times New Roman" w:cs="Times New Roman"/>
          <w:sz w:val="24"/>
          <w:szCs w:val="24"/>
        </w:rPr>
        <w:t>Wajib</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Pajak</w:t>
      </w:r>
      <w:proofErr w:type="spellEnd"/>
      <w:r w:rsidRPr="0004442B">
        <w:rPr>
          <w:rFonts w:ascii="Times New Roman" w:hAnsi="Times New Roman" w:cs="Times New Roman"/>
          <w:sz w:val="24"/>
          <w:szCs w:val="24"/>
        </w:rPr>
        <w:t xml:space="preserve"> Belum </w:t>
      </w:r>
      <w:proofErr w:type="spellStart"/>
      <w:r w:rsidRPr="0004442B">
        <w:rPr>
          <w:rFonts w:ascii="Times New Roman" w:hAnsi="Times New Roman" w:cs="Times New Roman"/>
          <w:sz w:val="24"/>
          <w:szCs w:val="24"/>
        </w:rPr>
        <w:t>Lapor</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Spt</w:t>
      </w:r>
      <w:proofErr w:type="spellEnd"/>
      <w:r w:rsidRPr="0004442B">
        <w:rPr>
          <w:rFonts w:ascii="Times New Roman" w:hAnsi="Times New Roman" w:cs="Times New Roman"/>
          <w:sz w:val="24"/>
          <w:szCs w:val="24"/>
        </w:rPr>
        <w:t xml:space="preserve"> Anda </w:t>
      </w:r>
      <w:proofErr w:type="spellStart"/>
      <w:r w:rsidRPr="0004442B">
        <w:rPr>
          <w:rFonts w:ascii="Times New Roman" w:hAnsi="Times New Roman" w:cs="Times New Roman"/>
          <w:sz w:val="24"/>
          <w:szCs w:val="24"/>
        </w:rPr>
        <w:t>Termasuk</w:t>
      </w:r>
      <w:proofErr w:type="spellEnd"/>
      <w:r w:rsidRPr="0004442B">
        <w:rPr>
          <w:rFonts w:ascii="Times New Roman" w:hAnsi="Times New Roman" w:cs="Times New Roman"/>
          <w:sz w:val="24"/>
          <w:szCs w:val="24"/>
        </w:rPr>
        <w:t xml:space="preserve"> Pada 16 </w:t>
      </w:r>
      <w:proofErr w:type="spellStart"/>
      <w:r w:rsidRPr="0004442B">
        <w:rPr>
          <w:rFonts w:ascii="Times New Roman" w:hAnsi="Times New Roman" w:cs="Times New Roman"/>
          <w:sz w:val="24"/>
          <w:szCs w:val="24"/>
        </w:rPr>
        <w:t>Maret</w:t>
      </w:r>
      <w:proofErr w:type="spellEnd"/>
      <w:r w:rsidRPr="0004442B">
        <w:rPr>
          <w:rFonts w:ascii="Times New Roman" w:hAnsi="Times New Roman" w:cs="Times New Roman"/>
          <w:sz w:val="24"/>
          <w:szCs w:val="24"/>
        </w:rPr>
        <w:t xml:space="preserve"> 2020.</w:t>
      </w:r>
    </w:p>
    <w:p w14:paraId="034C09E1" w14:textId="77777777" w:rsidR="004046E5" w:rsidRPr="0004442B" w:rsidRDefault="004046E5" w:rsidP="0090091C">
      <w:pPr>
        <w:pStyle w:val="ListParagraph"/>
        <w:numPr>
          <w:ilvl w:val="0"/>
          <w:numId w:val="36"/>
        </w:numPr>
        <w:spacing w:after="200" w:line="240" w:lineRule="auto"/>
        <w:jc w:val="both"/>
        <w:rPr>
          <w:rFonts w:ascii="Times New Roman" w:hAnsi="Times New Roman" w:cs="Times New Roman"/>
          <w:b/>
          <w:sz w:val="24"/>
          <w:szCs w:val="24"/>
        </w:rPr>
      </w:pPr>
      <w:r w:rsidRPr="0004442B">
        <w:rPr>
          <w:rFonts w:ascii="Times New Roman" w:hAnsi="Times New Roman" w:cs="Times New Roman"/>
          <w:sz w:val="24"/>
          <w:szCs w:val="24"/>
        </w:rPr>
        <w:t xml:space="preserve">DJP (2017). </w:t>
      </w:r>
      <w:proofErr w:type="spellStart"/>
      <w:r w:rsidRPr="0004442B">
        <w:rPr>
          <w:rFonts w:ascii="Times New Roman" w:hAnsi="Times New Roman" w:cs="Times New Roman"/>
          <w:sz w:val="24"/>
          <w:szCs w:val="24"/>
        </w:rPr>
        <w:t>Relawan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Pajak</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Diakses</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Melalui</w:t>
      </w:r>
      <w:proofErr w:type="spellEnd"/>
      <w:r w:rsidRPr="0004442B">
        <w:rPr>
          <w:rFonts w:ascii="Times New Roman" w:hAnsi="Times New Roman" w:cs="Times New Roman"/>
          <w:sz w:val="24"/>
          <w:szCs w:val="24"/>
        </w:rPr>
        <w:t xml:space="preserve"> </w:t>
      </w:r>
      <w:hyperlink r:id="rId47" w:history="1">
        <w:r w:rsidRPr="0004442B">
          <w:rPr>
            <w:rStyle w:val="Hyperlink"/>
            <w:rFonts w:ascii="Times New Roman" w:hAnsi="Times New Roman" w:cs="Times New Roman"/>
            <w:sz w:val="24"/>
            <w:szCs w:val="24"/>
          </w:rPr>
          <w:t>www.Pajak.Go.Id</w:t>
        </w:r>
      </w:hyperlink>
      <w:r w:rsidRPr="0004442B">
        <w:rPr>
          <w:rFonts w:ascii="Times New Roman" w:hAnsi="Times New Roman" w:cs="Times New Roman"/>
          <w:sz w:val="24"/>
          <w:szCs w:val="24"/>
        </w:rPr>
        <w:t xml:space="preserve">  Pada 21 </w:t>
      </w:r>
      <w:proofErr w:type="spellStart"/>
      <w:r w:rsidRPr="0004442B">
        <w:rPr>
          <w:rFonts w:ascii="Times New Roman" w:hAnsi="Times New Roman" w:cs="Times New Roman"/>
          <w:sz w:val="24"/>
          <w:szCs w:val="24"/>
        </w:rPr>
        <w:t>Maret</w:t>
      </w:r>
      <w:proofErr w:type="spellEnd"/>
      <w:r w:rsidRPr="0004442B">
        <w:rPr>
          <w:rFonts w:ascii="Times New Roman" w:hAnsi="Times New Roman" w:cs="Times New Roman"/>
          <w:sz w:val="24"/>
          <w:szCs w:val="24"/>
        </w:rPr>
        <w:t xml:space="preserve"> 2020.</w:t>
      </w:r>
    </w:p>
    <w:p w14:paraId="1723B9E2" w14:textId="77777777" w:rsidR="004046E5" w:rsidRPr="0004442B" w:rsidRDefault="004046E5" w:rsidP="0090091C">
      <w:pPr>
        <w:pStyle w:val="ListParagraph"/>
        <w:numPr>
          <w:ilvl w:val="0"/>
          <w:numId w:val="36"/>
        </w:numPr>
        <w:spacing w:after="200" w:line="240" w:lineRule="auto"/>
        <w:jc w:val="both"/>
        <w:rPr>
          <w:rFonts w:ascii="Times New Roman" w:hAnsi="Times New Roman" w:cs="Times New Roman"/>
          <w:b/>
          <w:sz w:val="24"/>
          <w:szCs w:val="24"/>
        </w:rPr>
      </w:pPr>
      <w:proofErr w:type="spellStart"/>
      <w:r w:rsidRPr="0004442B">
        <w:rPr>
          <w:rFonts w:ascii="Times New Roman" w:hAnsi="Times New Roman" w:cs="Times New Roman"/>
          <w:sz w:val="24"/>
          <w:szCs w:val="24"/>
        </w:rPr>
        <w:t>Jotopurnomo</w:t>
      </w:r>
      <w:proofErr w:type="spellEnd"/>
      <w:r w:rsidRPr="0004442B">
        <w:rPr>
          <w:rFonts w:ascii="Times New Roman" w:hAnsi="Times New Roman" w:cs="Times New Roman"/>
          <w:sz w:val="24"/>
          <w:szCs w:val="24"/>
        </w:rPr>
        <w:t xml:space="preserve">, C., &amp; </w:t>
      </w:r>
      <w:proofErr w:type="spellStart"/>
      <w:r w:rsidRPr="0004442B">
        <w:rPr>
          <w:rFonts w:ascii="Times New Roman" w:hAnsi="Times New Roman" w:cs="Times New Roman"/>
          <w:sz w:val="24"/>
          <w:szCs w:val="24"/>
        </w:rPr>
        <w:t>Mangoting</w:t>
      </w:r>
      <w:proofErr w:type="spellEnd"/>
      <w:r w:rsidRPr="0004442B">
        <w:rPr>
          <w:rFonts w:ascii="Times New Roman" w:hAnsi="Times New Roman" w:cs="Times New Roman"/>
          <w:sz w:val="24"/>
          <w:szCs w:val="24"/>
        </w:rPr>
        <w:t xml:space="preserve">, Y. (2013). (N.D.). </w:t>
      </w:r>
      <w:proofErr w:type="spellStart"/>
      <w:r w:rsidRPr="0004442B">
        <w:rPr>
          <w:rFonts w:ascii="Times New Roman" w:hAnsi="Times New Roman" w:cs="Times New Roman"/>
          <w:sz w:val="24"/>
          <w:szCs w:val="24"/>
        </w:rPr>
        <w:t>Pengaruh</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Kesadaran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Wajib</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Pajak</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Kualitas</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Pelayanan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Fiskus</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Sanksi</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Perpajakan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Lingkungan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Wajib</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Pajak</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Berada</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Terhadap</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Kepatuhan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Wajib</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Pajak</w:t>
      </w:r>
      <w:proofErr w:type="spellEnd"/>
      <w:r w:rsidRPr="0004442B">
        <w:rPr>
          <w:rFonts w:ascii="Times New Roman" w:hAnsi="Times New Roman" w:cs="Times New Roman"/>
          <w:sz w:val="24"/>
          <w:szCs w:val="24"/>
        </w:rPr>
        <w:t xml:space="preserve"> Orang </w:t>
      </w:r>
      <w:proofErr w:type="spellStart"/>
      <w:r w:rsidRPr="0004442B">
        <w:rPr>
          <w:rFonts w:ascii="Times New Roman" w:hAnsi="Times New Roman" w:cs="Times New Roman"/>
          <w:sz w:val="24"/>
          <w:szCs w:val="24"/>
        </w:rPr>
        <w:t>Pribadi</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Di.InPub</w:t>
      </w:r>
      <w:r>
        <w:rPr>
          <w:rFonts w:ascii="Times New Roman" w:hAnsi="Times New Roman" w:cs="Times New Roman"/>
          <w:sz w:val="24"/>
          <w:szCs w:val="24"/>
        </w:rPr>
        <w:t>lication.Petra.Ac.Id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Retrieved</w:t>
      </w:r>
      <w:r w:rsidRPr="0004442B">
        <w:rPr>
          <w:rFonts w:ascii="Times New Roman" w:hAnsi="Times New Roman" w:cs="Times New Roman"/>
          <w:sz w:val="24"/>
          <w:szCs w:val="24"/>
        </w:rPr>
        <w:t>From</w:t>
      </w:r>
      <w:proofErr w:type="spellEnd"/>
      <w:r w:rsidRPr="0004442B">
        <w:rPr>
          <w:rFonts w:ascii="Times New Roman" w:hAnsi="Times New Roman" w:cs="Times New Roman"/>
          <w:sz w:val="24"/>
          <w:szCs w:val="24"/>
        </w:rPr>
        <w:t xml:space="preserve"> </w:t>
      </w:r>
      <w:hyperlink r:id="rId48" w:history="1">
        <w:r w:rsidRPr="0004442B">
          <w:rPr>
            <w:rStyle w:val="Hyperlink"/>
            <w:rFonts w:ascii="Times New Roman" w:hAnsi="Times New Roman" w:cs="Times New Roman"/>
            <w:sz w:val="24"/>
            <w:szCs w:val="24"/>
          </w:rPr>
          <w:t>Http://Publication.Petra.Ac.Id/Index.Php/AkuntansiPajak/Article/View/441</w:t>
        </w:r>
      </w:hyperlink>
      <w:r w:rsidRPr="0004442B">
        <w:rPr>
          <w:rFonts w:ascii="Times New Roman" w:hAnsi="Times New Roman" w:cs="Times New Roman"/>
          <w:sz w:val="24"/>
          <w:szCs w:val="24"/>
        </w:rPr>
        <w:t xml:space="preserve"> </w:t>
      </w:r>
    </w:p>
    <w:p w14:paraId="509ECEF9" w14:textId="77777777" w:rsidR="004046E5" w:rsidRPr="0004442B" w:rsidRDefault="004046E5" w:rsidP="0090091C">
      <w:pPr>
        <w:pStyle w:val="ListParagraph"/>
        <w:numPr>
          <w:ilvl w:val="0"/>
          <w:numId w:val="36"/>
        </w:numPr>
        <w:spacing w:after="200" w:line="240" w:lineRule="auto"/>
        <w:jc w:val="both"/>
        <w:rPr>
          <w:rFonts w:ascii="Times New Roman" w:hAnsi="Times New Roman" w:cs="Times New Roman"/>
          <w:b/>
          <w:sz w:val="24"/>
          <w:szCs w:val="24"/>
        </w:rPr>
      </w:pPr>
      <w:proofErr w:type="spellStart"/>
      <w:r w:rsidRPr="0004442B">
        <w:rPr>
          <w:rFonts w:ascii="Times New Roman" w:hAnsi="Times New Roman" w:cs="Times New Roman"/>
          <w:sz w:val="24"/>
          <w:szCs w:val="24"/>
        </w:rPr>
        <w:t>Uly</w:t>
      </w:r>
      <w:proofErr w:type="spellEnd"/>
      <w:r w:rsidRPr="0004442B">
        <w:rPr>
          <w:rFonts w:ascii="Times New Roman" w:hAnsi="Times New Roman" w:cs="Times New Roman"/>
          <w:sz w:val="24"/>
          <w:szCs w:val="24"/>
        </w:rPr>
        <w:t xml:space="preserve">, Yohana </w:t>
      </w:r>
      <w:proofErr w:type="spellStart"/>
      <w:r w:rsidRPr="0004442B">
        <w:rPr>
          <w:rFonts w:ascii="Times New Roman" w:hAnsi="Times New Roman" w:cs="Times New Roman"/>
          <w:sz w:val="24"/>
          <w:szCs w:val="24"/>
        </w:rPr>
        <w:t>Artha</w:t>
      </w:r>
      <w:proofErr w:type="spellEnd"/>
      <w:r w:rsidRPr="0004442B">
        <w:rPr>
          <w:rFonts w:ascii="Times New Roman" w:hAnsi="Times New Roman" w:cs="Times New Roman"/>
          <w:sz w:val="24"/>
          <w:szCs w:val="24"/>
        </w:rPr>
        <w:t xml:space="preserve">(2019). </w:t>
      </w:r>
      <w:proofErr w:type="spellStart"/>
      <w:r w:rsidRPr="0004442B">
        <w:rPr>
          <w:rFonts w:ascii="Times New Roman" w:hAnsi="Times New Roman" w:cs="Times New Roman"/>
          <w:sz w:val="24"/>
          <w:szCs w:val="24"/>
        </w:rPr>
        <w:t>Pelaporan</w:t>
      </w:r>
      <w:proofErr w:type="spellEnd"/>
      <w:r w:rsidRPr="0004442B">
        <w:rPr>
          <w:rFonts w:ascii="Times New Roman" w:hAnsi="Times New Roman" w:cs="Times New Roman"/>
          <w:sz w:val="24"/>
          <w:szCs w:val="24"/>
        </w:rPr>
        <w:t xml:space="preserve"> SPT </w:t>
      </w:r>
      <w:proofErr w:type="spellStart"/>
      <w:r w:rsidRPr="0004442B">
        <w:rPr>
          <w:rFonts w:ascii="Times New Roman" w:hAnsi="Times New Roman" w:cs="Times New Roman"/>
          <w:sz w:val="24"/>
          <w:szCs w:val="24"/>
        </w:rPr>
        <w:t>Baru</w:t>
      </w:r>
      <w:proofErr w:type="spellEnd"/>
      <w:r w:rsidRPr="0004442B">
        <w:rPr>
          <w:rFonts w:ascii="Times New Roman" w:hAnsi="Times New Roman" w:cs="Times New Roman"/>
          <w:sz w:val="24"/>
          <w:szCs w:val="24"/>
        </w:rPr>
        <w:t xml:space="preserve"> 61,7 % Tingkat </w:t>
      </w:r>
      <w:proofErr w:type="spellStart"/>
      <w:r w:rsidRPr="0004442B">
        <w:rPr>
          <w:rFonts w:ascii="Times New Roman" w:hAnsi="Times New Roman" w:cs="Times New Roman"/>
          <w:sz w:val="24"/>
          <w:szCs w:val="24"/>
        </w:rPr>
        <w:t>Kepatuhan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Wajib</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Pajak</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Rendah</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Diakses</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Melalui</w:t>
      </w:r>
      <w:proofErr w:type="spellEnd"/>
      <w:r w:rsidRPr="0004442B">
        <w:rPr>
          <w:rFonts w:ascii="Times New Roman" w:hAnsi="Times New Roman" w:cs="Times New Roman"/>
          <w:sz w:val="24"/>
          <w:szCs w:val="24"/>
        </w:rPr>
        <w:t xml:space="preserve"> </w:t>
      </w:r>
      <w:hyperlink r:id="rId49" w:history="1">
        <w:r w:rsidRPr="0004442B">
          <w:rPr>
            <w:rStyle w:val="Hyperlink"/>
            <w:rFonts w:ascii="Times New Roman" w:hAnsi="Times New Roman" w:cs="Times New Roman"/>
            <w:sz w:val="24"/>
            <w:szCs w:val="24"/>
          </w:rPr>
          <w:t>Https://Economy.Okezone.Com/</w:t>
        </w:r>
      </w:hyperlink>
      <w:r w:rsidRPr="0004442B">
        <w:rPr>
          <w:rFonts w:ascii="Times New Roman" w:hAnsi="Times New Roman" w:cs="Times New Roman"/>
          <w:sz w:val="24"/>
          <w:szCs w:val="24"/>
        </w:rPr>
        <w:t xml:space="preserve"> Pada 30 </w:t>
      </w:r>
      <w:proofErr w:type="spellStart"/>
      <w:r w:rsidRPr="0004442B">
        <w:rPr>
          <w:rFonts w:ascii="Times New Roman" w:hAnsi="Times New Roman" w:cs="Times New Roman"/>
          <w:sz w:val="24"/>
          <w:szCs w:val="24"/>
        </w:rPr>
        <w:t>Maret</w:t>
      </w:r>
      <w:proofErr w:type="spellEnd"/>
      <w:r w:rsidRPr="0004442B">
        <w:rPr>
          <w:rFonts w:ascii="Times New Roman" w:hAnsi="Times New Roman" w:cs="Times New Roman"/>
          <w:sz w:val="24"/>
          <w:szCs w:val="24"/>
        </w:rPr>
        <w:t xml:space="preserve"> 2020.Undang-Undang </w:t>
      </w:r>
      <w:proofErr w:type="spellStart"/>
      <w:r w:rsidRPr="0004442B">
        <w:rPr>
          <w:rFonts w:ascii="Times New Roman" w:hAnsi="Times New Roman" w:cs="Times New Roman"/>
          <w:sz w:val="24"/>
          <w:szCs w:val="24"/>
        </w:rPr>
        <w:t>Nomor</w:t>
      </w:r>
      <w:proofErr w:type="spellEnd"/>
      <w:r w:rsidRPr="0004442B">
        <w:rPr>
          <w:rFonts w:ascii="Times New Roman" w:hAnsi="Times New Roman" w:cs="Times New Roman"/>
          <w:sz w:val="24"/>
          <w:szCs w:val="24"/>
        </w:rPr>
        <w:t xml:space="preserve"> 28 </w:t>
      </w:r>
      <w:proofErr w:type="spellStart"/>
      <w:r w:rsidRPr="0004442B">
        <w:rPr>
          <w:rFonts w:ascii="Times New Roman" w:hAnsi="Times New Roman" w:cs="Times New Roman"/>
          <w:sz w:val="24"/>
          <w:szCs w:val="24"/>
        </w:rPr>
        <w:t>Tahun</w:t>
      </w:r>
      <w:proofErr w:type="spellEnd"/>
      <w:r w:rsidRPr="0004442B">
        <w:rPr>
          <w:rFonts w:ascii="Times New Roman" w:hAnsi="Times New Roman" w:cs="Times New Roman"/>
          <w:sz w:val="24"/>
          <w:szCs w:val="24"/>
        </w:rPr>
        <w:t xml:space="preserve"> 2007 </w:t>
      </w:r>
      <w:proofErr w:type="spellStart"/>
      <w:r w:rsidRPr="0004442B">
        <w:rPr>
          <w:rFonts w:ascii="Times New Roman" w:hAnsi="Times New Roman" w:cs="Times New Roman"/>
          <w:sz w:val="24"/>
          <w:szCs w:val="24"/>
        </w:rPr>
        <w:t>Tentang</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Ketentuan</w:t>
      </w:r>
      <w:proofErr w:type="spellEnd"/>
      <w:r w:rsidRPr="0004442B">
        <w:rPr>
          <w:rFonts w:ascii="Times New Roman" w:hAnsi="Times New Roman" w:cs="Times New Roman"/>
          <w:sz w:val="24"/>
          <w:szCs w:val="24"/>
        </w:rPr>
        <w:t xml:space="preserve"> </w:t>
      </w:r>
      <w:proofErr w:type="spellStart"/>
      <w:r w:rsidRPr="0004442B">
        <w:rPr>
          <w:rFonts w:ascii="Times New Roman" w:hAnsi="Times New Roman" w:cs="Times New Roman"/>
          <w:sz w:val="24"/>
          <w:szCs w:val="24"/>
        </w:rPr>
        <w:t>Umum</w:t>
      </w:r>
      <w:proofErr w:type="spellEnd"/>
      <w:r w:rsidRPr="0004442B">
        <w:rPr>
          <w:rFonts w:ascii="Times New Roman" w:hAnsi="Times New Roman" w:cs="Times New Roman"/>
          <w:sz w:val="24"/>
          <w:szCs w:val="24"/>
        </w:rPr>
        <w:t xml:space="preserve"> Dan Tata Cara </w:t>
      </w:r>
      <w:proofErr w:type="spellStart"/>
      <w:r w:rsidRPr="0004442B">
        <w:rPr>
          <w:rFonts w:ascii="Times New Roman" w:hAnsi="Times New Roman" w:cs="Times New Roman"/>
          <w:sz w:val="24"/>
          <w:szCs w:val="24"/>
        </w:rPr>
        <w:t>Perpajakan</w:t>
      </w:r>
      <w:proofErr w:type="spellEnd"/>
      <w:r w:rsidRPr="0004442B">
        <w:rPr>
          <w:rFonts w:ascii="Times New Roman" w:hAnsi="Times New Roman" w:cs="Times New Roman"/>
          <w:sz w:val="24"/>
          <w:szCs w:val="24"/>
        </w:rPr>
        <w:t xml:space="preserve"> (KUP).</w:t>
      </w:r>
    </w:p>
    <w:p w14:paraId="7776F5F4" w14:textId="77777777" w:rsidR="004046E5" w:rsidRPr="004A0CF3" w:rsidRDefault="004046E5" w:rsidP="0090091C">
      <w:pPr>
        <w:pStyle w:val="ListParagraph"/>
        <w:numPr>
          <w:ilvl w:val="0"/>
          <w:numId w:val="36"/>
        </w:numPr>
        <w:spacing w:after="200" w:line="240" w:lineRule="auto"/>
        <w:jc w:val="both"/>
        <w:rPr>
          <w:rFonts w:ascii="Times New Roman" w:hAnsi="Times New Roman" w:cs="Times New Roman"/>
          <w:b/>
          <w:sz w:val="24"/>
          <w:szCs w:val="24"/>
        </w:rPr>
      </w:pPr>
      <w:r w:rsidRPr="0004442B">
        <w:rPr>
          <w:rFonts w:ascii="Times New Roman" w:hAnsi="Times New Roman" w:cs="Times New Roman"/>
          <w:sz w:val="24"/>
          <w:szCs w:val="24"/>
        </w:rPr>
        <w:t xml:space="preserve">Venkatesh &amp; Davis, F. D. (2000). A Theoretical Extension Of The </w:t>
      </w:r>
      <w:r w:rsidRPr="0004442B">
        <w:rPr>
          <w:rFonts w:ascii="Times New Roman" w:hAnsi="Times New Roman" w:cs="Times New Roman"/>
          <w:sz w:val="24"/>
          <w:szCs w:val="24"/>
        </w:rPr>
        <w:lastRenderedPageBreak/>
        <w:t>Technology Acceptance Model: Four Longitudinal Field Studies. Management Science. Vol. 46 No. 2: Pp. 186- 504.</w:t>
      </w:r>
    </w:p>
    <w:p w14:paraId="29C68721" w14:textId="77777777" w:rsidR="004046E5" w:rsidRPr="00E849B2" w:rsidRDefault="004046E5" w:rsidP="0090091C">
      <w:pPr>
        <w:pStyle w:val="ListParagraph"/>
        <w:numPr>
          <w:ilvl w:val="0"/>
          <w:numId w:val="36"/>
        </w:numPr>
        <w:spacing w:after="200" w:line="240" w:lineRule="auto"/>
        <w:jc w:val="both"/>
        <w:rPr>
          <w:rFonts w:ascii="Times New Roman" w:hAnsi="Times New Roman" w:cs="Times New Roman"/>
          <w:b/>
          <w:sz w:val="24"/>
          <w:szCs w:val="24"/>
        </w:rPr>
      </w:pPr>
      <w:r w:rsidRPr="004A0CF3">
        <w:rPr>
          <w:rFonts w:ascii="Times New Roman" w:hAnsi="Times New Roman" w:cs="Times New Roman"/>
          <w:sz w:val="24"/>
          <w:szCs w:val="24"/>
        </w:rPr>
        <w:t xml:space="preserve">Harjo </w:t>
      </w:r>
      <w:proofErr w:type="spellStart"/>
      <w:r w:rsidRPr="004A0CF3">
        <w:rPr>
          <w:rFonts w:ascii="Times New Roman" w:hAnsi="Times New Roman" w:cs="Times New Roman"/>
          <w:sz w:val="24"/>
          <w:szCs w:val="24"/>
        </w:rPr>
        <w:t>Dwikora</w:t>
      </w:r>
      <w:proofErr w:type="spellEnd"/>
      <w:r w:rsidRPr="004A0CF3">
        <w:rPr>
          <w:rFonts w:ascii="Times New Roman" w:hAnsi="Times New Roman" w:cs="Times New Roman"/>
          <w:sz w:val="24"/>
          <w:szCs w:val="24"/>
        </w:rPr>
        <w:t xml:space="preserve">. (2013). </w:t>
      </w:r>
      <w:proofErr w:type="spellStart"/>
      <w:r w:rsidRPr="004A0CF3">
        <w:rPr>
          <w:rFonts w:ascii="Times New Roman" w:hAnsi="Times New Roman" w:cs="Times New Roman"/>
          <w:sz w:val="24"/>
          <w:szCs w:val="24"/>
        </w:rPr>
        <w:t>Perpajakan</w:t>
      </w:r>
      <w:proofErr w:type="spellEnd"/>
      <w:r w:rsidRPr="004A0CF3">
        <w:rPr>
          <w:rFonts w:ascii="Times New Roman" w:hAnsi="Times New Roman" w:cs="Times New Roman"/>
          <w:sz w:val="24"/>
          <w:szCs w:val="24"/>
        </w:rPr>
        <w:t xml:space="preserve"> Indonesia </w:t>
      </w:r>
      <w:proofErr w:type="spellStart"/>
      <w:r w:rsidRPr="004A0CF3">
        <w:rPr>
          <w:rFonts w:ascii="Times New Roman" w:hAnsi="Times New Roman" w:cs="Times New Roman"/>
          <w:sz w:val="24"/>
          <w:szCs w:val="24"/>
        </w:rPr>
        <w:t>Sebagai</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Materi</w:t>
      </w:r>
      <w:proofErr w:type="spellEnd"/>
      <w:r w:rsidRPr="004A0CF3">
        <w:rPr>
          <w:rFonts w:ascii="Times New Roman" w:hAnsi="Times New Roman" w:cs="Times New Roman"/>
          <w:sz w:val="24"/>
          <w:szCs w:val="24"/>
        </w:rPr>
        <w:t xml:space="preserve"> </w:t>
      </w:r>
      <w:proofErr w:type="spellStart"/>
      <w:r w:rsidRPr="004A0CF3">
        <w:rPr>
          <w:rFonts w:ascii="Times New Roman" w:hAnsi="Times New Roman" w:cs="Times New Roman"/>
          <w:sz w:val="24"/>
          <w:szCs w:val="24"/>
        </w:rPr>
        <w:t>Perkuliahan</w:t>
      </w:r>
      <w:proofErr w:type="spellEnd"/>
      <w:r w:rsidRPr="004A0CF3">
        <w:rPr>
          <w:rFonts w:ascii="Times New Roman" w:hAnsi="Times New Roman" w:cs="Times New Roman"/>
          <w:sz w:val="24"/>
          <w:szCs w:val="24"/>
        </w:rPr>
        <w:t xml:space="preserve"> di </w:t>
      </w:r>
      <w:proofErr w:type="spellStart"/>
      <w:r w:rsidRPr="004A0CF3">
        <w:rPr>
          <w:rFonts w:ascii="Times New Roman" w:hAnsi="Times New Roman" w:cs="Times New Roman"/>
          <w:sz w:val="24"/>
          <w:szCs w:val="24"/>
        </w:rPr>
        <w:t>Perguruan</w:t>
      </w:r>
      <w:proofErr w:type="spellEnd"/>
      <w:r w:rsidRPr="004A0CF3">
        <w:rPr>
          <w:rFonts w:ascii="Times New Roman" w:hAnsi="Times New Roman" w:cs="Times New Roman"/>
          <w:sz w:val="24"/>
          <w:szCs w:val="24"/>
        </w:rPr>
        <w:t xml:space="preserve"> Tinggi. Jakarta : Mitra </w:t>
      </w:r>
      <w:proofErr w:type="spellStart"/>
      <w:r w:rsidRPr="004A0CF3">
        <w:rPr>
          <w:rFonts w:ascii="Times New Roman" w:hAnsi="Times New Roman" w:cs="Times New Roman"/>
          <w:sz w:val="24"/>
          <w:szCs w:val="24"/>
        </w:rPr>
        <w:t>Wacana</w:t>
      </w:r>
      <w:proofErr w:type="spellEnd"/>
      <w:r w:rsidRPr="004A0CF3">
        <w:rPr>
          <w:rFonts w:ascii="Times New Roman" w:hAnsi="Times New Roman" w:cs="Times New Roman"/>
          <w:sz w:val="24"/>
          <w:szCs w:val="24"/>
        </w:rPr>
        <w:t xml:space="preserve"> Media.</w:t>
      </w:r>
    </w:p>
    <w:p w14:paraId="403ACFA2" w14:textId="77777777" w:rsidR="004046E5" w:rsidRPr="00E849B2" w:rsidRDefault="004046E5" w:rsidP="0090091C">
      <w:pPr>
        <w:pStyle w:val="ListParagraph"/>
        <w:numPr>
          <w:ilvl w:val="0"/>
          <w:numId w:val="36"/>
        </w:numPr>
        <w:spacing w:line="240" w:lineRule="auto"/>
        <w:jc w:val="both"/>
        <w:rPr>
          <w:rFonts w:ascii="Times New Roman" w:hAnsi="Times New Roman" w:cs="Times New Roman"/>
          <w:sz w:val="24"/>
          <w:szCs w:val="24"/>
        </w:rPr>
      </w:pPr>
      <w:proofErr w:type="spellStart"/>
      <w:r w:rsidRPr="00E849B2">
        <w:rPr>
          <w:rFonts w:ascii="Times New Roman" w:hAnsi="Times New Roman" w:cs="Times New Roman"/>
          <w:sz w:val="24"/>
          <w:szCs w:val="24"/>
        </w:rPr>
        <w:t>Arikunto.S</w:t>
      </w:r>
      <w:proofErr w:type="spellEnd"/>
      <w:r w:rsidRPr="00E849B2">
        <w:rPr>
          <w:rFonts w:ascii="Times New Roman" w:hAnsi="Times New Roman" w:cs="Times New Roman"/>
          <w:sz w:val="24"/>
          <w:szCs w:val="24"/>
        </w:rPr>
        <w:t xml:space="preserve">. (2010). </w:t>
      </w:r>
      <w:proofErr w:type="spellStart"/>
      <w:r w:rsidRPr="00E849B2">
        <w:rPr>
          <w:rFonts w:ascii="Times New Roman" w:hAnsi="Times New Roman" w:cs="Times New Roman"/>
          <w:sz w:val="24"/>
          <w:szCs w:val="24"/>
        </w:rPr>
        <w:t>Prosedur</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Penelitian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Suatu</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Pendekatan</w:t>
      </w:r>
      <w:proofErr w:type="spellEnd"/>
      <w:r w:rsidRPr="00E849B2">
        <w:rPr>
          <w:rFonts w:ascii="Times New Roman" w:hAnsi="Times New Roman" w:cs="Times New Roman"/>
          <w:sz w:val="24"/>
          <w:szCs w:val="24"/>
        </w:rPr>
        <w:t xml:space="preserve">. Retrieved From </w:t>
      </w:r>
      <w:hyperlink r:id="rId50" w:history="1">
        <w:r w:rsidRPr="00E849B2">
          <w:rPr>
            <w:rStyle w:val="Hyperlink"/>
            <w:rFonts w:ascii="Times New Roman" w:hAnsi="Times New Roman" w:cs="Times New Roman"/>
            <w:sz w:val="24"/>
            <w:szCs w:val="24"/>
          </w:rPr>
          <w:t>Https://Scholar.Google.Com/Scholar?Hl=Id&amp;As_Sdt=0%2C5&amp;Q=Arikunto%2C+S.+2010.+Prosedur+Penelitian%3A+Suatu+Pendekatan+Praktik+%28Edisi+Revisi%29.+Cetakan+Ke14.+Jakarta%3A+PT+Rineka+Cipta.&amp;Btng=</w:t>
        </w:r>
      </w:hyperlink>
    </w:p>
    <w:p w14:paraId="2B3C611B" w14:textId="77777777" w:rsidR="004046E5" w:rsidRPr="00E849B2" w:rsidRDefault="004046E5" w:rsidP="0090091C">
      <w:pPr>
        <w:pStyle w:val="ListParagraph"/>
        <w:numPr>
          <w:ilvl w:val="0"/>
          <w:numId w:val="36"/>
        </w:numPr>
        <w:spacing w:line="240" w:lineRule="auto"/>
        <w:jc w:val="both"/>
        <w:rPr>
          <w:rFonts w:ascii="Times New Roman" w:hAnsi="Times New Roman" w:cs="Times New Roman"/>
          <w:sz w:val="24"/>
          <w:szCs w:val="24"/>
        </w:rPr>
      </w:pPr>
      <w:proofErr w:type="spellStart"/>
      <w:r w:rsidRPr="00E849B2">
        <w:rPr>
          <w:rFonts w:ascii="Times New Roman" w:hAnsi="Times New Roman" w:cs="Times New Roman"/>
          <w:sz w:val="24"/>
          <w:szCs w:val="24"/>
        </w:rPr>
        <w:t>Yasa</w:t>
      </w:r>
      <w:proofErr w:type="spellEnd"/>
      <w:r w:rsidRPr="00E849B2">
        <w:rPr>
          <w:rFonts w:ascii="Times New Roman" w:hAnsi="Times New Roman" w:cs="Times New Roman"/>
          <w:sz w:val="24"/>
          <w:szCs w:val="24"/>
        </w:rPr>
        <w:t xml:space="preserve">, I Nyoman Putra, I Putu Hendra </w:t>
      </w:r>
      <w:proofErr w:type="spellStart"/>
      <w:r w:rsidRPr="00E849B2">
        <w:rPr>
          <w:rFonts w:ascii="Times New Roman" w:hAnsi="Times New Roman" w:cs="Times New Roman"/>
          <w:sz w:val="24"/>
          <w:szCs w:val="24"/>
        </w:rPr>
        <w:t>Martadinata</w:t>
      </w:r>
      <w:proofErr w:type="spellEnd"/>
      <w:r w:rsidRPr="00E849B2">
        <w:rPr>
          <w:rFonts w:ascii="Times New Roman" w:hAnsi="Times New Roman" w:cs="Times New Roman"/>
          <w:sz w:val="24"/>
          <w:szCs w:val="24"/>
        </w:rPr>
        <w:t xml:space="preserve">, I </w:t>
      </w:r>
      <w:proofErr w:type="spellStart"/>
      <w:r w:rsidRPr="00E849B2">
        <w:rPr>
          <w:rFonts w:ascii="Times New Roman" w:hAnsi="Times New Roman" w:cs="Times New Roman"/>
          <w:sz w:val="24"/>
          <w:szCs w:val="24"/>
        </w:rPr>
        <w:t>Gede</w:t>
      </w:r>
      <w:proofErr w:type="spellEnd"/>
      <w:r w:rsidRPr="00E849B2">
        <w:rPr>
          <w:rFonts w:ascii="Times New Roman" w:hAnsi="Times New Roman" w:cs="Times New Roman"/>
          <w:sz w:val="24"/>
          <w:szCs w:val="24"/>
        </w:rPr>
        <w:t xml:space="preserve"> Putu Banu </w:t>
      </w:r>
      <w:proofErr w:type="spellStart"/>
      <w:r w:rsidRPr="00E849B2">
        <w:rPr>
          <w:rFonts w:ascii="Times New Roman" w:hAnsi="Times New Roman" w:cs="Times New Roman"/>
          <w:sz w:val="24"/>
          <w:szCs w:val="24"/>
        </w:rPr>
        <w:t>Astawa</w:t>
      </w:r>
      <w:proofErr w:type="spellEnd"/>
      <w:r w:rsidRPr="00E849B2">
        <w:rPr>
          <w:rFonts w:ascii="Times New Roman" w:hAnsi="Times New Roman" w:cs="Times New Roman"/>
          <w:sz w:val="24"/>
          <w:szCs w:val="24"/>
        </w:rPr>
        <w:t xml:space="preserve"> (2019). Peran Theory Of Planned Behavior Dan Nilai </w:t>
      </w:r>
      <w:proofErr w:type="spellStart"/>
      <w:r w:rsidRPr="00E849B2">
        <w:rPr>
          <w:rFonts w:ascii="Times New Roman" w:hAnsi="Times New Roman" w:cs="Times New Roman"/>
          <w:sz w:val="24"/>
          <w:szCs w:val="24"/>
        </w:rPr>
        <w:t>Kearifan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Lokal</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Terhadap</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Kepatuhan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Wajib</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Pajak</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Sebuah</w:t>
      </w:r>
      <w:proofErr w:type="spellEnd"/>
      <w:r w:rsidRPr="00E849B2">
        <w:rPr>
          <w:rFonts w:ascii="Times New Roman" w:hAnsi="Times New Roman" w:cs="Times New Roman"/>
          <w:sz w:val="24"/>
          <w:szCs w:val="24"/>
        </w:rPr>
        <w:t xml:space="preserve"> Kajian </w:t>
      </w:r>
      <w:proofErr w:type="spellStart"/>
      <w:r w:rsidRPr="00E849B2">
        <w:rPr>
          <w:rFonts w:ascii="Times New Roman" w:hAnsi="Times New Roman" w:cs="Times New Roman"/>
          <w:sz w:val="24"/>
          <w:szCs w:val="24"/>
        </w:rPr>
        <w:t>Eksperimen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Jurnal</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Ekuitas</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Jurnal</w:t>
      </w:r>
      <w:proofErr w:type="spellEnd"/>
      <w:r w:rsidRPr="00E849B2">
        <w:rPr>
          <w:rFonts w:ascii="Times New Roman" w:hAnsi="Times New Roman" w:cs="Times New Roman"/>
          <w:sz w:val="24"/>
          <w:szCs w:val="24"/>
        </w:rPr>
        <w:t xml:space="preserve"> Ekonomi Dan </w:t>
      </w:r>
      <w:proofErr w:type="spellStart"/>
      <w:r w:rsidRPr="00E849B2">
        <w:rPr>
          <w:rFonts w:ascii="Times New Roman" w:hAnsi="Times New Roman" w:cs="Times New Roman"/>
          <w:sz w:val="24"/>
          <w:szCs w:val="24"/>
        </w:rPr>
        <w:t>Keuanganvolume</w:t>
      </w:r>
      <w:proofErr w:type="spellEnd"/>
      <w:r w:rsidRPr="00E849B2">
        <w:rPr>
          <w:rFonts w:ascii="Times New Roman" w:hAnsi="Times New Roman" w:cs="Times New Roman"/>
          <w:sz w:val="24"/>
          <w:szCs w:val="24"/>
        </w:rPr>
        <w:t xml:space="preserve"> 3, </w:t>
      </w:r>
      <w:proofErr w:type="spellStart"/>
      <w:r w:rsidRPr="00E849B2">
        <w:rPr>
          <w:rFonts w:ascii="Times New Roman" w:hAnsi="Times New Roman" w:cs="Times New Roman"/>
          <w:sz w:val="24"/>
          <w:szCs w:val="24"/>
        </w:rPr>
        <w:t>Nomor</w:t>
      </w:r>
      <w:proofErr w:type="spellEnd"/>
      <w:r w:rsidRPr="00E849B2">
        <w:rPr>
          <w:rFonts w:ascii="Times New Roman" w:hAnsi="Times New Roman" w:cs="Times New Roman"/>
          <w:sz w:val="24"/>
          <w:szCs w:val="24"/>
        </w:rPr>
        <w:t xml:space="preserve"> 2 (2019)</w:t>
      </w:r>
    </w:p>
    <w:p w14:paraId="466607D3" w14:textId="77777777" w:rsidR="004046E5" w:rsidRPr="00E849B2" w:rsidRDefault="004046E5" w:rsidP="0090091C">
      <w:pPr>
        <w:pStyle w:val="ListParagraph"/>
        <w:numPr>
          <w:ilvl w:val="0"/>
          <w:numId w:val="36"/>
        </w:numPr>
        <w:spacing w:line="240" w:lineRule="auto"/>
        <w:jc w:val="both"/>
        <w:rPr>
          <w:rFonts w:ascii="Times New Roman" w:hAnsi="Times New Roman" w:cs="Times New Roman"/>
          <w:sz w:val="24"/>
          <w:szCs w:val="24"/>
        </w:rPr>
      </w:pPr>
      <w:proofErr w:type="spellStart"/>
      <w:r w:rsidRPr="00E849B2">
        <w:rPr>
          <w:rFonts w:ascii="Times New Roman" w:hAnsi="Times New Roman" w:cs="Times New Roman"/>
          <w:sz w:val="24"/>
          <w:szCs w:val="24"/>
        </w:rPr>
        <w:t>Agustiningsih</w:t>
      </w:r>
      <w:proofErr w:type="spellEnd"/>
      <w:r w:rsidRPr="00E849B2">
        <w:rPr>
          <w:rFonts w:ascii="Times New Roman" w:hAnsi="Times New Roman" w:cs="Times New Roman"/>
          <w:sz w:val="24"/>
          <w:szCs w:val="24"/>
        </w:rPr>
        <w:t xml:space="preserve">, W., &amp; </w:t>
      </w:r>
      <w:proofErr w:type="spellStart"/>
      <w:r w:rsidRPr="00E849B2">
        <w:rPr>
          <w:rFonts w:ascii="Times New Roman" w:hAnsi="Times New Roman" w:cs="Times New Roman"/>
          <w:sz w:val="24"/>
          <w:szCs w:val="24"/>
        </w:rPr>
        <w:t>Isroah</w:t>
      </w:r>
      <w:proofErr w:type="spellEnd"/>
      <w:r w:rsidRPr="00E849B2">
        <w:rPr>
          <w:rFonts w:ascii="Times New Roman" w:hAnsi="Times New Roman" w:cs="Times New Roman"/>
          <w:sz w:val="24"/>
          <w:szCs w:val="24"/>
        </w:rPr>
        <w:t xml:space="preserve">, I. (2016). </w:t>
      </w:r>
      <w:proofErr w:type="spellStart"/>
      <w:r w:rsidRPr="00E849B2">
        <w:rPr>
          <w:rFonts w:ascii="Times New Roman" w:hAnsi="Times New Roman" w:cs="Times New Roman"/>
          <w:sz w:val="24"/>
          <w:szCs w:val="24"/>
        </w:rPr>
        <w:t>Pengaruh</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Penerapan</w:t>
      </w:r>
      <w:proofErr w:type="spellEnd"/>
      <w:r w:rsidRPr="00E849B2">
        <w:rPr>
          <w:rFonts w:ascii="Times New Roman" w:hAnsi="Times New Roman" w:cs="Times New Roman"/>
          <w:sz w:val="24"/>
          <w:szCs w:val="24"/>
        </w:rPr>
        <w:t xml:space="preserve"> E-Filing, Tingkat </w:t>
      </w:r>
      <w:proofErr w:type="spellStart"/>
      <w:r w:rsidRPr="00E849B2">
        <w:rPr>
          <w:rFonts w:ascii="Times New Roman" w:hAnsi="Times New Roman" w:cs="Times New Roman"/>
          <w:sz w:val="24"/>
          <w:szCs w:val="24"/>
        </w:rPr>
        <w:t>Pemahaman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Perpajakan</w:t>
      </w:r>
      <w:proofErr w:type="spellEnd"/>
      <w:r w:rsidRPr="00E849B2">
        <w:rPr>
          <w:rFonts w:ascii="Times New Roman" w:hAnsi="Times New Roman" w:cs="Times New Roman"/>
          <w:sz w:val="24"/>
          <w:szCs w:val="24"/>
        </w:rPr>
        <w:t xml:space="preserve"> Dan </w:t>
      </w:r>
      <w:proofErr w:type="spellStart"/>
      <w:r w:rsidRPr="00E849B2">
        <w:rPr>
          <w:rFonts w:ascii="Times New Roman" w:hAnsi="Times New Roman" w:cs="Times New Roman"/>
          <w:sz w:val="24"/>
          <w:szCs w:val="24"/>
        </w:rPr>
        <w:t>Kesadaran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Wajib</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Pajak</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Terhadap</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Kepatuhan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Wajib</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Pajak</w:t>
      </w:r>
      <w:proofErr w:type="spellEnd"/>
      <w:r w:rsidRPr="00E849B2">
        <w:rPr>
          <w:rFonts w:ascii="Times New Roman" w:hAnsi="Times New Roman" w:cs="Times New Roman"/>
          <w:sz w:val="24"/>
          <w:szCs w:val="24"/>
        </w:rPr>
        <w:t xml:space="preserve"> Di </w:t>
      </w:r>
      <w:proofErr w:type="spellStart"/>
      <w:r w:rsidRPr="00E849B2">
        <w:rPr>
          <w:rFonts w:ascii="Times New Roman" w:hAnsi="Times New Roman" w:cs="Times New Roman"/>
          <w:sz w:val="24"/>
          <w:szCs w:val="24"/>
        </w:rPr>
        <w:t>Kpp</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Pratama</w:t>
      </w:r>
      <w:proofErr w:type="spellEnd"/>
      <w:r w:rsidRPr="00E849B2">
        <w:rPr>
          <w:rFonts w:ascii="Times New Roman" w:hAnsi="Times New Roman" w:cs="Times New Roman"/>
          <w:sz w:val="24"/>
          <w:szCs w:val="24"/>
        </w:rPr>
        <w:t xml:space="preserve"> Yogyakarta. Nominal, Barometer </w:t>
      </w:r>
      <w:proofErr w:type="spellStart"/>
      <w:r w:rsidRPr="00E849B2">
        <w:rPr>
          <w:rFonts w:ascii="Times New Roman" w:hAnsi="Times New Roman" w:cs="Times New Roman"/>
          <w:sz w:val="24"/>
          <w:szCs w:val="24"/>
        </w:rPr>
        <w:t>Riset</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Akuntansi</w:t>
      </w:r>
      <w:proofErr w:type="spellEnd"/>
      <w:r w:rsidRPr="00E849B2">
        <w:rPr>
          <w:rFonts w:ascii="Times New Roman" w:hAnsi="Times New Roman" w:cs="Times New Roman"/>
          <w:sz w:val="24"/>
          <w:szCs w:val="24"/>
        </w:rPr>
        <w:t xml:space="preserve"> Dan </w:t>
      </w:r>
      <w:proofErr w:type="spellStart"/>
      <w:r w:rsidRPr="00E849B2">
        <w:rPr>
          <w:rFonts w:ascii="Times New Roman" w:hAnsi="Times New Roman" w:cs="Times New Roman"/>
          <w:sz w:val="24"/>
          <w:szCs w:val="24"/>
        </w:rPr>
        <w:t>Manajemen</w:t>
      </w:r>
      <w:proofErr w:type="spellEnd"/>
      <w:r w:rsidRPr="00E849B2">
        <w:rPr>
          <w:rFonts w:ascii="Times New Roman" w:hAnsi="Times New Roman" w:cs="Times New Roman"/>
          <w:sz w:val="24"/>
          <w:szCs w:val="24"/>
        </w:rPr>
        <w:t>, 5(2), 107–122.</w:t>
      </w:r>
      <w:hyperlink r:id="rId51" w:history="1">
        <w:r w:rsidRPr="00E849B2">
          <w:rPr>
            <w:rStyle w:val="Hyperlink"/>
            <w:rFonts w:ascii="Times New Roman" w:hAnsi="Times New Roman" w:cs="Times New Roman"/>
            <w:sz w:val="24"/>
            <w:szCs w:val="24"/>
          </w:rPr>
          <w:t>Https://Doi.Org/10.21831/Nominal.V5i2.11729</w:t>
        </w:r>
      </w:hyperlink>
    </w:p>
    <w:p w14:paraId="5346FA46" w14:textId="7F2E602D" w:rsidR="004046E5" w:rsidRPr="004046E5" w:rsidRDefault="004046E5" w:rsidP="0090091C">
      <w:pPr>
        <w:pStyle w:val="ListParagraph"/>
        <w:numPr>
          <w:ilvl w:val="0"/>
          <w:numId w:val="36"/>
        </w:numPr>
        <w:spacing w:after="200" w:line="240" w:lineRule="auto"/>
        <w:jc w:val="both"/>
        <w:rPr>
          <w:rFonts w:ascii="Times New Roman" w:hAnsi="Times New Roman" w:cs="Times New Roman"/>
          <w:b/>
          <w:sz w:val="24"/>
          <w:szCs w:val="24"/>
        </w:rPr>
      </w:pPr>
      <w:proofErr w:type="spellStart"/>
      <w:r w:rsidRPr="00E849B2">
        <w:rPr>
          <w:rFonts w:ascii="Times New Roman" w:hAnsi="Times New Roman" w:cs="Times New Roman"/>
          <w:sz w:val="24"/>
          <w:szCs w:val="24"/>
        </w:rPr>
        <w:t>Jatmiko</w:t>
      </w:r>
      <w:proofErr w:type="spellEnd"/>
      <w:r w:rsidRPr="00E849B2">
        <w:rPr>
          <w:rFonts w:ascii="Times New Roman" w:hAnsi="Times New Roman" w:cs="Times New Roman"/>
          <w:sz w:val="24"/>
          <w:szCs w:val="24"/>
        </w:rPr>
        <w:t xml:space="preserve">, AN. 2006. </w:t>
      </w:r>
      <w:proofErr w:type="spellStart"/>
      <w:r w:rsidRPr="00E849B2">
        <w:rPr>
          <w:rFonts w:ascii="Times New Roman" w:hAnsi="Times New Roman" w:cs="Times New Roman"/>
          <w:sz w:val="24"/>
          <w:szCs w:val="24"/>
        </w:rPr>
        <w:t>Pengaruh</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Sikap</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Wajib</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Pajak</w:t>
      </w:r>
      <w:proofErr w:type="spellEnd"/>
      <w:r w:rsidRPr="00E849B2">
        <w:rPr>
          <w:rFonts w:ascii="Times New Roman" w:hAnsi="Times New Roman" w:cs="Times New Roman"/>
          <w:sz w:val="24"/>
          <w:szCs w:val="24"/>
        </w:rPr>
        <w:t xml:space="preserve"> Pada </w:t>
      </w:r>
      <w:proofErr w:type="spellStart"/>
      <w:r w:rsidRPr="00E849B2">
        <w:rPr>
          <w:rFonts w:ascii="Times New Roman" w:hAnsi="Times New Roman" w:cs="Times New Roman"/>
          <w:sz w:val="24"/>
          <w:szCs w:val="24"/>
        </w:rPr>
        <w:t>Pelaksanaan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Sanksi</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Denda</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Pelayanan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Fiskus</w:t>
      </w:r>
      <w:proofErr w:type="spellEnd"/>
      <w:r w:rsidRPr="00E849B2">
        <w:rPr>
          <w:rFonts w:ascii="Times New Roman" w:hAnsi="Times New Roman" w:cs="Times New Roman"/>
          <w:sz w:val="24"/>
          <w:szCs w:val="24"/>
        </w:rPr>
        <w:t xml:space="preserve"> Dan </w:t>
      </w:r>
      <w:proofErr w:type="spellStart"/>
      <w:r w:rsidRPr="00E849B2">
        <w:rPr>
          <w:rFonts w:ascii="Times New Roman" w:hAnsi="Times New Roman" w:cs="Times New Roman"/>
          <w:sz w:val="24"/>
          <w:szCs w:val="24"/>
        </w:rPr>
        <w:t>Kesadaran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Perpajakan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Terhadap</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Kepatuhan</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Wajib</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Pajak</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Studi</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Empiris</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Terhadap</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Wajib</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Pajak</w:t>
      </w:r>
      <w:proofErr w:type="spellEnd"/>
      <w:r w:rsidRPr="00E849B2">
        <w:rPr>
          <w:rFonts w:ascii="Times New Roman" w:hAnsi="Times New Roman" w:cs="Times New Roman"/>
          <w:sz w:val="24"/>
          <w:szCs w:val="24"/>
        </w:rPr>
        <w:t xml:space="preserve"> Orang </w:t>
      </w:r>
      <w:proofErr w:type="spellStart"/>
      <w:r w:rsidRPr="00E849B2">
        <w:rPr>
          <w:rFonts w:ascii="Times New Roman" w:hAnsi="Times New Roman" w:cs="Times New Roman"/>
          <w:sz w:val="24"/>
          <w:szCs w:val="24"/>
        </w:rPr>
        <w:t>Pribadi</w:t>
      </w:r>
      <w:proofErr w:type="spellEnd"/>
      <w:r w:rsidRPr="00E849B2">
        <w:rPr>
          <w:rFonts w:ascii="Times New Roman" w:hAnsi="Times New Roman" w:cs="Times New Roman"/>
          <w:sz w:val="24"/>
          <w:szCs w:val="24"/>
        </w:rPr>
        <w:t xml:space="preserve"> Di Kota Semarang). </w:t>
      </w:r>
      <w:proofErr w:type="spellStart"/>
      <w:r w:rsidRPr="00E849B2">
        <w:rPr>
          <w:rFonts w:ascii="Times New Roman" w:hAnsi="Times New Roman" w:cs="Times New Roman"/>
          <w:sz w:val="24"/>
          <w:szCs w:val="24"/>
        </w:rPr>
        <w:t>Masters</w:t>
      </w:r>
      <w:proofErr w:type="spellEnd"/>
      <w:r w:rsidRPr="00E849B2">
        <w:rPr>
          <w:rFonts w:ascii="Times New Roman" w:hAnsi="Times New Roman" w:cs="Times New Roman"/>
          <w:sz w:val="24"/>
          <w:szCs w:val="24"/>
        </w:rPr>
        <w:t xml:space="preserve"> Thesis, Program </w:t>
      </w:r>
      <w:proofErr w:type="spellStart"/>
      <w:r w:rsidRPr="00E849B2">
        <w:rPr>
          <w:rFonts w:ascii="Times New Roman" w:hAnsi="Times New Roman" w:cs="Times New Roman"/>
          <w:sz w:val="24"/>
          <w:szCs w:val="24"/>
        </w:rPr>
        <w:t>Pasca</w:t>
      </w:r>
      <w:proofErr w:type="spellEnd"/>
      <w:r w:rsidRPr="00E849B2">
        <w:rPr>
          <w:rFonts w:ascii="Times New Roman" w:hAnsi="Times New Roman" w:cs="Times New Roman"/>
          <w:sz w:val="24"/>
          <w:szCs w:val="24"/>
        </w:rPr>
        <w:t xml:space="preserve"> </w:t>
      </w:r>
      <w:proofErr w:type="spellStart"/>
      <w:r w:rsidRPr="00E849B2">
        <w:rPr>
          <w:rFonts w:ascii="Times New Roman" w:hAnsi="Times New Roman" w:cs="Times New Roman"/>
          <w:sz w:val="24"/>
          <w:szCs w:val="24"/>
        </w:rPr>
        <w:t>Sarjana</w:t>
      </w:r>
      <w:proofErr w:type="spellEnd"/>
      <w:r w:rsidRPr="00E849B2">
        <w:rPr>
          <w:rFonts w:ascii="Times New Roman" w:hAnsi="Times New Roman" w:cs="Times New Roman"/>
          <w:sz w:val="24"/>
          <w:szCs w:val="24"/>
        </w:rPr>
        <w:t xml:space="preserve"> Universitas </w:t>
      </w:r>
      <w:proofErr w:type="spellStart"/>
      <w:r w:rsidRPr="00E849B2">
        <w:rPr>
          <w:rFonts w:ascii="Times New Roman" w:hAnsi="Times New Roman" w:cs="Times New Roman"/>
          <w:sz w:val="24"/>
          <w:szCs w:val="24"/>
        </w:rPr>
        <w:t>Diponegoro</w:t>
      </w:r>
      <w:proofErr w:type="spellEnd"/>
    </w:p>
    <w:p w14:paraId="179F8935" w14:textId="77777777" w:rsidR="004046E5" w:rsidRDefault="004046E5" w:rsidP="004046E5">
      <w:pPr>
        <w:spacing w:after="200" w:line="240" w:lineRule="auto"/>
        <w:ind w:left="360"/>
        <w:jc w:val="both"/>
        <w:rPr>
          <w:rFonts w:ascii="Times New Roman" w:hAnsi="Times New Roman" w:cs="Times New Roman"/>
          <w:b/>
          <w:sz w:val="24"/>
          <w:szCs w:val="24"/>
        </w:rPr>
        <w:sectPr w:rsidR="004046E5" w:rsidSect="00916632">
          <w:type w:val="continuous"/>
          <w:pgSz w:w="11906" w:h="16838" w:code="9"/>
          <w:pgMar w:top="1701" w:right="1701" w:bottom="1701" w:left="2268" w:header="708" w:footer="708" w:gutter="0"/>
          <w:cols w:num="2" w:space="708"/>
          <w:docGrid w:linePitch="360"/>
        </w:sectPr>
      </w:pPr>
    </w:p>
    <w:p w14:paraId="04E1A4FD" w14:textId="77777777" w:rsidR="000E3833" w:rsidRPr="00BE0039" w:rsidRDefault="000E3833" w:rsidP="00712FBE">
      <w:pPr>
        <w:pStyle w:val="Heading1"/>
        <w:spacing w:after="240"/>
        <w:rPr>
          <w:b w:val="0"/>
        </w:rPr>
      </w:pPr>
      <w:bookmarkStart w:id="9" w:name="_Toc98848221"/>
      <w:r w:rsidRPr="000E3833">
        <w:rPr>
          <w:sz w:val="24"/>
          <w:szCs w:val="24"/>
          <w:lang w:val="id-ID"/>
        </w:rPr>
        <w:lastRenderedPageBreak/>
        <w:t>PENERAPAN AKUNTANSI INFAQ SHODAQOH BERDASARKAN PSAK 109 di YDSF AL-FALAH SIDOARJO</w:t>
      </w:r>
      <w:bookmarkEnd w:id="9"/>
    </w:p>
    <w:p w14:paraId="5F833535" w14:textId="7C3FBDA2" w:rsidR="000E3833" w:rsidRPr="00712FBE" w:rsidRDefault="000E3833" w:rsidP="000E3833">
      <w:pPr>
        <w:pStyle w:val="Heading2"/>
        <w:jc w:val="center"/>
        <w:rPr>
          <w:b w:val="0"/>
          <w:bCs w:val="0"/>
          <w:sz w:val="24"/>
          <w:szCs w:val="24"/>
          <w:lang w:val="en-US"/>
        </w:rPr>
      </w:pPr>
      <w:bookmarkStart w:id="10" w:name="_Toc98848222"/>
      <w:r w:rsidRPr="00712FBE">
        <w:rPr>
          <w:b w:val="0"/>
          <w:bCs w:val="0"/>
          <w:sz w:val="24"/>
          <w:szCs w:val="24"/>
        </w:rPr>
        <w:t>Mita Khusnul Desiana</w:t>
      </w:r>
      <w:r w:rsidR="00712FBE" w:rsidRPr="00712FBE">
        <w:rPr>
          <w:b w:val="0"/>
          <w:bCs w:val="0"/>
          <w:sz w:val="24"/>
          <w:szCs w:val="24"/>
          <w:vertAlign w:val="superscript"/>
          <w:lang w:val="en-US"/>
        </w:rPr>
        <w:t>1</w:t>
      </w:r>
      <w:r w:rsidRPr="00712FBE">
        <w:rPr>
          <w:b w:val="0"/>
          <w:bCs w:val="0"/>
          <w:sz w:val="24"/>
          <w:szCs w:val="24"/>
        </w:rPr>
        <w:t>, Soesilawati Soema</w:t>
      </w:r>
      <w:r w:rsidR="00712FBE" w:rsidRPr="00712FBE">
        <w:rPr>
          <w:b w:val="0"/>
          <w:bCs w:val="0"/>
          <w:sz w:val="24"/>
          <w:szCs w:val="24"/>
          <w:vertAlign w:val="superscript"/>
          <w:lang w:val="en-US"/>
        </w:rPr>
        <w:t>2</w:t>
      </w:r>
      <w:bookmarkEnd w:id="10"/>
    </w:p>
    <w:p w14:paraId="479D198A" w14:textId="043DA570" w:rsidR="000E3833" w:rsidRPr="00712FBE" w:rsidRDefault="00712FBE" w:rsidP="00712FBE">
      <w:pPr>
        <w:spacing w:line="240" w:lineRule="auto"/>
        <w:jc w:val="center"/>
        <w:rPr>
          <w:rFonts w:ascii="Times New Roman" w:hAnsi="Times New Roman" w:cs="Times New Roman"/>
          <w:bCs/>
          <w:sz w:val="24"/>
          <w:szCs w:val="24"/>
          <w:vertAlign w:val="superscript"/>
        </w:rPr>
      </w:pPr>
      <w:r w:rsidRPr="00712FBE">
        <w:rPr>
          <w:rFonts w:ascii="Times New Roman" w:hAnsi="Times New Roman" w:cs="Times New Roman"/>
          <w:bCs/>
          <w:sz w:val="24"/>
          <w:szCs w:val="24"/>
        </w:rPr>
        <w:t xml:space="preserve">E-mail: </w:t>
      </w:r>
      <w:hyperlink r:id="rId52" w:history="1">
        <w:r w:rsidRPr="00712FBE">
          <w:rPr>
            <w:rStyle w:val="Hyperlink"/>
            <w:rFonts w:ascii="Times New Roman" w:hAnsi="Times New Roman" w:cs="Times New Roman"/>
            <w:bCs/>
            <w:sz w:val="24"/>
            <w:szCs w:val="24"/>
          </w:rPr>
          <w:t>soesilawati@stiemahardhika.ac.id</w:t>
        </w:r>
      </w:hyperlink>
      <w:r w:rsidRPr="00712FBE">
        <w:rPr>
          <w:rFonts w:ascii="Times New Roman" w:hAnsi="Times New Roman" w:cs="Times New Roman"/>
          <w:bCs/>
          <w:sz w:val="24"/>
          <w:szCs w:val="24"/>
        </w:rPr>
        <w:br/>
      </w:r>
      <w:proofErr w:type="spellStart"/>
      <w:r w:rsidR="000E3833" w:rsidRPr="00712FBE">
        <w:rPr>
          <w:rFonts w:ascii="Times New Roman" w:hAnsi="Times New Roman" w:cs="Times New Roman"/>
          <w:bCs/>
          <w:sz w:val="24"/>
          <w:szCs w:val="24"/>
        </w:rPr>
        <w:t>Sekolah</w:t>
      </w:r>
      <w:proofErr w:type="spellEnd"/>
      <w:r w:rsidR="000E3833" w:rsidRPr="00712FBE">
        <w:rPr>
          <w:rFonts w:ascii="Times New Roman" w:hAnsi="Times New Roman" w:cs="Times New Roman"/>
          <w:bCs/>
          <w:sz w:val="24"/>
          <w:szCs w:val="24"/>
        </w:rPr>
        <w:t xml:space="preserve"> Tinggi </w:t>
      </w:r>
      <w:proofErr w:type="spellStart"/>
      <w:r w:rsidR="000E3833" w:rsidRPr="00712FBE">
        <w:rPr>
          <w:rFonts w:ascii="Times New Roman" w:hAnsi="Times New Roman" w:cs="Times New Roman"/>
          <w:bCs/>
          <w:sz w:val="24"/>
          <w:szCs w:val="24"/>
        </w:rPr>
        <w:t>Ilmu</w:t>
      </w:r>
      <w:proofErr w:type="spellEnd"/>
      <w:r w:rsidR="000E3833" w:rsidRPr="00712FBE">
        <w:rPr>
          <w:rFonts w:ascii="Times New Roman" w:hAnsi="Times New Roman" w:cs="Times New Roman"/>
          <w:bCs/>
          <w:sz w:val="24"/>
          <w:szCs w:val="24"/>
        </w:rPr>
        <w:t xml:space="preserve"> Ekonomi </w:t>
      </w:r>
      <w:proofErr w:type="spellStart"/>
      <w:r w:rsidR="000E3833" w:rsidRPr="00712FBE">
        <w:rPr>
          <w:rFonts w:ascii="Times New Roman" w:hAnsi="Times New Roman" w:cs="Times New Roman"/>
          <w:bCs/>
          <w:sz w:val="24"/>
          <w:szCs w:val="24"/>
        </w:rPr>
        <w:t>Mahardhika</w:t>
      </w:r>
      <w:proofErr w:type="spellEnd"/>
      <w:r w:rsidR="000E3833" w:rsidRPr="00712FBE">
        <w:rPr>
          <w:rFonts w:ascii="Times New Roman" w:hAnsi="Times New Roman" w:cs="Times New Roman"/>
          <w:bCs/>
          <w:sz w:val="24"/>
          <w:szCs w:val="24"/>
        </w:rPr>
        <w:t xml:space="preserve"> Surabaya</w:t>
      </w:r>
    </w:p>
    <w:p w14:paraId="70E99135" w14:textId="77777777" w:rsidR="000E3833" w:rsidRPr="002B7431" w:rsidRDefault="000E3833" w:rsidP="000E3833">
      <w:pPr>
        <w:spacing w:line="240" w:lineRule="auto"/>
        <w:jc w:val="center"/>
        <w:rPr>
          <w:rFonts w:ascii="Times New Roman" w:hAnsi="Times New Roman" w:cs="Times New Roman"/>
          <w:b/>
          <w:i/>
        </w:rPr>
      </w:pPr>
      <w:r w:rsidRPr="002B7431">
        <w:rPr>
          <w:rFonts w:ascii="Times New Roman" w:hAnsi="Times New Roman" w:cs="Times New Roman"/>
          <w:b/>
          <w:i/>
        </w:rPr>
        <w:t>ABSTRACT</w:t>
      </w:r>
    </w:p>
    <w:p w14:paraId="4B74826F" w14:textId="23F9C633" w:rsidR="000E3833" w:rsidRDefault="000E3833" w:rsidP="000E3833">
      <w:pPr>
        <w:pStyle w:val="NoSpacing"/>
        <w:jc w:val="both"/>
        <w:rPr>
          <w:rFonts w:ascii="Times New Roman" w:hAnsi="Times New Roman" w:cs="Times New Roman"/>
          <w:i/>
        </w:rPr>
      </w:pPr>
      <w:r w:rsidRPr="009F5064">
        <w:rPr>
          <w:rFonts w:ascii="Times New Roman" w:hAnsi="Times New Roman" w:cs="Times New Roman"/>
          <w:i/>
        </w:rPr>
        <w:t xml:space="preserve">This research was created with the aim to find out how true in the application of zakat accounting in accordance with PSAK 109 which is a guideline for the preparation of financial statements that are applied to the Amil Zakat Institute of Al-Falah Social Fund Foundation (YDSF) </w:t>
      </w:r>
      <w:proofErr w:type="spellStart"/>
      <w:r w:rsidRPr="009F5064">
        <w:rPr>
          <w:rFonts w:ascii="Times New Roman" w:hAnsi="Times New Roman" w:cs="Times New Roman"/>
          <w:i/>
        </w:rPr>
        <w:t>Sidoarjo</w:t>
      </w:r>
      <w:proofErr w:type="spellEnd"/>
      <w:r w:rsidRPr="009F5064">
        <w:rPr>
          <w:rFonts w:ascii="Times New Roman" w:hAnsi="Times New Roman" w:cs="Times New Roman"/>
          <w:i/>
        </w:rPr>
        <w:t xml:space="preserve">, so that the standard of financial statements that are able to have good accountability and transparent information that is fulfilled </w:t>
      </w:r>
      <w:proofErr w:type="spellStart"/>
      <w:r w:rsidRPr="009F5064">
        <w:rPr>
          <w:rFonts w:ascii="Times New Roman" w:hAnsi="Times New Roman" w:cs="Times New Roman"/>
          <w:i/>
        </w:rPr>
        <w:t>karne</w:t>
      </w:r>
      <w:proofErr w:type="spellEnd"/>
      <w:r w:rsidRPr="009F5064">
        <w:rPr>
          <w:rFonts w:ascii="Times New Roman" w:hAnsi="Times New Roman" w:cs="Times New Roman"/>
          <w:i/>
        </w:rPr>
        <w:t xml:space="preserve"> in the future report can be held accountable from the processing of the parties amil k </w:t>
      </w:r>
      <w:proofErr w:type="spellStart"/>
      <w:r w:rsidRPr="009F5064">
        <w:rPr>
          <w:rFonts w:ascii="Times New Roman" w:hAnsi="Times New Roman" w:cs="Times New Roman"/>
          <w:i/>
        </w:rPr>
        <w:t>epada</w:t>
      </w:r>
      <w:proofErr w:type="spellEnd"/>
      <w:r w:rsidRPr="009F5064">
        <w:rPr>
          <w:rFonts w:ascii="Times New Roman" w:hAnsi="Times New Roman" w:cs="Times New Roman"/>
          <w:i/>
        </w:rPr>
        <w:t xml:space="preserve"> people who have trusted to distribute zakat funds ( </w:t>
      </w:r>
      <w:proofErr w:type="spellStart"/>
      <w:r w:rsidRPr="009F5064">
        <w:rPr>
          <w:rFonts w:ascii="Times New Roman" w:hAnsi="Times New Roman" w:cs="Times New Roman"/>
          <w:i/>
        </w:rPr>
        <w:t>muzzaki</w:t>
      </w:r>
      <w:proofErr w:type="spellEnd"/>
      <w:r w:rsidRPr="009F5064">
        <w:rPr>
          <w:rFonts w:ascii="Times New Roman" w:hAnsi="Times New Roman" w:cs="Times New Roman"/>
          <w:i/>
        </w:rPr>
        <w:t xml:space="preserve">). The type of research applied is qualitative with data obtained using interview methods, as well as observations. Yayasan Dana </w:t>
      </w:r>
      <w:proofErr w:type="spellStart"/>
      <w:r w:rsidRPr="009F5064">
        <w:rPr>
          <w:rFonts w:ascii="Times New Roman" w:hAnsi="Times New Roman" w:cs="Times New Roman"/>
          <w:i/>
        </w:rPr>
        <w:t>Sosial</w:t>
      </w:r>
      <w:proofErr w:type="spellEnd"/>
      <w:r w:rsidRPr="009F5064">
        <w:rPr>
          <w:rFonts w:ascii="Times New Roman" w:hAnsi="Times New Roman" w:cs="Times New Roman"/>
          <w:i/>
        </w:rPr>
        <w:t xml:space="preserve"> Al-Falah </w:t>
      </w:r>
      <w:proofErr w:type="spellStart"/>
      <w:r w:rsidRPr="009F5064">
        <w:rPr>
          <w:rFonts w:ascii="Times New Roman" w:hAnsi="Times New Roman" w:cs="Times New Roman"/>
          <w:i/>
        </w:rPr>
        <w:t>Sidoarjo</w:t>
      </w:r>
      <w:proofErr w:type="spellEnd"/>
      <w:r w:rsidRPr="009F5064">
        <w:rPr>
          <w:rFonts w:ascii="Times New Roman" w:hAnsi="Times New Roman" w:cs="Times New Roman"/>
          <w:i/>
        </w:rPr>
        <w:t xml:space="preserve"> has been good to apply PSAK 109 in terms of recognition, measurement and disclosure although it is still not perfect as it has been applied in accordance with PSAK 109 and still has to be in the process of adjustment.</w:t>
      </w:r>
      <w:r w:rsidRPr="009F5064">
        <w:t xml:space="preserve"> </w:t>
      </w:r>
      <w:r w:rsidRPr="009F5064">
        <w:rPr>
          <w:rFonts w:ascii="Times New Roman" w:hAnsi="Times New Roman" w:cs="Times New Roman"/>
          <w:i/>
        </w:rPr>
        <w:t xml:space="preserve">In terms of the presentation of financial statements from the Al-Falah </w:t>
      </w:r>
      <w:proofErr w:type="spellStart"/>
      <w:r w:rsidRPr="009F5064">
        <w:rPr>
          <w:rFonts w:ascii="Times New Roman" w:hAnsi="Times New Roman" w:cs="Times New Roman"/>
          <w:i/>
        </w:rPr>
        <w:t>Sidoarjo</w:t>
      </w:r>
      <w:proofErr w:type="spellEnd"/>
      <w:r w:rsidRPr="009F5064">
        <w:rPr>
          <w:rFonts w:ascii="Times New Roman" w:hAnsi="Times New Roman" w:cs="Times New Roman"/>
          <w:i/>
        </w:rPr>
        <w:t xml:space="preserve"> Social Fund Foundation still does not meet the standards that have been made by IAI in the form of </w:t>
      </w:r>
      <w:proofErr w:type="spellStart"/>
      <w:r w:rsidRPr="009F5064">
        <w:rPr>
          <w:rFonts w:ascii="Times New Roman" w:hAnsi="Times New Roman" w:cs="Times New Roman"/>
          <w:i/>
        </w:rPr>
        <w:t>psak</w:t>
      </w:r>
      <w:proofErr w:type="spellEnd"/>
      <w:r w:rsidRPr="009F5064">
        <w:rPr>
          <w:rFonts w:ascii="Times New Roman" w:hAnsi="Times New Roman" w:cs="Times New Roman"/>
          <w:i/>
        </w:rPr>
        <w:t xml:space="preserve"> 109 rules, although Yayasan Dana </w:t>
      </w:r>
      <w:proofErr w:type="spellStart"/>
      <w:r w:rsidRPr="009F5064">
        <w:rPr>
          <w:rFonts w:ascii="Times New Roman" w:hAnsi="Times New Roman" w:cs="Times New Roman"/>
          <w:i/>
        </w:rPr>
        <w:t>Sosial</w:t>
      </w:r>
      <w:proofErr w:type="spellEnd"/>
      <w:r w:rsidRPr="009F5064">
        <w:rPr>
          <w:rFonts w:ascii="Times New Roman" w:hAnsi="Times New Roman" w:cs="Times New Roman"/>
          <w:i/>
        </w:rPr>
        <w:t xml:space="preserve"> Al-Falah </w:t>
      </w:r>
      <w:proofErr w:type="spellStart"/>
      <w:r w:rsidRPr="009F5064">
        <w:rPr>
          <w:rFonts w:ascii="Times New Roman" w:hAnsi="Times New Roman" w:cs="Times New Roman"/>
          <w:i/>
        </w:rPr>
        <w:t>Sidoarjo</w:t>
      </w:r>
      <w:proofErr w:type="spellEnd"/>
      <w:r w:rsidRPr="009F5064">
        <w:rPr>
          <w:rFonts w:ascii="Times New Roman" w:hAnsi="Times New Roman" w:cs="Times New Roman"/>
          <w:i/>
        </w:rPr>
        <w:t xml:space="preserve"> already has a monthly financial report to be submitted to </w:t>
      </w:r>
      <w:proofErr w:type="spellStart"/>
      <w:r w:rsidRPr="009F5064">
        <w:rPr>
          <w:rFonts w:ascii="Times New Roman" w:hAnsi="Times New Roman" w:cs="Times New Roman"/>
          <w:i/>
        </w:rPr>
        <w:t>muzzakinya</w:t>
      </w:r>
      <w:proofErr w:type="spellEnd"/>
      <w:r w:rsidRPr="009F5064">
        <w:rPr>
          <w:rFonts w:ascii="Times New Roman" w:hAnsi="Times New Roman" w:cs="Times New Roman"/>
          <w:i/>
        </w:rPr>
        <w:t xml:space="preserve"> as a form of financial information and responsibility for the form of financial flow transparency, but the making of reports that have been regulated in PSAK 109 obliges to each organization amil zakat u to make a report that has been arranged on its contents, which consists of several accounting bookkeeping standards, namely, Financial Position Report, Fund Change Report, Asset Management Report, Cash Flow Statement, and Notes on Financial Statements, so that in this case can realize perfect accountability in its management. </w:t>
      </w:r>
    </w:p>
    <w:p w14:paraId="11ED1901" w14:textId="4FE4F7D4" w:rsidR="000E3833" w:rsidRPr="000E3833" w:rsidRDefault="000E3833" w:rsidP="000E3833">
      <w:pPr>
        <w:pStyle w:val="NoSpacing"/>
        <w:jc w:val="both"/>
        <w:rPr>
          <w:rFonts w:ascii="Times New Roman" w:hAnsi="Times New Roman" w:cs="Times New Roman"/>
          <w:i/>
        </w:rPr>
        <w:sectPr w:rsidR="000E3833" w:rsidRPr="000E3833" w:rsidSect="00916632">
          <w:pgSz w:w="11906" w:h="16838" w:code="9"/>
          <w:pgMar w:top="1701" w:right="1701" w:bottom="1701" w:left="2268" w:header="708" w:footer="708" w:gutter="0"/>
          <w:cols w:space="708"/>
          <w:docGrid w:linePitch="360"/>
        </w:sectPr>
      </w:pPr>
      <w:r w:rsidRPr="009F5064">
        <w:rPr>
          <w:rFonts w:ascii="Times New Roman" w:hAnsi="Times New Roman" w:cs="Times New Roman"/>
          <w:b/>
          <w:i/>
        </w:rPr>
        <w:t>Keywords:</w:t>
      </w:r>
      <w:r w:rsidRPr="009F5064">
        <w:rPr>
          <w:rFonts w:ascii="Times New Roman" w:hAnsi="Times New Roman" w:cs="Times New Roman"/>
          <w:i/>
        </w:rPr>
        <w:t xml:space="preserve"> </w:t>
      </w:r>
      <w:proofErr w:type="spellStart"/>
      <w:r w:rsidRPr="00BE0039">
        <w:rPr>
          <w:rFonts w:ascii="Times New Roman" w:hAnsi="Times New Roman" w:cs="Times New Roman"/>
        </w:rPr>
        <w:t>Akuntansi</w:t>
      </w:r>
      <w:proofErr w:type="spellEnd"/>
      <w:r w:rsidRPr="00BE0039">
        <w:rPr>
          <w:rFonts w:ascii="Times New Roman" w:hAnsi="Times New Roman" w:cs="Times New Roman"/>
        </w:rPr>
        <w:t xml:space="preserve"> Zakat, PSAK 109, </w:t>
      </w:r>
      <w:proofErr w:type="spellStart"/>
      <w:r w:rsidRPr="00BE0039">
        <w:rPr>
          <w:rFonts w:ascii="Times New Roman" w:hAnsi="Times New Roman" w:cs="Times New Roman"/>
        </w:rPr>
        <w:t>Organisasi</w:t>
      </w:r>
      <w:proofErr w:type="spellEnd"/>
      <w:r w:rsidRPr="00BE0039">
        <w:rPr>
          <w:rFonts w:ascii="Times New Roman" w:hAnsi="Times New Roman" w:cs="Times New Roman"/>
        </w:rPr>
        <w:t xml:space="preserve"> </w:t>
      </w:r>
      <w:proofErr w:type="spellStart"/>
      <w:r w:rsidRPr="00BE0039">
        <w:rPr>
          <w:rFonts w:ascii="Times New Roman" w:hAnsi="Times New Roman" w:cs="Times New Roman"/>
        </w:rPr>
        <w:t>Pengelola</w:t>
      </w:r>
      <w:proofErr w:type="spellEnd"/>
      <w:r w:rsidRPr="00BE0039">
        <w:rPr>
          <w:rFonts w:ascii="Times New Roman" w:hAnsi="Times New Roman" w:cs="Times New Roman"/>
        </w:rPr>
        <w:t xml:space="preserve"> Zakat</w:t>
      </w:r>
    </w:p>
    <w:p w14:paraId="14D08481" w14:textId="77777777" w:rsidR="000E3833" w:rsidRDefault="000E3833" w:rsidP="000E3833">
      <w:pPr>
        <w:spacing w:line="360" w:lineRule="auto"/>
        <w:jc w:val="both"/>
        <w:rPr>
          <w:rFonts w:ascii="Times New Roman" w:hAnsi="Times New Roman" w:cs="Times New Roman"/>
          <w:b/>
        </w:rPr>
      </w:pPr>
    </w:p>
    <w:p w14:paraId="7BBC6B6A" w14:textId="77777777" w:rsidR="000E3833" w:rsidRPr="002B7431" w:rsidRDefault="000E3833" w:rsidP="0090091C">
      <w:pPr>
        <w:pStyle w:val="ListParagraph"/>
        <w:numPr>
          <w:ilvl w:val="0"/>
          <w:numId w:val="37"/>
        </w:numPr>
        <w:spacing w:after="200" w:line="360" w:lineRule="auto"/>
        <w:ind w:left="284"/>
        <w:jc w:val="both"/>
        <w:rPr>
          <w:rFonts w:ascii="Times New Roman" w:hAnsi="Times New Roman" w:cs="Times New Roman"/>
          <w:b/>
        </w:rPr>
      </w:pPr>
      <w:r w:rsidRPr="002B7431">
        <w:rPr>
          <w:rFonts w:ascii="Times New Roman" w:hAnsi="Times New Roman" w:cs="Times New Roman"/>
          <w:b/>
        </w:rPr>
        <w:t>PENDAHULUAN</w:t>
      </w:r>
    </w:p>
    <w:p w14:paraId="0671ABAF" w14:textId="77777777" w:rsidR="000E3833" w:rsidRPr="002B7431" w:rsidRDefault="000E3833" w:rsidP="000E3833">
      <w:pPr>
        <w:pStyle w:val="ListParagraph"/>
        <w:spacing w:before="100" w:beforeAutospacing="1" w:after="100" w:afterAutospacing="1" w:line="360" w:lineRule="auto"/>
        <w:ind w:left="0" w:firstLine="709"/>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Akuntasi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ialah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suatu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mencatat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w:t>
      </w:r>
      <w:r w:rsidRPr="002B7431">
        <w:rPr>
          <w:rFonts w:ascii="Times New Roman" w:eastAsia="Times New Roman" w:hAnsi="Times New Roman" w:cs="Times New Roman"/>
          <w:color w:val="000000"/>
        </w:rPr>
        <w:t>enggolong</w:t>
      </w:r>
      <w:r>
        <w:rPr>
          <w:rFonts w:ascii="Times New Roman" w:eastAsia="Times New Roman" w:hAnsi="Times New Roman" w:cs="Times New Roman"/>
          <w:color w:val="000000"/>
        </w:rPr>
        <w: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w:t>
      </w:r>
      <w:r w:rsidRPr="002B7431">
        <w:rPr>
          <w:rFonts w:ascii="Times New Roman" w:eastAsia="Times New Roman" w:hAnsi="Times New Roman" w:cs="Times New Roman"/>
          <w:color w:val="000000"/>
        </w:rPr>
        <w:t>engikhtisar</w:t>
      </w:r>
      <w:r>
        <w:rPr>
          <w:rFonts w:ascii="Times New Roman" w:eastAsia="Times New Roman" w:hAnsi="Times New Roman" w:cs="Times New Roman"/>
          <w:color w:val="000000"/>
        </w:rPr>
        <w: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w:t>
      </w:r>
      <w:r w:rsidRPr="002B7431">
        <w:rPr>
          <w:rFonts w:ascii="Times New Roman" w:eastAsia="Times New Roman" w:hAnsi="Times New Roman" w:cs="Times New Roman"/>
          <w:color w:val="000000"/>
        </w:rPr>
        <w:t>enafsir</w:t>
      </w:r>
      <w:r>
        <w:rPr>
          <w:rFonts w:ascii="Times New Roman" w:eastAsia="Times New Roman" w:hAnsi="Times New Roman" w:cs="Times New Roman"/>
          <w:color w:val="000000"/>
        </w:rPr>
        <w: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serta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w:t>
      </w:r>
      <w:r w:rsidRPr="002B7431">
        <w:rPr>
          <w:rFonts w:ascii="Times New Roman" w:eastAsia="Times New Roman" w:hAnsi="Times New Roman" w:cs="Times New Roman"/>
          <w:color w:val="000000"/>
        </w:rPr>
        <w:t>engkomunikasi</w:t>
      </w:r>
      <w:r>
        <w:rPr>
          <w:rFonts w:ascii="Times New Roman" w:eastAsia="Times New Roman" w:hAnsi="Times New Roman" w:cs="Times New Roman"/>
          <w:color w:val="000000"/>
        </w:rPr>
        <w: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menggunakan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metode</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terten</w:t>
      </w:r>
      <w:r>
        <w:rPr>
          <w:rFonts w:ascii="Times New Roman" w:eastAsia="Times New Roman" w:hAnsi="Times New Roman" w:cs="Times New Roman"/>
          <w:color w:val="000000"/>
        </w:rPr>
        <w:t>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hingga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ukuaran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moneter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suatu</w:t>
      </w:r>
      <w:proofErr w:type="spellEnd"/>
      <w:r>
        <w:rPr>
          <w:rFonts w:ascii="Times New Roman" w:eastAsia="Times New Roman" w:hAnsi="Times New Roman" w:cs="Times New Roman"/>
          <w:color w:val="000000"/>
        </w:rPr>
        <w:t xml:space="preserve"> social dan</w:t>
      </w:r>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entitas</w:t>
      </w:r>
      <w:proofErr w:type="spellEnd"/>
      <w:r w:rsidRPr="002B7431">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Akuntansi</w:t>
      </w:r>
      <w:proofErr w:type="spellEnd"/>
      <w:r>
        <w:rPr>
          <w:rFonts w:ascii="Times New Roman" w:eastAsia="Times New Roman" w:hAnsi="Times New Roman" w:cs="Times New Roman"/>
          <w:color w:val="000000"/>
        </w:rPr>
        <w:t xml:space="preserve"> juga </w:t>
      </w:r>
      <w:proofErr w:type="spellStart"/>
      <w:r>
        <w:rPr>
          <w:rFonts w:ascii="Times New Roman" w:eastAsia="Times New Roman" w:hAnsi="Times New Roman" w:cs="Times New Roman"/>
          <w:color w:val="000000"/>
        </w:rPr>
        <w:t>dapat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didefinisi</w:t>
      </w:r>
      <w:r w:rsidRPr="002B7431">
        <w:rPr>
          <w:rFonts w:ascii="Times New Roman" w:eastAsia="Times New Roman" w:hAnsi="Times New Roman" w:cs="Times New Roman"/>
          <w:color w:val="000000"/>
        </w:rPr>
        <w:t>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untuk</w:t>
      </w:r>
      <w:proofErr w:type="spellEnd"/>
      <w:r w:rsidRPr="002B7431">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bahasa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bisnis</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mampu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menyediakan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informasi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mengenai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bagaimana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kondi</w:t>
      </w:r>
      <w:r>
        <w:rPr>
          <w:rFonts w:ascii="Times New Roman" w:eastAsia="Times New Roman" w:hAnsi="Times New Roman" w:cs="Times New Roman"/>
          <w:color w:val="000000"/>
        </w:rPr>
        <w:t>si</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perekonomian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sebuah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perusahaan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ser</w:t>
      </w:r>
      <w:r>
        <w:rPr>
          <w:rFonts w:ascii="Times New Roman" w:eastAsia="Times New Roman" w:hAnsi="Times New Roman" w:cs="Times New Roman"/>
          <w:color w:val="000000"/>
        </w:rPr>
        <w:t>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hasil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usaha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beserta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kegiatan</w:t>
      </w:r>
      <w:r w:rsidRPr="002B7431">
        <w:rPr>
          <w:rFonts w:ascii="Times New Roman" w:eastAsia="Times New Roman" w:hAnsi="Times New Roman" w:cs="Times New Roman"/>
          <w:color w:val="000000"/>
        </w:rPr>
        <w:t>nya</w:t>
      </w:r>
      <w:proofErr w:type="spellEnd"/>
      <w:r w:rsidRPr="002B7431">
        <w:rPr>
          <w:rFonts w:ascii="Times New Roman" w:eastAsia="Times New Roman" w:hAnsi="Times New Roman" w:cs="Times New Roman"/>
          <w:color w:val="000000"/>
        </w:rPr>
        <w:t xml:space="preserve"> </w:t>
      </w:r>
      <w:r w:rsidRPr="002B7431">
        <w:rPr>
          <w:rFonts w:ascii="Times New Roman" w:eastAsia="Times New Roman" w:hAnsi="Times New Roman" w:cs="Times New Roman"/>
          <w:color w:val="000000"/>
        </w:rPr>
        <w:t xml:space="preserve">pada </w:t>
      </w:r>
      <w:proofErr w:type="spellStart"/>
      <w:r w:rsidRPr="002B7431">
        <w:rPr>
          <w:rFonts w:ascii="Times New Roman" w:eastAsia="Times New Roman" w:hAnsi="Times New Roman" w:cs="Times New Roman"/>
          <w:color w:val="000000"/>
        </w:rPr>
        <w:t>selang</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periode</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tertentu</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sebagai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bentuk</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tanggung</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jawab</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seorang</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manajemen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menjalankan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tugasnya</w:t>
      </w:r>
      <w:proofErr w:type="spellEnd"/>
      <w:r w:rsidRPr="002B7431">
        <w:rPr>
          <w:rFonts w:ascii="Times New Roman" w:eastAsia="Times New Roman" w:hAnsi="Times New Roman" w:cs="Times New Roman"/>
          <w:color w:val="000000"/>
        </w:rPr>
        <w:t xml:space="preserve"> dan juga </w:t>
      </w:r>
      <w:proofErr w:type="spellStart"/>
      <w:r w:rsidRPr="002B7431">
        <w:rPr>
          <w:rFonts w:ascii="Times New Roman" w:eastAsia="Times New Roman" w:hAnsi="Times New Roman" w:cs="Times New Roman"/>
          <w:color w:val="000000"/>
        </w:rPr>
        <w:t>untuk</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pacuan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pengambilan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sebuah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keputusan</w:t>
      </w:r>
      <w:proofErr w:type="spellEnd"/>
      <w:r w:rsidRPr="002B7431">
        <w:rPr>
          <w:rFonts w:ascii="Times New Roman" w:eastAsia="Times New Roman" w:hAnsi="Times New Roman" w:cs="Times New Roman"/>
          <w:color w:val="000000"/>
        </w:rPr>
        <w:t>.</w:t>
      </w:r>
    </w:p>
    <w:p w14:paraId="51D41AE3" w14:textId="77777777" w:rsidR="000E3833" w:rsidRPr="002B7431" w:rsidRDefault="000E3833" w:rsidP="000E3833">
      <w:pPr>
        <w:pStyle w:val="ListParagraph"/>
        <w:spacing w:before="100" w:beforeAutospacing="1" w:after="100" w:afterAutospacing="1" w:line="360" w:lineRule="auto"/>
        <w:ind w:left="0" w:firstLine="709"/>
        <w:jc w:val="both"/>
        <w:rPr>
          <w:rFonts w:ascii="Times New Roman" w:hAnsi="Times New Roman" w:cs="Times New Roman"/>
          <w:spacing w:val="-36"/>
        </w:rPr>
      </w:pPr>
      <w:proofErr w:type="spellStart"/>
      <w:r w:rsidRPr="002B7431">
        <w:rPr>
          <w:rFonts w:ascii="Times New Roman" w:hAnsi="Times New Roman" w:cs="Times New Roman"/>
        </w:rPr>
        <w:t>Akuntansi</w:t>
      </w:r>
      <w:proofErr w:type="spellEnd"/>
      <w:r w:rsidRPr="002B7431">
        <w:rPr>
          <w:rFonts w:ascii="Times New Roman" w:hAnsi="Times New Roman" w:cs="Times New Roman"/>
          <w:spacing w:val="-12"/>
        </w:rPr>
        <w:t xml:space="preserve"> </w:t>
      </w:r>
      <w:r w:rsidRPr="002B7431">
        <w:rPr>
          <w:rFonts w:ascii="Times New Roman" w:hAnsi="Times New Roman" w:cs="Times New Roman"/>
        </w:rPr>
        <w:t xml:space="preserve">zakat yang </w:t>
      </w:r>
      <w:proofErr w:type="spellStart"/>
      <w:r w:rsidRPr="002B7431">
        <w:rPr>
          <w:rFonts w:ascii="Times New Roman" w:hAnsi="Times New Roman" w:cs="Times New Roman"/>
        </w:rPr>
        <w:t>mempunya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kelekatan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terkait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tiga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hal</w:t>
      </w:r>
      <w:proofErr w:type="spellEnd"/>
      <w:r w:rsidRPr="002B7431">
        <w:rPr>
          <w:rFonts w:ascii="Times New Roman" w:hAnsi="Times New Roman" w:cs="Times New Roman"/>
        </w:rPr>
        <w:t xml:space="preserve"> </w:t>
      </w:r>
      <w:proofErr w:type="spellStart"/>
      <w:r>
        <w:rPr>
          <w:rFonts w:ascii="Times New Roman" w:hAnsi="Times New Roman" w:cs="Times New Roman"/>
        </w:rPr>
        <w:t>penting</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yaitu</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menyediakan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m</w:t>
      </w:r>
      <w:r w:rsidRPr="002B7431">
        <w:rPr>
          <w:rFonts w:ascii="Times New Roman" w:hAnsi="Times New Roman" w:cs="Times New Roman"/>
        </w:rPr>
        <w:t>engendali</w:t>
      </w:r>
      <w:r>
        <w:rPr>
          <w:rFonts w:ascii="Times New Roman" w:hAnsi="Times New Roman" w:cs="Times New Roman"/>
        </w:rPr>
        <w:t>k</w:t>
      </w:r>
      <w:r w:rsidRPr="002B7431">
        <w:rPr>
          <w:rFonts w:ascii="Times New Roman" w:hAnsi="Times New Roman" w:cs="Times New Roman"/>
        </w:rPr>
        <w:t>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manajemen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serta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akuntabilita</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Akuntani</w:t>
      </w:r>
      <w:proofErr w:type="spellEnd"/>
      <w:r>
        <w:rPr>
          <w:rFonts w:ascii="Times New Roman" w:hAnsi="Times New Roman" w:cs="Times New Roman"/>
        </w:rPr>
        <w:t xml:space="preserve"> zakat juga </w:t>
      </w:r>
      <w:proofErr w:type="spellStart"/>
      <w:r>
        <w:rPr>
          <w:rFonts w:ascii="Times New Roman" w:hAnsi="Times New Roman" w:cs="Times New Roman"/>
        </w:rPr>
        <w:t>ialah</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sebuah</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alat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informasi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perantara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antara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lembaga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pengolahan</w:t>
      </w:r>
      <w:proofErr w:type="spellEnd"/>
      <w:r w:rsidRPr="002B7431">
        <w:rPr>
          <w:rFonts w:ascii="Times New Roman" w:hAnsi="Times New Roman" w:cs="Times New Roman"/>
        </w:rPr>
        <w:t xml:space="preserve"> zakat </w:t>
      </w:r>
      <w:proofErr w:type="spellStart"/>
      <w:r w:rsidRPr="002B7431">
        <w:rPr>
          <w:rFonts w:ascii="Times New Roman" w:hAnsi="Times New Roman" w:cs="Times New Roman"/>
        </w:rPr>
        <w:t>sebagi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manajemen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dengan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pihak</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lainnya</w:t>
      </w:r>
      <w:proofErr w:type="spellEnd"/>
      <w:r w:rsidRPr="002B7431">
        <w:rPr>
          <w:rFonts w:ascii="Times New Roman" w:hAnsi="Times New Roman" w:cs="Times New Roman"/>
        </w:rPr>
        <w:t xml:space="preserve"> yang </w:t>
      </w:r>
      <w:proofErr w:type="spellStart"/>
      <w:r w:rsidRPr="002B7431">
        <w:rPr>
          <w:rFonts w:ascii="Times New Roman" w:hAnsi="Times New Roman" w:cs="Times New Roman"/>
        </w:rPr>
        <w:t>mempunyai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kepentingan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informasi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tersebut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Informasi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laporan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akuntansi</w:t>
      </w:r>
      <w:proofErr w:type="spellEnd"/>
      <w:r w:rsidRPr="002B7431">
        <w:rPr>
          <w:rFonts w:ascii="Times New Roman" w:hAnsi="Times New Roman" w:cs="Times New Roman"/>
        </w:rPr>
        <w:t xml:space="preserve"> </w:t>
      </w:r>
      <w:r w:rsidRPr="002B7431">
        <w:rPr>
          <w:rFonts w:ascii="Times New Roman" w:hAnsi="Times New Roman" w:cs="Times New Roman"/>
        </w:rPr>
        <w:lastRenderedPageBreak/>
        <w:t xml:space="preserve">zakat yang </w:t>
      </w:r>
      <w:proofErr w:type="spellStart"/>
      <w:r w:rsidRPr="002B7431">
        <w:rPr>
          <w:rFonts w:ascii="Times New Roman" w:hAnsi="Times New Roman" w:cs="Times New Roman"/>
        </w:rPr>
        <w:t>di</w:t>
      </w:r>
      <w:r>
        <w:rPr>
          <w:rFonts w:ascii="Times New Roman" w:hAnsi="Times New Roman" w:cs="Times New Roman"/>
        </w:rPr>
        <w:t>per</w:t>
      </w:r>
      <w:r w:rsidRPr="002B7431">
        <w:rPr>
          <w:rFonts w:ascii="Times New Roman" w:hAnsi="Times New Roman" w:cs="Times New Roman"/>
        </w:rPr>
        <w:t>gunakan</w:t>
      </w:r>
      <w:proofErr w:type="spellEnd"/>
      <w:r w:rsidRPr="002B7431">
        <w:rPr>
          <w:rFonts w:ascii="Times New Roman" w:hAnsi="Times New Roman" w:cs="Times New Roman"/>
        </w:rPr>
        <w:t xml:space="preserve"> pada proses </w:t>
      </w:r>
      <w:proofErr w:type="spellStart"/>
      <w:r w:rsidRPr="002B7431">
        <w:rPr>
          <w:rFonts w:ascii="Times New Roman" w:hAnsi="Times New Roman" w:cs="Times New Roman"/>
        </w:rPr>
        <w:t>mengendalikan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manajemen</w:t>
      </w:r>
      <w:proofErr w:type="spellEnd"/>
      <w:r w:rsidRPr="002B7431">
        <w:rPr>
          <w:rFonts w:ascii="Times New Roman" w:hAnsi="Times New Roman" w:cs="Times New Roman"/>
        </w:rPr>
        <w:t xml:space="preserve"> yang </w:t>
      </w:r>
      <w:proofErr w:type="spellStart"/>
      <w:r w:rsidRPr="002B7431">
        <w:rPr>
          <w:rFonts w:ascii="Times New Roman" w:hAnsi="Times New Roman" w:cs="Times New Roman"/>
        </w:rPr>
        <w:t>terdiri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dari</w:t>
      </w:r>
      <w:proofErr w:type="spellEnd"/>
      <w:r w:rsidRPr="002B7431">
        <w:rPr>
          <w:rFonts w:ascii="Times New Roman" w:hAnsi="Times New Roman" w:cs="Times New Roman"/>
        </w:rPr>
        <w:t xml:space="preserve"> </w:t>
      </w:r>
      <w:r>
        <w:rPr>
          <w:rFonts w:ascii="Times New Roman" w:hAnsi="Times New Roman" w:cs="Times New Roman"/>
        </w:rPr>
        <w:t xml:space="preserve">proses </w:t>
      </w:r>
      <w:proofErr w:type="spellStart"/>
      <w:r>
        <w:rPr>
          <w:rFonts w:ascii="Times New Roman" w:hAnsi="Times New Roman" w:cs="Times New Roman"/>
        </w:rPr>
        <w:t>membuat</w:t>
      </w:r>
      <w:proofErr w:type="spellEnd"/>
      <w:r w:rsidRPr="002B7431">
        <w:rPr>
          <w:rFonts w:ascii="Times New Roman" w:hAnsi="Times New Roman" w:cs="Times New Roman"/>
        </w:rPr>
        <w:t xml:space="preserve"> program, </w:t>
      </w:r>
      <w:proofErr w:type="spellStart"/>
      <w:r w:rsidRPr="002B7431">
        <w:rPr>
          <w:rFonts w:ascii="Times New Roman" w:hAnsi="Times New Roman" w:cs="Times New Roman"/>
        </w:rPr>
        <w:t>perencanaan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pengolahan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anggaran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analisis</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kinerja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serta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pelaporan</w:t>
      </w:r>
      <w:proofErr w:type="spellEnd"/>
      <w:r w:rsidRPr="002B7431">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sidRPr="002B7431">
        <w:rPr>
          <w:rFonts w:ascii="Times New Roman" w:hAnsi="Times New Roman" w:cs="Times New Roman"/>
        </w:rPr>
        <w:t>kinerja</w:t>
      </w:r>
      <w:proofErr w:type="spellEnd"/>
      <w:r w:rsidRPr="002B7431">
        <w:rPr>
          <w:rFonts w:ascii="Times New Roman" w:hAnsi="Times New Roman" w:cs="Times New Roman"/>
        </w:rPr>
        <w:t xml:space="preserve"> (Mahmudi 2008).</w:t>
      </w:r>
    </w:p>
    <w:p w14:paraId="511846CA" w14:textId="77777777" w:rsidR="000E3833" w:rsidRPr="002B7431" w:rsidRDefault="000E3833" w:rsidP="000E3833">
      <w:pPr>
        <w:pStyle w:val="ListParagraph"/>
        <w:spacing w:before="100" w:beforeAutospacing="1" w:after="100" w:afterAutospacing="1" w:line="360" w:lineRule="auto"/>
        <w:ind w:left="0" w:firstLine="709"/>
        <w:jc w:val="both"/>
        <w:rPr>
          <w:rFonts w:ascii="Times New Roman" w:eastAsia="Times New Roman" w:hAnsi="Times New Roman" w:cs="Times New Roman"/>
          <w:color w:val="000000"/>
        </w:rPr>
      </w:pPr>
      <w:r w:rsidRPr="002B7431">
        <w:rPr>
          <w:rFonts w:ascii="Times New Roman" w:eastAsia="Times New Roman" w:hAnsi="Times New Roman" w:cs="Times New Roman"/>
          <w:color w:val="000000"/>
        </w:rPr>
        <w:tab/>
        <w:t xml:space="preserve">Badan Amil Zakat yang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perannya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sebagai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entitas</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nirlaba</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ditujukan</w:t>
      </w:r>
      <w:proofErr w:type="spellEnd"/>
      <w:r w:rsidRPr="002B7431">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mampu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menangani</w:t>
      </w:r>
      <w:proofErr w:type="spellEnd"/>
      <w:r>
        <w:rPr>
          <w:rFonts w:ascii="Times New Roman" w:eastAsia="Times New Roman" w:hAnsi="Times New Roman" w:cs="Times New Roman"/>
          <w:color w:val="000000"/>
        </w:rPr>
        <w:t xml:space="preserve"> zakat </w:t>
      </w:r>
      <w:proofErr w:type="spellStart"/>
      <w:r>
        <w:rPr>
          <w:rFonts w:ascii="Times New Roman" w:eastAsia="Times New Roman" w:hAnsi="Times New Roman" w:cs="Times New Roman"/>
          <w:color w:val="000000"/>
        </w:rPr>
        <w:t>serta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menyebarkannya</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pihak</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memerlu</w:t>
      </w:r>
      <w:r w:rsidRPr="002B7431">
        <w:rPr>
          <w:rFonts w:ascii="Times New Roman" w:eastAsia="Times New Roman" w:hAnsi="Times New Roman" w:cs="Times New Roman"/>
          <w:color w:val="000000"/>
        </w:rPr>
        <w:t>kan</w:t>
      </w:r>
      <w:proofErr w:type="spellEnd"/>
      <w:r w:rsidRPr="002B7431">
        <w:rPr>
          <w:rFonts w:ascii="Times New Roman" w:eastAsia="Times New Roman" w:hAnsi="Times New Roman" w:cs="Times New Roman"/>
          <w:color w:val="000000"/>
        </w:rPr>
        <w:t xml:space="preserve"> juga </w:t>
      </w:r>
      <w:proofErr w:type="spellStart"/>
      <w:r w:rsidRPr="002B7431">
        <w:rPr>
          <w:rFonts w:ascii="Times New Roman" w:eastAsia="Times New Roman" w:hAnsi="Times New Roman" w:cs="Times New Roman"/>
          <w:color w:val="000000"/>
        </w:rPr>
        <w:t>dituntun</w:t>
      </w:r>
      <w:proofErr w:type="spellEnd"/>
      <w:r w:rsidRPr="002B7431">
        <w:rPr>
          <w:rFonts w:ascii="Times New Roman" w:eastAsia="Times New Roman" w:hAnsi="Times New Roman" w:cs="Times New Roman"/>
          <w:color w:val="000000"/>
        </w:rPr>
        <w:t xml:space="preserve"> agar </w:t>
      </w:r>
      <w:proofErr w:type="spellStart"/>
      <w:r w:rsidRPr="002B7431">
        <w:rPr>
          <w:rFonts w:ascii="Times New Roman" w:eastAsia="Times New Roman" w:hAnsi="Times New Roman" w:cs="Times New Roman"/>
          <w:color w:val="000000"/>
        </w:rPr>
        <w:t>mampu</w:t>
      </w:r>
      <w:proofErr w:type="spellEnd"/>
      <w:r w:rsidRPr="002B7431">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mengaplikasi</w:t>
      </w:r>
      <w:r w:rsidRPr="002B7431">
        <w:rPr>
          <w:rFonts w:ascii="Times New Roman" w:eastAsia="Times New Roman" w:hAnsi="Times New Roman" w:cs="Times New Roman"/>
          <w:color w:val="000000"/>
        </w:rPr>
        <w:t>kan</w:t>
      </w:r>
      <w:proofErr w:type="spellEnd"/>
      <w:r>
        <w:rPr>
          <w:rFonts w:ascii="Times New Roman" w:eastAsia="Times New Roman" w:hAnsi="Times New Roman" w:cs="Times New Roman"/>
          <w:color w:val="000000"/>
        </w:rPr>
        <w:t>,</w:t>
      </w:r>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mengolah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pencatatan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anggaran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serta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transaksi</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dapat</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dipertanggung</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jawabkan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menjadi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suara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informasi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keuangan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hal</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pencatatan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aktivitas</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transaksi</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terjadi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setiap</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harinya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memeiliki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suatu</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aturan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standar</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sesuai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dengan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aturan</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dimiliki</w:t>
      </w:r>
      <w:proofErr w:type="spellEnd"/>
      <w:r w:rsidRPr="002B7431">
        <w:rPr>
          <w:rFonts w:ascii="Times New Roman" w:eastAsia="Times New Roman" w:hAnsi="Times New Roman" w:cs="Times New Roman"/>
          <w:color w:val="000000"/>
        </w:rPr>
        <w:t xml:space="preserve"> oleh </w:t>
      </w:r>
      <w:proofErr w:type="spellStart"/>
      <w:r w:rsidRPr="002B7431">
        <w:rPr>
          <w:rFonts w:ascii="Times New Roman" w:eastAsia="Times New Roman" w:hAnsi="Times New Roman" w:cs="Times New Roman"/>
          <w:color w:val="000000"/>
        </w:rPr>
        <w:t>pemerintah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yaitu</w:t>
      </w:r>
      <w:proofErr w:type="spellEnd"/>
      <w:r w:rsidRPr="002B7431">
        <w:rPr>
          <w:rFonts w:ascii="Times New Roman" w:eastAsia="Times New Roman" w:hAnsi="Times New Roman" w:cs="Times New Roman"/>
          <w:color w:val="000000"/>
        </w:rPr>
        <w:t xml:space="preserve"> PSAK 109. Dimana PSAK No.109 </w:t>
      </w:r>
      <w:proofErr w:type="spellStart"/>
      <w:r w:rsidRPr="002B7431">
        <w:rPr>
          <w:rFonts w:ascii="Times New Roman" w:eastAsia="Times New Roman" w:hAnsi="Times New Roman" w:cs="Times New Roman"/>
          <w:color w:val="000000"/>
        </w:rPr>
        <w:t>adalah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suatu</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aturan</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mengikat</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Organisasi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Pengelola</w:t>
      </w:r>
      <w:proofErr w:type="spellEnd"/>
      <w:r w:rsidRPr="002B7431">
        <w:rPr>
          <w:rFonts w:ascii="Times New Roman" w:eastAsia="Times New Roman" w:hAnsi="Times New Roman" w:cs="Times New Roman"/>
          <w:color w:val="000000"/>
        </w:rPr>
        <w:t xml:space="preserve"> Zakat yang </w:t>
      </w:r>
      <w:proofErr w:type="spellStart"/>
      <w:r w:rsidRPr="002B7431">
        <w:rPr>
          <w:rFonts w:ascii="Times New Roman" w:eastAsia="Times New Roman" w:hAnsi="Times New Roman" w:cs="Times New Roman"/>
          <w:color w:val="000000"/>
        </w:rPr>
        <w:t>sudah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telah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diakui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kesahan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legalitasnya</w:t>
      </w:r>
      <w:proofErr w:type="spellEnd"/>
      <w:r w:rsidRPr="002B7431">
        <w:rPr>
          <w:rFonts w:ascii="Times New Roman" w:eastAsia="Times New Roman" w:hAnsi="Times New Roman" w:cs="Times New Roman"/>
          <w:color w:val="000000"/>
        </w:rPr>
        <w:t xml:space="preserve"> oleh </w:t>
      </w:r>
      <w:proofErr w:type="spellStart"/>
      <w:r w:rsidRPr="002B7431">
        <w:rPr>
          <w:rFonts w:ascii="Times New Roman" w:eastAsia="Times New Roman" w:hAnsi="Times New Roman" w:cs="Times New Roman"/>
          <w:color w:val="000000"/>
        </w:rPr>
        <w:t>lemaga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pemerintah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instusi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pengelolaan</w:t>
      </w:r>
      <w:proofErr w:type="spellEnd"/>
      <w:r w:rsidRPr="002B7431">
        <w:rPr>
          <w:rFonts w:ascii="Times New Roman" w:eastAsia="Times New Roman" w:hAnsi="Times New Roman" w:cs="Times New Roman"/>
          <w:color w:val="000000"/>
        </w:rPr>
        <w:t xml:space="preserve"> zakat yang </w:t>
      </w:r>
      <w:proofErr w:type="spellStart"/>
      <w:r w:rsidRPr="002B7431">
        <w:rPr>
          <w:rFonts w:ascii="Times New Roman" w:eastAsia="Times New Roman" w:hAnsi="Times New Roman" w:cs="Times New Roman"/>
          <w:color w:val="000000"/>
        </w:rPr>
        <w:t>telah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diatur</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undang-undang</w:t>
      </w:r>
      <w:proofErr w:type="spellEnd"/>
      <w:r w:rsidRPr="002B7431">
        <w:rPr>
          <w:rFonts w:ascii="Times New Roman" w:eastAsia="Times New Roman" w:hAnsi="Times New Roman" w:cs="Times New Roman"/>
          <w:color w:val="000000"/>
        </w:rPr>
        <w:t xml:space="preserve"> No.23 </w:t>
      </w:r>
      <w:proofErr w:type="spellStart"/>
      <w:r w:rsidRPr="002B7431">
        <w:rPr>
          <w:rFonts w:ascii="Times New Roman" w:eastAsia="Times New Roman" w:hAnsi="Times New Roman" w:cs="Times New Roman"/>
          <w:color w:val="000000"/>
        </w:rPr>
        <w:t>tahun</w:t>
      </w:r>
      <w:proofErr w:type="spellEnd"/>
      <w:r w:rsidRPr="002B7431">
        <w:rPr>
          <w:rFonts w:ascii="Times New Roman" w:eastAsia="Times New Roman" w:hAnsi="Times New Roman" w:cs="Times New Roman"/>
          <w:color w:val="000000"/>
        </w:rPr>
        <w:t xml:space="preserve"> 2011 </w:t>
      </w:r>
      <w:proofErr w:type="spellStart"/>
      <w:r w:rsidRPr="002B7431">
        <w:rPr>
          <w:rFonts w:ascii="Times New Roman" w:eastAsia="Times New Roman" w:hAnsi="Times New Roman" w:cs="Times New Roman"/>
          <w:color w:val="000000"/>
        </w:rPr>
        <w:t>memiliki</w:t>
      </w:r>
      <w:proofErr w:type="spellEnd"/>
      <w:r w:rsidRPr="002B7431">
        <w:rPr>
          <w:rFonts w:ascii="Times New Roman" w:eastAsia="Times New Roman" w:hAnsi="Times New Roman" w:cs="Times New Roman"/>
          <w:color w:val="000000"/>
        </w:rPr>
        <w:t xml:space="preserve"> 2 </w:t>
      </w:r>
      <w:proofErr w:type="spellStart"/>
      <w:r w:rsidRPr="002B7431">
        <w:rPr>
          <w:rFonts w:ascii="Times New Roman" w:eastAsia="Times New Roman" w:hAnsi="Times New Roman" w:cs="Times New Roman"/>
          <w:color w:val="000000"/>
        </w:rPr>
        <w:t>jenis</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yaitu</w:t>
      </w:r>
      <w:proofErr w:type="spellEnd"/>
      <w:r w:rsidRPr="002B7431">
        <w:rPr>
          <w:rFonts w:ascii="Times New Roman" w:eastAsia="Times New Roman" w:hAnsi="Times New Roman" w:cs="Times New Roman"/>
          <w:color w:val="000000"/>
        </w:rPr>
        <w:t xml:space="preserve"> Badan Amil Zakat Nasional </w:t>
      </w:r>
      <w:proofErr w:type="spellStart"/>
      <w:r w:rsidRPr="002B7431">
        <w:rPr>
          <w:rFonts w:ascii="Times New Roman" w:eastAsia="Times New Roman" w:hAnsi="Times New Roman" w:cs="Times New Roman"/>
          <w:color w:val="000000"/>
        </w:rPr>
        <w:t>baik</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berada</w:t>
      </w:r>
      <w:proofErr w:type="spellEnd"/>
      <w:r w:rsidRPr="002B7431">
        <w:rPr>
          <w:rFonts w:ascii="Times New Roman" w:eastAsia="Times New Roman" w:hAnsi="Times New Roman" w:cs="Times New Roman"/>
          <w:color w:val="000000"/>
        </w:rPr>
        <w:t xml:space="preserve"> pada </w:t>
      </w:r>
      <w:proofErr w:type="spellStart"/>
      <w:r w:rsidRPr="002B7431">
        <w:rPr>
          <w:rFonts w:ascii="Times New Roman" w:eastAsia="Times New Roman" w:hAnsi="Times New Roman" w:cs="Times New Roman"/>
          <w:color w:val="000000"/>
        </w:rPr>
        <w:t>tingkat</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pusat</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ataupun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daerah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serta</w:t>
      </w:r>
      <w:proofErr w:type="spellEnd"/>
      <w:r w:rsidRPr="002B7431">
        <w:rPr>
          <w:rFonts w:ascii="Times New Roman" w:eastAsia="Times New Roman" w:hAnsi="Times New Roman" w:cs="Times New Roman"/>
          <w:color w:val="000000"/>
        </w:rPr>
        <w:t xml:space="preserve"> Lembaga Amil Zakat yang </w:t>
      </w:r>
      <w:proofErr w:type="spellStart"/>
      <w:r w:rsidRPr="002B7431">
        <w:rPr>
          <w:rFonts w:ascii="Times New Roman" w:eastAsia="Times New Roman" w:hAnsi="Times New Roman" w:cs="Times New Roman"/>
          <w:color w:val="000000"/>
        </w:rPr>
        <w:t>dibuat</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ataupun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didirikan</w:t>
      </w:r>
      <w:proofErr w:type="spellEnd"/>
      <w:r w:rsidRPr="002B7431">
        <w:rPr>
          <w:rFonts w:ascii="Times New Roman" w:eastAsia="Times New Roman" w:hAnsi="Times New Roman" w:cs="Times New Roman"/>
          <w:color w:val="000000"/>
        </w:rPr>
        <w:t xml:space="preserve"> oleh </w:t>
      </w:r>
      <w:proofErr w:type="spellStart"/>
      <w:r w:rsidRPr="002B7431">
        <w:rPr>
          <w:rFonts w:ascii="Times New Roman" w:eastAsia="Times New Roman" w:hAnsi="Times New Roman" w:cs="Times New Roman"/>
          <w:color w:val="000000"/>
        </w:rPr>
        <w:t>masyarakat</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telah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diakui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legalitasnya</w:t>
      </w:r>
      <w:proofErr w:type="spellEnd"/>
      <w:r w:rsidRPr="002B7431">
        <w:rPr>
          <w:rFonts w:ascii="Times New Roman" w:eastAsia="Times New Roman" w:hAnsi="Times New Roman" w:cs="Times New Roman"/>
          <w:color w:val="000000"/>
        </w:rPr>
        <w:t xml:space="preserve"> oleh </w:t>
      </w:r>
      <w:proofErr w:type="spellStart"/>
      <w:r w:rsidRPr="002B7431">
        <w:rPr>
          <w:rFonts w:ascii="Times New Roman" w:eastAsia="Times New Roman" w:hAnsi="Times New Roman" w:cs="Times New Roman"/>
          <w:color w:val="000000"/>
        </w:rPr>
        <w:t>pemerintah</w:t>
      </w:r>
      <w:proofErr w:type="spellEnd"/>
      <w:r w:rsidRPr="002B7431">
        <w:rPr>
          <w:rFonts w:ascii="Times New Roman" w:eastAsia="Times New Roman" w:hAnsi="Times New Roman" w:cs="Times New Roman"/>
          <w:color w:val="000000"/>
        </w:rPr>
        <w:t xml:space="preserve">. </w:t>
      </w:r>
    </w:p>
    <w:p w14:paraId="2B60826F" w14:textId="77777777" w:rsidR="000E3833" w:rsidRPr="002B7431" w:rsidRDefault="000E3833" w:rsidP="000E3833">
      <w:pPr>
        <w:pStyle w:val="ListParagraph"/>
        <w:spacing w:before="100" w:beforeAutospacing="1" w:after="100" w:afterAutospacing="1" w:line="360" w:lineRule="auto"/>
        <w:ind w:left="0" w:firstLine="709"/>
        <w:jc w:val="both"/>
        <w:rPr>
          <w:rFonts w:ascii="Times New Roman" w:eastAsia="Times New Roman" w:hAnsi="Times New Roman" w:cs="Times New Roman"/>
          <w:color w:val="000000"/>
        </w:rPr>
      </w:pP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PSAK 109 yang </w:t>
      </w:r>
      <w:proofErr w:type="spellStart"/>
      <w:r w:rsidRPr="002B7431">
        <w:rPr>
          <w:rFonts w:ascii="Times New Roman" w:eastAsia="Times New Roman" w:hAnsi="Times New Roman" w:cs="Times New Roman"/>
          <w:color w:val="000000"/>
        </w:rPr>
        <w:t>menerangkan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tentang</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Standar</w:t>
      </w:r>
      <w:proofErr w:type="spellEnd"/>
      <w:r w:rsidRPr="002B7431">
        <w:rPr>
          <w:rFonts w:ascii="Times New Roman" w:eastAsia="Times New Roman" w:hAnsi="Times New Roman" w:cs="Times New Roman"/>
          <w:color w:val="000000"/>
        </w:rPr>
        <w:t xml:space="preserve"> yang </w:t>
      </w:r>
      <w:proofErr w:type="spellStart"/>
      <w:r w:rsidRPr="002B7431">
        <w:rPr>
          <w:rFonts w:ascii="Times New Roman" w:eastAsia="Times New Roman" w:hAnsi="Times New Roman" w:cs="Times New Roman"/>
          <w:color w:val="000000"/>
        </w:rPr>
        <w:t>harusnya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diterapkan</w:t>
      </w:r>
      <w:proofErr w:type="spellEnd"/>
      <w:r w:rsidRPr="002B7431">
        <w:rPr>
          <w:rFonts w:ascii="Times New Roman" w:eastAsia="Times New Roman" w:hAnsi="Times New Roman" w:cs="Times New Roman"/>
          <w:color w:val="000000"/>
        </w:rPr>
        <w:t xml:space="preserve"> pada  </w:t>
      </w:r>
      <w:proofErr w:type="spellStart"/>
      <w:r w:rsidRPr="002B7431">
        <w:rPr>
          <w:rFonts w:ascii="Times New Roman" w:eastAsia="Times New Roman" w:hAnsi="Times New Roman" w:cs="Times New Roman"/>
          <w:color w:val="000000"/>
        </w:rPr>
        <w:t>Akuntansi</w:t>
      </w:r>
      <w:proofErr w:type="spellEnd"/>
      <w:r w:rsidRPr="002B7431">
        <w:rPr>
          <w:rFonts w:ascii="Times New Roman" w:eastAsia="Times New Roman" w:hAnsi="Times New Roman" w:cs="Times New Roman"/>
          <w:color w:val="000000"/>
        </w:rPr>
        <w:t xml:space="preserve"> </w:t>
      </w:r>
      <w:r w:rsidRPr="002B7431">
        <w:rPr>
          <w:rFonts w:ascii="Times New Roman" w:eastAsia="Times New Roman" w:hAnsi="Times New Roman" w:cs="Times New Roman"/>
          <w:color w:val="000000"/>
        </w:rPr>
        <w:t xml:space="preserve">Zakat dan </w:t>
      </w:r>
      <w:proofErr w:type="spellStart"/>
      <w:r w:rsidRPr="002B7431">
        <w:rPr>
          <w:rFonts w:ascii="Times New Roman" w:eastAsia="Times New Roman" w:hAnsi="Times New Roman" w:cs="Times New Roman"/>
          <w:color w:val="000000"/>
        </w:rPr>
        <w:t>Infak</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merupakan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suatu</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aturan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diberlakukannya</w:t>
      </w:r>
      <w:proofErr w:type="spellEnd"/>
      <w:r w:rsidRPr="002B7431">
        <w:rPr>
          <w:rFonts w:ascii="Times New Roman" w:eastAsia="Times New Roman" w:hAnsi="Times New Roman" w:cs="Times New Roman"/>
          <w:color w:val="000000"/>
        </w:rPr>
        <w:t xml:space="preserve"> </w:t>
      </w:r>
      <w:proofErr w:type="spellStart"/>
      <w:r w:rsidRPr="002B7431">
        <w:rPr>
          <w:rStyle w:val="hgkelc"/>
          <w:rFonts w:ascii="Times New Roman" w:hAnsi="Times New Roman" w:cs="Times New Roman"/>
        </w:rPr>
        <w:t>Pernyataan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Standar</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Akuntansi</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Keuangan</w:t>
      </w:r>
      <w:proofErr w:type="spellEnd"/>
      <w:r w:rsidRPr="002B7431">
        <w:rPr>
          <w:rStyle w:val="hgkelc"/>
          <w:rFonts w:ascii="Times New Roman" w:hAnsi="Times New Roman" w:cs="Times New Roman"/>
        </w:rPr>
        <w:t xml:space="preserve"> (PSAK) </w:t>
      </w:r>
      <w:proofErr w:type="spellStart"/>
      <w:r w:rsidRPr="002B7431">
        <w:rPr>
          <w:rStyle w:val="hgkelc"/>
          <w:rFonts w:ascii="Times New Roman" w:hAnsi="Times New Roman" w:cs="Times New Roman"/>
        </w:rPr>
        <w:t>dengan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harapan</w:t>
      </w:r>
      <w:proofErr w:type="spellEnd"/>
      <w:r w:rsidRPr="002B7431">
        <w:rPr>
          <w:rStyle w:val="hgkelc"/>
          <w:rFonts w:ascii="Times New Roman" w:hAnsi="Times New Roman" w:cs="Times New Roman"/>
        </w:rPr>
        <w:t xml:space="preserve"> agar </w:t>
      </w:r>
      <w:proofErr w:type="spellStart"/>
      <w:r w:rsidRPr="002B7431">
        <w:rPr>
          <w:rStyle w:val="hgkelc"/>
          <w:rFonts w:ascii="Times New Roman" w:hAnsi="Times New Roman" w:cs="Times New Roman"/>
        </w:rPr>
        <w:t>dapat</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terwujudnya</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tertatanya</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pelaporan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pencatatan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transaksi</w:t>
      </w:r>
      <w:proofErr w:type="spellEnd"/>
      <w:r w:rsidRPr="002B7431">
        <w:rPr>
          <w:rStyle w:val="hgkelc"/>
          <w:rFonts w:ascii="Times New Roman" w:hAnsi="Times New Roman" w:cs="Times New Roman"/>
        </w:rPr>
        <w:t>/</w:t>
      </w:r>
      <w:proofErr w:type="spellStart"/>
      <w:r w:rsidRPr="002B7431">
        <w:rPr>
          <w:rStyle w:val="hgkelc"/>
          <w:rFonts w:ascii="Times New Roman" w:hAnsi="Times New Roman" w:cs="Times New Roman"/>
        </w:rPr>
        <w:t>keuangan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serta</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kemudahan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mengecek</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informasi</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pencatatan</w:t>
      </w:r>
      <w:proofErr w:type="spellEnd"/>
      <w:r w:rsidRPr="002B7431">
        <w:rPr>
          <w:rStyle w:val="hgkelc"/>
          <w:rFonts w:ascii="Times New Roman" w:hAnsi="Times New Roman" w:cs="Times New Roman"/>
        </w:rPr>
        <w:t xml:space="preserve">. PSAK 109 </w:t>
      </w:r>
      <w:proofErr w:type="spellStart"/>
      <w:r w:rsidRPr="002B7431">
        <w:rPr>
          <w:rStyle w:val="hgkelc"/>
          <w:rFonts w:ascii="Times New Roman" w:hAnsi="Times New Roman" w:cs="Times New Roman"/>
        </w:rPr>
        <w:t>isinya</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jelas</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mengatur</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penerapan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akuntansi</w:t>
      </w:r>
      <w:proofErr w:type="spellEnd"/>
      <w:r w:rsidRPr="002B7431">
        <w:rPr>
          <w:rStyle w:val="hgkelc"/>
          <w:rFonts w:ascii="Times New Roman" w:hAnsi="Times New Roman" w:cs="Times New Roman"/>
        </w:rPr>
        <w:t xml:space="preserve"> zakat dan </w:t>
      </w:r>
      <w:proofErr w:type="spellStart"/>
      <w:r w:rsidRPr="002B7431">
        <w:rPr>
          <w:rStyle w:val="hgkelc"/>
          <w:rFonts w:ascii="Times New Roman" w:hAnsi="Times New Roman" w:cs="Times New Roman"/>
        </w:rPr>
        <w:t>infak</w:t>
      </w:r>
      <w:proofErr w:type="spellEnd"/>
      <w:r w:rsidRPr="002B7431">
        <w:rPr>
          <w:rStyle w:val="hgkelc"/>
          <w:rFonts w:ascii="Times New Roman" w:hAnsi="Times New Roman" w:cs="Times New Roman"/>
        </w:rPr>
        <w:t xml:space="preserve"> yang </w:t>
      </w:r>
      <w:proofErr w:type="spellStart"/>
      <w:r w:rsidRPr="002B7431">
        <w:rPr>
          <w:rStyle w:val="hgkelc"/>
          <w:rFonts w:ascii="Times New Roman" w:hAnsi="Times New Roman" w:cs="Times New Roman"/>
        </w:rPr>
        <w:t>isinya</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memuat</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pengertian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aturan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pengakuan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penyajiannya</w:t>
      </w:r>
      <w:proofErr w:type="spellEnd"/>
      <w:r w:rsidRPr="002B7431">
        <w:rPr>
          <w:rStyle w:val="hgkelc"/>
          <w:rFonts w:ascii="Times New Roman" w:hAnsi="Times New Roman" w:cs="Times New Roman"/>
        </w:rPr>
        <w:t xml:space="preserve">, dan juga </w:t>
      </w:r>
      <w:proofErr w:type="spellStart"/>
      <w:r w:rsidRPr="002B7431">
        <w:rPr>
          <w:rStyle w:val="hgkelc"/>
          <w:rFonts w:ascii="Times New Roman" w:hAnsi="Times New Roman" w:cs="Times New Roman"/>
        </w:rPr>
        <w:t>pengakuan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terkait</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segala</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hal</w:t>
      </w:r>
      <w:proofErr w:type="spellEnd"/>
      <w:r w:rsidRPr="002B7431">
        <w:rPr>
          <w:rStyle w:val="hgkelc"/>
          <w:rFonts w:ascii="Times New Roman" w:hAnsi="Times New Roman" w:cs="Times New Roman"/>
        </w:rPr>
        <w:t xml:space="preserve"> yang </w:t>
      </w:r>
      <w:proofErr w:type="spellStart"/>
      <w:r w:rsidRPr="002B7431">
        <w:rPr>
          <w:rStyle w:val="hgkelc"/>
          <w:rFonts w:ascii="Times New Roman" w:hAnsi="Times New Roman" w:cs="Times New Roman"/>
        </w:rPr>
        <w:t>be</w:t>
      </w:r>
      <w:r>
        <w:rPr>
          <w:rStyle w:val="hgkelc"/>
          <w:rFonts w:ascii="Times New Roman" w:hAnsi="Times New Roman" w:cs="Times New Roman"/>
        </w:rPr>
        <w:t>rkaitan</w:t>
      </w:r>
      <w:proofErr w:type="spellEnd"/>
      <w:r>
        <w:rPr>
          <w:rStyle w:val="hgkelc"/>
          <w:rFonts w:ascii="Times New Roman" w:hAnsi="Times New Roman" w:cs="Times New Roman"/>
        </w:rPr>
        <w:t xml:space="preserve"> </w:t>
      </w:r>
      <w:proofErr w:type="spellStart"/>
      <w:r>
        <w:rPr>
          <w:rStyle w:val="hgkelc"/>
          <w:rFonts w:ascii="Times New Roman" w:hAnsi="Times New Roman" w:cs="Times New Roman"/>
        </w:rPr>
        <w:t>dengan</w:t>
      </w:r>
      <w:proofErr w:type="spellEnd"/>
      <w:r>
        <w:rPr>
          <w:rStyle w:val="hgkelc"/>
          <w:rFonts w:ascii="Times New Roman" w:hAnsi="Times New Roman" w:cs="Times New Roman"/>
        </w:rPr>
        <w:t xml:space="preserve"> </w:t>
      </w:r>
      <w:proofErr w:type="spellStart"/>
      <w:r>
        <w:rPr>
          <w:rStyle w:val="hgkelc"/>
          <w:rFonts w:ascii="Times New Roman" w:hAnsi="Times New Roman" w:cs="Times New Roman"/>
        </w:rPr>
        <w:t>aturan</w:t>
      </w:r>
      <w:proofErr w:type="spellEnd"/>
      <w:r>
        <w:rPr>
          <w:rStyle w:val="hgkelc"/>
          <w:rFonts w:ascii="Times New Roman" w:hAnsi="Times New Roman" w:cs="Times New Roman"/>
        </w:rPr>
        <w:t xml:space="preserve"> </w:t>
      </w:r>
      <w:proofErr w:type="spellStart"/>
      <w:r>
        <w:rPr>
          <w:rStyle w:val="hgkelc"/>
          <w:rFonts w:ascii="Times New Roman" w:hAnsi="Times New Roman" w:cs="Times New Roman"/>
        </w:rPr>
        <w:t>penyebaran</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hingga</w:t>
      </w:r>
      <w:proofErr w:type="spellEnd"/>
      <w:r w:rsidRPr="002B7431">
        <w:rPr>
          <w:rStyle w:val="hgkelc"/>
          <w:rFonts w:ascii="Times New Roman" w:hAnsi="Times New Roman" w:cs="Times New Roman"/>
        </w:rPr>
        <w:t xml:space="preserve"> </w:t>
      </w:r>
      <w:proofErr w:type="spellStart"/>
      <w:r w:rsidRPr="002B7431">
        <w:rPr>
          <w:rStyle w:val="hgkelc"/>
          <w:rFonts w:ascii="Times New Roman" w:hAnsi="Times New Roman" w:cs="Times New Roman"/>
        </w:rPr>
        <w:t>pengolahan</w:t>
      </w:r>
      <w:proofErr w:type="spellEnd"/>
      <w:r w:rsidRPr="002B7431">
        <w:rPr>
          <w:rStyle w:val="hgkelc"/>
          <w:rFonts w:ascii="Times New Roman" w:hAnsi="Times New Roman" w:cs="Times New Roman"/>
        </w:rPr>
        <w:t xml:space="preserve"> dana zakat dan </w:t>
      </w:r>
      <w:proofErr w:type="spellStart"/>
      <w:r w:rsidRPr="002B7431">
        <w:rPr>
          <w:rStyle w:val="hgkelc"/>
          <w:rFonts w:ascii="Times New Roman" w:hAnsi="Times New Roman" w:cs="Times New Roman"/>
        </w:rPr>
        <w:t>infak</w:t>
      </w:r>
      <w:proofErr w:type="spellEnd"/>
      <w:r w:rsidRPr="002B7431">
        <w:rPr>
          <w:rStyle w:val="hgkelc"/>
          <w:rFonts w:ascii="Times New Roman" w:hAnsi="Times New Roman" w:cs="Times New Roman"/>
        </w:rPr>
        <w:t>.</w:t>
      </w:r>
    </w:p>
    <w:p w14:paraId="3078A801" w14:textId="77777777" w:rsidR="000E3833" w:rsidRPr="002B7431" w:rsidRDefault="000E3833" w:rsidP="000E3833">
      <w:pPr>
        <w:pStyle w:val="ListParagraph"/>
        <w:spacing w:before="100" w:beforeAutospacing="1" w:after="100" w:afterAutospacing="1" w:line="360" w:lineRule="auto"/>
        <w:ind w:left="0" w:firstLine="709"/>
        <w:jc w:val="both"/>
        <w:rPr>
          <w:rFonts w:ascii="Times New Roman" w:hAnsi="Times New Roman" w:cs="Times New Roman"/>
        </w:rPr>
      </w:pPr>
      <w:r w:rsidRPr="002B7431">
        <w:rPr>
          <w:rFonts w:ascii="Times New Roman" w:eastAsia="Times New Roman" w:hAnsi="Times New Roman" w:cs="Times New Roman"/>
          <w:color w:val="000000"/>
        </w:rPr>
        <w:t xml:space="preserve">Lembaga Amil Zakat </w:t>
      </w:r>
      <w:r w:rsidRPr="002B7431">
        <w:rPr>
          <w:rFonts w:ascii="Times New Roman" w:hAnsi="Times New Roman" w:cs="Times New Roman"/>
        </w:rPr>
        <w:t xml:space="preserve">Yayasan Dana </w:t>
      </w:r>
      <w:proofErr w:type="spellStart"/>
      <w:r w:rsidRPr="002B7431">
        <w:rPr>
          <w:rFonts w:ascii="Times New Roman" w:hAnsi="Times New Roman" w:cs="Times New Roman"/>
        </w:rPr>
        <w:t>Sosial</w:t>
      </w:r>
      <w:proofErr w:type="spellEnd"/>
      <w:r w:rsidRPr="002B7431">
        <w:rPr>
          <w:rFonts w:ascii="Times New Roman" w:hAnsi="Times New Roman" w:cs="Times New Roman"/>
        </w:rPr>
        <w:t xml:space="preserve"> Al-Falah (YDSF) </w:t>
      </w:r>
      <w:proofErr w:type="spellStart"/>
      <w:r w:rsidRPr="002B7431">
        <w:rPr>
          <w:rFonts w:ascii="Times New Roman" w:hAnsi="Times New Roman" w:cs="Times New Roman"/>
        </w:rPr>
        <w:t>Sidoarjo</w:t>
      </w:r>
      <w:proofErr w:type="spellEnd"/>
      <w:r w:rsidRPr="002B7431">
        <w:rPr>
          <w:rFonts w:ascii="Times New Roman" w:hAnsi="Times New Roman" w:cs="Times New Roman"/>
        </w:rPr>
        <w:t xml:space="preserve"> </w:t>
      </w:r>
      <w:proofErr w:type="spellStart"/>
      <w:r>
        <w:rPr>
          <w:rFonts w:ascii="Times New Roman" w:hAnsi="Times New Roman" w:cs="Times New Roman"/>
        </w:rPr>
        <w:t>ialah</w:t>
      </w:r>
      <w:proofErr w:type="spellEnd"/>
      <w:r w:rsidRPr="002B7431">
        <w:rPr>
          <w:rFonts w:ascii="Times New Roman" w:hAnsi="Times New Roman" w:cs="Times New Roman"/>
        </w:rPr>
        <w:t xml:space="preserve"> </w:t>
      </w:r>
      <w:proofErr w:type="spellStart"/>
      <w:r>
        <w:rPr>
          <w:rFonts w:ascii="Times New Roman" w:hAnsi="Times New Roman" w:cs="Times New Roman"/>
        </w:rPr>
        <w:t>sebuah</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lembaga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dengan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golong</w:t>
      </w:r>
      <w:r>
        <w:rPr>
          <w:rFonts w:ascii="Times New Roman" w:hAnsi="Times New Roman" w:cs="Times New Roman"/>
        </w:rPr>
        <w:t>an</w:t>
      </w:r>
      <w:proofErr w:type="spellEnd"/>
      <w:r>
        <w:rPr>
          <w:rFonts w:ascii="Times New Roman" w:hAnsi="Times New Roman" w:cs="Times New Roman"/>
        </w:rPr>
        <w:t xml:space="preserve"> non </w:t>
      </w:r>
      <w:proofErr w:type="spellStart"/>
      <w:r>
        <w:rPr>
          <w:rFonts w:ascii="Times New Roman" w:hAnsi="Times New Roman" w:cs="Times New Roman"/>
        </w:rPr>
        <w:t>struktural</w:t>
      </w:r>
      <w:proofErr w:type="spellEnd"/>
      <w:r>
        <w:rPr>
          <w:rFonts w:ascii="Times New Roman" w:hAnsi="Times New Roman" w:cs="Times New Roman"/>
        </w:rPr>
        <w:t xml:space="preserve">  yang </w:t>
      </w:r>
      <w:proofErr w:type="spellStart"/>
      <w:r>
        <w:rPr>
          <w:rFonts w:ascii="Times New Roman" w:hAnsi="Times New Roman" w:cs="Times New Roman"/>
        </w:rPr>
        <w:t>sifatnya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mandiri</w:t>
      </w:r>
      <w:proofErr w:type="spellEnd"/>
      <w:r w:rsidRPr="002B7431">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menjalakan</w:t>
      </w:r>
      <w:proofErr w:type="spellEnd"/>
      <w:r>
        <w:rPr>
          <w:rFonts w:ascii="Times New Roman" w:hAnsi="Times New Roman" w:cs="Times New Roman"/>
        </w:rPr>
        <w:t xml:space="preserve"> </w:t>
      </w:r>
      <w:proofErr w:type="spellStart"/>
      <w:r>
        <w:rPr>
          <w:rFonts w:ascii="Times New Roman" w:hAnsi="Times New Roman" w:cs="Times New Roman"/>
        </w:rPr>
        <w:t>pengeloha</w:t>
      </w:r>
      <w:r w:rsidRPr="002B7431">
        <w:rPr>
          <w:rFonts w:ascii="Times New Roman" w:hAnsi="Times New Roman" w:cs="Times New Roman"/>
        </w:rPr>
        <w:t>n</w:t>
      </w:r>
      <w:proofErr w:type="spellEnd"/>
      <w:r w:rsidRPr="002B7431">
        <w:rPr>
          <w:rFonts w:ascii="Times New Roman" w:hAnsi="Times New Roman" w:cs="Times New Roman"/>
        </w:rPr>
        <w:t xml:space="preserve"> dana zakat </w:t>
      </w:r>
      <w:proofErr w:type="spellStart"/>
      <w:r w:rsidRPr="002B7431">
        <w:rPr>
          <w:rFonts w:ascii="Times New Roman" w:hAnsi="Times New Roman" w:cs="Times New Roman"/>
        </w:rPr>
        <w:t>secara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nasional</w:t>
      </w:r>
      <w:proofErr w:type="spellEnd"/>
      <w:r w:rsidRPr="002B7431">
        <w:rPr>
          <w:rFonts w:ascii="Times New Roman" w:hAnsi="Times New Roman" w:cs="Times New Roman"/>
        </w:rPr>
        <w:t xml:space="preserve"> di</w:t>
      </w:r>
      <w:r>
        <w:rPr>
          <w:rFonts w:ascii="Times New Roman" w:hAnsi="Times New Roman" w:cs="Times New Roman"/>
        </w:rPr>
        <w:t xml:space="preserve"> </w:t>
      </w:r>
      <w:proofErr w:type="spellStart"/>
      <w:r w:rsidRPr="002B7431">
        <w:rPr>
          <w:rFonts w:ascii="Times New Roman" w:hAnsi="Times New Roman" w:cs="Times New Roman"/>
        </w:rPr>
        <w:t>tingkat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Jawa</w:t>
      </w:r>
      <w:proofErr w:type="spellEnd"/>
      <w:r w:rsidRPr="002B7431">
        <w:rPr>
          <w:rFonts w:ascii="Times New Roman" w:hAnsi="Times New Roman" w:cs="Times New Roman"/>
        </w:rPr>
        <w:t xml:space="preserve"> Timur. Yayasan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i</w:t>
      </w:r>
      <w:r w:rsidRPr="002B7431">
        <w:rPr>
          <w:rFonts w:ascii="Times New Roman" w:hAnsi="Times New Roman" w:cs="Times New Roman"/>
        </w:rPr>
        <w:t>alah</w:t>
      </w:r>
      <w:proofErr w:type="spellEnd"/>
      <w:r w:rsidRPr="002B7431">
        <w:rPr>
          <w:rFonts w:ascii="Times New Roman" w:hAnsi="Times New Roman" w:cs="Times New Roman"/>
        </w:rPr>
        <w:t xml:space="preserve"> Lembaga Amil Zakat Nasional (LAZNAS) yang </w:t>
      </w:r>
      <w:r>
        <w:rPr>
          <w:rFonts w:ascii="Times New Roman" w:hAnsi="Times New Roman" w:cs="Times New Roman"/>
        </w:rPr>
        <w:t xml:space="preserve">mana </w:t>
      </w:r>
      <w:proofErr w:type="spellStart"/>
      <w:r>
        <w:rPr>
          <w:rFonts w:ascii="Times New Roman" w:hAnsi="Times New Roman" w:cs="Times New Roman"/>
        </w:rPr>
        <w:t>diprakarsai</w:t>
      </w:r>
      <w:proofErr w:type="spellEnd"/>
      <w:r>
        <w:rPr>
          <w:rFonts w:ascii="Times New Roman" w:hAnsi="Times New Roman" w:cs="Times New Roman"/>
        </w:rPr>
        <w:t xml:space="preserve"> oleh para</w:t>
      </w:r>
      <w:r w:rsidRPr="002B7431">
        <w:rPr>
          <w:rFonts w:ascii="Times New Roman" w:hAnsi="Times New Roman" w:cs="Times New Roman"/>
        </w:rPr>
        <w:t xml:space="preserve"> </w:t>
      </w:r>
      <w:proofErr w:type="spellStart"/>
      <w:r w:rsidRPr="002B7431">
        <w:rPr>
          <w:rFonts w:ascii="Times New Roman" w:hAnsi="Times New Roman" w:cs="Times New Roman"/>
        </w:rPr>
        <w:t>tokoh</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serta</w:t>
      </w:r>
      <w:proofErr w:type="spellEnd"/>
      <w:r w:rsidRPr="002B7431">
        <w:rPr>
          <w:rFonts w:ascii="Times New Roman" w:hAnsi="Times New Roman" w:cs="Times New Roman"/>
        </w:rPr>
        <w:t xml:space="preserve"> ulama dan juga </w:t>
      </w:r>
      <w:proofErr w:type="spellStart"/>
      <w:r w:rsidRPr="002B7431">
        <w:rPr>
          <w:rFonts w:ascii="Times New Roman" w:hAnsi="Times New Roman" w:cs="Times New Roman"/>
        </w:rPr>
        <w:t>pengusaha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muslim</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dari</w:t>
      </w:r>
      <w:proofErr w:type="spellEnd"/>
      <w:r w:rsidRPr="002B7431">
        <w:rPr>
          <w:rFonts w:ascii="Times New Roman" w:hAnsi="Times New Roman" w:cs="Times New Roman"/>
        </w:rPr>
        <w:t xml:space="preserve"> Masjid Al-Falah </w:t>
      </w:r>
      <w:proofErr w:type="spellStart"/>
      <w:r w:rsidRPr="002B7431">
        <w:rPr>
          <w:rFonts w:ascii="Times New Roman" w:hAnsi="Times New Roman" w:cs="Times New Roman"/>
        </w:rPr>
        <w:t>diSurabaya</w:t>
      </w:r>
      <w:proofErr w:type="spellEnd"/>
      <w:r w:rsidRPr="002B7431">
        <w:rPr>
          <w:rFonts w:ascii="Times New Roman" w:hAnsi="Times New Roman" w:cs="Times New Roman"/>
        </w:rPr>
        <w:t xml:space="preserve"> yang </w:t>
      </w:r>
      <w:proofErr w:type="spellStart"/>
      <w:r w:rsidRPr="002B7431">
        <w:rPr>
          <w:rFonts w:ascii="Times New Roman" w:hAnsi="Times New Roman" w:cs="Times New Roman"/>
        </w:rPr>
        <w:t>telah</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memiliki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legalitasnya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diakui</w:t>
      </w:r>
      <w:proofErr w:type="spellEnd"/>
      <w:r w:rsidRPr="002B7431">
        <w:rPr>
          <w:rFonts w:ascii="Times New Roman" w:hAnsi="Times New Roman" w:cs="Times New Roman"/>
        </w:rPr>
        <w:t xml:space="preserve"> oleh </w:t>
      </w:r>
      <w:proofErr w:type="spellStart"/>
      <w:r w:rsidRPr="002B7431">
        <w:rPr>
          <w:rFonts w:ascii="Times New Roman" w:hAnsi="Times New Roman" w:cs="Times New Roman"/>
        </w:rPr>
        <w:t>pemerintah</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dengan</w:t>
      </w:r>
      <w:proofErr w:type="spellEnd"/>
      <w:r w:rsidRPr="002B7431">
        <w:rPr>
          <w:rFonts w:ascii="Times New Roman" w:hAnsi="Times New Roman" w:cs="Times New Roman"/>
        </w:rPr>
        <w:t xml:space="preserve"> SK Menteri Agama No. 532 </w:t>
      </w:r>
      <w:proofErr w:type="spellStart"/>
      <w:r w:rsidRPr="002B7431">
        <w:rPr>
          <w:rFonts w:ascii="Times New Roman" w:hAnsi="Times New Roman" w:cs="Times New Roman"/>
        </w:rPr>
        <w:t>tahun</w:t>
      </w:r>
      <w:proofErr w:type="spellEnd"/>
      <w:r w:rsidRPr="002B7431">
        <w:rPr>
          <w:rFonts w:ascii="Times New Roman" w:hAnsi="Times New Roman" w:cs="Times New Roman"/>
        </w:rPr>
        <w:t xml:space="preserve"> 2001, yang </w:t>
      </w:r>
      <w:proofErr w:type="spellStart"/>
      <w:r w:rsidRPr="002B7431">
        <w:rPr>
          <w:rFonts w:ascii="Times New Roman" w:hAnsi="Times New Roman" w:cs="Times New Roman"/>
        </w:rPr>
        <w:t>awalnya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memiliki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kantor</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pusat</w:t>
      </w:r>
      <w:proofErr w:type="spellEnd"/>
      <w:r w:rsidRPr="002B7431">
        <w:rPr>
          <w:rFonts w:ascii="Times New Roman" w:hAnsi="Times New Roman" w:cs="Times New Roman"/>
        </w:rPr>
        <w:t xml:space="preserve"> yang </w:t>
      </w:r>
      <w:proofErr w:type="spellStart"/>
      <w:r w:rsidRPr="002B7431">
        <w:rPr>
          <w:rFonts w:ascii="Times New Roman" w:hAnsi="Times New Roman" w:cs="Times New Roman"/>
        </w:rPr>
        <w:t>berada</w:t>
      </w:r>
      <w:proofErr w:type="spellEnd"/>
      <w:r w:rsidRPr="002B7431">
        <w:rPr>
          <w:rFonts w:ascii="Times New Roman" w:hAnsi="Times New Roman" w:cs="Times New Roman"/>
        </w:rPr>
        <w:t xml:space="preserve"> di Suraya dan </w:t>
      </w:r>
      <w:proofErr w:type="spellStart"/>
      <w:r w:rsidRPr="002B7431">
        <w:rPr>
          <w:rFonts w:ascii="Times New Roman" w:hAnsi="Times New Roman" w:cs="Times New Roman"/>
        </w:rPr>
        <w:t>kini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meluaskan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sayapnya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dengan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membuka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cabang</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diberbagai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daerah</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diJawa</w:t>
      </w:r>
      <w:proofErr w:type="spellEnd"/>
      <w:r w:rsidRPr="002B7431">
        <w:rPr>
          <w:rFonts w:ascii="Times New Roman" w:hAnsi="Times New Roman" w:cs="Times New Roman"/>
        </w:rPr>
        <w:t xml:space="preserve"> Timur dan salah </w:t>
      </w:r>
      <w:proofErr w:type="spellStart"/>
      <w:r w:rsidRPr="002B7431">
        <w:rPr>
          <w:rFonts w:ascii="Times New Roman" w:hAnsi="Times New Roman" w:cs="Times New Roman"/>
        </w:rPr>
        <w:t>satunya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adalah</w:t>
      </w:r>
      <w:proofErr w:type="spellEnd"/>
      <w:r w:rsidRPr="002B7431">
        <w:rPr>
          <w:rFonts w:ascii="Times New Roman" w:hAnsi="Times New Roman" w:cs="Times New Roman"/>
        </w:rPr>
        <w:t xml:space="preserve"> Yayasan Dana </w:t>
      </w:r>
      <w:proofErr w:type="spellStart"/>
      <w:r w:rsidRPr="002B7431">
        <w:rPr>
          <w:rFonts w:ascii="Times New Roman" w:hAnsi="Times New Roman" w:cs="Times New Roman"/>
        </w:rPr>
        <w:t>Sosial</w:t>
      </w:r>
      <w:proofErr w:type="spellEnd"/>
      <w:r w:rsidRPr="002B7431">
        <w:rPr>
          <w:rFonts w:ascii="Times New Roman" w:hAnsi="Times New Roman" w:cs="Times New Roman"/>
        </w:rPr>
        <w:t xml:space="preserve"> Al-Falah (YDSF) </w:t>
      </w:r>
      <w:proofErr w:type="spellStart"/>
      <w:r w:rsidRPr="002B7431">
        <w:rPr>
          <w:rFonts w:ascii="Times New Roman" w:hAnsi="Times New Roman" w:cs="Times New Roman"/>
        </w:rPr>
        <w:t>Sidoarjo</w:t>
      </w:r>
      <w:proofErr w:type="spellEnd"/>
      <w:r w:rsidRPr="002B7431">
        <w:rPr>
          <w:rFonts w:ascii="Times New Roman" w:hAnsi="Times New Roman" w:cs="Times New Roman"/>
        </w:rPr>
        <w:t>.</w:t>
      </w:r>
    </w:p>
    <w:p w14:paraId="1FD1F360" w14:textId="77777777" w:rsidR="000E3833" w:rsidRPr="000E3833" w:rsidRDefault="000E3833" w:rsidP="000E3833">
      <w:pPr>
        <w:rPr>
          <w:rFonts w:ascii="Times New Roman" w:hAnsi="Times New Roman" w:cs="Times New Roman"/>
          <w:b/>
          <w:bCs/>
        </w:rPr>
      </w:pPr>
      <w:r w:rsidRPr="000E3833">
        <w:rPr>
          <w:rFonts w:ascii="Times New Roman" w:hAnsi="Times New Roman" w:cs="Times New Roman"/>
          <w:b/>
          <w:bCs/>
        </w:rPr>
        <w:lastRenderedPageBreak/>
        <w:t>Pernyataan Standar Akuntansi Keuangan (PSAK) No.</w:t>
      </w:r>
      <w:r w:rsidRPr="000E3833">
        <w:rPr>
          <w:rFonts w:ascii="Times New Roman" w:hAnsi="Times New Roman" w:cs="Times New Roman"/>
          <w:b/>
          <w:bCs/>
          <w:spacing w:val="-1"/>
        </w:rPr>
        <w:t xml:space="preserve"> </w:t>
      </w:r>
      <w:r w:rsidRPr="000E3833">
        <w:rPr>
          <w:rFonts w:ascii="Times New Roman" w:hAnsi="Times New Roman" w:cs="Times New Roman"/>
          <w:b/>
          <w:bCs/>
        </w:rPr>
        <w:t>109</w:t>
      </w:r>
    </w:p>
    <w:p w14:paraId="54726884" w14:textId="77777777" w:rsidR="000E3833" w:rsidRPr="002B7431" w:rsidRDefault="000E3833" w:rsidP="000E3833">
      <w:pPr>
        <w:spacing w:before="100" w:beforeAutospacing="1" w:after="100" w:afterAutospacing="1" w:line="360" w:lineRule="auto"/>
        <w:jc w:val="both"/>
        <w:rPr>
          <w:rFonts w:ascii="Times New Roman" w:eastAsia="Times New Roman" w:hAnsi="Times New Roman" w:cs="Times New Roman"/>
          <w:color w:val="000000"/>
        </w:rPr>
      </w:pPr>
      <w:r w:rsidRPr="002B7431">
        <w:rPr>
          <w:rFonts w:ascii="Times New Roman" w:eastAsia="Times New Roman" w:hAnsi="Times New Roman" w:cs="Times New Roman"/>
          <w:color w:val="000000"/>
        </w:rPr>
        <w:t xml:space="preserve"> </w:t>
      </w:r>
      <w:r w:rsidRPr="002B7431">
        <w:rPr>
          <w:rFonts w:ascii="Times New Roman" w:eastAsia="Times New Roman" w:hAnsi="Times New Roman" w:cs="Times New Roman"/>
          <w:color w:val="000000"/>
        </w:rPr>
        <w:tab/>
      </w:r>
      <w:proofErr w:type="spellStart"/>
      <w:r w:rsidRPr="002B7431">
        <w:rPr>
          <w:rFonts w:ascii="Times New Roman" w:eastAsia="Times New Roman" w:hAnsi="Times New Roman" w:cs="Times New Roman"/>
          <w:color w:val="000000"/>
        </w:rPr>
        <w:t>Ikatan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Akuntan</w:t>
      </w:r>
      <w:proofErr w:type="spellEnd"/>
      <w:r w:rsidRPr="002B7431">
        <w:rPr>
          <w:rFonts w:ascii="Times New Roman" w:eastAsia="Times New Roman" w:hAnsi="Times New Roman" w:cs="Times New Roman"/>
          <w:color w:val="000000"/>
        </w:rPr>
        <w:t xml:space="preserve"> Indonesia </w:t>
      </w:r>
      <w:proofErr w:type="spellStart"/>
      <w:r w:rsidRPr="002B7431">
        <w:rPr>
          <w:rFonts w:ascii="Times New Roman" w:eastAsia="Times New Roman" w:hAnsi="Times New Roman" w:cs="Times New Roman"/>
          <w:color w:val="000000"/>
        </w:rPr>
        <w:t>telah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membuat</w:t>
      </w:r>
      <w:proofErr w:type="spellEnd"/>
      <w:r w:rsidRPr="002B7431">
        <w:rPr>
          <w:rFonts w:ascii="Times New Roman" w:eastAsia="Times New Roman" w:hAnsi="Times New Roman" w:cs="Times New Roman"/>
          <w:color w:val="000000"/>
        </w:rPr>
        <w:t xml:space="preserve"> PSAK No.109 </w:t>
      </w:r>
      <w:proofErr w:type="spellStart"/>
      <w:r w:rsidRPr="002B7431">
        <w:rPr>
          <w:rFonts w:ascii="Times New Roman" w:eastAsia="Times New Roman" w:hAnsi="Times New Roman" w:cs="Times New Roman"/>
          <w:color w:val="000000"/>
        </w:rPr>
        <w:t>untuk</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mengatur</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segala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kegiatan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akuntansi</w:t>
      </w:r>
      <w:proofErr w:type="spellEnd"/>
      <w:r w:rsidRPr="002B7431">
        <w:rPr>
          <w:rFonts w:ascii="Times New Roman" w:eastAsia="Times New Roman" w:hAnsi="Times New Roman" w:cs="Times New Roman"/>
          <w:color w:val="000000"/>
        </w:rPr>
        <w:t xml:space="preserve"> zakat, dan </w:t>
      </w:r>
      <w:proofErr w:type="spellStart"/>
      <w:r w:rsidRPr="002B7431">
        <w:rPr>
          <w:rFonts w:ascii="Times New Roman" w:eastAsia="Times New Roman" w:hAnsi="Times New Roman" w:cs="Times New Roman"/>
          <w:color w:val="000000"/>
        </w:rPr>
        <w:t>infak</w:t>
      </w:r>
      <w:proofErr w:type="spellEnd"/>
      <w:r w:rsidRPr="002B7431">
        <w:rPr>
          <w:rFonts w:ascii="Times New Roman" w:eastAsia="Times New Roman" w:hAnsi="Times New Roman" w:cs="Times New Roman"/>
          <w:color w:val="000000"/>
        </w:rPr>
        <w:t xml:space="preserve">. PSAK No.109 </w:t>
      </w:r>
      <w:proofErr w:type="spellStart"/>
      <w:r w:rsidRPr="002B7431">
        <w:rPr>
          <w:rFonts w:ascii="Times New Roman" w:eastAsia="Times New Roman" w:hAnsi="Times New Roman" w:cs="Times New Roman"/>
          <w:color w:val="000000"/>
        </w:rPr>
        <w:t>ini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menyetaraka</w:t>
      </w:r>
      <w:r>
        <w:rPr>
          <w:rFonts w:ascii="Times New Roman" w:eastAsia="Times New Roman" w:hAnsi="Times New Roman" w:cs="Times New Roman"/>
          <w:color w:val="000000"/>
        </w:rPr>
        <w:t>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pencatatan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keuangan</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kelem</w:t>
      </w:r>
      <w:r w:rsidRPr="002B7431">
        <w:rPr>
          <w:rFonts w:ascii="Times New Roman" w:eastAsia="Times New Roman" w:hAnsi="Times New Roman" w:cs="Times New Roman"/>
          <w:color w:val="000000"/>
        </w:rPr>
        <w:t>baga</w:t>
      </w:r>
      <w:r>
        <w:rPr>
          <w:rFonts w:ascii="Times New Roman" w:eastAsia="Times New Roman" w:hAnsi="Times New Roman" w:cs="Times New Roman"/>
          <w:color w:val="000000"/>
        </w:rPr>
        <w: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pengelolaan</w:t>
      </w:r>
      <w:proofErr w:type="spellEnd"/>
      <w:r w:rsidRPr="002B7431">
        <w:rPr>
          <w:rFonts w:ascii="Times New Roman" w:eastAsia="Times New Roman" w:hAnsi="Times New Roman" w:cs="Times New Roman"/>
          <w:color w:val="000000"/>
        </w:rPr>
        <w:t xml:space="preserve"> zakat yang </w:t>
      </w:r>
      <w:proofErr w:type="spellStart"/>
      <w:r w:rsidRPr="002B7431">
        <w:rPr>
          <w:rFonts w:ascii="Times New Roman" w:eastAsia="Times New Roman" w:hAnsi="Times New Roman" w:cs="Times New Roman"/>
          <w:color w:val="000000"/>
        </w:rPr>
        <w:t>sebelumnya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sebagian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besar</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menerapkan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PSAK  45 </w:t>
      </w:r>
      <w:proofErr w:type="spellStart"/>
      <w:r w:rsidRPr="002B7431">
        <w:rPr>
          <w:rFonts w:ascii="Times New Roman" w:eastAsia="Times New Roman" w:hAnsi="Times New Roman" w:cs="Times New Roman"/>
          <w:color w:val="000000"/>
        </w:rPr>
        <w:t>bagi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organisasi</w:t>
      </w:r>
      <w:proofErr w:type="spellEnd"/>
      <w:r w:rsidRPr="002B7431">
        <w:rPr>
          <w:rFonts w:ascii="Times New Roman" w:eastAsia="Times New Roman" w:hAnsi="Times New Roman" w:cs="Times New Roman"/>
          <w:color w:val="000000"/>
        </w:rPr>
        <w:t xml:space="preserve"> non </w:t>
      </w:r>
      <w:proofErr w:type="spellStart"/>
      <w:r w:rsidRPr="002B7431">
        <w:rPr>
          <w:rFonts w:ascii="Times New Roman" w:eastAsia="Times New Roman" w:hAnsi="Times New Roman" w:cs="Times New Roman"/>
          <w:color w:val="000000"/>
        </w:rPr>
        <w:t>laba</w:t>
      </w:r>
      <w:proofErr w:type="spellEnd"/>
      <w:r w:rsidRPr="002B743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Sehingga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selama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ini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berbagai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organisasi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lembaga</w:t>
      </w:r>
      <w:proofErr w:type="spellEnd"/>
      <w:r w:rsidRPr="002B7431">
        <w:rPr>
          <w:rFonts w:ascii="Times New Roman" w:eastAsia="Times New Roman" w:hAnsi="Times New Roman" w:cs="Times New Roman"/>
          <w:color w:val="000000"/>
        </w:rPr>
        <w:t xml:space="preserve"> zakat </w:t>
      </w:r>
      <w:proofErr w:type="spellStart"/>
      <w:r w:rsidRPr="002B7431">
        <w:rPr>
          <w:rFonts w:ascii="Times New Roman" w:eastAsia="Times New Roman" w:hAnsi="Times New Roman" w:cs="Times New Roman"/>
          <w:color w:val="000000"/>
        </w:rPr>
        <w:t>mengalami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kesulitan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dalam</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memahami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maksud</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serta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tujuan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pembuatan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keuangan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Seharunya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keungan</w:t>
      </w:r>
      <w:proofErr w:type="spellEnd"/>
      <w:r w:rsidRPr="002B7431">
        <w:rPr>
          <w:rFonts w:ascii="Times New Roman" w:eastAsia="Times New Roman" w:hAnsi="Times New Roman" w:cs="Times New Roman"/>
          <w:color w:val="000000"/>
        </w:rPr>
        <w:t xml:space="preserve"> informative </w:t>
      </w:r>
      <w:proofErr w:type="spellStart"/>
      <w:r w:rsidRPr="002B7431">
        <w:rPr>
          <w:rFonts w:ascii="Times New Roman" w:eastAsia="Times New Roman" w:hAnsi="Times New Roman" w:cs="Times New Roman"/>
          <w:color w:val="000000"/>
        </w:rPr>
        <w:t>serta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mampu</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menjadi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perbandingan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dengan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keuangan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lembaga</w:t>
      </w:r>
      <w:proofErr w:type="spellEnd"/>
      <w:r w:rsidRPr="002B7431">
        <w:rPr>
          <w:rFonts w:ascii="Times New Roman" w:eastAsia="Times New Roman" w:hAnsi="Times New Roman" w:cs="Times New Roman"/>
          <w:color w:val="000000"/>
        </w:rPr>
        <w:t xml:space="preserve"> amil zakat lain </w:t>
      </w:r>
      <w:proofErr w:type="spellStart"/>
      <w:r w:rsidRPr="002B7431">
        <w:rPr>
          <w:rFonts w:ascii="Times New Roman" w:eastAsia="Times New Roman" w:hAnsi="Times New Roman" w:cs="Times New Roman"/>
          <w:color w:val="000000"/>
        </w:rPr>
        <w:t>lainnya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Issi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Neraca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ataupun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pemasukan</w:t>
      </w:r>
      <w:proofErr w:type="spellEnd"/>
      <w:r w:rsidRPr="002B7431">
        <w:rPr>
          <w:rFonts w:ascii="Times New Roman" w:eastAsia="Times New Roman" w:hAnsi="Times New Roman" w:cs="Times New Roman"/>
          <w:color w:val="000000"/>
        </w:rPr>
        <w:t xml:space="preserve"> , </w:t>
      </w:r>
      <w:proofErr w:type="spellStart"/>
      <w:r w:rsidRPr="002B7431">
        <w:rPr>
          <w:rFonts w:ascii="Times New Roman" w:eastAsia="Times New Roman" w:hAnsi="Times New Roman" w:cs="Times New Roman"/>
          <w:color w:val="000000"/>
        </w:rPr>
        <w:t>pengeluaran</w:t>
      </w:r>
      <w:proofErr w:type="spellEnd"/>
      <w:r w:rsidRPr="002B7431">
        <w:rPr>
          <w:rFonts w:ascii="Times New Roman" w:eastAsia="Times New Roman" w:hAnsi="Times New Roman" w:cs="Times New Roman"/>
          <w:color w:val="000000"/>
        </w:rPr>
        <w:t xml:space="preserve"> dan juga </w:t>
      </w:r>
      <w:proofErr w:type="spellStart"/>
      <w:r w:rsidRPr="002B7431">
        <w:rPr>
          <w:rFonts w:ascii="Times New Roman" w:eastAsia="Times New Roman" w:hAnsi="Times New Roman" w:cs="Times New Roman"/>
          <w:color w:val="000000"/>
        </w:rPr>
        <w:t>perubahan</w:t>
      </w:r>
      <w:proofErr w:type="spellEnd"/>
      <w:r w:rsidRPr="002B7431">
        <w:rPr>
          <w:rFonts w:ascii="Times New Roman" w:eastAsia="Times New Roman" w:hAnsi="Times New Roman" w:cs="Times New Roman"/>
          <w:color w:val="000000"/>
        </w:rPr>
        <w:t xml:space="preserve"> dana </w:t>
      </w:r>
      <w:proofErr w:type="spellStart"/>
      <w:r w:rsidRPr="002B7431">
        <w:rPr>
          <w:rFonts w:ascii="Times New Roman" w:eastAsia="Times New Roman" w:hAnsi="Times New Roman" w:cs="Times New Roman"/>
          <w:color w:val="000000"/>
        </w:rPr>
        <w:t>bagi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organisasi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pengelolaan</w:t>
      </w:r>
      <w:proofErr w:type="spellEnd"/>
      <w:r w:rsidRPr="002B7431">
        <w:rPr>
          <w:rFonts w:ascii="Times New Roman" w:eastAsia="Times New Roman" w:hAnsi="Times New Roman" w:cs="Times New Roman"/>
          <w:color w:val="000000"/>
        </w:rPr>
        <w:t xml:space="preserve"> zakat, </w:t>
      </w:r>
      <w:proofErr w:type="spellStart"/>
      <w:r w:rsidRPr="002B7431">
        <w:rPr>
          <w:rFonts w:ascii="Times New Roman" w:eastAsia="Times New Roman" w:hAnsi="Times New Roman" w:cs="Times New Roman"/>
          <w:color w:val="000000"/>
        </w:rPr>
        <w:t>infak</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sodaqoh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adalah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sebuah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pengga</w:t>
      </w:r>
      <w:r w:rsidRPr="002B7431">
        <w:rPr>
          <w:rFonts w:ascii="Times New Roman" w:eastAsia="Times New Roman" w:hAnsi="Times New Roman" w:cs="Times New Roman"/>
          <w:color w:val="000000"/>
        </w:rPr>
        <w:t>bungan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dua</w:t>
      </w:r>
      <w:proofErr w:type="spellEnd"/>
      <w:r w:rsidRPr="002B7431">
        <w:rPr>
          <w:rFonts w:ascii="Times New Roman" w:eastAsia="Times New Roman" w:hAnsi="Times New Roman" w:cs="Times New Roman"/>
          <w:color w:val="000000"/>
        </w:rPr>
        <w:t xml:space="preserve"> dana yang </w:t>
      </w:r>
      <w:proofErr w:type="spellStart"/>
      <w:r w:rsidRPr="002B7431">
        <w:rPr>
          <w:rFonts w:ascii="Times New Roman" w:eastAsia="Times New Roman" w:hAnsi="Times New Roman" w:cs="Times New Roman"/>
          <w:color w:val="000000"/>
        </w:rPr>
        <w:t>terdiri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dari</w:t>
      </w:r>
      <w:proofErr w:type="spellEnd"/>
      <w:r w:rsidRPr="002B7431">
        <w:rPr>
          <w:rFonts w:ascii="Times New Roman" w:eastAsia="Times New Roman" w:hAnsi="Times New Roman" w:cs="Times New Roman"/>
          <w:color w:val="000000"/>
        </w:rPr>
        <w:t xml:space="preserve"> dana zakat dan </w:t>
      </w:r>
      <w:proofErr w:type="spellStart"/>
      <w:r w:rsidRPr="002B7431">
        <w:rPr>
          <w:rFonts w:ascii="Times New Roman" w:eastAsia="Times New Roman" w:hAnsi="Times New Roman" w:cs="Times New Roman"/>
          <w:color w:val="000000"/>
        </w:rPr>
        <w:t>sedekah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sedangkan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untuk</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perubahan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posisi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keuangan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serta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catatan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atas</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keuangan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butuh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ditambahkan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dengan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begitu</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dapat</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menjadi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laporan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keuangan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secara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meyeluruh</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mencangkup</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segala</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gambaran</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informasi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kondisi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keuangan</w:t>
      </w:r>
      <w:proofErr w:type="spellEnd"/>
      <w:r w:rsidRPr="002B7431">
        <w:rPr>
          <w:rFonts w:ascii="Times New Roman" w:eastAsia="Times New Roman" w:hAnsi="Times New Roman" w:cs="Times New Roman"/>
          <w:color w:val="000000"/>
        </w:rPr>
        <w:t xml:space="preserve"> pada </w:t>
      </w:r>
      <w:proofErr w:type="spellStart"/>
      <w:r w:rsidRPr="002B7431">
        <w:rPr>
          <w:rFonts w:ascii="Times New Roman" w:eastAsia="Times New Roman" w:hAnsi="Times New Roman" w:cs="Times New Roman"/>
          <w:color w:val="000000"/>
        </w:rPr>
        <w:t>organisasi</w:t>
      </w:r>
      <w:proofErr w:type="spellEnd"/>
      <w:r w:rsidRPr="002B7431">
        <w:rPr>
          <w:rFonts w:ascii="Times New Roman" w:eastAsia="Times New Roman" w:hAnsi="Times New Roman" w:cs="Times New Roman"/>
          <w:color w:val="000000"/>
        </w:rPr>
        <w:t xml:space="preserve"> </w:t>
      </w:r>
      <w:proofErr w:type="spellStart"/>
      <w:r w:rsidRPr="002B7431">
        <w:rPr>
          <w:rFonts w:ascii="Times New Roman" w:eastAsia="Times New Roman" w:hAnsi="Times New Roman" w:cs="Times New Roman"/>
          <w:color w:val="000000"/>
        </w:rPr>
        <w:t>pengolahan</w:t>
      </w:r>
      <w:proofErr w:type="spellEnd"/>
      <w:r w:rsidRPr="002B7431">
        <w:rPr>
          <w:rFonts w:ascii="Times New Roman" w:eastAsia="Times New Roman" w:hAnsi="Times New Roman" w:cs="Times New Roman"/>
          <w:color w:val="000000"/>
        </w:rPr>
        <w:t xml:space="preserve"> zakat.</w:t>
      </w:r>
    </w:p>
    <w:p w14:paraId="44206419" w14:textId="77777777" w:rsidR="000E3833" w:rsidRPr="002B7431" w:rsidRDefault="000E3833" w:rsidP="000E3833">
      <w:pPr>
        <w:spacing w:before="100" w:beforeAutospacing="1" w:after="100" w:afterAutospacing="1" w:line="360" w:lineRule="auto"/>
        <w:jc w:val="both"/>
        <w:rPr>
          <w:rFonts w:ascii="Times New Roman" w:eastAsia="Times New Roman" w:hAnsi="Times New Roman" w:cs="Times New Roman"/>
          <w:color w:val="000000"/>
        </w:rPr>
      </w:pPr>
      <w:r w:rsidRPr="002B7431">
        <w:rPr>
          <w:rFonts w:ascii="Times New Roman" w:hAnsi="Times New Roman" w:cs="Times New Roman"/>
          <w:noProof/>
        </w:rPr>
        <w:drawing>
          <wp:inline distT="0" distB="0" distL="0" distR="0" wp14:anchorId="60FFEB58" wp14:editId="42DD9667">
            <wp:extent cx="2349796" cy="2436828"/>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3004" t="28735" r="45592" b="13333"/>
                    <a:stretch/>
                  </pic:blipFill>
                  <pic:spPr bwMode="auto">
                    <a:xfrm>
                      <a:off x="0" y="0"/>
                      <a:ext cx="2349796" cy="2436828"/>
                    </a:xfrm>
                    <a:prstGeom prst="rect">
                      <a:avLst/>
                    </a:prstGeom>
                    <a:ln>
                      <a:noFill/>
                    </a:ln>
                    <a:extLst>
                      <a:ext uri="{53640926-AAD7-44D8-BBD7-CCE9431645EC}">
                        <a14:shadowObscured xmlns:a14="http://schemas.microsoft.com/office/drawing/2010/main"/>
                      </a:ext>
                    </a:extLst>
                  </pic:spPr>
                </pic:pic>
              </a:graphicData>
            </a:graphic>
          </wp:inline>
        </w:drawing>
      </w:r>
    </w:p>
    <w:p w14:paraId="29ACEC40" w14:textId="77777777" w:rsidR="000E3833" w:rsidRPr="002B7431" w:rsidRDefault="000E3833" w:rsidP="000E3833">
      <w:pPr>
        <w:spacing w:line="360" w:lineRule="auto"/>
        <w:jc w:val="both"/>
        <w:rPr>
          <w:rFonts w:ascii="Times New Roman" w:hAnsi="Times New Roman" w:cs="Times New Roman"/>
        </w:rPr>
      </w:pPr>
      <w:r w:rsidRPr="002B7431">
        <w:rPr>
          <w:rFonts w:ascii="Times New Roman" w:hAnsi="Times New Roman" w:cs="Times New Roman"/>
          <w:noProof/>
        </w:rPr>
        <w:drawing>
          <wp:inline distT="0" distB="0" distL="0" distR="0" wp14:anchorId="43DDAB66" wp14:editId="49DFC8FB">
            <wp:extent cx="2402958" cy="4279721"/>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2051" t="21950" r="45993" b="8495"/>
                    <a:stretch/>
                  </pic:blipFill>
                  <pic:spPr bwMode="auto">
                    <a:xfrm>
                      <a:off x="0" y="0"/>
                      <a:ext cx="2402763" cy="4279374"/>
                    </a:xfrm>
                    <a:prstGeom prst="rect">
                      <a:avLst/>
                    </a:prstGeom>
                    <a:ln>
                      <a:noFill/>
                    </a:ln>
                    <a:extLst>
                      <a:ext uri="{53640926-AAD7-44D8-BBD7-CCE9431645EC}">
                        <a14:shadowObscured xmlns:a14="http://schemas.microsoft.com/office/drawing/2010/main"/>
                      </a:ext>
                    </a:extLst>
                  </pic:spPr>
                </pic:pic>
              </a:graphicData>
            </a:graphic>
          </wp:inline>
        </w:drawing>
      </w:r>
    </w:p>
    <w:p w14:paraId="69F00C91" w14:textId="77777777" w:rsidR="000E3833" w:rsidRPr="002B7431" w:rsidRDefault="000E3833" w:rsidP="000E3833">
      <w:pPr>
        <w:spacing w:before="100" w:beforeAutospacing="1" w:after="100" w:afterAutospacing="1" w:line="360" w:lineRule="auto"/>
        <w:jc w:val="both"/>
        <w:rPr>
          <w:rFonts w:ascii="Times New Roman" w:eastAsia="Times New Roman" w:hAnsi="Times New Roman" w:cs="Times New Roman"/>
          <w:color w:val="000000"/>
        </w:rPr>
      </w:pPr>
      <w:r w:rsidRPr="002B7431">
        <w:rPr>
          <w:rFonts w:ascii="Times New Roman" w:hAnsi="Times New Roman" w:cs="Times New Roman"/>
          <w:noProof/>
        </w:rPr>
        <w:drawing>
          <wp:inline distT="0" distB="0" distL="0" distR="0" wp14:anchorId="2816B059" wp14:editId="292E1DAD">
            <wp:extent cx="2494078" cy="1226388"/>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5028" t="23762" r="17807" b="17492"/>
                    <a:stretch/>
                  </pic:blipFill>
                  <pic:spPr bwMode="auto">
                    <a:xfrm>
                      <a:off x="0" y="0"/>
                      <a:ext cx="2493704" cy="1226204"/>
                    </a:xfrm>
                    <a:prstGeom prst="rect">
                      <a:avLst/>
                    </a:prstGeom>
                    <a:ln>
                      <a:noFill/>
                    </a:ln>
                    <a:extLst>
                      <a:ext uri="{53640926-AAD7-44D8-BBD7-CCE9431645EC}">
                        <a14:shadowObscured xmlns:a14="http://schemas.microsoft.com/office/drawing/2010/main"/>
                      </a:ext>
                    </a:extLst>
                  </pic:spPr>
                </pic:pic>
              </a:graphicData>
            </a:graphic>
          </wp:inline>
        </w:drawing>
      </w:r>
    </w:p>
    <w:p w14:paraId="391F1528" w14:textId="77777777" w:rsidR="000E3833" w:rsidRPr="002B7431" w:rsidRDefault="000E3833" w:rsidP="0090091C">
      <w:pPr>
        <w:pStyle w:val="NormalWeb"/>
        <w:numPr>
          <w:ilvl w:val="0"/>
          <w:numId w:val="37"/>
        </w:numPr>
        <w:spacing w:after="240" w:afterAutospacing="0" w:line="360" w:lineRule="auto"/>
        <w:ind w:left="720"/>
        <w:jc w:val="both"/>
        <w:rPr>
          <w:b/>
          <w:color w:val="000000"/>
          <w:sz w:val="22"/>
          <w:szCs w:val="22"/>
          <w:lang w:val="id-ID"/>
        </w:rPr>
      </w:pPr>
      <w:r w:rsidRPr="002B7431">
        <w:rPr>
          <w:b/>
          <w:color w:val="000000"/>
          <w:sz w:val="22"/>
          <w:szCs w:val="22"/>
          <w:lang w:val="id-ID"/>
        </w:rPr>
        <w:lastRenderedPageBreak/>
        <w:t>METODE PELAKSANAAN PENELITIAN</w:t>
      </w:r>
    </w:p>
    <w:p w14:paraId="787B6A62" w14:textId="77777777" w:rsidR="000E3833" w:rsidRPr="002B7431" w:rsidRDefault="000E3833" w:rsidP="000E3833">
      <w:pPr>
        <w:spacing w:line="360" w:lineRule="auto"/>
        <w:jc w:val="both"/>
        <w:rPr>
          <w:rFonts w:ascii="Times New Roman" w:hAnsi="Times New Roman" w:cs="Times New Roman"/>
        </w:rPr>
      </w:pPr>
      <w:proofErr w:type="spellStart"/>
      <w:r w:rsidRPr="002B7431">
        <w:rPr>
          <w:rFonts w:ascii="Times New Roman" w:hAnsi="Times New Roman" w:cs="Times New Roman"/>
        </w:rPr>
        <w:t>Dalam</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menjalankan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risetnya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dalam</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penerapan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Akuntansi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infaq</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shodaqoh</w:t>
      </w:r>
      <w:proofErr w:type="spellEnd"/>
      <w:r w:rsidRPr="002B7431">
        <w:rPr>
          <w:rFonts w:ascii="Times New Roman" w:hAnsi="Times New Roman" w:cs="Times New Roman"/>
        </w:rPr>
        <w:t xml:space="preserve"> yang </w:t>
      </w:r>
      <w:proofErr w:type="spellStart"/>
      <w:r w:rsidRPr="002B7431">
        <w:rPr>
          <w:rFonts w:ascii="Times New Roman" w:hAnsi="Times New Roman" w:cs="Times New Roman"/>
        </w:rPr>
        <w:t>bersumber</w:t>
      </w:r>
      <w:proofErr w:type="spellEnd"/>
      <w:r w:rsidRPr="002B7431">
        <w:rPr>
          <w:rFonts w:ascii="Times New Roman" w:hAnsi="Times New Roman" w:cs="Times New Roman"/>
        </w:rPr>
        <w:t xml:space="preserve"> pada PSAK 109 di Yayasan Dana Sosial Al-Falah (YDSF) </w:t>
      </w:r>
      <w:proofErr w:type="spellStart"/>
      <w:r w:rsidRPr="002B7431">
        <w:rPr>
          <w:rFonts w:ascii="Times New Roman" w:hAnsi="Times New Roman" w:cs="Times New Roman"/>
        </w:rPr>
        <w:t>Sidoarjo</w:t>
      </w:r>
      <w:proofErr w:type="spellEnd"/>
      <w:r w:rsidRPr="002B7431">
        <w:rPr>
          <w:rFonts w:ascii="Times New Roman" w:eastAsia="Times New Roman" w:hAnsi="Times New Roman" w:cs="Times New Roman"/>
        </w:rPr>
        <w:t xml:space="preserve"> </w:t>
      </w:r>
      <w:proofErr w:type="spellStart"/>
      <w:r>
        <w:rPr>
          <w:rFonts w:ascii="Times New Roman" w:hAnsi="Times New Roman" w:cs="Times New Roman"/>
        </w:rPr>
        <w:t>penulis</w:t>
      </w:r>
      <w:proofErr w:type="spellEnd"/>
      <w:r>
        <w:rPr>
          <w:rFonts w:ascii="Times New Roman" w:hAnsi="Times New Roman" w:cs="Times New Roman"/>
        </w:rPr>
        <w:t xml:space="preserve"> </w:t>
      </w:r>
      <w:proofErr w:type="spellStart"/>
      <w:r>
        <w:rPr>
          <w:rFonts w:ascii="Times New Roman" w:hAnsi="Times New Roman" w:cs="Times New Roman"/>
        </w:rPr>
        <w:t>melaksana</w:t>
      </w:r>
      <w:r w:rsidRPr="002B7431">
        <w:rPr>
          <w:rFonts w:ascii="Times New Roman" w:hAnsi="Times New Roman" w:cs="Times New Roman"/>
        </w:rPr>
        <w:t>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pendekatan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dengan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metode</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penelitian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deskriptif</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kualitatif</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yaitu</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pendekatan</w:t>
      </w:r>
      <w:proofErr w:type="spellEnd"/>
      <w:r w:rsidRPr="002B7431">
        <w:rPr>
          <w:rFonts w:ascii="Times New Roman" w:hAnsi="Times New Roman" w:cs="Times New Roman"/>
        </w:rPr>
        <w:t xml:space="preserve"> yang </w:t>
      </w:r>
      <w:proofErr w:type="spellStart"/>
      <w:r w:rsidRPr="002B7431">
        <w:rPr>
          <w:rFonts w:ascii="Times New Roman" w:hAnsi="Times New Roman" w:cs="Times New Roman"/>
        </w:rPr>
        <w:t>bersifat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membandingkan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menerangkan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serta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menguraikan</w:t>
      </w:r>
      <w:proofErr w:type="spellEnd"/>
      <w:r w:rsidRPr="002B7431">
        <w:rPr>
          <w:rFonts w:ascii="Times New Roman" w:hAnsi="Times New Roman" w:cs="Times New Roman"/>
        </w:rPr>
        <w:t xml:space="preserve"> data yang </w:t>
      </w:r>
      <w:proofErr w:type="spellStart"/>
      <w:r w:rsidRPr="002B7431">
        <w:rPr>
          <w:rFonts w:ascii="Times New Roman" w:hAnsi="Times New Roman" w:cs="Times New Roman"/>
        </w:rPr>
        <w:t>diperoleh</w:t>
      </w:r>
      <w:proofErr w:type="spellEnd"/>
      <w:r w:rsidRPr="002B7431">
        <w:rPr>
          <w:rFonts w:ascii="Times New Roman" w:hAnsi="Times New Roman" w:cs="Times New Roman"/>
        </w:rPr>
        <w:t xml:space="preserve"> dan </w:t>
      </w:r>
      <w:proofErr w:type="spellStart"/>
      <w:r w:rsidRPr="002B7431">
        <w:rPr>
          <w:rFonts w:ascii="Times New Roman" w:hAnsi="Times New Roman" w:cs="Times New Roman"/>
        </w:rPr>
        <w:t>keadaan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dengan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sedemikian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rupa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untuk</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dapat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menarik</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suatu</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hasil</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akhir</w:t>
      </w:r>
      <w:proofErr w:type="spellEnd"/>
      <w:r w:rsidRPr="002B7431">
        <w:rPr>
          <w:rFonts w:ascii="Times New Roman" w:hAnsi="Times New Roman" w:cs="Times New Roman"/>
        </w:rPr>
        <w:t xml:space="preserve">. </w:t>
      </w:r>
      <w:proofErr w:type="spellStart"/>
      <w:r w:rsidRPr="002B7431">
        <w:rPr>
          <w:rFonts w:ascii="Times New Roman" w:eastAsia="Times New Roman" w:hAnsi="Times New Roman" w:cs="Times New Roman"/>
        </w:rPr>
        <w:t>Selain</w:t>
      </w:r>
      <w:proofErr w:type="spellEnd"/>
      <w:r w:rsidRPr="002B7431">
        <w:rPr>
          <w:rFonts w:ascii="Times New Roman" w:eastAsia="Times New Roman" w:hAnsi="Times New Roman" w:cs="Times New Roman"/>
        </w:rPr>
        <w:t xml:space="preserve"> </w:t>
      </w:r>
      <w:proofErr w:type="spellStart"/>
      <w:r w:rsidRPr="002B7431">
        <w:rPr>
          <w:rFonts w:ascii="Times New Roman" w:eastAsia="Times New Roman" w:hAnsi="Times New Roman" w:cs="Times New Roman"/>
        </w:rPr>
        <w:t>itu</w:t>
      </w:r>
      <w:proofErr w:type="spellEnd"/>
      <w:r w:rsidRPr="002B7431">
        <w:rPr>
          <w:rFonts w:ascii="Times New Roman" w:eastAsia="Times New Roman" w:hAnsi="Times New Roman" w:cs="Times New Roman"/>
        </w:rPr>
        <w:t xml:space="preserve">, </w:t>
      </w:r>
      <w:proofErr w:type="spellStart"/>
      <w:r w:rsidRPr="002B7431">
        <w:rPr>
          <w:rFonts w:ascii="Times New Roman" w:hAnsi="Times New Roman" w:cs="Times New Roman"/>
        </w:rPr>
        <w:t>dalam</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penelitian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ini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untuk</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memperoleh</w:t>
      </w:r>
      <w:proofErr w:type="spellEnd"/>
      <w:r w:rsidRPr="002B7431">
        <w:rPr>
          <w:rFonts w:ascii="Times New Roman" w:hAnsi="Times New Roman" w:cs="Times New Roman"/>
        </w:rPr>
        <w:t xml:space="preserve"> data juga </w:t>
      </w:r>
      <w:proofErr w:type="spellStart"/>
      <w:r w:rsidRPr="002B7431">
        <w:rPr>
          <w:rFonts w:ascii="Times New Roman" w:hAnsi="Times New Roman" w:cs="Times New Roman"/>
        </w:rPr>
        <w:t>menggunakan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metode</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lainnya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yaitu</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wawancara</w:t>
      </w:r>
      <w:proofErr w:type="spellEnd"/>
      <w:r w:rsidRPr="002B7431">
        <w:rPr>
          <w:rFonts w:ascii="Times New Roman" w:hAnsi="Times New Roman" w:cs="Times New Roman"/>
        </w:rPr>
        <w:t xml:space="preserve">,  dan </w:t>
      </w:r>
      <w:proofErr w:type="spellStart"/>
      <w:r w:rsidRPr="002B7431">
        <w:rPr>
          <w:rFonts w:ascii="Times New Roman" w:hAnsi="Times New Roman" w:cs="Times New Roman"/>
        </w:rPr>
        <w:t>observasi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pengamatan</w:t>
      </w:r>
      <w:proofErr w:type="spellEnd"/>
      <w:r w:rsidRPr="002B7431">
        <w:rPr>
          <w:rFonts w:ascii="Times New Roman" w:hAnsi="Times New Roman" w:cs="Times New Roman"/>
        </w:rPr>
        <w:t>).</w:t>
      </w:r>
    </w:p>
    <w:p w14:paraId="31AD1D0D" w14:textId="77777777" w:rsidR="000E3833" w:rsidRPr="002B7431" w:rsidRDefault="000E3833" w:rsidP="0090091C">
      <w:pPr>
        <w:pStyle w:val="NormalWeb"/>
        <w:numPr>
          <w:ilvl w:val="0"/>
          <w:numId w:val="37"/>
        </w:numPr>
        <w:spacing w:after="240" w:afterAutospacing="0" w:line="360" w:lineRule="auto"/>
        <w:ind w:left="426" w:hanging="426"/>
        <w:jc w:val="both"/>
        <w:rPr>
          <w:b/>
          <w:color w:val="000000"/>
          <w:sz w:val="22"/>
          <w:szCs w:val="22"/>
          <w:lang w:val="id-ID"/>
        </w:rPr>
      </w:pPr>
      <w:r w:rsidRPr="002B7431">
        <w:rPr>
          <w:b/>
          <w:color w:val="000000"/>
          <w:sz w:val="22"/>
          <w:szCs w:val="22"/>
          <w:lang w:val="id-ID"/>
        </w:rPr>
        <w:t>HASIL DAN PEMBAHASAN</w:t>
      </w:r>
    </w:p>
    <w:p w14:paraId="5940417B" w14:textId="77777777" w:rsidR="000E3833" w:rsidRPr="002B7431" w:rsidRDefault="000E3833" w:rsidP="000E3833">
      <w:pPr>
        <w:pStyle w:val="BodyText"/>
        <w:spacing w:before="132" w:line="360" w:lineRule="auto"/>
        <w:ind w:right="38" w:firstLine="720"/>
        <w:jc w:val="both"/>
        <w:rPr>
          <w:spacing w:val="-3"/>
          <w:sz w:val="22"/>
          <w:szCs w:val="22"/>
        </w:rPr>
      </w:pPr>
      <w:r w:rsidRPr="002B7431">
        <w:rPr>
          <w:sz w:val="22"/>
          <w:szCs w:val="22"/>
        </w:rPr>
        <w:t xml:space="preserve">Yayasan Dana Sosial Al-Falah (YDSF) Sidoarjopada dasarnya menerti adanya PSAK 109 yang disahkan oleh IAI mengenai akuntansi zakat untuk pelaporan keuangan yang bermaksud untuk menatur segala bentuk laporan keuangan, namun pembukuan yang diatur oleh PSAK 109 dianggap terlalu rumit untuk diaplikasikan dan dipahami dalam dibuatnya laporan keuangan, dan Yayasan Dana Sosial Al-Falah (YDSF) Sidoarjo </w:t>
      </w:r>
      <w:r w:rsidRPr="002B7431">
        <w:rPr>
          <w:sz w:val="22"/>
          <w:szCs w:val="22"/>
        </w:rPr>
        <w:t xml:space="preserve">dalam pengaplikasiannya dalam penyusunan laporan keuangannya menggunakan metode yang lebih sederhana namun tetap terperinci sehingga masih cukup detail untuk pengecekan informasi pembukuannya jadi walaupun begitu masih dianggap memenuhi persyaran pengolahan akuntansi keuangan sebagai Lembga Amil Zakat, juga mempunyai nilai buku yang tranparan serta data yang indorman yang bisa dipertanggung jawabkan atas dana yang diterima oleh </w:t>
      </w:r>
      <w:r w:rsidRPr="002B7431">
        <w:rPr>
          <w:i/>
          <w:sz w:val="22"/>
          <w:szCs w:val="22"/>
        </w:rPr>
        <w:t xml:space="preserve">muzzaki </w:t>
      </w:r>
      <w:r w:rsidRPr="002B7431">
        <w:rPr>
          <w:sz w:val="22"/>
          <w:szCs w:val="22"/>
        </w:rPr>
        <w:t xml:space="preserve">dimasukkan  ke dalam amil zakat milik Yayasan Dana Sosial Al-Falah (YDSF) Sidoarjo serta penyalurannya dan Yayasan Dana Sosial Al-Falah (YDSF) Sidoarjo juga melaporkan rutin hasil kerja keuangannya setiap bulan serta mengirim laporan akuntansi keuangan kepada para </w:t>
      </w:r>
      <w:r w:rsidRPr="002B7431">
        <w:rPr>
          <w:i/>
          <w:sz w:val="22"/>
          <w:szCs w:val="22"/>
        </w:rPr>
        <w:t>muzzaki</w:t>
      </w:r>
      <w:r w:rsidRPr="002B7431">
        <w:rPr>
          <w:sz w:val="22"/>
          <w:szCs w:val="22"/>
        </w:rPr>
        <w:t xml:space="preserve"> yangberpartisipasi membantu dalam berjalannya amil zakat pada Yayasan Dana Sosial Al-Falah (YDSF) Sidoarjo</w:t>
      </w:r>
    </w:p>
    <w:p w14:paraId="111CE9A6" w14:textId="77777777" w:rsidR="000E3833" w:rsidRPr="002B7431" w:rsidRDefault="000E3833" w:rsidP="000E3833">
      <w:pPr>
        <w:pStyle w:val="BodyText"/>
        <w:spacing w:before="132" w:line="360" w:lineRule="auto"/>
        <w:ind w:right="38" w:firstLine="720"/>
        <w:jc w:val="both"/>
        <w:rPr>
          <w:sz w:val="22"/>
          <w:szCs w:val="22"/>
        </w:rPr>
      </w:pPr>
      <w:r w:rsidRPr="002B7431">
        <w:rPr>
          <w:spacing w:val="6"/>
          <w:sz w:val="22"/>
          <w:szCs w:val="22"/>
        </w:rPr>
        <w:t xml:space="preserve">Laporan keuangan yang digunakan oleh </w:t>
      </w:r>
      <w:r w:rsidRPr="002B7431">
        <w:rPr>
          <w:sz w:val="22"/>
          <w:szCs w:val="22"/>
        </w:rPr>
        <w:t xml:space="preserve">Yayasan Dana Sosial Al-Falah (YDSF) Sidoarjo setelah diterima oleh lembaga pusatnya yang berada Yayasan Dana Sosial Al-Falah (YDSF) Surabaya diadit kembali , dan </w:t>
      </w:r>
      <w:r w:rsidRPr="002B7431">
        <w:rPr>
          <w:sz w:val="22"/>
          <w:szCs w:val="22"/>
        </w:rPr>
        <w:lastRenderedPageBreak/>
        <w:t>laporan tersebut dianggap sudah baik dan wajar serta cukup terperinci oleh para pengauditnya, sehingga pusat beranggapan bahwa audit akuntansi Yayasan Dana Sosial Al-Falah (YDSF) Sidoarjo sudah mampu diterima dan transparan sehingga standar pengolahan akuntansi keuangan yang diterapkan sudah memenuhi persyaratan sebagai pengolahan dana amil zakat.</w:t>
      </w:r>
    </w:p>
    <w:p w14:paraId="1D3C303E" w14:textId="77777777" w:rsidR="000E3833" w:rsidRPr="002B7431" w:rsidRDefault="000E3833" w:rsidP="000E3833">
      <w:pPr>
        <w:pStyle w:val="BodyText"/>
        <w:spacing w:before="132" w:line="360" w:lineRule="auto"/>
        <w:ind w:right="38" w:firstLine="720"/>
        <w:jc w:val="both"/>
        <w:rPr>
          <w:sz w:val="22"/>
          <w:szCs w:val="22"/>
        </w:rPr>
      </w:pPr>
      <w:r w:rsidRPr="002B7431">
        <w:rPr>
          <w:sz w:val="22"/>
          <w:szCs w:val="22"/>
        </w:rPr>
        <w:t>Yayasan Dana Sosial Al-Falah (YDSF) Sidoarjo</w:t>
      </w:r>
      <w:r w:rsidRPr="002B7431">
        <w:rPr>
          <w:spacing w:val="9"/>
          <w:sz w:val="22"/>
          <w:szCs w:val="22"/>
        </w:rPr>
        <w:t xml:space="preserve"> sudah mampu menerapkan </w:t>
      </w:r>
      <w:r w:rsidRPr="002B7431">
        <w:rPr>
          <w:sz w:val="22"/>
          <w:szCs w:val="22"/>
        </w:rPr>
        <w:t xml:space="preserve">standar PSAK 109 dalam segi pengakuan dana Zakat, Infaq, dan Shadaqah (ZIS)nya, yaitu dapat diakui apabila dana yang sudah diterima dari </w:t>
      </w:r>
      <w:r w:rsidRPr="002B7431">
        <w:rPr>
          <w:i/>
          <w:sz w:val="22"/>
          <w:szCs w:val="22"/>
        </w:rPr>
        <w:t xml:space="preserve">muzzaki </w:t>
      </w:r>
      <w:r w:rsidRPr="002B7431">
        <w:rPr>
          <w:sz w:val="22"/>
          <w:szCs w:val="22"/>
        </w:rPr>
        <w:t xml:space="preserve">sebagai bentuk kas ataupun asset non kas dan masuk dalam penambahan dana ZIS. Dalam hal ini sudah sesuai pada PSAK 109 pada paraghraf 9 dan 10 yang isinya penerimaan dana zakat dapat dikatakan diakui apabila saat diterimanya kas atau asset tersebut, zakat yang diperoleh dari </w:t>
      </w:r>
      <w:r w:rsidRPr="002B7431">
        <w:rPr>
          <w:i/>
          <w:sz w:val="22"/>
          <w:szCs w:val="22"/>
        </w:rPr>
        <w:t xml:space="preserve">muzzaki </w:t>
      </w:r>
      <w:r w:rsidRPr="002B7431">
        <w:rPr>
          <w:sz w:val="22"/>
          <w:szCs w:val="22"/>
        </w:rPr>
        <w:t>diakui sebagai penambah dana zakat.</w:t>
      </w:r>
    </w:p>
    <w:p w14:paraId="29137113" w14:textId="77777777" w:rsidR="000E3833" w:rsidRPr="002B7431" w:rsidRDefault="000E3833" w:rsidP="000E3833">
      <w:pPr>
        <w:pStyle w:val="BodyText"/>
        <w:spacing w:before="132" w:line="360" w:lineRule="auto"/>
        <w:ind w:right="38" w:firstLine="720"/>
        <w:jc w:val="both"/>
        <w:rPr>
          <w:spacing w:val="-14"/>
          <w:sz w:val="22"/>
          <w:szCs w:val="22"/>
        </w:rPr>
      </w:pPr>
      <w:r w:rsidRPr="002B7431">
        <w:rPr>
          <w:spacing w:val="12"/>
          <w:sz w:val="22"/>
          <w:szCs w:val="22"/>
        </w:rPr>
        <w:t xml:space="preserve">Pengakuan </w:t>
      </w:r>
      <w:r w:rsidRPr="002B7431">
        <w:rPr>
          <w:spacing w:val="10"/>
          <w:sz w:val="22"/>
          <w:szCs w:val="22"/>
        </w:rPr>
        <w:t xml:space="preserve">dana </w:t>
      </w:r>
      <w:r w:rsidRPr="002B7431">
        <w:rPr>
          <w:spacing w:val="9"/>
          <w:sz w:val="22"/>
          <w:szCs w:val="22"/>
        </w:rPr>
        <w:t xml:space="preserve">ZIS yang diterapkan oleh </w:t>
      </w:r>
      <w:r w:rsidRPr="002B7431">
        <w:rPr>
          <w:sz w:val="22"/>
          <w:szCs w:val="22"/>
        </w:rPr>
        <w:t>Yayasan Dana Sosial Al-Falah (YDSF) Sidoarjo</w:t>
      </w:r>
      <w:r w:rsidRPr="002B7431">
        <w:rPr>
          <w:spacing w:val="9"/>
          <w:sz w:val="22"/>
          <w:szCs w:val="22"/>
        </w:rPr>
        <w:t xml:space="preserve"> </w:t>
      </w:r>
      <w:r w:rsidRPr="002B7431">
        <w:rPr>
          <w:sz w:val="22"/>
          <w:szCs w:val="22"/>
        </w:rPr>
        <w:t>menggunakan metode</w:t>
      </w:r>
      <w:r w:rsidRPr="002B7431">
        <w:rPr>
          <w:spacing w:val="-17"/>
          <w:sz w:val="22"/>
          <w:szCs w:val="22"/>
        </w:rPr>
        <w:t xml:space="preserve"> </w:t>
      </w:r>
      <w:r w:rsidRPr="002B7431">
        <w:rPr>
          <w:i/>
          <w:sz w:val="22"/>
          <w:szCs w:val="22"/>
        </w:rPr>
        <w:t>Cash</w:t>
      </w:r>
      <w:r w:rsidRPr="002B7431">
        <w:rPr>
          <w:i/>
          <w:spacing w:val="-14"/>
          <w:sz w:val="22"/>
          <w:szCs w:val="22"/>
        </w:rPr>
        <w:t xml:space="preserve"> </w:t>
      </w:r>
      <w:r w:rsidRPr="002B7431">
        <w:rPr>
          <w:i/>
          <w:sz w:val="22"/>
          <w:szCs w:val="22"/>
        </w:rPr>
        <w:t xml:space="preserve">Basis, </w:t>
      </w:r>
      <w:r w:rsidRPr="002B7431">
        <w:rPr>
          <w:sz w:val="22"/>
          <w:szCs w:val="22"/>
        </w:rPr>
        <w:t xml:space="preserve">yang dimana </w:t>
      </w:r>
      <w:r w:rsidRPr="002B7431">
        <w:rPr>
          <w:sz w:val="22"/>
          <w:szCs w:val="22"/>
        </w:rPr>
        <w:t>pendpatan yang sudah terkumpul dapat diakui apabila sudah diterima dan biaya yang telah keluar, sehingga dapat terlihat posisi saldo dengan benar antara zakat, infaq, dan sedekah yang seharusnya.</w:t>
      </w:r>
      <w:r w:rsidRPr="002B7431">
        <w:rPr>
          <w:i/>
          <w:spacing w:val="-14"/>
          <w:sz w:val="22"/>
          <w:szCs w:val="22"/>
        </w:rPr>
        <w:t xml:space="preserve"> </w:t>
      </w:r>
      <w:r w:rsidRPr="002B7431">
        <w:rPr>
          <w:spacing w:val="-14"/>
          <w:sz w:val="22"/>
          <w:szCs w:val="22"/>
        </w:rPr>
        <w:t xml:space="preserve"> </w:t>
      </w:r>
    </w:p>
    <w:p w14:paraId="69E5A25E" w14:textId="77777777" w:rsidR="000E3833" w:rsidRPr="002B7431" w:rsidRDefault="000E3833" w:rsidP="000E3833">
      <w:pPr>
        <w:pStyle w:val="BodyText"/>
        <w:spacing w:before="76" w:line="360" w:lineRule="auto"/>
        <w:ind w:left="111" w:right="121" w:firstLine="566"/>
        <w:jc w:val="both"/>
        <w:rPr>
          <w:sz w:val="22"/>
          <w:szCs w:val="22"/>
        </w:rPr>
      </w:pPr>
      <w:r w:rsidRPr="002B7431">
        <w:rPr>
          <w:spacing w:val="5"/>
          <w:sz w:val="22"/>
          <w:szCs w:val="22"/>
        </w:rPr>
        <w:t xml:space="preserve">Sedangkan dari segi pengungkapan penyaluran dana </w:t>
      </w:r>
      <w:r w:rsidRPr="002B7431">
        <w:rPr>
          <w:sz w:val="22"/>
          <w:szCs w:val="22"/>
        </w:rPr>
        <w:t xml:space="preserve">Yayasan Dana Sosial Al-Falah (YDSF) Sidoarjo telah terdapat rincian segala arus pengolahan dana zakat dengan baik. Penyaluran dana ZIS oleh Yayasan Dana Sosial Al-Falah (YDSF) Sidoarjo melewati survey terlebih dahulu sebelum diberikan kepada pihak </w:t>
      </w:r>
      <w:r w:rsidRPr="002B7431">
        <w:rPr>
          <w:i/>
          <w:sz w:val="22"/>
          <w:szCs w:val="22"/>
        </w:rPr>
        <w:t xml:space="preserve">mustahiq. </w:t>
      </w:r>
      <w:r w:rsidRPr="002B7431">
        <w:rPr>
          <w:sz w:val="22"/>
          <w:szCs w:val="22"/>
        </w:rPr>
        <w:t>Pengungkapan oleh Yayasan Dana Sosial Al-Falah (YDSF) Sidoarjo telah sesuai dalam PSAK 109 yang ada pada paraghraf 35 dan 36 yang isinya mengungkapkan bahwa amil zakat seharusnya mengungkapkan segala hal yang meynagkut transaksi dana zakat, infaq, dan shadaqah.</w:t>
      </w:r>
    </w:p>
    <w:p w14:paraId="2992E065" w14:textId="77777777" w:rsidR="000E3833" w:rsidRPr="002B7431" w:rsidRDefault="000E3833" w:rsidP="000E3833">
      <w:pPr>
        <w:pStyle w:val="BodyText"/>
        <w:spacing w:before="76" w:line="360" w:lineRule="auto"/>
        <w:ind w:left="111" w:right="121" w:firstLine="566"/>
        <w:jc w:val="both"/>
        <w:rPr>
          <w:sz w:val="22"/>
          <w:szCs w:val="22"/>
        </w:rPr>
      </w:pPr>
      <w:r w:rsidRPr="002B7431">
        <w:rPr>
          <w:sz w:val="22"/>
          <w:szCs w:val="22"/>
        </w:rPr>
        <w:t xml:space="preserve">Pada penyajian ataupun laporan Yayasan Dana Sosial Al-Falah (YDSF) Sidoarjo belum meenerapkan standar akuntansi yang telah diterapkan pada PSAK 109. Pertanggungjawaban atas pembuatan laporan keuangan yang dibuat oleh Yayasan Dana Sosial Al-Falah (YDSF) Sidoarjo sudah dilaksakan dengan cukup baik namun dalam </w:t>
      </w:r>
      <w:r w:rsidRPr="002B7431">
        <w:rPr>
          <w:sz w:val="22"/>
          <w:szCs w:val="22"/>
        </w:rPr>
        <w:lastRenderedPageBreak/>
        <w:t>bentuk yang lebih sederhana dan diterbitkan setiap akhir bulan.</w:t>
      </w:r>
    </w:p>
    <w:p w14:paraId="02B739EB" w14:textId="77777777" w:rsidR="000E3833" w:rsidRPr="002B7431" w:rsidRDefault="000E3833" w:rsidP="000E3833">
      <w:pPr>
        <w:pStyle w:val="BodyText"/>
        <w:spacing w:before="76" w:line="360" w:lineRule="auto"/>
        <w:ind w:left="111" w:right="121" w:firstLine="566"/>
        <w:jc w:val="both"/>
        <w:rPr>
          <w:sz w:val="22"/>
          <w:szCs w:val="22"/>
        </w:rPr>
      </w:pPr>
    </w:p>
    <w:p w14:paraId="4A359AD4" w14:textId="77777777" w:rsidR="000E3833" w:rsidRPr="002B7431" w:rsidRDefault="000E3833" w:rsidP="000E3833">
      <w:pPr>
        <w:spacing w:after="0" w:line="360" w:lineRule="auto"/>
        <w:jc w:val="both"/>
        <w:rPr>
          <w:rFonts w:ascii="Times New Roman" w:hAnsi="Times New Roman" w:cs="Times New Roman"/>
          <w:b/>
          <w:bCs/>
        </w:rPr>
      </w:pPr>
      <w:proofErr w:type="spellStart"/>
      <w:r w:rsidRPr="002B7431">
        <w:rPr>
          <w:rFonts w:ascii="Times New Roman" w:hAnsi="Times New Roman" w:cs="Times New Roman"/>
          <w:b/>
          <w:bCs/>
        </w:rPr>
        <w:t>Analisis</w:t>
      </w:r>
      <w:proofErr w:type="spellEnd"/>
      <w:r w:rsidRPr="002B7431">
        <w:rPr>
          <w:rFonts w:ascii="Times New Roman" w:hAnsi="Times New Roman" w:cs="Times New Roman"/>
          <w:b/>
          <w:bCs/>
        </w:rPr>
        <w:t xml:space="preserve"> </w:t>
      </w:r>
      <w:proofErr w:type="spellStart"/>
      <w:r w:rsidRPr="002B7431">
        <w:rPr>
          <w:rFonts w:ascii="Times New Roman" w:hAnsi="Times New Roman" w:cs="Times New Roman"/>
          <w:b/>
          <w:bCs/>
        </w:rPr>
        <w:t>Kendala</w:t>
      </w:r>
      <w:proofErr w:type="spellEnd"/>
      <w:r w:rsidRPr="002B7431">
        <w:rPr>
          <w:rFonts w:ascii="Times New Roman" w:hAnsi="Times New Roman" w:cs="Times New Roman"/>
          <w:b/>
          <w:bCs/>
        </w:rPr>
        <w:t xml:space="preserve"> </w:t>
      </w:r>
      <w:proofErr w:type="spellStart"/>
      <w:r w:rsidRPr="002B7431">
        <w:rPr>
          <w:rFonts w:ascii="Times New Roman" w:hAnsi="Times New Roman" w:cs="Times New Roman"/>
          <w:b/>
          <w:bCs/>
        </w:rPr>
        <w:t>atau</w:t>
      </w:r>
      <w:proofErr w:type="spellEnd"/>
      <w:r w:rsidRPr="002B7431">
        <w:rPr>
          <w:rFonts w:ascii="Times New Roman" w:hAnsi="Times New Roman" w:cs="Times New Roman"/>
          <w:b/>
          <w:bCs/>
        </w:rPr>
        <w:t xml:space="preserve"> </w:t>
      </w:r>
      <w:proofErr w:type="spellStart"/>
      <w:r w:rsidRPr="002B7431">
        <w:rPr>
          <w:rFonts w:ascii="Times New Roman" w:hAnsi="Times New Roman" w:cs="Times New Roman"/>
          <w:b/>
          <w:bCs/>
        </w:rPr>
        <w:t>Permasalahan</w:t>
      </w:r>
      <w:proofErr w:type="spellEnd"/>
    </w:p>
    <w:p w14:paraId="0581822D" w14:textId="77777777" w:rsidR="000E3833" w:rsidRPr="002B7431" w:rsidRDefault="000E3833" w:rsidP="000E3833">
      <w:pPr>
        <w:pStyle w:val="BodyText"/>
        <w:spacing w:before="76" w:line="360" w:lineRule="auto"/>
        <w:ind w:left="116" w:right="118" w:firstLine="566"/>
        <w:jc w:val="both"/>
        <w:rPr>
          <w:sz w:val="22"/>
          <w:szCs w:val="22"/>
        </w:rPr>
      </w:pPr>
      <w:r w:rsidRPr="002B7431">
        <w:rPr>
          <w:sz w:val="22"/>
          <w:szCs w:val="22"/>
        </w:rPr>
        <w:t>Yayasan Dana Sosial Al-Falah (YDSF) Sidoarjo tidak menggunakan pembukuan yang harusnya telah disesuaikan pada PSAK 109 yang mengharuskan dibuatnya laporan asset pengelolaan jika ada. Pemerintah serta Ikatan Akuntan</w:t>
      </w:r>
      <w:r w:rsidRPr="002B7431">
        <w:rPr>
          <w:spacing w:val="-34"/>
          <w:sz w:val="22"/>
          <w:szCs w:val="22"/>
        </w:rPr>
        <w:t xml:space="preserve"> </w:t>
      </w:r>
      <w:r w:rsidRPr="002B7431">
        <w:rPr>
          <w:sz w:val="22"/>
          <w:szCs w:val="22"/>
        </w:rPr>
        <w:t xml:space="preserve">Indone- </w:t>
      </w:r>
      <w:r w:rsidRPr="002B7431">
        <w:rPr>
          <w:spacing w:val="-3"/>
          <w:sz w:val="22"/>
          <w:szCs w:val="22"/>
        </w:rPr>
        <w:t xml:space="preserve">sia </w:t>
      </w:r>
      <w:r w:rsidRPr="002B7431">
        <w:rPr>
          <w:sz w:val="22"/>
          <w:szCs w:val="22"/>
        </w:rPr>
        <w:t>(IAI) sudah mengeluarkan standar dalam dibuatnya laporan arus keuangan agar dapat dijadikan acuan bagi Badan Amil Zakat (BAZ) ataupun Lembaga Amil Zakat (LAZ) diIndonesia.</w:t>
      </w:r>
    </w:p>
    <w:p w14:paraId="546BA395" w14:textId="77777777" w:rsidR="000E3833" w:rsidRPr="002B7431" w:rsidRDefault="000E3833" w:rsidP="000E3833">
      <w:pPr>
        <w:pStyle w:val="BodyText"/>
        <w:spacing w:before="76" w:line="360" w:lineRule="auto"/>
        <w:ind w:left="116" w:right="118" w:firstLine="566"/>
        <w:jc w:val="both"/>
        <w:rPr>
          <w:sz w:val="22"/>
          <w:szCs w:val="22"/>
        </w:rPr>
      </w:pPr>
    </w:p>
    <w:p w14:paraId="406F5D8D" w14:textId="77777777" w:rsidR="000E3833" w:rsidRPr="002B7431" w:rsidRDefault="000E3833" w:rsidP="000E3833">
      <w:pPr>
        <w:spacing w:after="0" w:line="360" w:lineRule="auto"/>
        <w:jc w:val="both"/>
        <w:rPr>
          <w:rFonts w:ascii="Times New Roman" w:hAnsi="Times New Roman" w:cs="Times New Roman"/>
          <w:b/>
        </w:rPr>
      </w:pPr>
      <w:r w:rsidRPr="002B7431">
        <w:rPr>
          <w:rFonts w:ascii="Times New Roman" w:hAnsi="Times New Roman" w:cs="Times New Roman"/>
          <w:b/>
        </w:rPr>
        <w:t xml:space="preserve">Solusi yang </w:t>
      </w:r>
      <w:proofErr w:type="spellStart"/>
      <w:r w:rsidRPr="002B7431">
        <w:rPr>
          <w:rFonts w:ascii="Times New Roman" w:hAnsi="Times New Roman" w:cs="Times New Roman"/>
          <w:b/>
        </w:rPr>
        <w:t>Ditawarkan</w:t>
      </w:r>
      <w:proofErr w:type="spellEnd"/>
    </w:p>
    <w:p w14:paraId="0B64BC93" w14:textId="77777777" w:rsidR="000E3833" w:rsidRPr="002B7431" w:rsidRDefault="000E3833" w:rsidP="000E3833">
      <w:pPr>
        <w:widowControl w:val="0"/>
        <w:tabs>
          <w:tab w:val="left" w:pos="505"/>
        </w:tabs>
        <w:autoSpaceDE w:val="0"/>
        <w:autoSpaceDN w:val="0"/>
        <w:spacing w:before="11" w:after="0" w:line="360" w:lineRule="auto"/>
        <w:ind w:left="110" w:right="120"/>
        <w:jc w:val="both"/>
        <w:rPr>
          <w:rFonts w:ascii="Times New Roman" w:hAnsi="Times New Roman" w:cs="Times New Roman"/>
        </w:rPr>
      </w:pPr>
      <w:r w:rsidRPr="002B7431">
        <w:rPr>
          <w:rFonts w:ascii="Times New Roman" w:hAnsi="Times New Roman" w:cs="Times New Roman"/>
        </w:rPr>
        <w:tab/>
        <w:t xml:space="preserve">Yayasan Dana Sosial Al-Falah (YDSF) </w:t>
      </w:r>
      <w:proofErr w:type="spellStart"/>
      <w:r w:rsidRPr="002B7431">
        <w:rPr>
          <w:rFonts w:ascii="Times New Roman" w:hAnsi="Times New Roman" w:cs="Times New Roman"/>
        </w:rPr>
        <w:t>Sidoarjo</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sebaiknya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spacing w:val="-3"/>
        </w:rPr>
        <w:t>memberian</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spacing w:val="-3"/>
        </w:rPr>
        <w:t>pelatihan</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rPr>
        <w:t>khusus</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untuk</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spacing w:val="-3"/>
        </w:rPr>
        <w:t>pema</w:t>
      </w:r>
      <w:r w:rsidRPr="002B7431">
        <w:rPr>
          <w:rFonts w:ascii="Times New Roman" w:hAnsi="Times New Roman" w:cs="Times New Roman"/>
          <w:spacing w:val="-6"/>
        </w:rPr>
        <w:t>haman</w:t>
      </w:r>
      <w:proofErr w:type="spellEnd"/>
      <w:r w:rsidRPr="002B7431">
        <w:rPr>
          <w:rFonts w:ascii="Times New Roman" w:hAnsi="Times New Roman" w:cs="Times New Roman"/>
          <w:spacing w:val="-23"/>
        </w:rPr>
        <w:t xml:space="preserve"> </w:t>
      </w:r>
      <w:r w:rsidRPr="002B7431">
        <w:rPr>
          <w:rFonts w:ascii="Times New Roman" w:hAnsi="Times New Roman" w:cs="Times New Roman"/>
          <w:spacing w:val="-3"/>
        </w:rPr>
        <w:t>PSAK</w:t>
      </w:r>
      <w:r w:rsidRPr="002B7431">
        <w:rPr>
          <w:rFonts w:ascii="Times New Roman" w:hAnsi="Times New Roman" w:cs="Times New Roman"/>
          <w:spacing w:val="-22"/>
        </w:rPr>
        <w:t xml:space="preserve"> </w:t>
      </w:r>
      <w:r w:rsidRPr="002B7431">
        <w:rPr>
          <w:rFonts w:ascii="Times New Roman" w:hAnsi="Times New Roman" w:cs="Times New Roman"/>
        </w:rPr>
        <w:t>109</w:t>
      </w:r>
      <w:r w:rsidRPr="002B7431">
        <w:rPr>
          <w:rFonts w:ascii="Times New Roman" w:hAnsi="Times New Roman" w:cs="Times New Roman"/>
          <w:spacing w:val="-22"/>
        </w:rPr>
        <w:t xml:space="preserve"> </w:t>
      </w:r>
      <w:proofErr w:type="spellStart"/>
      <w:r w:rsidRPr="002B7431">
        <w:rPr>
          <w:rFonts w:ascii="Times New Roman" w:hAnsi="Times New Roman" w:cs="Times New Roman"/>
          <w:spacing w:val="-3"/>
        </w:rPr>
        <w:t>kepada</w:t>
      </w:r>
      <w:proofErr w:type="spellEnd"/>
      <w:r w:rsidRPr="002B7431">
        <w:rPr>
          <w:rFonts w:ascii="Times New Roman" w:hAnsi="Times New Roman" w:cs="Times New Roman"/>
          <w:spacing w:val="-3"/>
        </w:rPr>
        <w:t xml:space="preserve"> </w:t>
      </w:r>
      <w:r w:rsidRPr="002B7431">
        <w:rPr>
          <w:rFonts w:ascii="Times New Roman" w:hAnsi="Times New Roman" w:cs="Times New Roman"/>
        </w:rPr>
        <w:t>para</w:t>
      </w:r>
      <w:r w:rsidRPr="002B7431">
        <w:rPr>
          <w:rFonts w:ascii="Times New Roman" w:hAnsi="Times New Roman" w:cs="Times New Roman"/>
          <w:spacing w:val="-18"/>
        </w:rPr>
        <w:t xml:space="preserve"> </w:t>
      </w:r>
      <w:r w:rsidRPr="002B7431">
        <w:rPr>
          <w:rFonts w:ascii="Times New Roman" w:hAnsi="Times New Roman" w:cs="Times New Roman"/>
        </w:rPr>
        <w:t>SDM</w:t>
      </w:r>
      <w:r w:rsidRPr="002B7431">
        <w:rPr>
          <w:rFonts w:ascii="Times New Roman" w:hAnsi="Times New Roman" w:cs="Times New Roman"/>
          <w:spacing w:val="-19"/>
        </w:rPr>
        <w:t xml:space="preserve"> </w:t>
      </w:r>
      <w:r w:rsidRPr="002B7431">
        <w:rPr>
          <w:rFonts w:ascii="Times New Roman" w:hAnsi="Times New Roman" w:cs="Times New Roman"/>
          <w:spacing w:val="-6"/>
        </w:rPr>
        <w:t xml:space="preserve">yang </w:t>
      </w:r>
      <w:proofErr w:type="spellStart"/>
      <w:r w:rsidRPr="002B7431">
        <w:rPr>
          <w:rFonts w:ascii="Times New Roman" w:hAnsi="Times New Roman" w:cs="Times New Roman"/>
          <w:spacing w:val="4"/>
        </w:rPr>
        <w:t>ada</w:t>
      </w:r>
      <w:proofErr w:type="spellEnd"/>
      <w:r w:rsidRPr="002B7431">
        <w:rPr>
          <w:rFonts w:ascii="Times New Roman" w:hAnsi="Times New Roman" w:cs="Times New Roman"/>
          <w:spacing w:val="4"/>
        </w:rPr>
        <w:t xml:space="preserve"> </w:t>
      </w:r>
      <w:proofErr w:type="spellStart"/>
      <w:r w:rsidRPr="002B7431">
        <w:rPr>
          <w:rFonts w:ascii="Times New Roman" w:hAnsi="Times New Roman" w:cs="Times New Roman"/>
        </w:rPr>
        <w:t>baik</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spacing w:val="4"/>
        </w:rPr>
        <w:t>dari</w:t>
      </w:r>
      <w:proofErr w:type="spellEnd"/>
      <w:r w:rsidRPr="002B7431">
        <w:rPr>
          <w:rFonts w:ascii="Times New Roman" w:hAnsi="Times New Roman" w:cs="Times New Roman"/>
          <w:spacing w:val="4"/>
        </w:rPr>
        <w:t xml:space="preserve"> </w:t>
      </w:r>
      <w:proofErr w:type="spellStart"/>
      <w:r w:rsidRPr="002B7431">
        <w:rPr>
          <w:rFonts w:ascii="Times New Roman" w:hAnsi="Times New Roman" w:cs="Times New Roman"/>
          <w:spacing w:val="-3"/>
        </w:rPr>
        <w:t>dalam</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rPr>
        <w:t>pengelolaan</w:t>
      </w:r>
      <w:proofErr w:type="spellEnd"/>
      <w:r w:rsidRPr="002B7431">
        <w:rPr>
          <w:rFonts w:ascii="Times New Roman" w:hAnsi="Times New Roman" w:cs="Times New Roman"/>
        </w:rPr>
        <w:t xml:space="preserve"> dana </w:t>
      </w:r>
      <w:r w:rsidRPr="002B7431">
        <w:rPr>
          <w:rFonts w:ascii="Times New Roman" w:hAnsi="Times New Roman" w:cs="Times New Roman"/>
          <w:spacing w:val="-3"/>
        </w:rPr>
        <w:t>ZIS-</w:t>
      </w:r>
      <w:proofErr w:type="spellStart"/>
      <w:r w:rsidRPr="002B7431">
        <w:rPr>
          <w:rFonts w:ascii="Times New Roman" w:hAnsi="Times New Roman" w:cs="Times New Roman"/>
          <w:spacing w:val="-3"/>
        </w:rPr>
        <w:t>nya</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spacing w:val="-3"/>
        </w:rPr>
        <w:t>sehingga</w:t>
      </w:r>
      <w:proofErr w:type="spellEnd"/>
      <w:r w:rsidRPr="002B7431">
        <w:rPr>
          <w:rFonts w:ascii="Times New Roman" w:hAnsi="Times New Roman" w:cs="Times New Roman"/>
          <w:spacing w:val="-3"/>
        </w:rPr>
        <w:t xml:space="preserve"> faham dan </w:t>
      </w:r>
      <w:proofErr w:type="spellStart"/>
      <w:r w:rsidRPr="002B7431">
        <w:rPr>
          <w:rFonts w:ascii="Times New Roman" w:hAnsi="Times New Roman" w:cs="Times New Roman"/>
          <w:spacing w:val="-3"/>
        </w:rPr>
        <w:t>mampu</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menerapkan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standar</w:t>
      </w:r>
      <w:proofErr w:type="spellEnd"/>
      <w:r w:rsidRPr="002B7431">
        <w:rPr>
          <w:rFonts w:ascii="Times New Roman" w:hAnsi="Times New Roman" w:cs="Times New Roman"/>
        </w:rPr>
        <w:t xml:space="preserve"> PSAK 109 </w:t>
      </w:r>
      <w:proofErr w:type="spellStart"/>
      <w:r w:rsidRPr="002B7431">
        <w:rPr>
          <w:rFonts w:ascii="Times New Roman" w:hAnsi="Times New Roman" w:cs="Times New Roman"/>
        </w:rPr>
        <w:t>terkait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Akuntansi</w:t>
      </w:r>
      <w:proofErr w:type="spellEnd"/>
      <w:r w:rsidRPr="002B7431">
        <w:rPr>
          <w:rFonts w:ascii="Times New Roman" w:hAnsi="Times New Roman" w:cs="Times New Roman"/>
        </w:rPr>
        <w:t xml:space="preserve"> zakat yang </w:t>
      </w:r>
      <w:proofErr w:type="spellStart"/>
      <w:r w:rsidRPr="002B7431">
        <w:rPr>
          <w:rFonts w:ascii="Times New Roman" w:hAnsi="Times New Roman" w:cs="Times New Roman"/>
        </w:rPr>
        <w:t>seharusnya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merupakan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pedoman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dalam</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pembuatan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laporan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pembukuan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keuangan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supaya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memiliki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akuntabilitas</w:t>
      </w:r>
      <w:proofErr w:type="spellEnd"/>
      <w:r w:rsidRPr="002B7431">
        <w:rPr>
          <w:rFonts w:ascii="Times New Roman" w:hAnsi="Times New Roman" w:cs="Times New Roman"/>
        </w:rPr>
        <w:t xml:space="preserve"> yang </w:t>
      </w:r>
      <w:proofErr w:type="spellStart"/>
      <w:r w:rsidRPr="002B7431">
        <w:rPr>
          <w:rFonts w:ascii="Times New Roman" w:hAnsi="Times New Roman" w:cs="Times New Roman"/>
        </w:rPr>
        <w:t>semakin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baik</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lagi</w:t>
      </w:r>
      <w:proofErr w:type="spellEnd"/>
      <w:r w:rsidRPr="002B7431">
        <w:rPr>
          <w:rFonts w:ascii="Times New Roman" w:hAnsi="Times New Roman" w:cs="Times New Roman"/>
        </w:rPr>
        <w:t>.</w:t>
      </w:r>
    </w:p>
    <w:p w14:paraId="32A2F86B" w14:textId="77777777" w:rsidR="000E3833" w:rsidRPr="002B7431" w:rsidRDefault="000E3833" w:rsidP="000E3833">
      <w:pPr>
        <w:pStyle w:val="BodyText"/>
        <w:spacing w:before="132" w:line="360" w:lineRule="auto"/>
        <w:ind w:right="38"/>
        <w:jc w:val="both"/>
        <w:rPr>
          <w:b/>
          <w:color w:val="000000"/>
          <w:sz w:val="22"/>
          <w:szCs w:val="22"/>
        </w:rPr>
      </w:pPr>
      <w:r w:rsidRPr="002B7431">
        <w:rPr>
          <w:b/>
          <w:color w:val="000000"/>
          <w:sz w:val="22"/>
          <w:szCs w:val="22"/>
        </w:rPr>
        <w:t>KESIMPULAN</w:t>
      </w:r>
    </w:p>
    <w:p w14:paraId="3120F05F" w14:textId="77777777" w:rsidR="000E3833" w:rsidRPr="002B7431" w:rsidRDefault="000E3833" w:rsidP="000E3833">
      <w:pPr>
        <w:pStyle w:val="BodyText"/>
        <w:spacing w:before="5" w:line="360" w:lineRule="auto"/>
        <w:ind w:left="111" w:right="38" w:firstLine="566"/>
        <w:jc w:val="both"/>
        <w:rPr>
          <w:sz w:val="22"/>
          <w:szCs w:val="22"/>
        </w:rPr>
      </w:pPr>
      <w:r w:rsidRPr="002B7431">
        <w:rPr>
          <w:sz w:val="22"/>
          <w:szCs w:val="22"/>
        </w:rPr>
        <w:t xml:space="preserve">Berdasarkan hasil </w:t>
      </w:r>
      <w:r w:rsidRPr="002B7431">
        <w:rPr>
          <w:spacing w:val="-3"/>
          <w:sz w:val="22"/>
          <w:szCs w:val="22"/>
        </w:rPr>
        <w:t xml:space="preserve">analisis serta </w:t>
      </w:r>
      <w:r w:rsidRPr="002B7431">
        <w:rPr>
          <w:spacing w:val="-3"/>
          <w:sz w:val="22"/>
          <w:szCs w:val="22"/>
        </w:rPr>
        <w:t xml:space="preserve">penelitian dapat disimpulkan bahwa </w:t>
      </w:r>
      <w:r w:rsidRPr="002B7431">
        <w:rPr>
          <w:sz w:val="22"/>
          <w:szCs w:val="22"/>
        </w:rPr>
        <w:t>Yayasan Dana Sosial Al-Falah (YDSF) Sidoarjo sudah baik mengaplikasikan PSAK 109 dalam segi pengakuan, pengukuran serta pengungkapan walaupun masih belum sempurna seperti yang telah diterapkan sesuai PSAK 109 dan masih harus dalam proses penyesuaian. Dalam segi penyajian laporan keuangan dari Yayasan Dana Sosial Al-Falah (YDSF) Sidoarjo masih belum memenuhi standar yang telah dibuat oleh IAI dalam bentuk aturan PSAK 109, walaupun Yayasan Dana Sosial Al-Falah (YDSF) Sidoarjo sudah memiliki laporan keuangan setiap bulannya untuk diserahkan kepada muzzakinya sebagai bentuk informasi keuangan serta tanggung jawab atas bentuk ketransparan arus keuangannya, namun pembuatan laporan yang telah diatur dalam PSAK 109 mewajibkan kepada tiap organisasi amil zakat untuk membuat laporan yang sudah diatur pada isinya, yang terdiri dari beberapa standar pembukuan akuntansi yaitu, Laporan</w:t>
      </w:r>
      <w:r w:rsidRPr="002B7431">
        <w:rPr>
          <w:spacing w:val="-22"/>
          <w:sz w:val="22"/>
          <w:szCs w:val="22"/>
        </w:rPr>
        <w:t xml:space="preserve"> </w:t>
      </w:r>
      <w:r w:rsidRPr="002B7431">
        <w:rPr>
          <w:spacing w:val="-3"/>
          <w:sz w:val="22"/>
          <w:szCs w:val="22"/>
        </w:rPr>
        <w:t>Posisi</w:t>
      </w:r>
      <w:r w:rsidRPr="002B7431">
        <w:rPr>
          <w:spacing w:val="-21"/>
          <w:sz w:val="22"/>
          <w:szCs w:val="22"/>
        </w:rPr>
        <w:t xml:space="preserve"> </w:t>
      </w:r>
      <w:r w:rsidRPr="002B7431">
        <w:rPr>
          <w:spacing w:val="-4"/>
          <w:sz w:val="22"/>
          <w:szCs w:val="22"/>
        </w:rPr>
        <w:t xml:space="preserve">Keuangan, </w:t>
      </w:r>
      <w:r w:rsidRPr="002B7431">
        <w:rPr>
          <w:spacing w:val="10"/>
          <w:sz w:val="22"/>
          <w:szCs w:val="22"/>
        </w:rPr>
        <w:t xml:space="preserve">Laporan </w:t>
      </w:r>
      <w:r w:rsidRPr="002B7431">
        <w:rPr>
          <w:spacing w:val="9"/>
          <w:sz w:val="22"/>
          <w:szCs w:val="22"/>
        </w:rPr>
        <w:t xml:space="preserve">Perubahan </w:t>
      </w:r>
      <w:r w:rsidRPr="002B7431">
        <w:rPr>
          <w:spacing w:val="8"/>
          <w:sz w:val="22"/>
          <w:szCs w:val="22"/>
        </w:rPr>
        <w:t xml:space="preserve">Dana, </w:t>
      </w:r>
      <w:r w:rsidRPr="002B7431">
        <w:rPr>
          <w:spacing w:val="10"/>
          <w:sz w:val="22"/>
          <w:szCs w:val="22"/>
        </w:rPr>
        <w:t xml:space="preserve">Laporan </w:t>
      </w:r>
      <w:r w:rsidRPr="002B7431">
        <w:rPr>
          <w:spacing w:val="7"/>
          <w:sz w:val="22"/>
          <w:szCs w:val="22"/>
        </w:rPr>
        <w:t xml:space="preserve">Aset </w:t>
      </w:r>
      <w:r w:rsidRPr="002B7431">
        <w:rPr>
          <w:spacing w:val="-4"/>
          <w:sz w:val="22"/>
          <w:szCs w:val="22"/>
        </w:rPr>
        <w:t>Kelolaan,</w:t>
      </w:r>
      <w:r w:rsidRPr="002B7431">
        <w:rPr>
          <w:spacing w:val="-8"/>
          <w:sz w:val="22"/>
          <w:szCs w:val="22"/>
        </w:rPr>
        <w:t xml:space="preserve"> </w:t>
      </w:r>
      <w:r w:rsidRPr="002B7431">
        <w:rPr>
          <w:sz w:val="22"/>
          <w:szCs w:val="22"/>
        </w:rPr>
        <w:t>Laporan</w:t>
      </w:r>
      <w:r w:rsidRPr="002B7431">
        <w:rPr>
          <w:spacing w:val="-29"/>
          <w:sz w:val="22"/>
          <w:szCs w:val="22"/>
        </w:rPr>
        <w:t xml:space="preserve"> </w:t>
      </w:r>
      <w:r w:rsidRPr="002B7431">
        <w:rPr>
          <w:spacing w:val="-3"/>
          <w:sz w:val="22"/>
          <w:szCs w:val="22"/>
        </w:rPr>
        <w:t>Arus</w:t>
      </w:r>
      <w:r w:rsidRPr="002B7431">
        <w:rPr>
          <w:spacing w:val="-17"/>
          <w:sz w:val="22"/>
          <w:szCs w:val="22"/>
        </w:rPr>
        <w:t xml:space="preserve"> </w:t>
      </w:r>
      <w:r w:rsidRPr="002B7431">
        <w:rPr>
          <w:spacing w:val="-3"/>
          <w:sz w:val="22"/>
          <w:szCs w:val="22"/>
        </w:rPr>
        <w:t>Kas,</w:t>
      </w:r>
      <w:r w:rsidRPr="002B7431">
        <w:rPr>
          <w:spacing w:val="-11"/>
          <w:sz w:val="22"/>
          <w:szCs w:val="22"/>
        </w:rPr>
        <w:t xml:space="preserve"> </w:t>
      </w:r>
      <w:r w:rsidRPr="002B7431">
        <w:rPr>
          <w:sz w:val="22"/>
          <w:szCs w:val="22"/>
        </w:rPr>
        <w:t>serta</w:t>
      </w:r>
      <w:r w:rsidRPr="002B7431">
        <w:rPr>
          <w:spacing w:val="-16"/>
          <w:sz w:val="22"/>
          <w:szCs w:val="22"/>
        </w:rPr>
        <w:t xml:space="preserve"> </w:t>
      </w:r>
      <w:r w:rsidRPr="002B7431">
        <w:rPr>
          <w:sz w:val="22"/>
          <w:szCs w:val="22"/>
        </w:rPr>
        <w:t>Catatan</w:t>
      </w:r>
      <w:r w:rsidRPr="002B7431">
        <w:rPr>
          <w:spacing w:val="-20"/>
          <w:sz w:val="22"/>
          <w:szCs w:val="22"/>
        </w:rPr>
        <w:t xml:space="preserve"> </w:t>
      </w:r>
      <w:r w:rsidRPr="002B7431">
        <w:rPr>
          <w:sz w:val="22"/>
          <w:szCs w:val="22"/>
        </w:rPr>
        <w:t>atas Laporan Keuangan, sehingga dalam hal ini dapat terwujudnya akuntabilitas yang sempurna dalam pengelolaannya.</w:t>
      </w:r>
    </w:p>
    <w:p w14:paraId="57B23BA3" w14:textId="77777777" w:rsidR="000E3833" w:rsidRPr="00FA43BE" w:rsidRDefault="000E3833" w:rsidP="000E3833">
      <w:pPr>
        <w:pStyle w:val="NormalWeb"/>
        <w:spacing w:after="240" w:afterAutospacing="0" w:line="360" w:lineRule="auto"/>
        <w:jc w:val="both"/>
        <w:rPr>
          <w:b/>
          <w:sz w:val="22"/>
          <w:szCs w:val="22"/>
          <w:lang w:val="en-ID"/>
        </w:rPr>
      </w:pPr>
      <w:r>
        <w:rPr>
          <w:b/>
          <w:sz w:val="22"/>
          <w:szCs w:val="22"/>
          <w:lang w:val="id-ID"/>
        </w:rPr>
        <w:t>REFEREN</w:t>
      </w:r>
      <w:r>
        <w:rPr>
          <w:b/>
          <w:sz w:val="22"/>
          <w:szCs w:val="22"/>
          <w:lang w:val="en-ID"/>
        </w:rPr>
        <w:t>CE</w:t>
      </w:r>
    </w:p>
    <w:p w14:paraId="6BA6AEDC" w14:textId="77777777" w:rsidR="000E3833" w:rsidRPr="002B7431" w:rsidRDefault="000E3833" w:rsidP="000E3833">
      <w:pPr>
        <w:pStyle w:val="NormalWeb"/>
        <w:spacing w:before="0" w:beforeAutospacing="0" w:after="0" w:afterAutospacing="0" w:line="360" w:lineRule="auto"/>
        <w:ind w:left="567" w:hanging="567"/>
        <w:jc w:val="both"/>
        <w:rPr>
          <w:color w:val="000000"/>
          <w:sz w:val="22"/>
          <w:szCs w:val="22"/>
          <w:lang w:val="id-ID"/>
        </w:rPr>
      </w:pPr>
      <w:proofErr w:type="spellStart"/>
      <w:r w:rsidRPr="002B7431">
        <w:rPr>
          <w:color w:val="000000"/>
          <w:sz w:val="22"/>
          <w:szCs w:val="22"/>
        </w:rPr>
        <w:lastRenderedPageBreak/>
        <w:t>Dwi</w:t>
      </w:r>
      <w:proofErr w:type="spellEnd"/>
      <w:r w:rsidRPr="002B7431">
        <w:rPr>
          <w:color w:val="000000"/>
          <w:sz w:val="22"/>
          <w:szCs w:val="22"/>
        </w:rPr>
        <w:t xml:space="preserve"> </w:t>
      </w:r>
      <w:proofErr w:type="spellStart"/>
      <w:r w:rsidRPr="002B7431">
        <w:rPr>
          <w:color w:val="000000"/>
          <w:sz w:val="22"/>
          <w:szCs w:val="22"/>
        </w:rPr>
        <w:t>Martani</w:t>
      </w:r>
      <w:proofErr w:type="spellEnd"/>
      <w:r w:rsidRPr="002B7431">
        <w:rPr>
          <w:color w:val="000000"/>
          <w:sz w:val="22"/>
          <w:szCs w:val="22"/>
        </w:rPr>
        <w:t xml:space="preserve">, Sylvia Veronika NPS, </w:t>
      </w:r>
      <w:proofErr w:type="spellStart"/>
      <w:r w:rsidRPr="002B7431">
        <w:rPr>
          <w:color w:val="000000"/>
          <w:spacing w:val="-3"/>
          <w:sz w:val="22"/>
          <w:szCs w:val="22"/>
        </w:rPr>
        <w:t>Ratna</w:t>
      </w:r>
      <w:proofErr w:type="spellEnd"/>
      <w:r w:rsidRPr="002B7431">
        <w:rPr>
          <w:color w:val="000000"/>
          <w:spacing w:val="-3"/>
          <w:sz w:val="22"/>
          <w:szCs w:val="22"/>
        </w:rPr>
        <w:t xml:space="preserve"> </w:t>
      </w:r>
      <w:proofErr w:type="spellStart"/>
      <w:r w:rsidRPr="002B7431">
        <w:rPr>
          <w:color w:val="000000"/>
          <w:sz w:val="22"/>
          <w:szCs w:val="22"/>
        </w:rPr>
        <w:t>Wardhani</w:t>
      </w:r>
      <w:proofErr w:type="spellEnd"/>
      <w:r w:rsidRPr="002B7431">
        <w:rPr>
          <w:color w:val="000000"/>
          <w:sz w:val="22"/>
          <w:szCs w:val="22"/>
        </w:rPr>
        <w:t xml:space="preserve">, Aria </w:t>
      </w:r>
      <w:proofErr w:type="spellStart"/>
      <w:r w:rsidRPr="002B7431">
        <w:rPr>
          <w:color w:val="000000"/>
          <w:sz w:val="22"/>
          <w:szCs w:val="22"/>
        </w:rPr>
        <w:t>Farahmita</w:t>
      </w:r>
      <w:proofErr w:type="spellEnd"/>
      <w:r w:rsidRPr="002B7431">
        <w:rPr>
          <w:color w:val="000000"/>
          <w:sz w:val="22"/>
          <w:szCs w:val="22"/>
        </w:rPr>
        <w:t xml:space="preserve">, </w:t>
      </w:r>
      <w:r w:rsidRPr="002B7431">
        <w:rPr>
          <w:color w:val="000000"/>
          <w:spacing w:val="-3"/>
          <w:sz w:val="22"/>
          <w:szCs w:val="22"/>
        </w:rPr>
        <w:t xml:space="preserve">Edward </w:t>
      </w:r>
      <w:proofErr w:type="spellStart"/>
      <w:r w:rsidRPr="002B7431">
        <w:rPr>
          <w:color w:val="000000"/>
          <w:sz w:val="22"/>
          <w:szCs w:val="22"/>
        </w:rPr>
        <w:t>Tanujaya</w:t>
      </w:r>
      <w:proofErr w:type="spellEnd"/>
      <w:r w:rsidRPr="002B7431">
        <w:rPr>
          <w:color w:val="000000"/>
          <w:sz w:val="22"/>
          <w:szCs w:val="22"/>
        </w:rPr>
        <w:t xml:space="preserve">. (2012). </w:t>
      </w:r>
      <w:proofErr w:type="spellStart"/>
      <w:r w:rsidRPr="002B7431">
        <w:rPr>
          <w:i/>
          <w:color w:val="000000"/>
          <w:sz w:val="22"/>
          <w:szCs w:val="22"/>
        </w:rPr>
        <w:t>Akuntansi</w:t>
      </w:r>
      <w:proofErr w:type="spellEnd"/>
      <w:r w:rsidRPr="002B7431">
        <w:rPr>
          <w:i/>
          <w:color w:val="000000"/>
          <w:sz w:val="22"/>
          <w:szCs w:val="22"/>
        </w:rPr>
        <w:t xml:space="preserve"> </w:t>
      </w:r>
      <w:proofErr w:type="spellStart"/>
      <w:r w:rsidRPr="002B7431">
        <w:rPr>
          <w:i/>
          <w:color w:val="000000"/>
          <w:sz w:val="22"/>
          <w:szCs w:val="22"/>
        </w:rPr>
        <w:t>Keuangan</w:t>
      </w:r>
      <w:proofErr w:type="spellEnd"/>
      <w:r w:rsidRPr="002B7431">
        <w:rPr>
          <w:i/>
          <w:color w:val="000000"/>
          <w:sz w:val="22"/>
          <w:szCs w:val="22"/>
        </w:rPr>
        <w:t xml:space="preserve"> </w:t>
      </w:r>
      <w:proofErr w:type="spellStart"/>
      <w:r w:rsidRPr="002B7431">
        <w:rPr>
          <w:i/>
          <w:color w:val="000000"/>
          <w:sz w:val="22"/>
          <w:szCs w:val="22"/>
        </w:rPr>
        <w:t>Menengah</w:t>
      </w:r>
      <w:proofErr w:type="spellEnd"/>
      <w:r w:rsidRPr="002B7431">
        <w:rPr>
          <w:i/>
          <w:color w:val="000000"/>
          <w:sz w:val="22"/>
          <w:szCs w:val="22"/>
        </w:rPr>
        <w:t xml:space="preserve"> </w:t>
      </w:r>
      <w:proofErr w:type="spellStart"/>
      <w:r w:rsidRPr="002B7431">
        <w:rPr>
          <w:i/>
          <w:color w:val="000000"/>
          <w:sz w:val="22"/>
          <w:szCs w:val="22"/>
        </w:rPr>
        <w:t>Berbasis</w:t>
      </w:r>
      <w:proofErr w:type="spellEnd"/>
      <w:r w:rsidRPr="002B7431">
        <w:rPr>
          <w:i/>
          <w:color w:val="000000"/>
          <w:sz w:val="22"/>
          <w:szCs w:val="22"/>
        </w:rPr>
        <w:t xml:space="preserve"> PSAK</w:t>
      </w:r>
      <w:r w:rsidRPr="002B7431">
        <w:rPr>
          <w:color w:val="000000"/>
          <w:sz w:val="22"/>
          <w:szCs w:val="22"/>
        </w:rPr>
        <w:t xml:space="preserve">. </w:t>
      </w:r>
      <w:proofErr w:type="spellStart"/>
      <w:r w:rsidRPr="002B7431">
        <w:rPr>
          <w:color w:val="000000"/>
          <w:sz w:val="22"/>
          <w:szCs w:val="22"/>
        </w:rPr>
        <w:t>Buku</w:t>
      </w:r>
      <w:proofErr w:type="spellEnd"/>
      <w:r w:rsidRPr="002B7431">
        <w:rPr>
          <w:color w:val="000000"/>
          <w:sz w:val="22"/>
          <w:szCs w:val="22"/>
        </w:rPr>
        <w:t xml:space="preserve"> 1. Jakarta: </w:t>
      </w:r>
      <w:proofErr w:type="spellStart"/>
      <w:r w:rsidRPr="002B7431">
        <w:rPr>
          <w:color w:val="000000"/>
          <w:spacing w:val="-3"/>
          <w:sz w:val="22"/>
          <w:szCs w:val="22"/>
        </w:rPr>
        <w:t>Salemba</w:t>
      </w:r>
      <w:proofErr w:type="spellEnd"/>
      <w:r w:rsidRPr="002B7431">
        <w:rPr>
          <w:color w:val="000000"/>
          <w:spacing w:val="-3"/>
          <w:sz w:val="22"/>
          <w:szCs w:val="22"/>
        </w:rPr>
        <w:t xml:space="preserve"> </w:t>
      </w:r>
      <w:proofErr w:type="spellStart"/>
      <w:r w:rsidRPr="002B7431">
        <w:rPr>
          <w:color w:val="000000"/>
          <w:sz w:val="22"/>
          <w:szCs w:val="22"/>
        </w:rPr>
        <w:t>Empat</w:t>
      </w:r>
      <w:proofErr w:type="spellEnd"/>
    </w:p>
    <w:p w14:paraId="748F152C" w14:textId="77777777" w:rsidR="000E3833" w:rsidRPr="002B7431" w:rsidRDefault="000E3833" w:rsidP="000E3833">
      <w:pPr>
        <w:spacing w:line="360" w:lineRule="auto"/>
        <w:ind w:left="567" w:right="1" w:hanging="567"/>
        <w:jc w:val="both"/>
        <w:rPr>
          <w:rFonts w:ascii="Times New Roman" w:hAnsi="Times New Roman" w:cs="Times New Roman"/>
        </w:rPr>
      </w:pPr>
      <w:proofErr w:type="spellStart"/>
      <w:r w:rsidRPr="002B7431">
        <w:rPr>
          <w:rFonts w:ascii="Times New Roman" w:hAnsi="Times New Roman" w:cs="Times New Roman"/>
        </w:rPr>
        <w:t>Didin</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Hafidhuddin</w:t>
      </w:r>
      <w:proofErr w:type="spellEnd"/>
      <w:r w:rsidRPr="002B7431">
        <w:rPr>
          <w:rFonts w:ascii="Times New Roman" w:hAnsi="Times New Roman" w:cs="Times New Roman"/>
        </w:rPr>
        <w:t xml:space="preserve">. (2007). </w:t>
      </w:r>
      <w:r w:rsidRPr="002B7431">
        <w:rPr>
          <w:rFonts w:ascii="Times New Roman" w:hAnsi="Times New Roman" w:cs="Times New Roman"/>
          <w:i/>
        </w:rPr>
        <w:t xml:space="preserve">Agar </w:t>
      </w:r>
      <w:proofErr w:type="spellStart"/>
      <w:r w:rsidRPr="002B7431">
        <w:rPr>
          <w:rFonts w:ascii="Times New Roman" w:hAnsi="Times New Roman" w:cs="Times New Roman"/>
          <w:i/>
        </w:rPr>
        <w:t>harta</w:t>
      </w:r>
      <w:proofErr w:type="spellEnd"/>
      <w:r w:rsidRPr="002B7431">
        <w:rPr>
          <w:rFonts w:ascii="Times New Roman" w:hAnsi="Times New Roman" w:cs="Times New Roman"/>
          <w:i/>
        </w:rPr>
        <w:t xml:space="preserve"> </w:t>
      </w:r>
      <w:proofErr w:type="spellStart"/>
      <w:r w:rsidRPr="002B7431">
        <w:rPr>
          <w:rFonts w:ascii="Times New Roman" w:hAnsi="Times New Roman" w:cs="Times New Roman"/>
          <w:i/>
        </w:rPr>
        <w:t>Berkah</w:t>
      </w:r>
      <w:proofErr w:type="spellEnd"/>
      <w:r w:rsidRPr="002B7431">
        <w:rPr>
          <w:rFonts w:ascii="Times New Roman" w:hAnsi="Times New Roman" w:cs="Times New Roman"/>
          <w:i/>
        </w:rPr>
        <w:t xml:space="preserve"> dan </w:t>
      </w:r>
      <w:proofErr w:type="spellStart"/>
      <w:r w:rsidRPr="002B7431">
        <w:rPr>
          <w:rFonts w:ascii="Times New Roman" w:hAnsi="Times New Roman" w:cs="Times New Roman"/>
          <w:i/>
        </w:rPr>
        <w:t>Bertambah</w:t>
      </w:r>
      <w:proofErr w:type="spellEnd"/>
      <w:r w:rsidRPr="002B7431">
        <w:rPr>
          <w:rFonts w:ascii="Times New Roman" w:hAnsi="Times New Roman" w:cs="Times New Roman"/>
        </w:rPr>
        <w:t xml:space="preserve">. Jakarta: </w:t>
      </w:r>
      <w:proofErr w:type="spellStart"/>
      <w:r w:rsidRPr="002B7431">
        <w:rPr>
          <w:rFonts w:ascii="Times New Roman" w:hAnsi="Times New Roman" w:cs="Times New Roman"/>
        </w:rPr>
        <w:t>Gema</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Insani</w:t>
      </w:r>
      <w:proofErr w:type="spellEnd"/>
      <w:r w:rsidRPr="002B7431">
        <w:rPr>
          <w:rFonts w:ascii="Times New Roman" w:hAnsi="Times New Roman" w:cs="Times New Roman"/>
        </w:rPr>
        <w:t xml:space="preserve"> Press.</w:t>
      </w:r>
    </w:p>
    <w:p w14:paraId="302C1E83" w14:textId="77777777" w:rsidR="000E3833" w:rsidRPr="002B7431" w:rsidRDefault="000E3833" w:rsidP="000E3833">
      <w:pPr>
        <w:spacing w:before="120" w:line="360" w:lineRule="auto"/>
        <w:ind w:left="567" w:hanging="567"/>
        <w:jc w:val="both"/>
        <w:rPr>
          <w:rFonts w:ascii="Times New Roman" w:hAnsi="Times New Roman" w:cs="Times New Roman"/>
        </w:rPr>
      </w:pPr>
      <w:proofErr w:type="spellStart"/>
      <w:r w:rsidRPr="002B7431">
        <w:rPr>
          <w:rFonts w:ascii="Times New Roman" w:hAnsi="Times New Roman" w:cs="Times New Roman"/>
        </w:rPr>
        <w:t>Dwi</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Martani</w:t>
      </w:r>
      <w:proofErr w:type="spellEnd"/>
      <w:r w:rsidRPr="002B7431">
        <w:rPr>
          <w:rFonts w:ascii="Times New Roman" w:hAnsi="Times New Roman" w:cs="Times New Roman"/>
        </w:rPr>
        <w:t xml:space="preserve">, Sylvia Veronika NPS, </w:t>
      </w:r>
      <w:proofErr w:type="spellStart"/>
      <w:r w:rsidRPr="002B7431">
        <w:rPr>
          <w:rFonts w:ascii="Times New Roman" w:hAnsi="Times New Roman" w:cs="Times New Roman"/>
          <w:spacing w:val="-3"/>
        </w:rPr>
        <w:t>Ratna</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rPr>
        <w:t>Wardhani</w:t>
      </w:r>
      <w:proofErr w:type="spellEnd"/>
      <w:r w:rsidRPr="002B7431">
        <w:rPr>
          <w:rFonts w:ascii="Times New Roman" w:hAnsi="Times New Roman" w:cs="Times New Roman"/>
        </w:rPr>
        <w:t xml:space="preserve">, Aria </w:t>
      </w:r>
      <w:proofErr w:type="spellStart"/>
      <w:r w:rsidRPr="002B7431">
        <w:rPr>
          <w:rFonts w:ascii="Times New Roman" w:hAnsi="Times New Roman" w:cs="Times New Roman"/>
        </w:rPr>
        <w:t>Farahmita</w:t>
      </w:r>
      <w:proofErr w:type="spellEnd"/>
      <w:r w:rsidRPr="002B7431">
        <w:rPr>
          <w:rFonts w:ascii="Times New Roman" w:hAnsi="Times New Roman" w:cs="Times New Roman"/>
        </w:rPr>
        <w:t xml:space="preserve">, </w:t>
      </w:r>
      <w:r w:rsidRPr="002B7431">
        <w:rPr>
          <w:rFonts w:ascii="Times New Roman" w:hAnsi="Times New Roman" w:cs="Times New Roman"/>
          <w:spacing w:val="-3"/>
        </w:rPr>
        <w:t xml:space="preserve">Edward </w:t>
      </w:r>
      <w:proofErr w:type="spellStart"/>
      <w:r w:rsidRPr="002B7431">
        <w:rPr>
          <w:rFonts w:ascii="Times New Roman" w:hAnsi="Times New Roman" w:cs="Times New Roman"/>
        </w:rPr>
        <w:t>Tanujaya</w:t>
      </w:r>
      <w:proofErr w:type="spellEnd"/>
      <w:r w:rsidRPr="002B7431">
        <w:rPr>
          <w:rFonts w:ascii="Times New Roman" w:hAnsi="Times New Roman" w:cs="Times New Roman"/>
        </w:rPr>
        <w:t xml:space="preserve">. (2012). </w:t>
      </w:r>
      <w:proofErr w:type="spellStart"/>
      <w:r w:rsidRPr="002B7431">
        <w:rPr>
          <w:rFonts w:ascii="Times New Roman" w:hAnsi="Times New Roman" w:cs="Times New Roman"/>
          <w:i/>
        </w:rPr>
        <w:t>Akuntansi</w:t>
      </w:r>
      <w:proofErr w:type="spellEnd"/>
      <w:r w:rsidRPr="002B7431">
        <w:rPr>
          <w:rFonts w:ascii="Times New Roman" w:hAnsi="Times New Roman" w:cs="Times New Roman"/>
          <w:i/>
        </w:rPr>
        <w:t xml:space="preserve"> </w:t>
      </w:r>
      <w:proofErr w:type="spellStart"/>
      <w:r w:rsidRPr="002B7431">
        <w:rPr>
          <w:rFonts w:ascii="Times New Roman" w:hAnsi="Times New Roman" w:cs="Times New Roman"/>
          <w:i/>
        </w:rPr>
        <w:t>Keuangan</w:t>
      </w:r>
      <w:proofErr w:type="spellEnd"/>
      <w:r w:rsidRPr="002B7431">
        <w:rPr>
          <w:rFonts w:ascii="Times New Roman" w:hAnsi="Times New Roman" w:cs="Times New Roman"/>
          <w:i/>
        </w:rPr>
        <w:t xml:space="preserve"> </w:t>
      </w:r>
      <w:proofErr w:type="spellStart"/>
      <w:r w:rsidRPr="002B7431">
        <w:rPr>
          <w:rFonts w:ascii="Times New Roman" w:hAnsi="Times New Roman" w:cs="Times New Roman"/>
          <w:i/>
        </w:rPr>
        <w:t>Menengah</w:t>
      </w:r>
      <w:proofErr w:type="spellEnd"/>
      <w:r w:rsidRPr="002B7431">
        <w:rPr>
          <w:rFonts w:ascii="Times New Roman" w:hAnsi="Times New Roman" w:cs="Times New Roman"/>
          <w:i/>
        </w:rPr>
        <w:t xml:space="preserve"> </w:t>
      </w:r>
      <w:proofErr w:type="spellStart"/>
      <w:r w:rsidRPr="002B7431">
        <w:rPr>
          <w:rFonts w:ascii="Times New Roman" w:hAnsi="Times New Roman" w:cs="Times New Roman"/>
          <w:i/>
        </w:rPr>
        <w:t>Berbasis</w:t>
      </w:r>
      <w:proofErr w:type="spellEnd"/>
      <w:r w:rsidRPr="002B7431">
        <w:rPr>
          <w:rFonts w:ascii="Times New Roman" w:hAnsi="Times New Roman" w:cs="Times New Roman"/>
          <w:i/>
        </w:rPr>
        <w:t xml:space="preserve"> PSAK</w:t>
      </w:r>
      <w:r w:rsidRPr="002B7431">
        <w:rPr>
          <w:rFonts w:ascii="Times New Roman" w:hAnsi="Times New Roman" w:cs="Times New Roman"/>
        </w:rPr>
        <w:t xml:space="preserve">. </w:t>
      </w:r>
      <w:proofErr w:type="spellStart"/>
      <w:r w:rsidRPr="002B7431">
        <w:rPr>
          <w:rFonts w:ascii="Times New Roman" w:hAnsi="Times New Roman" w:cs="Times New Roman"/>
        </w:rPr>
        <w:t>Buku</w:t>
      </w:r>
      <w:proofErr w:type="spellEnd"/>
      <w:r w:rsidRPr="002B7431">
        <w:rPr>
          <w:rFonts w:ascii="Times New Roman" w:hAnsi="Times New Roman" w:cs="Times New Roman"/>
        </w:rPr>
        <w:t xml:space="preserve"> 1. Jakarta: </w:t>
      </w:r>
      <w:proofErr w:type="spellStart"/>
      <w:r w:rsidRPr="002B7431">
        <w:rPr>
          <w:rFonts w:ascii="Times New Roman" w:hAnsi="Times New Roman" w:cs="Times New Roman"/>
          <w:spacing w:val="-3"/>
        </w:rPr>
        <w:t>Salemba</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rPr>
        <w:t>Empat</w:t>
      </w:r>
      <w:proofErr w:type="spellEnd"/>
      <w:r w:rsidRPr="002B7431">
        <w:rPr>
          <w:rFonts w:ascii="Times New Roman" w:hAnsi="Times New Roman" w:cs="Times New Roman"/>
        </w:rPr>
        <w:t>.</w:t>
      </w:r>
    </w:p>
    <w:p w14:paraId="279B663A" w14:textId="77777777" w:rsidR="000E3833" w:rsidRPr="002B7431" w:rsidRDefault="000E3833" w:rsidP="000E3833">
      <w:pPr>
        <w:spacing w:before="121" w:line="360" w:lineRule="auto"/>
        <w:ind w:left="567" w:hanging="567"/>
        <w:jc w:val="both"/>
        <w:rPr>
          <w:rFonts w:ascii="Times New Roman" w:hAnsi="Times New Roman" w:cs="Times New Roman"/>
        </w:rPr>
      </w:pPr>
      <w:r w:rsidRPr="002B7431">
        <w:rPr>
          <w:rFonts w:ascii="Times New Roman" w:hAnsi="Times New Roman" w:cs="Times New Roman"/>
        </w:rPr>
        <w:t xml:space="preserve">Kementerian Agama RI. (2012). </w:t>
      </w:r>
      <w:proofErr w:type="spellStart"/>
      <w:r w:rsidRPr="002B7431">
        <w:rPr>
          <w:rFonts w:ascii="Times New Roman" w:hAnsi="Times New Roman" w:cs="Times New Roman"/>
          <w:i/>
        </w:rPr>
        <w:t>Petunjuk</w:t>
      </w:r>
      <w:proofErr w:type="spellEnd"/>
      <w:r w:rsidRPr="002B7431">
        <w:rPr>
          <w:rFonts w:ascii="Times New Roman" w:hAnsi="Times New Roman" w:cs="Times New Roman"/>
          <w:i/>
        </w:rPr>
        <w:t xml:space="preserve"> Teknis </w:t>
      </w:r>
      <w:proofErr w:type="spellStart"/>
      <w:r w:rsidRPr="002B7431">
        <w:rPr>
          <w:rFonts w:ascii="Times New Roman" w:hAnsi="Times New Roman" w:cs="Times New Roman"/>
          <w:i/>
        </w:rPr>
        <w:t>Evaluasi</w:t>
      </w:r>
      <w:proofErr w:type="spellEnd"/>
      <w:r w:rsidRPr="002B7431">
        <w:rPr>
          <w:rFonts w:ascii="Times New Roman" w:hAnsi="Times New Roman" w:cs="Times New Roman"/>
          <w:i/>
        </w:rPr>
        <w:t xml:space="preserve"> dan </w:t>
      </w:r>
      <w:proofErr w:type="spellStart"/>
      <w:r w:rsidRPr="002B7431">
        <w:rPr>
          <w:rFonts w:ascii="Times New Roman" w:hAnsi="Times New Roman" w:cs="Times New Roman"/>
          <w:i/>
        </w:rPr>
        <w:t>Pelaporan</w:t>
      </w:r>
      <w:proofErr w:type="spellEnd"/>
      <w:r w:rsidRPr="002B7431">
        <w:rPr>
          <w:rFonts w:ascii="Times New Roman" w:hAnsi="Times New Roman" w:cs="Times New Roman"/>
          <w:i/>
        </w:rPr>
        <w:t xml:space="preserve"> </w:t>
      </w:r>
      <w:r w:rsidRPr="002B7431">
        <w:rPr>
          <w:rFonts w:ascii="Times New Roman" w:hAnsi="Times New Roman" w:cs="Times New Roman"/>
          <w:i/>
          <w:spacing w:val="-5"/>
        </w:rPr>
        <w:t>LPZ</w:t>
      </w:r>
      <w:r w:rsidRPr="002B7431">
        <w:rPr>
          <w:rFonts w:ascii="Times New Roman" w:hAnsi="Times New Roman" w:cs="Times New Roman"/>
          <w:spacing w:val="-5"/>
        </w:rPr>
        <w:t xml:space="preserve">. </w:t>
      </w:r>
      <w:r w:rsidRPr="002B7431">
        <w:rPr>
          <w:rFonts w:ascii="Times New Roman" w:hAnsi="Times New Roman" w:cs="Times New Roman"/>
        </w:rPr>
        <w:t xml:space="preserve">Jakarta: </w:t>
      </w:r>
      <w:proofErr w:type="spellStart"/>
      <w:r w:rsidRPr="002B7431">
        <w:rPr>
          <w:rFonts w:ascii="Times New Roman" w:hAnsi="Times New Roman" w:cs="Times New Roman"/>
        </w:rPr>
        <w:t>Direktorat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Jenderal</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Bimbingan</w:t>
      </w:r>
      <w:proofErr w:type="spellEnd"/>
      <w:r w:rsidRPr="002B7431">
        <w:rPr>
          <w:rFonts w:ascii="Times New Roman" w:hAnsi="Times New Roman" w:cs="Times New Roman"/>
        </w:rPr>
        <w:t xml:space="preserve"> Masyarakat </w:t>
      </w:r>
      <w:r w:rsidRPr="002B7431">
        <w:rPr>
          <w:rFonts w:ascii="Times New Roman" w:hAnsi="Times New Roman" w:cs="Times New Roman"/>
          <w:spacing w:val="-5"/>
        </w:rPr>
        <w:t xml:space="preserve">Islam </w:t>
      </w:r>
      <w:proofErr w:type="spellStart"/>
      <w:r w:rsidRPr="002B7431">
        <w:rPr>
          <w:rFonts w:ascii="Times New Roman" w:hAnsi="Times New Roman" w:cs="Times New Roman"/>
        </w:rPr>
        <w:t>Direktorat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Pemberdayaan</w:t>
      </w:r>
      <w:proofErr w:type="spellEnd"/>
      <w:r w:rsidRPr="002B7431">
        <w:rPr>
          <w:rFonts w:ascii="Times New Roman" w:hAnsi="Times New Roman" w:cs="Times New Roman"/>
          <w:spacing w:val="-3"/>
        </w:rPr>
        <w:t xml:space="preserve"> </w:t>
      </w:r>
      <w:r w:rsidRPr="002B7431">
        <w:rPr>
          <w:rFonts w:ascii="Times New Roman" w:hAnsi="Times New Roman" w:cs="Times New Roman"/>
        </w:rPr>
        <w:t>Zakat.</w:t>
      </w:r>
    </w:p>
    <w:p w14:paraId="0FAD825C" w14:textId="77777777" w:rsidR="000E3833" w:rsidRPr="002B7431" w:rsidRDefault="000E3833" w:rsidP="000E3833">
      <w:pPr>
        <w:spacing w:before="120" w:line="360" w:lineRule="auto"/>
        <w:ind w:left="567" w:hanging="567"/>
        <w:jc w:val="both"/>
        <w:rPr>
          <w:rFonts w:ascii="Times New Roman" w:hAnsi="Times New Roman" w:cs="Times New Roman"/>
        </w:rPr>
      </w:pPr>
      <w:r w:rsidRPr="002B7431">
        <w:rPr>
          <w:rFonts w:ascii="Times New Roman" w:hAnsi="Times New Roman" w:cs="Times New Roman"/>
        </w:rPr>
        <w:t xml:space="preserve">Kementerian Agama RI. (2012). </w:t>
      </w:r>
      <w:proofErr w:type="spellStart"/>
      <w:r w:rsidRPr="002B7431">
        <w:rPr>
          <w:rFonts w:ascii="Times New Roman" w:hAnsi="Times New Roman" w:cs="Times New Roman"/>
          <w:i/>
        </w:rPr>
        <w:t>Pedoman</w:t>
      </w:r>
      <w:proofErr w:type="spellEnd"/>
      <w:r w:rsidRPr="002B7431">
        <w:rPr>
          <w:rFonts w:ascii="Times New Roman" w:hAnsi="Times New Roman" w:cs="Times New Roman"/>
          <w:i/>
        </w:rPr>
        <w:t xml:space="preserve"> </w:t>
      </w:r>
      <w:proofErr w:type="spellStart"/>
      <w:r w:rsidRPr="002B7431">
        <w:rPr>
          <w:rFonts w:ascii="Times New Roman" w:hAnsi="Times New Roman" w:cs="Times New Roman"/>
          <w:i/>
        </w:rPr>
        <w:t>Pengawasan</w:t>
      </w:r>
      <w:proofErr w:type="spellEnd"/>
      <w:r w:rsidRPr="002B7431">
        <w:rPr>
          <w:rFonts w:ascii="Times New Roman" w:hAnsi="Times New Roman" w:cs="Times New Roman"/>
          <w:i/>
        </w:rPr>
        <w:t xml:space="preserve"> Lembaga </w:t>
      </w:r>
      <w:proofErr w:type="spellStart"/>
      <w:r w:rsidRPr="002B7431">
        <w:rPr>
          <w:rFonts w:ascii="Times New Roman" w:hAnsi="Times New Roman" w:cs="Times New Roman"/>
          <w:i/>
        </w:rPr>
        <w:t>Pengelola</w:t>
      </w:r>
      <w:proofErr w:type="spellEnd"/>
      <w:r w:rsidRPr="002B7431">
        <w:rPr>
          <w:rFonts w:ascii="Times New Roman" w:hAnsi="Times New Roman" w:cs="Times New Roman"/>
          <w:i/>
        </w:rPr>
        <w:t xml:space="preserve"> Zakat</w:t>
      </w:r>
      <w:r w:rsidRPr="002B7431">
        <w:rPr>
          <w:rFonts w:ascii="Times New Roman" w:hAnsi="Times New Roman" w:cs="Times New Roman"/>
        </w:rPr>
        <w:t xml:space="preserve">. Jakarta: </w:t>
      </w:r>
      <w:proofErr w:type="spellStart"/>
      <w:r w:rsidRPr="002B7431">
        <w:rPr>
          <w:rFonts w:ascii="Times New Roman" w:hAnsi="Times New Roman" w:cs="Times New Roman"/>
        </w:rPr>
        <w:t>Direktorat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spacing w:val="-3"/>
        </w:rPr>
        <w:t>Jenderal</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rPr>
        <w:t>Bimbingan</w:t>
      </w:r>
      <w:proofErr w:type="spellEnd"/>
      <w:r w:rsidRPr="002B7431">
        <w:rPr>
          <w:rFonts w:ascii="Times New Roman" w:hAnsi="Times New Roman" w:cs="Times New Roman"/>
        </w:rPr>
        <w:t xml:space="preserve"> Masyarakat </w:t>
      </w:r>
      <w:r w:rsidRPr="002B7431">
        <w:rPr>
          <w:rFonts w:ascii="Times New Roman" w:hAnsi="Times New Roman" w:cs="Times New Roman"/>
          <w:spacing w:val="-5"/>
        </w:rPr>
        <w:t xml:space="preserve">Islam </w:t>
      </w:r>
      <w:proofErr w:type="spellStart"/>
      <w:r w:rsidRPr="002B7431">
        <w:rPr>
          <w:rFonts w:ascii="Times New Roman" w:hAnsi="Times New Roman" w:cs="Times New Roman"/>
        </w:rPr>
        <w:t>Direktorat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Pemberdayaan</w:t>
      </w:r>
      <w:proofErr w:type="spellEnd"/>
      <w:r w:rsidRPr="002B7431">
        <w:rPr>
          <w:rFonts w:ascii="Times New Roman" w:hAnsi="Times New Roman" w:cs="Times New Roman"/>
          <w:spacing w:val="-3"/>
        </w:rPr>
        <w:t xml:space="preserve"> </w:t>
      </w:r>
      <w:r w:rsidRPr="002B7431">
        <w:rPr>
          <w:rFonts w:ascii="Times New Roman" w:hAnsi="Times New Roman" w:cs="Times New Roman"/>
        </w:rPr>
        <w:t>Zakat.</w:t>
      </w:r>
    </w:p>
    <w:p w14:paraId="0E6EBB3F" w14:textId="77777777" w:rsidR="000E3833" w:rsidRPr="002B7431" w:rsidRDefault="000E3833" w:rsidP="000E3833">
      <w:pPr>
        <w:spacing w:before="120" w:line="360" w:lineRule="auto"/>
        <w:ind w:left="567" w:right="1" w:hanging="567"/>
        <w:jc w:val="both"/>
        <w:rPr>
          <w:rFonts w:ascii="Times New Roman" w:hAnsi="Times New Roman" w:cs="Times New Roman"/>
        </w:rPr>
      </w:pPr>
      <w:r w:rsidRPr="002B7431">
        <w:rPr>
          <w:rFonts w:ascii="Times New Roman" w:hAnsi="Times New Roman" w:cs="Times New Roman"/>
        </w:rPr>
        <w:t xml:space="preserve">Kementerian Agama RI. (2012). </w:t>
      </w:r>
      <w:proofErr w:type="spellStart"/>
      <w:r w:rsidRPr="002B7431">
        <w:rPr>
          <w:rFonts w:ascii="Times New Roman" w:hAnsi="Times New Roman" w:cs="Times New Roman"/>
          <w:i/>
        </w:rPr>
        <w:t>Standarisasi</w:t>
      </w:r>
      <w:proofErr w:type="spellEnd"/>
      <w:r w:rsidRPr="002B7431">
        <w:rPr>
          <w:rFonts w:ascii="Times New Roman" w:hAnsi="Times New Roman" w:cs="Times New Roman"/>
          <w:i/>
        </w:rPr>
        <w:t xml:space="preserve"> Amil Zakat di </w:t>
      </w:r>
      <w:r w:rsidRPr="002B7431">
        <w:rPr>
          <w:rFonts w:ascii="Times New Roman" w:hAnsi="Times New Roman" w:cs="Times New Roman"/>
          <w:i/>
          <w:spacing w:val="-3"/>
        </w:rPr>
        <w:t>Indonesia</w:t>
      </w:r>
      <w:r w:rsidRPr="002B7431">
        <w:rPr>
          <w:rFonts w:ascii="Times New Roman" w:hAnsi="Times New Roman" w:cs="Times New Roman"/>
          <w:spacing w:val="-3"/>
        </w:rPr>
        <w:t xml:space="preserve">. </w:t>
      </w:r>
      <w:r w:rsidRPr="002B7431">
        <w:rPr>
          <w:rFonts w:ascii="Times New Roman" w:hAnsi="Times New Roman" w:cs="Times New Roman"/>
        </w:rPr>
        <w:t xml:space="preserve">Jakarta: </w:t>
      </w:r>
      <w:proofErr w:type="spellStart"/>
      <w:r w:rsidRPr="002B7431">
        <w:rPr>
          <w:rFonts w:ascii="Times New Roman" w:hAnsi="Times New Roman" w:cs="Times New Roman"/>
        </w:rPr>
        <w:t>Direktorat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Jenderal</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Bimbingan</w:t>
      </w:r>
      <w:proofErr w:type="spellEnd"/>
      <w:r w:rsidRPr="002B7431">
        <w:rPr>
          <w:rFonts w:ascii="Times New Roman" w:hAnsi="Times New Roman" w:cs="Times New Roman"/>
        </w:rPr>
        <w:t xml:space="preserve"> Masyarakat </w:t>
      </w:r>
      <w:r w:rsidRPr="002B7431">
        <w:rPr>
          <w:rFonts w:ascii="Times New Roman" w:hAnsi="Times New Roman" w:cs="Times New Roman"/>
          <w:spacing w:val="-5"/>
        </w:rPr>
        <w:t xml:space="preserve">Islam </w:t>
      </w:r>
      <w:proofErr w:type="spellStart"/>
      <w:r w:rsidRPr="002B7431">
        <w:rPr>
          <w:rFonts w:ascii="Times New Roman" w:hAnsi="Times New Roman" w:cs="Times New Roman"/>
        </w:rPr>
        <w:t>Direktorat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Pemberdayaan</w:t>
      </w:r>
      <w:proofErr w:type="spellEnd"/>
      <w:r w:rsidRPr="002B7431">
        <w:rPr>
          <w:rFonts w:ascii="Times New Roman" w:hAnsi="Times New Roman" w:cs="Times New Roman"/>
          <w:spacing w:val="-3"/>
        </w:rPr>
        <w:t xml:space="preserve"> </w:t>
      </w:r>
      <w:r w:rsidRPr="002B7431">
        <w:rPr>
          <w:rFonts w:ascii="Times New Roman" w:hAnsi="Times New Roman" w:cs="Times New Roman"/>
        </w:rPr>
        <w:t>Zakat.</w:t>
      </w:r>
    </w:p>
    <w:p w14:paraId="49121FBA" w14:textId="77777777" w:rsidR="000E3833" w:rsidRPr="002B7431" w:rsidRDefault="000E3833" w:rsidP="000E3833">
      <w:pPr>
        <w:spacing w:before="120" w:line="360" w:lineRule="auto"/>
        <w:ind w:left="567" w:hanging="567"/>
        <w:jc w:val="both"/>
        <w:rPr>
          <w:rFonts w:ascii="Times New Roman" w:hAnsi="Times New Roman" w:cs="Times New Roman"/>
        </w:rPr>
      </w:pPr>
      <w:r w:rsidRPr="002B7431">
        <w:rPr>
          <w:rFonts w:ascii="Times New Roman" w:hAnsi="Times New Roman" w:cs="Times New Roman"/>
        </w:rPr>
        <w:t xml:space="preserve">Kementerian Agama RI. (2012). </w:t>
      </w:r>
      <w:r w:rsidRPr="002B7431">
        <w:rPr>
          <w:rFonts w:ascii="Times New Roman" w:hAnsi="Times New Roman" w:cs="Times New Roman"/>
          <w:i/>
        </w:rPr>
        <w:t xml:space="preserve">Panduan </w:t>
      </w:r>
      <w:proofErr w:type="spellStart"/>
      <w:r w:rsidRPr="002B7431">
        <w:rPr>
          <w:rFonts w:ascii="Times New Roman" w:hAnsi="Times New Roman" w:cs="Times New Roman"/>
          <w:i/>
        </w:rPr>
        <w:t>Organisasi</w:t>
      </w:r>
      <w:proofErr w:type="spellEnd"/>
      <w:r w:rsidRPr="002B7431">
        <w:rPr>
          <w:rFonts w:ascii="Times New Roman" w:hAnsi="Times New Roman" w:cs="Times New Roman"/>
          <w:i/>
        </w:rPr>
        <w:t xml:space="preserve"> </w:t>
      </w:r>
      <w:proofErr w:type="spellStart"/>
      <w:r w:rsidRPr="002B7431">
        <w:rPr>
          <w:rFonts w:ascii="Times New Roman" w:hAnsi="Times New Roman" w:cs="Times New Roman"/>
          <w:i/>
        </w:rPr>
        <w:t>Pengelola</w:t>
      </w:r>
      <w:proofErr w:type="spellEnd"/>
      <w:r w:rsidRPr="002B7431">
        <w:rPr>
          <w:rFonts w:ascii="Times New Roman" w:hAnsi="Times New Roman" w:cs="Times New Roman"/>
          <w:i/>
        </w:rPr>
        <w:t xml:space="preserve"> Zakat</w:t>
      </w:r>
      <w:r w:rsidRPr="002B7431">
        <w:rPr>
          <w:rFonts w:ascii="Times New Roman" w:hAnsi="Times New Roman" w:cs="Times New Roman"/>
        </w:rPr>
        <w:t xml:space="preserve">. Jakarta: </w:t>
      </w:r>
      <w:proofErr w:type="spellStart"/>
      <w:r w:rsidRPr="002B7431">
        <w:rPr>
          <w:rFonts w:ascii="Times New Roman" w:hAnsi="Times New Roman" w:cs="Times New Roman"/>
        </w:rPr>
        <w:t>Direktorat</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Jenderal</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Bimbingan</w:t>
      </w:r>
      <w:proofErr w:type="spellEnd"/>
    </w:p>
    <w:p w14:paraId="6416A9DA" w14:textId="17453A74" w:rsidR="000E3833" w:rsidRPr="000E3833" w:rsidRDefault="000E3833" w:rsidP="000E3833">
      <w:pPr>
        <w:spacing w:before="120" w:line="360" w:lineRule="auto"/>
        <w:ind w:left="567" w:hanging="567"/>
        <w:jc w:val="both"/>
        <w:rPr>
          <w:rFonts w:ascii="Times New Roman" w:hAnsi="Times New Roman" w:cs="Times New Roman"/>
        </w:rPr>
      </w:pPr>
      <w:proofErr w:type="spellStart"/>
      <w:r w:rsidRPr="002B7431">
        <w:rPr>
          <w:rFonts w:ascii="Times New Roman" w:hAnsi="Times New Roman" w:cs="Times New Roman"/>
          <w:spacing w:val="2"/>
        </w:rPr>
        <w:t>Cantika</w:t>
      </w:r>
      <w:proofErr w:type="spellEnd"/>
      <w:r w:rsidRPr="002B7431">
        <w:rPr>
          <w:rFonts w:ascii="Times New Roman" w:hAnsi="Times New Roman" w:cs="Times New Roman"/>
          <w:spacing w:val="2"/>
        </w:rPr>
        <w:t xml:space="preserve"> </w:t>
      </w:r>
      <w:proofErr w:type="spellStart"/>
      <w:r w:rsidRPr="002B7431">
        <w:rPr>
          <w:rFonts w:ascii="Times New Roman" w:hAnsi="Times New Roman" w:cs="Times New Roman"/>
          <w:spacing w:val="2"/>
        </w:rPr>
        <w:t>Rachmawati</w:t>
      </w:r>
      <w:proofErr w:type="spellEnd"/>
      <w:r w:rsidRPr="002B7431">
        <w:rPr>
          <w:rFonts w:ascii="Times New Roman" w:hAnsi="Times New Roman" w:cs="Times New Roman"/>
          <w:spacing w:val="2"/>
        </w:rPr>
        <w:t xml:space="preserve"> </w:t>
      </w:r>
      <w:r w:rsidRPr="002B7431">
        <w:rPr>
          <w:rFonts w:ascii="Times New Roman" w:hAnsi="Times New Roman" w:cs="Times New Roman"/>
        </w:rPr>
        <w:t xml:space="preserve">&amp; Muhammad </w:t>
      </w:r>
      <w:r w:rsidRPr="002B7431">
        <w:rPr>
          <w:rFonts w:ascii="Times New Roman" w:hAnsi="Times New Roman" w:cs="Times New Roman"/>
          <w:spacing w:val="-3"/>
        </w:rPr>
        <w:t xml:space="preserve">Yusuf. </w:t>
      </w:r>
      <w:r w:rsidRPr="002B7431">
        <w:rPr>
          <w:rFonts w:ascii="Times New Roman" w:hAnsi="Times New Roman" w:cs="Times New Roman"/>
          <w:spacing w:val="5"/>
        </w:rPr>
        <w:t xml:space="preserve">2012. </w:t>
      </w:r>
      <w:proofErr w:type="spellStart"/>
      <w:r w:rsidRPr="002B7431">
        <w:rPr>
          <w:rFonts w:ascii="Times New Roman" w:hAnsi="Times New Roman" w:cs="Times New Roman"/>
        </w:rPr>
        <w:t>Analisis</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spacing w:val="5"/>
        </w:rPr>
        <w:t>Penerapan</w:t>
      </w:r>
      <w:proofErr w:type="spellEnd"/>
      <w:r w:rsidRPr="002B7431">
        <w:rPr>
          <w:rFonts w:ascii="Times New Roman" w:hAnsi="Times New Roman" w:cs="Times New Roman"/>
          <w:spacing w:val="5"/>
        </w:rPr>
        <w:t xml:space="preserve"> </w:t>
      </w:r>
      <w:r w:rsidRPr="002B7431">
        <w:rPr>
          <w:rFonts w:ascii="Times New Roman" w:hAnsi="Times New Roman" w:cs="Times New Roman"/>
          <w:spacing w:val="3"/>
        </w:rPr>
        <w:t xml:space="preserve">PSAK </w:t>
      </w:r>
      <w:r w:rsidRPr="002B7431">
        <w:rPr>
          <w:rFonts w:ascii="Times New Roman" w:hAnsi="Times New Roman" w:cs="Times New Roman"/>
          <w:spacing w:val="4"/>
        </w:rPr>
        <w:t xml:space="preserve">109 </w:t>
      </w:r>
      <w:proofErr w:type="spellStart"/>
      <w:r w:rsidRPr="002B7431">
        <w:rPr>
          <w:rFonts w:ascii="Times New Roman" w:hAnsi="Times New Roman" w:cs="Times New Roman"/>
        </w:rPr>
        <w:t>tentang</w:t>
      </w:r>
      <w:proofErr w:type="spellEnd"/>
      <w:r w:rsidRPr="002B7431">
        <w:rPr>
          <w:rFonts w:ascii="Times New Roman" w:hAnsi="Times New Roman" w:cs="Times New Roman"/>
        </w:rPr>
        <w:t xml:space="preserve"> </w:t>
      </w:r>
      <w:proofErr w:type="spellStart"/>
      <w:r w:rsidRPr="002B7431">
        <w:rPr>
          <w:rFonts w:ascii="Times New Roman" w:hAnsi="Times New Roman" w:cs="Times New Roman"/>
        </w:rPr>
        <w:t>Akuntansi</w:t>
      </w:r>
      <w:proofErr w:type="spellEnd"/>
      <w:r w:rsidRPr="002B7431">
        <w:rPr>
          <w:rFonts w:ascii="Times New Roman" w:hAnsi="Times New Roman" w:cs="Times New Roman"/>
        </w:rPr>
        <w:t xml:space="preserve"> Zakat,</w:t>
      </w:r>
      <w:r w:rsidRPr="002B7431">
        <w:rPr>
          <w:rFonts w:ascii="Times New Roman" w:hAnsi="Times New Roman" w:cs="Times New Roman"/>
          <w:spacing w:val="-41"/>
        </w:rPr>
        <w:t xml:space="preserve"> </w:t>
      </w:r>
      <w:proofErr w:type="spellStart"/>
      <w:r w:rsidRPr="002B7431">
        <w:rPr>
          <w:rFonts w:ascii="Times New Roman" w:hAnsi="Times New Roman" w:cs="Times New Roman"/>
        </w:rPr>
        <w:t>Infak</w:t>
      </w:r>
      <w:proofErr w:type="spellEnd"/>
      <w:r w:rsidRPr="002B7431">
        <w:rPr>
          <w:rFonts w:ascii="Times New Roman" w:hAnsi="Times New Roman" w:cs="Times New Roman"/>
        </w:rPr>
        <w:t>/</w:t>
      </w:r>
      <w:proofErr w:type="spellStart"/>
      <w:r w:rsidRPr="002B7431">
        <w:rPr>
          <w:rFonts w:ascii="Times New Roman" w:hAnsi="Times New Roman" w:cs="Times New Roman"/>
        </w:rPr>
        <w:t>Sedekah</w:t>
      </w:r>
      <w:proofErr w:type="spellEnd"/>
      <w:r w:rsidRPr="002B7431">
        <w:rPr>
          <w:rFonts w:ascii="Times New Roman" w:hAnsi="Times New Roman" w:cs="Times New Roman"/>
        </w:rPr>
        <w:t xml:space="preserve"> </w:t>
      </w:r>
      <w:r w:rsidRPr="002B7431">
        <w:rPr>
          <w:rFonts w:ascii="Times New Roman" w:hAnsi="Times New Roman" w:cs="Times New Roman"/>
          <w:spacing w:val="-3"/>
        </w:rPr>
        <w:t>Pada</w:t>
      </w:r>
      <w:r w:rsidRPr="002B7431">
        <w:rPr>
          <w:rFonts w:ascii="Times New Roman" w:hAnsi="Times New Roman" w:cs="Times New Roman"/>
          <w:spacing w:val="-16"/>
        </w:rPr>
        <w:t xml:space="preserve"> </w:t>
      </w:r>
      <w:r w:rsidRPr="002B7431">
        <w:rPr>
          <w:rFonts w:ascii="Times New Roman" w:hAnsi="Times New Roman" w:cs="Times New Roman"/>
          <w:spacing w:val="-5"/>
        </w:rPr>
        <w:t>BAZIS</w:t>
      </w:r>
      <w:r w:rsidRPr="002B7431">
        <w:rPr>
          <w:rFonts w:ascii="Times New Roman" w:hAnsi="Times New Roman" w:cs="Times New Roman"/>
          <w:spacing w:val="-13"/>
        </w:rPr>
        <w:t xml:space="preserve"> </w:t>
      </w:r>
      <w:r w:rsidRPr="002B7431">
        <w:rPr>
          <w:rFonts w:ascii="Times New Roman" w:hAnsi="Times New Roman" w:cs="Times New Roman"/>
          <w:spacing w:val="-4"/>
        </w:rPr>
        <w:t>DKI</w:t>
      </w:r>
      <w:r w:rsidRPr="002B7431">
        <w:rPr>
          <w:rFonts w:ascii="Times New Roman" w:hAnsi="Times New Roman" w:cs="Times New Roman"/>
          <w:spacing w:val="-17"/>
        </w:rPr>
        <w:t xml:space="preserve"> </w:t>
      </w:r>
      <w:r w:rsidRPr="002B7431">
        <w:rPr>
          <w:rFonts w:ascii="Times New Roman" w:hAnsi="Times New Roman" w:cs="Times New Roman"/>
          <w:spacing w:val="-3"/>
        </w:rPr>
        <w:t>Jakarta,</w:t>
      </w:r>
      <w:r w:rsidRPr="002B7431">
        <w:rPr>
          <w:rFonts w:ascii="Times New Roman" w:hAnsi="Times New Roman" w:cs="Times New Roman"/>
          <w:spacing w:val="-12"/>
        </w:rPr>
        <w:t xml:space="preserve"> </w:t>
      </w:r>
      <w:r w:rsidRPr="002B7431">
        <w:rPr>
          <w:rFonts w:ascii="Times New Roman" w:hAnsi="Times New Roman" w:cs="Times New Roman"/>
          <w:spacing w:val="-6"/>
        </w:rPr>
        <w:t>(online),</w:t>
      </w:r>
      <w:r w:rsidRPr="002B7431">
        <w:rPr>
          <w:rFonts w:ascii="Times New Roman" w:hAnsi="Times New Roman" w:cs="Times New Roman"/>
          <w:spacing w:val="-11"/>
        </w:rPr>
        <w:t xml:space="preserve"> </w:t>
      </w:r>
      <w:r w:rsidRPr="002B7431">
        <w:rPr>
          <w:rFonts w:ascii="Times New Roman" w:hAnsi="Times New Roman" w:cs="Times New Roman"/>
          <w:spacing w:val="-4"/>
        </w:rPr>
        <w:t>(</w:t>
      </w:r>
      <w:r w:rsidRPr="002B7431">
        <w:rPr>
          <w:rFonts w:ascii="Times New Roman" w:hAnsi="Times New Roman" w:cs="Times New Roman"/>
          <w:spacing w:val="-4"/>
          <w:u w:val="single"/>
        </w:rPr>
        <w:t>http:</w:t>
      </w:r>
      <w:r>
        <w:rPr>
          <w:rFonts w:ascii="Times New Roman" w:hAnsi="Times New Roman" w:cs="Times New Roman"/>
          <w:spacing w:val="-4"/>
          <w:u w:val="single"/>
        </w:rPr>
        <w:t>/</w:t>
      </w:r>
      <w:r w:rsidRPr="002B7431">
        <w:rPr>
          <w:spacing w:val="5"/>
          <w:u w:val="single"/>
        </w:rPr>
        <w:t>/thesis.binus.ac.id/doc/Ringkas</w:t>
      </w:r>
      <w:r>
        <w:rPr>
          <w:spacing w:val="5"/>
          <w:u w:val="single"/>
        </w:rPr>
        <w:t>a</w:t>
      </w:r>
      <w:r w:rsidRPr="002B7431">
        <w:rPr>
          <w:spacing w:val="5"/>
          <w:u w:val="single"/>
        </w:rPr>
        <w:t>nInd/</w:t>
      </w:r>
      <w:r w:rsidRPr="002B7431">
        <w:rPr>
          <w:spacing w:val="5"/>
        </w:rPr>
        <w:t xml:space="preserve"> </w:t>
      </w:r>
      <w:r w:rsidRPr="002B7431">
        <w:rPr>
          <w:u w:val="single"/>
        </w:rPr>
        <w:t>2</w:t>
      </w:r>
      <w:r w:rsidRPr="002B7431">
        <w:rPr>
          <w:spacing w:val="-28"/>
          <w:u w:val="single"/>
        </w:rPr>
        <w:t xml:space="preserve"> </w:t>
      </w:r>
      <w:r w:rsidRPr="002B7431">
        <w:rPr>
          <w:u w:val="single"/>
        </w:rPr>
        <w:t>0</w:t>
      </w:r>
      <w:r w:rsidRPr="002B7431">
        <w:rPr>
          <w:spacing w:val="-22"/>
          <w:u w:val="single"/>
        </w:rPr>
        <w:t xml:space="preserve"> </w:t>
      </w:r>
      <w:r w:rsidRPr="002B7431">
        <w:rPr>
          <w:u w:val="single"/>
        </w:rPr>
        <w:t>1</w:t>
      </w:r>
      <w:r w:rsidRPr="002B7431">
        <w:rPr>
          <w:spacing w:val="-27"/>
          <w:u w:val="single"/>
        </w:rPr>
        <w:t xml:space="preserve"> </w:t>
      </w:r>
      <w:r w:rsidRPr="002B7431">
        <w:rPr>
          <w:u w:val="single"/>
        </w:rPr>
        <w:t>2</w:t>
      </w:r>
      <w:r w:rsidRPr="002B7431">
        <w:rPr>
          <w:spacing w:val="-27"/>
          <w:u w:val="single"/>
        </w:rPr>
        <w:t xml:space="preserve"> </w:t>
      </w:r>
      <w:r w:rsidRPr="002B7431">
        <w:rPr>
          <w:u w:val="single"/>
        </w:rPr>
        <w:t>-</w:t>
      </w:r>
      <w:r w:rsidRPr="002B7431">
        <w:rPr>
          <w:spacing w:val="-20"/>
          <w:u w:val="single"/>
        </w:rPr>
        <w:t xml:space="preserve"> </w:t>
      </w:r>
      <w:r w:rsidRPr="002B7431">
        <w:rPr>
          <w:u w:val="single"/>
        </w:rPr>
        <w:t>1</w:t>
      </w:r>
      <w:r w:rsidRPr="002B7431">
        <w:rPr>
          <w:spacing w:val="-27"/>
          <w:u w:val="single"/>
        </w:rPr>
        <w:t xml:space="preserve"> </w:t>
      </w:r>
      <w:r w:rsidRPr="002B7431">
        <w:rPr>
          <w:u w:val="single"/>
        </w:rPr>
        <w:t>-</w:t>
      </w:r>
      <w:r w:rsidRPr="002B7431">
        <w:rPr>
          <w:spacing w:val="-25"/>
          <w:u w:val="single"/>
        </w:rPr>
        <w:t xml:space="preserve"> </w:t>
      </w:r>
      <w:r w:rsidRPr="002B7431">
        <w:rPr>
          <w:u w:val="single"/>
        </w:rPr>
        <w:t>0</w:t>
      </w:r>
      <w:r w:rsidRPr="002B7431">
        <w:rPr>
          <w:spacing w:val="-22"/>
          <w:u w:val="single"/>
        </w:rPr>
        <w:t xml:space="preserve"> </w:t>
      </w:r>
      <w:r w:rsidRPr="002B7431">
        <w:rPr>
          <w:u w:val="single"/>
        </w:rPr>
        <w:t>0</w:t>
      </w:r>
      <w:r w:rsidRPr="002B7431">
        <w:rPr>
          <w:spacing w:val="-27"/>
          <w:u w:val="single"/>
        </w:rPr>
        <w:t xml:space="preserve"> </w:t>
      </w:r>
      <w:r w:rsidRPr="002B7431">
        <w:rPr>
          <w:u w:val="single"/>
        </w:rPr>
        <w:t>5</w:t>
      </w:r>
      <w:r w:rsidRPr="002B7431">
        <w:rPr>
          <w:spacing w:val="-27"/>
          <w:u w:val="single"/>
        </w:rPr>
        <w:t xml:space="preserve"> </w:t>
      </w:r>
      <w:r w:rsidRPr="002B7431">
        <w:rPr>
          <w:u w:val="single"/>
        </w:rPr>
        <w:t>7</w:t>
      </w:r>
      <w:r w:rsidRPr="002B7431">
        <w:rPr>
          <w:spacing w:val="-22"/>
          <w:u w:val="single"/>
        </w:rPr>
        <w:t xml:space="preserve"> </w:t>
      </w:r>
      <w:r w:rsidRPr="002B7431">
        <w:rPr>
          <w:u w:val="single"/>
        </w:rPr>
        <w:t>9</w:t>
      </w:r>
      <w:r w:rsidRPr="002B7431">
        <w:rPr>
          <w:spacing w:val="-27"/>
          <w:u w:val="single"/>
        </w:rPr>
        <w:t xml:space="preserve"> </w:t>
      </w:r>
      <w:r w:rsidRPr="002B7431">
        <w:rPr>
          <w:u w:val="single"/>
        </w:rPr>
        <w:t>-</w:t>
      </w:r>
      <w:r w:rsidRPr="002B7431">
        <w:rPr>
          <w:spacing w:val="-25"/>
          <w:u w:val="single"/>
        </w:rPr>
        <w:t xml:space="preserve"> </w:t>
      </w:r>
      <w:r w:rsidRPr="002B7431">
        <w:rPr>
          <w:u w:val="single"/>
        </w:rPr>
        <w:t>A</w:t>
      </w:r>
      <w:r w:rsidRPr="002B7431">
        <w:rPr>
          <w:spacing w:val="-27"/>
          <w:u w:val="single"/>
        </w:rPr>
        <w:t xml:space="preserve"> </w:t>
      </w:r>
      <w:r w:rsidRPr="002B7431">
        <w:rPr>
          <w:spacing w:val="14"/>
          <w:u w:val="single"/>
        </w:rPr>
        <w:t>K%</w:t>
      </w:r>
      <w:r w:rsidRPr="002B7431">
        <w:rPr>
          <w:spacing w:val="-25"/>
          <w:u w:val="single"/>
        </w:rPr>
        <w:t xml:space="preserve"> </w:t>
      </w:r>
      <w:r w:rsidRPr="002B7431">
        <w:rPr>
          <w:u w:val="single"/>
        </w:rPr>
        <w:t>2</w:t>
      </w:r>
      <w:r w:rsidRPr="002B7431">
        <w:rPr>
          <w:spacing w:val="-22"/>
          <w:u w:val="single"/>
        </w:rPr>
        <w:t xml:space="preserve"> </w:t>
      </w:r>
      <w:r w:rsidRPr="002B7431">
        <w:rPr>
          <w:u w:val="single"/>
        </w:rPr>
        <w:t>0</w:t>
      </w:r>
      <w:r w:rsidRPr="002B7431">
        <w:rPr>
          <w:spacing w:val="-27"/>
          <w:u w:val="single"/>
        </w:rPr>
        <w:t xml:space="preserve"> </w:t>
      </w:r>
      <w:r w:rsidRPr="002B7431">
        <w:rPr>
          <w:u w:val="single"/>
        </w:rPr>
        <w:t>R</w:t>
      </w:r>
      <w:r w:rsidRPr="002B7431">
        <w:rPr>
          <w:spacing w:val="-29"/>
          <w:u w:val="single"/>
        </w:rPr>
        <w:t xml:space="preserve"> </w:t>
      </w:r>
      <w:r w:rsidRPr="002B7431">
        <w:rPr>
          <w:spacing w:val="19"/>
          <w:u w:val="single"/>
        </w:rPr>
        <w:t>ing</w:t>
      </w:r>
      <w:r w:rsidRPr="002B7431">
        <w:rPr>
          <w:spacing w:val="-27"/>
          <w:u w:val="single"/>
        </w:rPr>
        <w:t xml:space="preserve"> </w:t>
      </w:r>
      <w:r w:rsidRPr="002B7431">
        <w:rPr>
          <w:u w:val="single"/>
        </w:rPr>
        <w:t>k</w:t>
      </w:r>
      <w:r w:rsidRPr="002B7431">
        <w:rPr>
          <w:spacing w:val="-22"/>
          <w:u w:val="single"/>
        </w:rPr>
        <w:t xml:space="preserve"> </w:t>
      </w:r>
      <w:r w:rsidRPr="002B7431">
        <w:rPr>
          <w:u w:val="single"/>
        </w:rPr>
        <w:t>a</w:t>
      </w:r>
      <w:r w:rsidRPr="002B7431">
        <w:rPr>
          <w:spacing w:val="-28"/>
          <w:u w:val="single"/>
        </w:rPr>
        <w:t xml:space="preserve"> </w:t>
      </w:r>
      <w:r w:rsidRPr="002B7431">
        <w:rPr>
          <w:u w:val="single"/>
        </w:rPr>
        <w:t>-san001.pdf</w:t>
      </w:r>
      <w:r w:rsidRPr="002B7431">
        <w:t>,</w:t>
      </w:r>
      <w:r w:rsidRPr="002B7431">
        <w:rPr>
          <w:spacing w:val="-16"/>
        </w:rPr>
        <w:t xml:space="preserve"> </w:t>
      </w:r>
      <w:r w:rsidRPr="002B7431">
        <w:rPr>
          <w:spacing w:val="-3"/>
        </w:rPr>
        <w:t>diakses</w:t>
      </w:r>
      <w:r w:rsidRPr="002B7431">
        <w:rPr>
          <w:spacing w:val="-23"/>
        </w:rPr>
        <w:t xml:space="preserve"> </w:t>
      </w:r>
      <w:r w:rsidRPr="002B7431">
        <w:rPr>
          <w:spacing w:val="-3"/>
        </w:rPr>
        <w:t>07</w:t>
      </w:r>
      <w:r w:rsidRPr="002B7431">
        <w:rPr>
          <w:spacing w:val="-17"/>
        </w:rPr>
        <w:t xml:space="preserve"> </w:t>
      </w:r>
      <w:r w:rsidRPr="002B7431">
        <w:rPr>
          <w:spacing w:val="-3"/>
        </w:rPr>
        <w:t>November</w:t>
      </w:r>
      <w:r w:rsidRPr="002B7431">
        <w:rPr>
          <w:spacing w:val="-16"/>
        </w:rPr>
        <w:t xml:space="preserve"> </w:t>
      </w:r>
      <w:r w:rsidRPr="002B7431">
        <w:t>2017).</w:t>
      </w:r>
    </w:p>
    <w:p w14:paraId="547EF5DF" w14:textId="77777777" w:rsidR="000E3833" w:rsidRPr="002B7431" w:rsidRDefault="000E3833" w:rsidP="000E3833">
      <w:pPr>
        <w:pStyle w:val="BodyText"/>
        <w:spacing w:before="22" w:line="360" w:lineRule="auto"/>
        <w:ind w:left="682" w:right="44" w:hanging="567"/>
        <w:jc w:val="both"/>
        <w:rPr>
          <w:sz w:val="22"/>
          <w:szCs w:val="22"/>
        </w:rPr>
      </w:pPr>
      <w:r w:rsidRPr="002B7431">
        <w:rPr>
          <w:sz w:val="22"/>
          <w:szCs w:val="22"/>
        </w:rPr>
        <w:t>IAI. 2013. PSAK Syariah Nomor 109. Ikatan Akuntan Indonesia. Jakarta.</w:t>
      </w:r>
    </w:p>
    <w:p w14:paraId="25AB5883" w14:textId="55E041D7" w:rsidR="000E3833" w:rsidRDefault="000E3833" w:rsidP="000E3833">
      <w:pPr>
        <w:spacing w:before="4" w:line="360" w:lineRule="auto"/>
        <w:ind w:left="682" w:right="135" w:hanging="567"/>
        <w:jc w:val="both"/>
        <w:rPr>
          <w:rFonts w:ascii="Times New Roman" w:hAnsi="Times New Roman" w:cs="Times New Roman"/>
        </w:rPr>
      </w:pPr>
      <w:proofErr w:type="spellStart"/>
      <w:r w:rsidRPr="002B7431">
        <w:rPr>
          <w:rFonts w:ascii="Times New Roman" w:hAnsi="Times New Roman" w:cs="Times New Roman"/>
          <w:spacing w:val="-3"/>
        </w:rPr>
        <w:t>Nurhayati</w:t>
      </w:r>
      <w:proofErr w:type="spellEnd"/>
      <w:r w:rsidRPr="002B7431">
        <w:rPr>
          <w:rFonts w:ascii="Times New Roman" w:hAnsi="Times New Roman" w:cs="Times New Roman"/>
          <w:spacing w:val="-3"/>
        </w:rPr>
        <w:t xml:space="preserve">, </w:t>
      </w:r>
      <w:r w:rsidRPr="002B7431">
        <w:rPr>
          <w:rFonts w:ascii="Times New Roman" w:hAnsi="Times New Roman" w:cs="Times New Roman"/>
        </w:rPr>
        <w:t xml:space="preserve">Sari dan </w:t>
      </w:r>
      <w:proofErr w:type="spellStart"/>
      <w:r w:rsidRPr="002B7431">
        <w:rPr>
          <w:rFonts w:ascii="Times New Roman" w:hAnsi="Times New Roman" w:cs="Times New Roman"/>
          <w:spacing w:val="-7"/>
        </w:rPr>
        <w:t>Wasilah</w:t>
      </w:r>
      <w:proofErr w:type="spellEnd"/>
      <w:r w:rsidRPr="002B7431">
        <w:rPr>
          <w:rFonts w:ascii="Times New Roman" w:hAnsi="Times New Roman" w:cs="Times New Roman"/>
          <w:spacing w:val="-7"/>
        </w:rPr>
        <w:t xml:space="preserve">. </w:t>
      </w:r>
      <w:r w:rsidRPr="002B7431">
        <w:rPr>
          <w:rFonts w:ascii="Times New Roman" w:hAnsi="Times New Roman" w:cs="Times New Roman"/>
        </w:rPr>
        <w:t xml:space="preserve">2013. </w:t>
      </w:r>
      <w:proofErr w:type="spellStart"/>
      <w:r w:rsidRPr="002B7431">
        <w:rPr>
          <w:rFonts w:ascii="Times New Roman" w:hAnsi="Times New Roman" w:cs="Times New Roman"/>
          <w:i/>
        </w:rPr>
        <w:t>Akuntansi</w:t>
      </w:r>
      <w:proofErr w:type="spellEnd"/>
      <w:r w:rsidRPr="002B7431">
        <w:rPr>
          <w:rFonts w:ascii="Times New Roman" w:hAnsi="Times New Roman" w:cs="Times New Roman"/>
          <w:i/>
        </w:rPr>
        <w:t xml:space="preserve"> Syariah di Indonesia</w:t>
      </w:r>
      <w:r w:rsidRPr="002B7431">
        <w:rPr>
          <w:rFonts w:ascii="Times New Roman" w:hAnsi="Times New Roman" w:cs="Times New Roman"/>
        </w:rPr>
        <w:t xml:space="preserve">, </w:t>
      </w:r>
      <w:proofErr w:type="spellStart"/>
      <w:r w:rsidRPr="002B7431">
        <w:rPr>
          <w:rFonts w:ascii="Times New Roman" w:hAnsi="Times New Roman" w:cs="Times New Roman"/>
          <w:spacing w:val="-3"/>
        </w:rPr>
        <w:t>Salemba</w:t>
      </w:r>
      <w:proofErr w:type="spellEnd"/>
      <w:r w:rsidRPr="002B7431">
        <w:rPr>
          <w:rFonts w:ascii="Times New Roman" w:hAnsi="Times New Roman" w:cs="Times New Roman"/>
          <w:spacing w:val="-3"/>
        </w:rPr>
        <w:t xml:space="preserve"> </w:t>
      </w:r>
      <w:proofErr w:type="spellStart"/>
      <w:r w:rsidRPr="002B7431">
        <w:rPr>
          <w:rFonts w:ascii="Times New Roman" w:hAnsi="Times New Roman" w:cs="Times New Roman"/>
        </w:rPr>
        <w:t>Empat</w:t>
      </w:r>
      <w:proofErr w:type="spellEnd"/>
      <w:r w:rsidRPr="002B7431">
        <w:rPr>
          <w:rFonts w:ascii="Times New Roman" w:hAnsi="Times New Roman" w:cs="Times New Roman"/>
        </w:rPr>
        <w:t>. Jakarta.</w:t>
      </w:r>
    </w:p>
    <w:p w14:paraId="174ABCCF" w14:textId="77777777" w:rsidR="000E3833" w:rsidRPr="002B7431" w:rsidRDefault="000E3833" w:rsidP="000E3833">
      <w:pPr>
        <w:spacing w:before="4" w:line="360" w:lineRule="auto"/>
        <w:ind w:left="682" w:right="135" w:hanging="567"/>
        <w:jc w:val="both"/>
        <w:rPr>
          <w:rFonts w:ascii="Times New Roman" w:hAnsi="Times New Roman" w:cs="Times New Roman"/>
        </w:rPr>
      </w:pPr>
    </w:p>
    <w:p w14:paraId="396F4DAA" w14:textId="77777777" w:rsidR="000E3833" w:rsidRPr="002B7431" w:rsidRDefault="000E3833" w:rsidP="000E3833">
      <w:pPr>
        <w:pStyle w:val="NormalWeb"/>
        <w:spacing w:before="0" w:beforeAutospacing="0" w:after="0" w:afterAutospacing="0" w:line="360" w:lineRule="auto"/>
        <w:jc w:val="both"/>
        <w:rPr>
          <w:color w:val="000000"/>
          <w:sz w:val="22"/>
          <w:szCs w:val="22"/>
        </w:rPr>
      </w:pPr>
    </w:p>
    <w:p w14:paraId="65F34945" w14:textId="77777777" w:rsidR="000E3833" w:rsidRDefault="000E3833" w:rsidP="000E3833">
      <w:pPr>
        <w:pStyle w:val="NormalWeb"/>
        <w:spacing w:before="0" w:beforeAutospacing="0" w:after="0" w:afterAutospacing="0" w:line="360" w:lineRule="auto"/>
        <w:jc w:val="both"/>
        <w:rPr>
          <w:color w:val="000000"/>
          <w:sz w:val="22"/>
          <w:szCs w:val="22"/>
        </w:rPr>
        <w:sectPr w:rsidR="000E3833" w:rsidSect="00916632">
          <w:type w:val="continuous"/>
          <w:pgSz w:w="11906" w:h="16838" w:code="9"/>
          <w:pgMar w:top="1701" w:right="1701" w:bottom="1701" w:left="2268" w:header="708" w:footer="708" w:gutter="0"/>
          <w:cols w:num="2" w:space="708"/>
          <w:docGrid w:linePitch="360"/>
        </w:sectPr>
      </w:pPr>
    </w:p>
    <w:p w14:paraId="4DCA7CC3" w14:textId="77777777" w:rsidR="008F1473" w:rsidRDefault="008F1473" w:rsidP="00370B8D">
      <w:pPr>
        <w:spacing w:after="0" w:line="360" w:lineRule="auto"/>
        <w:jc w:val="center"/>
        <w:rPr>
          <w:rFonts w:ascii="Times New Roman" w:eastAsia="Calibri" w:hAnsi="Times New Roman"/>
          <w:b/>
          <w:color w:val="000000"/>
          <w:sz w:val="24"/>
          <w:szCs w:val="24"/>
        </w:rPr>
      </w:pPr>
    </w:p>
    <w:p w14:paraId="4DD9686D" w14:textId="77777777" w:rsidR="008F1473" w:rsidRDefault="008F1473" w:rsidP="00370B8D">
      <w:pPr>
        <w:spacing w:after="0" w:line="360" w:lineRule="auto"/>
        <w:jc w:val="center"/>
        <w:rPr>
          <w:rFonts w:ascii="Times New Roman" w:eastAsia="Calibri" w:hAnsi="Times New Roman"/>
          <w:b/>
          <w:color w:val="000000"/>
          <w:sz w:val="24"/>
          <w:szCs w:val="24"/>
        </w:rPr>
      </w:pPr>
    </w:p>
    <w:p w14:paraId="02E198BA" w14:textId="77777777" w:rsidR="008F1473" w:rsidRDefault="008F1473" w:rsidP="00370B8D">
      <w:pPr>
        <w:spacing w:after="0" w:line="360" w:lineRule="auto"/>
        <w:jc w:val="center"/>
        <w:rPr>
          <w:rFonts w:ascii="Times New Roman" w:eastAsia="Calibri" w:hAnsi="Times New Roman"/>
          <w:b/>
          <w:color w:val="000000"/>
          <w:sz w:val="24"/>
          <w:szCs w:val="24"/>
        </w:rPr>
      </w:pPr>
    </w:p>
    <w:p w14:paraId="35B46B85" w14:textId="77777777" w:rsidR="008F1473" w:rsidRDefault="008F1473" w:rsidP="00370B8D">
      <w:pPr>
        <w:spacing w:after="0" w:line="360" w:lineRule="auto"/>
        <w:jc w:val="center"/>
        <w:rPr>
          <w:rFonts w:ascii="Times New Roman" w:eastAsia="Calibri" w:hAnsi="Times New Roman"/>
          <w:b/>
          <w:color w:val="000000"/>
          <w:sz w:val="24"/>
          <w:szCs w:val="24"/>
        </w:rPr>
      </w:pPr>
    </w:p>
    <w:p w14:paraId="0421F46D" w14:textId="77777777" w:rsidR="008F1473" w:rsidRDefault="008F1473" w:rsidP="00370B8D">
      <w:pPr>
        <w:spacing w:after="0" w:line="360" w:lineRule="auto"/>
        <w:jc w:val="center"/>
        <w:rPr>
          <w:rFonts w:ascii="Times New Roman" w:eastAsia="Calibri" w:hAnsi="Times New Roman"/>
          <w:b/>
          <w:color w:val="000000"/>
          <w:sz w:val="24"/>
          <w:szCs w:val="24"/>
        </w:rPr>
      </w:pPr>
    </w:p>
    <w:p w14:paraId="1F5FA7D8" w14:textId="77777777" w:rsidR="008F1473" w:rsidRDefault="008F1473" w:rsidP="00370B8D">
      <w:pPr>
        <w:spacing w:after="0" w:line="360" w:lineRule="auto"/>
        <w:jc w:val="center"/>
        <w:rPr>
          <w:rFonts w:ascii="Times New Roman" w:eastAsia="Calibri" w:hAnsi="Times New Roman"/>
          <w:b/>
          <w:color w:val="000000"/>
          <w:sz w:val="24"/>
          <w:szCs w:val="24"/>
        </w:rPr>
      </w:pPr>
    </w:p>
    <w:p w14:paraId="078C1E49" w14:textId="77777777" w:rsidR="008F1473" w:rsidRDefault="008F1473" w:rsidP="00370B8D">
      <w:pPr>
        <w:spacing w:after="0" w:line="360" w:lineRule="auto"/>
        <w:jc w:val="center"/>
        <w:rPr>
          <w:rFonts w:ascii="Times New Roman" w:eastAsia="Calibri" w:hAnsi="Times New Roman"/>
          <w:b/>
          <w:color w:val="000000"/>
          <w:sz w:val="24"/>
          <w:szCs w:val="24"/>
        </w:rPr>
      </w:pPr>
    </w:p>
    <w:p w14:paraId="343383AF" w14:textId="77777777" w:rsidR="008F1473" w:rsidRDefault="008F1473" w:rsidP="00370B8D">
      <w:pPr>
        <w:spacing w:after="0" w:line="360" w:lineRule="auto"/>
        <w:jc w:val="center"/>
        <w:rPr>
          <w:rFonts w:ascii="Times New Roman" w:eastAsia="Calibri" w:hAnsi="Times New Roman"/>
          <w:b/>
          <w:color w:val="000000"/>
          <w:sz w:val="24"/>
          <w:szCs w:val="24"/>
        </w:rPr>
      </w:pPr>
    </w:p>
    <w:p w14:paraId="03D3F282" w14:textId="77777777" w:rsidR="008F1473" w:rsidRDefault="008F1473" w:rsidP="00370B8D">
      <w:pPr>
        <w:spacing w:after="0" w:line="360" w:lineRule="auto"/>
        <w:jc w:val="center"/>
        <w:rPr>
          <w:rFonts w:ascii="Times New Roman" w:eastAsia="Calibri" w:hAnsi="Times New Roman"/>
          <w:b/>
          <w:color w:val="000000"/>
          <w:sz w:val="24"/>
          <w:szCs w:val="24"/>
        </w:rPr>
      </w:pPr>
    </w:p>
    <w:p w14:paraId="42F3C344" w14:textId="77777777" w:rsidR="008F1473" w:rsidRDefault="008F1473" w:rsidP="00370B8D">
      <w:pPr>
        <w:spacing w:after="0" w:line="360" w:lineRule="auto"/>
        <w:jc w:val="center"/>
        <w:rPr>
          <w:rFonts w:ascii="Times New Roman" w:eastAsia="Calibri" w:hAnsi="Times New Roman"/>
          <w:b/>
          <w:color w:val="000000"/>
          <w:sz w:val="24"/>
          <w:szCs w:val="24"/>
        </w:rPr>
      </w:pPr>
    </w:p>
    <w:p w14:paraId="61D6347F" w14:textId="77777777" w:rsidR="008F1473" w:rsidRDefault="008F1473" w:rsidP="00370B8D">
      <w:pPr>
        <w:spacing w:after="0" w:line="360" w:lineRule="auto"/>
        <w:jc w:val="center"/>
        <w:rPr>
          <w:rFonts w:ascii="Times New Roman" w:eastAsia="Calibri" w:hAnsi="Times New Roman"/>
          <w:b/>
          <w:color w:val="000000"/>
          <w:sz w:val="24"/>
          <w:szCs w:val="24"/>
        </w:rPr>
      </w:pPr>
    </w:p>
    <w:p w14:paraId="74F34024" w14:textId="77777777" w:rsidR="008F1473" w:rsidRDefault="008F1473" w:rsidP="00370B8D">
      <w:pPr>
        <w:spacing w:after="0" w:line="360" w:lineRule="auto"/>
        <w:jc w:val="center"/>
        <w:rPr>
          <w:rFonts w:ascii="Times New Roman" w:eastAsia="Calibri" w:hAnsi="Times New Roman"/>
          <w:b/>
          <w:color w:val="000000"/>
          <w:sz w:val="24"/>
          <w:szCs w:val="24"/>
        </w:rPr>
      </w:pPr>
    </w:p>
    <w:p w14:paraId="54A5910A" w14:textId="77777777" w:rsidR="008F1473" w:rsidRDefault="008F1473" w:rsidP="00370B8D">
      <w:pPr>
        <w:spacing w:after="0" w:line="360" w:lineRule="auto"/>
        <w:jc w:val="center"/>
        <w:rPr>
          <w:rFonts w:ascii="Times New Roman" w:eastAsia="Calibri" w:hAnsi="Times New Roman"/>
          <w:b/>
          <w:color w:val="000000"/>
          <w:sz w:val="24"/>
          <w:szCs w:val="24"/>
        </w:rPr>
      </w:pPr>
    </w:p>
    <w:p w14:paraId="75151968" w14:textId="77777777" w:rsidR="008F1473" w:rsidRDefault="008F1473" w:rsidP="00370B8D">
      <w:pPr>
        <w:spacing w:after="0" w:line="360" w:lineRule="auto"/>
        <w:jc w:val="center"/>
        <w:rPr>
          <w:rFonts w:ascii="Times New Roman" w:eastAsia="Calibri" w:hAnsi="Times New Roman"/>
          <w:b/>
          <w:color w:val="000000"/>
          <w:sz w:val="24"/>
          <w:szCs w:val="24"/>
        </w:rPr>
      </w:pPr>
    </w:p>
    <w:p w14:paraId="585132F8" w14:textId="77777777" w:rsidR="008F1473" w:rsidRDefault="008F1473" w:rsidP="00370B8D">
      <w:pPr>
        <w:spacing w:after="0" w:line="360" w:lineRule="auto"/>
        <w:jc w:val="center"/>
        <w:rPr>
          <w:rFonts w:ascii="Times New Roman" w:eastAsia="Calibri" w:hAnsi="Times New Roman"/>
          <w:b/>
          <w:color w:val="000000"/>
          <w:sz w:val="24"/>
          <w:szCs w:val="24"/>
        </w:rPr>
      </w:pPr>
    </w:p>
    <w:p w14:paraId="34160861" w14:textId="77777777" w:rsidR="008F1473" w:rsidRDefault="008F1473" w:rsidP="00370B8D">
      <w:pPr>
        <w:spacing w:after="0" w:line="360" w:lineRule="auto"/>
        <w:jc w:val="center"/>
        <w:rPr>
          <w:rFonts w:ascii="Times New Roman" w:eastAsia="Calibri" w:hAnsi="Times New Roman"/>
          <w:b/>
          <w:color w:val="000000"/>
          <w:sz w:val="24"/>
          <w:szCs w:val="24"/>
        </w:rPr>
        <w:sectPr w:rsidR="008F1473" w:rsidSect="00916632">
          <w:type w:val="continuous"/>
          <w:pgSz w:w="11906" w:h="16838" w:code="9"/>
          <w:pgMar w:top="1701" w:right="1701" w:bottom="1701" w:left="2268" w:header="708" w:footer="708" w:gutter="0"/>
          <w:cols w:num="2" w:space="708"/>
          <w:docGrid w:linePitch="360"/>
        </w:sectPr>
      </w:pPr>
    </w:p>
    <w:p w14:paraId="28BC8569" w14:textId="457C9AF3" w:rsidR="00370B8D" w:rsidRPr="00C21735" w:rsidRDefault="00370B8D" w:rsidP="008F1473">
      <w:pPr>
        <w:pStyle w:val="Heading1"/>
        <w:spacing w:after="240"/>
        <w:rPr>
          <w:color w:val="000000"/>
          <w:sz w:val="32"/>
          <w:szCs w:val="32"/>
        </w:rPr>
      </w:pPr>
      <w:bookmarkStart w:id="11" w:name="_Toc98848223"/>
      <w:r w:rsidRPr="00C21735">
        <w:rPr>
          <w:rFonts w:eastAsia="Calibri"/>
          <w:color w:val="000000"/>
          <w:sz w:val="24"/>
          <w:szCs w:val="24"/>
        </w:rPr>
        <w:t>ANALISIS SISTEM INFORMASI AKUNTANSI PENJUALAN MOTOR LISTRIK PADA PT. UNGGUL ENERGI ENGINEERING – GRESIK</w:t>
      </w:r>
      <w:bookmarkEnd w:id="11"/>
    </w:p>
    <w:p w14:paraId="7C8B1909" w14:textId="77777777" w:rsidR="00916632" w:rsidRPr="00916632" w:rsidRDefault="00370B8D" w:rsidP="00916632">
      <w:pPr>
        <w:pStyle w:val="Heading2"/>
        <w:jc w:val="center"/>
        <w:rPr>
          <w:rFonts w:eastAsia="Calibri"/>
          <w:b w:val="0"/>
          <w:bCs w:val="0"/>
          <w:color w:val="000000"/>
          <w:sz w:val="24"/>
          <w:szCs w:val="24"/>
        </w:rPr>
      </w:pPr>
      <w:bookmarkStart w:id="12" w:name="_Toc98848224"/>
      <w:r w:rsidRPr="00916632">
        <w:rPr>
          <w:rFonts w:eastAsia="Calibri"/>
          <w:b w:val="0"/>
          <w:bCs w:val="0"/>
          <w:color w:val="000000"/>
          <w:sz w:val="24"/>
          <w:szCs w:val="24"/>
        </w:rPr>
        <w:t>Deby putri meigiti</w:t>
      </w:r>
      <w:r w:rsidR="008F1473" w:rsidRPr="00916632">
        <w:rPr>
          <w:rFonts w:eastAsia="Calibri"/>
          <w:b w:val="0"/>
          <w:bCs w:val="0"/>
          <w:color w:val="000000"/>
          <w:sz w:val="24"/>
          <w:szCs w:val="24"/>
          <w:vertAlign w:val="superscript"/>
        </w:rPr>
        <w:t>1</w:t>
      </w:r>
      <w:r w:rsidR="008F1473" w:rsidRPr="00916632">
        <w:rPr>
          <w:rFonts w:eastAsia="Calibri"/>
          <w:b w:val="0"/>
          <w:bCs w:val="0"/>
          <w:color w:val="000000"/>
          <w:sz w:val="24"/>
          <w:szCs w:val="24"/>
        </w:rPr>
        <w:t>,</w:t>
      </w:r>
      <w:r w:rsidRPr="00916632">
        <w:rPr>
          <w:rFonts w:eastAsia="Calibri"/>
          <w:b w:val="0"/>
          <w:bCs w:val="0"/>
          <w:color w:val="000000"/>
          <w:sz w:val="24"/>
          <w:szCs w:val="24"/>
        </w:rPr>
        <w:t xml:space="preserve"> Hj.Rika Yuliastuti</w:t>
      </w:r>
      <w:r w:rsidR="008F1473" w:rsidRPr="00916632">
        <w:rPr>
          <w:rFonts w:eastAsia="Calibri"/>
          <w:b w:val="0"/>
          <w:bCs w:val="0"/>
          <w:color w:val="000000"/>
          <w:sz w:val="24"/>
          <w:szCs w:val="24"/>
          <w:vertAlign w:val="superscript"/>
        </w:rPr>
        <w:t>2</w:t>
      </w:r>
      <w:bookmarkEnd w:id="12"/>
    </w:p>
    <w:p w14:paraId="12DA9D6B" w14:textId="7970304F" w:rsidR="00370B8D" w:rsidRPr="00916632" w:rsidRDefault="008F1473" w:rsidP="00916632">
      <w:pPr>
        <w:jc w:val="center"/>
        <w:rPr>
          <w:rFonts w:ascii="Times New Roman" w:eastAsia="Calibri" w:hAnsi="Times New Roman"/>
          <w:bCs/>
          <w:color w:val="000000"/>
          <w:sz w:val="24"/>
          <w:szCs w:val="24"/>
          <w:vertAlign w:val="superscript"/>
        </w:rPr>
      </w:pPr>
      <w:r w:rsidRPr="008F1473">
        <w:rPr>
          <w:rFonts w:ascii="Times New Roman" w:eastAsia="Calibri" w:hAnsi="Times New Roman"/>
          <w:bCs/>
          <w:color w:val="000000"/>
          <w:sz w:val="24"/>
          <w:szCs w:val="24"/>
        </w:rPr>
        <w:t xml:space="preserve">E-mail: </w:t>
      </w:r>
      <w:hyperlink r:id="rId56" w:history="1">
        <w:r w:rsidR="00916632" w:rsidRPr="00C07AD1">
          <w:rPr>
            <w:rStyle w:val="Hyperlink"/>
            <w:rFonts w:ascii="Times New Roman" w:eastAsia="Calibri" w:hAnsi="Times New Roman"/>
            <w:bCs/>
            <w:sz w:val="24"/>
            <w:szCs w:val="24"/>
          </w:rPr>
          <w:t>rika.yuliastuti@gmail.com</w:t>
        </w:r>
      </w:hyperlink>
      <w:r w:rsidR="00916632">
        <w:rPr>
          <w:rFonts w:ascii="Times New Roman" w:eastAsia="Calibri" w:hAnsi="Times New Roman"/>
          <w:bCs/>
          <w:color w:val="000000"/>
          <w:sz w:val="24"/>
          <w:szCs w:val="24"/>
          <w:vertAlign w:val="superscript"/>
        </w:rPr>
        <w:br/>
      </w:r>
      <w:proofErr w:type="spellStart"/>
      <w:r w:rsidR="00370B8D" w:rsidRPr="008F1473">
        <w:rPr>
          <w:rFonts w:ascii="Times New Roman" w:eastAsia="Calibri" w:hAnsi="Times New Roman"/>
          <w:color w:val="000000"/>
          <w:sz w:val="24"/>
          <w:szCs w:val="24"/>
        </w:rPr>
        <w:t>Sekolah</w:t>
      </w:r>
      <w:proofErr w:type="spellEnd"/>
      <w:r w:rsidR="00370B8D" w:rsidRPr="008F1473">
        <w:rPr>
          <w:rFonts w:ascii="Times New Roman" w:eastAsia="Calibri" w:hAnsi="Times New Roman"/>
          <w:color w:val="000000"/>
          <w:sz w:val="24"/>
          <w:szCs w:val="24"/>
        </w:rPr>
        <w:t xml:space="preserve"> Tinggi </w:t>
      </w:r>
      <w:proofErr w:type="spellStart"/>
      <w:r w:rsidR="00370B8D" w:rsidRPr="008F1473">
        <w:rPr>
          <w:rFonts w:ascii="Times New Roman" w:eastAsia="Calibri" w:hAnsi="Times New Roman"/>
          <w:color w:val="000000"/>
          <w:sz w:val="24"/>
          <w:szCs w:val="24"/>
        </w:rPr>
        <w:t>Ilmu</w:t>
      </w:r>
      <w:proofErr w:type="spellEnd"/>
      <w:r w:rsidR="00370B8D" w:rsidRPr="008F1473">
        <w:rPr>
          <w:rFonts w:ascii="Times New Roman" w:eastAsia="Calibri" w:hAnsi="Times New Roman"/>
          <w:color w:val="000000"/>
          <w:sz w:val="24"/>
          <w:szCs w:val="24"/>
        </w:rPr>
        <w:t xml:space="preserve"> Ekonomi </w:t>
      </w:r>
      <w:proofErr w:type="spellStart"/>
      <w:r w:rsidR="00370B8D" w:rsidRPr="008F1473">
        <w:rPr>
          <w:rFonts w:ascii="Times New Roman" w:eastAsia="Calibri" w:hAnsi="Times New Roman"/>
          <w:color w:val="000000"/>
          <w:sz w:val="24"/>
          <w:szCs w:val="24"/>
        </w:rPr>
        <w:t>Mahardhika</w:t>
      </w:r>
      <w:proofErr w:type="spellEnd"/>
      <w:r w:rsidR="00370B8D" w:rsidRPr="008F1473">
        <w:rPr>
          <w:rFonts w:ascii="Times New Roman" w:eastAsia="Calibri" w:hAnsi="Times New Roman"/>
          <w:color w:val="000000"/>
          <w:sz w:val="24"/>
          <w:szCs w:val="24"/>
        </w:rPr>
        <w:t xml:space="preserve"> Surabaya</w:t>
      </w:r>
    </w:p>
    <w:p w14:paraId="67D5D1EF" w14:textId="77777777" w:rsidR="00370B8D" w:rsidRDefault="00370B8D" w:rsidP="00370B8D">
      <w:pPr>
        <w:spacing w:line="240" w:lineRule="auto"/>
        <w:jc w:val="center"/>
        <w:rPr>
          <w:rFonts w:ascii="Times New Roman" w:eastAsia="Calibri" w:hAnsi="Times New Roman"/>
          <w:color w:val="000000"/>
          <w:sz w:val="24"/>
          <w:szCs w:val="24"/>
          <w:lang w:val="id-ID"/>
        </w:rPr>
      </w:pPr>
      <w:r>
        <w:rPr>
          <w:rFonts w:ascii="Times New Roman" w:hAnsi="Times New Roman"/>
          <w:b/>
          <w:bCs/>
          <w:color w:val="000000"/>
          <w:sz w:val="24"/>
          <w:szCs w:val="24"/>
        </w:rPr>
        <w:t>ABSTRACT</w:t>
      </w:r>
    </w:p>
    <w:p w14:paraId="10E3A348" w14:textId="77777777" w:rsidR="00370B8D" w:rsidRPr="00C21735" w:rsidRDefault="00370B8D" w:rsidP="00370B8D">
      <w:pPr>
        <w:spacing w:line="240" w:lineRule="auto"/>
        <w:jc w:val="both"/>
        <w:rPr>
          <w:rFonts w:ascii="Times New Roman" w:eastAsia="Calibri" w:hAnsi="Times New Roman"/>
          <w:i/>
          <w:iCs/>
          <w:color w:val="000000"/>
          <w:lang w:val="id-ID"/>
        </w:rPr>
      </w:pPr>
      <w:proofErr w:type="spellStart"/>
      <w:r w:rsidRPr="00C21735">
        <w:rPr>
          <w:rFonts w:ascii="Times New Roman" w:hAnsi="Times New Roman"/>
          <w:i/>
          <w:iCs/>
          <w:color w:val="000000"/>
        </w:rPr>
        <w:t>Tercapainya</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sasaran</w:t>
      </w:r>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 xml:space="preserve"> yang </w:t>
      </w:r>
      <w:r w:rsidRPr="00C21735">
        <w:rPr>
          <w:rFonts w:ascii="Times New Roman" w:hAnsi="Times New Roman"/>
          <w:i/>
          <w:iCs/>
          <w:color w:val="000000"/>
          <w:lang w:val="id-ID"/>
        </w:rPr>
        <w:t>sudah</w:t>
      </w:r>
      <w:r w:rsidRPr="00C21735">
        <w:rPr>
          <w:rFonts w:ascii="Times New Roman" w:hAnsi="Times New Roman"/>
          <w:i/>
          <w:iCs/>
          <w:color w:val="000000"/>
        </w:rPr>
        <w:t xml:space="preserve"> di</w:t>
      </w:r>
      <w:r w:rsidRPr="00C21735">
        <w:rPr>
          <w:rFonts w:ascii="Times New Roman" w:hAnsi="Times New Roman"/>
          <w:i/>
          <w:iCs/>
          <w:color w:val="000000"/>
          <w:lang w:val="id-ID"/>
        </w:rPr>
        <w:t>resmikantadinya sertauntuk mengenali metode yang efisien</w:t>
      </w:r>
      <w:r w:rsidRPr="00C21735">
        <w:rPr>
          <w:rFonts w:ascii="Times New Roman" w:hAnsi="Times New Roman"/>
          <w:i/>
          <w:iCs/>
          <w:color w:val="000000"/>
        </w:rPr>
        <w:t xml:space="preserve"> </w:t>
      </w:r>
      <w:proofErr w:type="spellStart"/>
      <w:r w:rsidRPr="00C21735">
        <w:rPr>
          <w:rFonts w:ascii="Times New Roman" w:hAnsi="Times New Roman"/>
          <w:i/>
          <w:iCs/>
          <w:color w:val="000000"/>
        </w:rPr>
        <w:t>dalam</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memasarkan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sepeda</w:t>
      </w:r>
      <w:proofErr w:type="spellEnd"/>
      <w:r w:rsidRPr="00C21735">
        <w:rPr>
          <w:rFonts w:ascii="Times New Roman" w:hAnsi="Times New Roman"/>
          <w:i/>
          <w:iCs/>
          <w:color w:val="000000"/>
        </w:rPr>
        <w:t xml:space="preserve"> motor </w:t>
      </w:r>
      <w:proofErr w:type="spellStart"/>
      <w:r w:rsidRPr="00C21735">
        <w:rPr>
          <w:rFonts w:ascii="Times New Roman" w:hAnsi="Times New Roman"/>
          <w:i/>
          <w:iCs/>
          <w:color w:val="000000"/>
        </w:rPr>
        <w:t>listrik</w:t>
      </w:r>
      <w:proofErr w:type="spellEnd"/>
      <w:r w:rsidRPr="00C21735">
        <w:rPr>
          <w:rFonts w:ascii="Times New Roman" w:hAnsi="Times New Roman"/>
          <w:i/>
          <w:iCs/>
          <w:color w:val="000000"/>
        </w:rPr>
        <w:t xml:space="preserve"> GESITS </w:t>
      </w:r>
      <w:r w:rsidRPr="00C21735">
        <w:rPr>
          <w:rFonts w:ascii="Times New Roman" w:hAnsi="Times New Roman"/>
          <w:i/>
          <w:iCs/>
          <w:color w:val="000000"/>
          <w:lang w:val="id-ID"/>
        </w:rPr>
        <w:t>serta</w:t>
      </w:r>
      <w:r w:rsidRPr="00C21735">
        <w:rPr>
          <w:rFonts w:ascii="Times New Roman" w:hAnsi="Times New Roman"/>
          <w:i/>
          <w:iCs/>
          <w:color w:val="000000"/>
        </w:rPr>
        <w:t xml:space="preserve"> </w:t>
      </w:r>
      <w:proofErr w:type="spellStart"/>
      <w:r w:rsidRPr="00C21735">
        <w:rPr>
          <w:rFonts w:ascii="Times New Roman" w:hAnsi="Times New Roman"/>
          <w:i/>
          <w:iCs/>
          <w:color w:val="000000"/>
        </w:rPr>
        <w:t>kebijak</w:t>
      </w:r>
      <w:proofErr w:type="spellEnd"/>
      <w:r w:rsidRPr="00C21735">
        <w:rPr>
          <w:rFonts w:ascii="Times New Roman" w:hAnsi="Times New Roman"/>
          <w:i/>
          <w:iCs/>
          <w:color w:val="000000"/>
          <w:lang w:val="id-ID"/>
        </w:rPr>
        <w:t>an</w:t>
      </w:r>
      <w:r w:rsidRPr="00C21735">
        <w:rPr>
          <w:rFonts w:ascii="Times New Roman" w:hAnsi="Times New Roman"/>
          <w:i/>
          <w:iCs/>
          <w:color w:val="000000"/>
        </w:rPr>
        <w:t xml:space="preserve"> </w:t>
      </w:r>
      <w:proofErr w:type="spellStart"/>
      <w:r w:rsidRPr="00C21735">
        <w:rPr>
          <w:rFonts w:ascii="Times New Roman" w:hAnsi="Times New Roman"/>
          <w:i/>
          <w:iCs/>
          <w:color w:val="000000"/>
        </w:rPr>
        <w:t>apa</w:t>
      </w:r>
      <w:proofErr w:type="spellEnd"/>
      <w:r w:rsidRPr="00C21735">
        <w:rPr>
          <w:rFonts w:ascii="Times New Roman" w:hAnsi="Times New Roman"/>
          <w:i/>
          <w:iCs/>
          <w:color w:val="000000"/>
        </w:rPr>
        <w:t xml:space="preserve"> yang </w:t>
      </w:r>
      <w:proofErr w:type="spellStart"/>
      <w:r w:rsidRPr="00C21735">
        <w:rPr>
          <w:rFonts w:ascii="Times New Roman" w:hAnsi="Times New Roman"/>
          <w:i/>
          <w:iCs/>
          <w:color w:val="000000"/>
        </w:rPr>
        <w:t>diterapkan</w:t>
      </w:r>
      <w:proofErr w:type="spellEnd"/>
      <w:r w:rsidRPr="00C21735">
        <w:rPr>
          <w:rFonts w:ascii="Times New Roman" w:hAnsi="Times New Roman"/>
          <w:i/>
          <w:iCs/>
          <w:color w:val="000000"/>
        </w:rPr>
        <w:t xml:space="preserve"> oleh </w:t>
      </w:r>
      <w:r w:rsidRPr="00C21735">
        <w:rPr>
          <w:rFonts w:ascii="Times New Roman" w:hAnsi="Times New Roman"/>
          <w:i/>
          <w:iCs/>
          <w:color w:val="000000"/>
          <w:lang w:val="id-ID"/>
        </w:rPr>
        <w:t>industri tersebut</w:t>
      </w:r>
      <w:r w:rsidRPr="00C21735">
        <w:rPr>
          <w:rFonts w:ascii="Times New Roman" w:hAnsi="Times New Roman"/>
          <w:i/>
          <w:iCs/>
          <w:color w:val="000000"/>
        </w:rPr>
        <w:t xml:space="preserve">. </w:t>
      </w:r>
      <w:r w:rsidRPr="00C21735">
        <w:rPr>
          <w:rFonts w:ascii="Times New Roman" w:hAnsi="Times New Roman"/>
          <w:i/>
          <w:iCs/>
          <w:color w:val="000000"/>
          <w:lang w:val="id-ID"/>
        </w:rPr>
        <w:t>Kebenaran dalamrisetmerupakan prediksi</w:t>
      </w:r>
      <w:r w:rsidRPr="00C21735">
        <w:rPr>
          <w:rFonts w:ascii="Times New Roman" w:hAnsi="Times New Roman"/>
          <w:i/>
          <w:iCs/>
          <w:color w:val="000000"/>
        </w:rPr>
        <w:t xml:space="preserve"> </w:t>
      </w:r>
      <w:proofErr w:type="spellStart"/>
      <w:r w:rsidRPr="00C21735">
        <w:rPr>
          <w:rFonts w:ascii="Times New Roman" w:hAnsi="Times New Roman"/>
          <w:i/>
          <w:iCs/>
          <w:color w:val="000000"/>
        </w:rPr>
        <w:t>belum</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tercapainya</w:t>
      </w:r>
      <w:proofErr w:type="spellEnd"/>
      <w:r w:rsidRPr="00C21735">
        <w:rPr>
          <w:rFonts w:ascii="Times New Roman" w:hAnsi="Times New Roman"/>
          <w:i/>
          <w:iCs/>
          <w:color w:val="000000"/>
        </w:rPr>
        <w:t xml:space="preserve"> target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sepeda</w:t>
      </w:r>
      <w:proofErr w:type="spellEnd"/>
      <w:r w:rsidRPr="00C21735">
        <w:rPr>
          <w:rFonts w:ascii="Times New Roman" w:hAnsi="Times New Roman"/>
          <w:i/>
          <w:iCs/>
          <w:color w:val="000000"/>
        </w:rPr>
        <w:t xml:space="preserve"> motor </w:t>
      </w:r>
      <w:proofErr w:type="spellStart"/>
      <w:r w:rsidRPr="00C21735">
        <w:rPr>
          <w:rFonts w:ascii="Times New Roman" w:hAnsi="Times New Roman"/>
          <w:i/>
          <w:iCs/>
          <w:color w:val="000000"/>
        </w:rPr>
        <w:t>listrik</w:t>
      </w:r>
      <w:proofErr w:type="spellEnd"/>
      <w:r w:rsidRPr="00C21735">
        <w:rPr>
          <w:rFonts w:ascii="Times New Roman" w:hAnsi="Times New Roman"/>
          <w:i/>
          <w:iCs/>
          <w:color w:val="000000"/>
        </w:rPr>
        <w:t xml:space="preserve"> GESITS </w:t>
      </w:r>
      <w:proofErr w:type="spellStart"/>
      <w:r w:rsidRPr="00C21735">
        <w:rPr>
          <w:rFonts w:ascii="Times New Roman" w:hAnsi="Times New Roman"/>
          <w:i/>
          <w:iCs/>
          <w:color w:val="000000"/>
        </w:rPr>
        <w:t>persaingan</w:t>
      </w:r>
      <w:proofErr w:type="spellEnd"/>
      <w:r w:rsidRPr="00C21735">
        <w:rPr>
          <w:rFonts w:ascii="Times New Roman" w:hAnsi="Times New Roman"/>
          <w:i/>
          <w:iCs/>
          <w:color w:val="000000"/>
        </w:rPr>
        <w:t xml:space="preserve"> yang </w:t>
      </w:r>
      <w:r w:rsidRPr="00C21735">
        <w:rPr>
          <w:rFonts w:ascii="Times New Roman" w:hAnsi="Times New Roman"/>
          <w:i/>
          <w:iCs/>
          <w:color w:val="000000"/>
          <w:lang w:val="id-ID"/>
        </w:rPr>
        <w:t>terus menjadi</w:t>
      </w:r>
      <w:r w:rsidRPr="00C21735">
        <w:rPr>
          <w:rFonts w:ascii="Times New Roman" w:hAnsi="Times New Roman"/>
          <w:i/>
          <w:iCs/>
          <w:color w:val="000000"/>
        </w:rPr>
        <w:t xml:space="preserve"> </w:t>
      </w:r>
      <w:proofErr w:type="spellStart"/>
      <w:r w:rsidRPr="00C21735">
        <w:rPr>
          <w:rFonts w:ascii="Times New Roman" w:hAnsi="Times New Roman"/>
          <w:i/>
          <w:iCs/>
          <w:color w:val="000000"/>
        </w:rPr>
        <w:t>ketat</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dengan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sistem</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kredit</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mutu</w:t>
      </w:r>
      <w:proofErr w:type="spellStart"/>
      <w:r w:rsidRPr="00C21735">
        <w:rPr>
          <w:rFonts w:ascii="Times New Roman" w:hAnsi="Times New Roman"/>
          <w:i/>
          <w:iCs/>
          <w:color w:val="000000"/>
        </w:rPr>
        <w:t>barang</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tidak</w:t>
      </w:r>
      <w:proofErr w:type="spellEnd"/>
      <w:r w:rsidRPr="00C21735">
        <w:rPr>
          <w:rFonts w:ascii="Times New Roman" w:hAnsi="Times New Roman"/>
          <w:i/>
          <w:iCs/>
          <w:color w:val="000000"/>
          <w:lang w:val="id-ID"/>
        </w:rPr>
        <w:t xml:space="preserve">cocokdengan </w:t>
      </w:r>
      <w:proofErr w:type="spellStart"/>
      <w:r w:rsidRPr="00C21735">
        <w:rPr>
          <w:rFonts w:ascii="Times New Roman" w:hAnsi="Times New Roman"/>
          <w:i/>
          <w:iCs/>
          <w:color w:val="000000"/>
        </w:rPr>
        <w:t>tipepara</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konsumen</w:t>
      </w:r>
      <w:proofErr w:type="spellEnd"/>
      <w:r w:rsidRPr="00C21735">
        <w:rPr>
          <w:rFonts w:ascii="Times New Roman" w:hAnsi="Times New Roman"/>
          <w:i/>
          <w:iCs/>
          <w:color w:val="000000"/>
        </w:rPr>
        <w:t xml:space="preserve">, dan </w:t>
      </w:r>
      <w:proofErr w:type="spellStart"/>
      <w:r w:rsidRPr="00C21735">
        <w:rPr>
          <w:rFonts w:ascii="Times New Roman" w:hAnsi="Times New Roman"/>
          <w:i/>
          <w:iCs/>
          <w:color w:val="000000"/>
        </w:rPr>
        <w:t>layanan</w:t>
      </w:r>
      <w:proofErr w:type="spellEnd"/>
      <w:r w:rsidRPr="00C21735">
        <w:rPr>
          <w:rFonts w:ascii="Times New Roman" w:hAnsi="Times New Roman"/>
          <w:i/>
          <w:iCs/>
          <w:color w:val="000000"/>
        </w:rPr>
        <w:t xml:space="preserve">. Dan </w:t>
      </w:r>
      <w:proofErr w:type="spellStart"/>
      <w:r w:rsidRPr="00C21735">
        <w:rPr>
          <w:rFonts w:ascii="Times New Roman" w:hAnsi="Times New Roman"/>
          <w:i/>
          <w:iCs/>
          <w:color w:val="000000"/>
        </w:rPr>
        <w:t>dengan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variabel</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penelitiannya</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 xml:space="preserve">merupakan </w:t>
      </w:r>
      <w:proofErr w:type="spellStart"/>
      <w:r w:rsidRPr="00C21735">
        <w:rPr>
          <w:rFonts w:ascii="Times New Roman" w:hAnsi="Times New Roman"/>
          <w:i/>
          <w:iCs/>
          <w:color w:val="000000"/>
        </w:rPr>
        <w:t>persaingan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sistem</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produk</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serta</w:t>
      </w:r>
      <w:r w:rsidRPr="00C21735">
        <w:rPr>
          <w:rFonts w:ascii="Times New Roman" w:hAnsi="Times New Roman"/>
          <w:i/>
          <w:iCs/>
          <w:color w:val="000000"/>
        </w:rPr>
        <w:t xml:space="preserve"> </w:t>
      </w:r>
      <w:proofErr w:type="spellStart"/>
      <w:r w:rsidRPr="00C21735">
        <w:rPr>
          <w:rFonts w:ascii="Times New Roman" w:hAnsi="Times New Roman"/>
          <w:i/>
          <w:iCs/>
          <w:color w:val="000000"/>
        </w:rPr>
        <w:t>pelayanan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Dalam</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menganalisa</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 xml:space="preserve">informasi </w:t>
      </w:r>
      <w:r w:rsidRPr="00C21735">
        <w:rPr>
          <w:rFonts w:ascii="Times New Roman" w:hAnsi="Times New Roman"/>
          <w:i/>
          <w:iCs/>
          <w:color w:val="000000"/>
        </w:rPr>
        <w:t xml:space="preserve">, </w:t>
      </w:r>
      <w:proofErr w:type="spellStart"/>
      <w:r w:rsidRPr="00C21735">
        <w:rPr>
          <w:rFonts w:ascii="Times New Roman" w:hAnsi="Times New Roman"/>
          <w:i/>
          <w:iCs/>
          <w:color w:val="000000"/>
        </w:rPr>
        <w:t>penulis</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mengemukakan</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tata cara</w:t>
      </w:r>
      <w:proofErr w:type="spellStart"/>
      <w:r w:rsidRPr="00C21735">
        <w:rPr>
          <w:rFonts w:ascii="Times New Roman" w:hAnsi="Times New Roman"/>
          <w:i/>
          <w:iCs/>
          <w:color w:val="000000"/>
        </w:rPr>
        <w:t>deskriptif</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ialah</w:t>
      </w:r>
      <w:r w:rsidRPr="00C21735">
        <w:rPr>
          <w:rFonts w:ascii="Times New Roman" w:hAnsi="Times New Roman"/>
          <w:i/>
          <w:iCs/>
          <w:color w:val="000000"/>
        </w:rPr>
        <w:t xml:space="preserve"> se</w:t>
      </w:r>
      <w:r w:rsidRPr="00C21735">
        <w:rPr>
          <w:rFonts w:ascii="Times New Roman" w:hAnsi="Times New Roman"/>
          <w:i/>
          <w:iCs/>
          <w:color w:val="000000"/>
          <w:lang w:val="id-ID"/>
        </w:rPr>
        <w:t>habisinformasi serta aksi ada pula</w:t>
      </w:r>
      <w:r w:rsidRPr="00C21735">
        <w:rPr>
          <w:rFonts w:ascii="Times New Roman" w:hAnsi="Times New Roman"/>
          <w:i/>
          <w:iCs/>
          <w:color w:val="000000"/>
        </w:rPr>
        <w:t xml:space="preserve"> </w:t>
      </w:r>
      <w:proofErr w:type="spellStart"/>
      <w:r w:rsidRPr="00C21735">
        <w:rPr>
          <w:rFonts w:ascii="Times New Roman" w:hAnsi="Times New Roman"/>
          <w:i/>
          <w:iCs/>
          <w:color w:val="000000"/>
        </w:rPr>
        <w:t>konsep</w:t>
      </w:r>
      <w:proofErr w:type="spellEnd"/>
      <w:r w:rsidRPr="00C21735">
        <w:rPr>
          <w:rFonts w:ascii="Times New Roman" w:hAnsi="Times New Roman"/>
          <w:i/>
          <w:iCs/>
          <w:color w:val="000000"/>
        </w:rPr>
        <w:t xml:space="preserve"> – </w:t>
      </w:r>
      <w:proofErr w:type="spellStart"/>
      <w:r w:rsidRPr="00C21735">
        <w:rPr>
          <w:rFonts w:ascii="Times New Roman" w:hAnsi="Times New Roman"/>
          <w:i/>
          <w:iCs/>
          <w:color w:val="000000"/>
        </w:rPr>
        <w:t>konsep</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teori</w:t>
      </w:r>
      <w:proofErr w:type="spellEnd"/>
      <w:r w:rsidRPr="00C21735">
        <w:rPr>
          <w:rFonts w:ascii="Times New Roman" w:hAnsi="Times New Roman"/>
          <w:i/>
          <w:iCs/>
          <w:color w:val="000000"/>
        </w:rPr>
        <w:t xml:space="preserve"> yang </w:t>
      </w:r>
      <w:proofErr w:type="spellStart"/>
      <w:r w:rsidRPr="00C21735">
        <w:rPr>
          <w:rFonts w:ascii="Times New Roman" w:hAnsi="Times New Roman"/>
          <w:i/>
          <w:iCs/>
          <w:color w:val="000000"/>
        </w:rPr>
        <w:t>digunakan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dalam</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analisa</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informasi</w:t>
      </w:r>
      <w:r w:rsidRPr="00C21735">
        <w:rPr>
          <w:rFonts w:ascii="Times New Roman" w:hAnsi="Times New Roman"/>
          <w:i/>
          <w:iCs/>
          <w:color w:val="000000"/>
        </w:rPr>
        <w:t xml:space="preserve"> </w:t>
      </w:r>
      <w:proofErr w:type="spellStart"/>
      <w:r w:rsidRPr="00C21735">
        <w:rPr>
          <w:rFonts w:ascii="Times New Roman" w:hAnsi="Times New Roman"/>
          <w:i/>
          <w:iCs/>
          <w:color w:val="000000"/>
        </w:rPr>
        <w:t>ini</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merupakan</w:t>
      </w:r>
      <w:r w:rsidRPr="00C21735">
        <w:rPr>
          <w:rFonts w:ascii="Times New Roman" w:hAnsi="Times New Roman"/>
          <w:i/>
          <w:iCs/>
          <w:color w:val="000000"/>
        </w:rPr>
        <w:t xml:space="preserve"> </w:t>
      </w:r>
      <w:proofErr w:type="spellStart"/>
      <w:r w:rsidRPr="00C21735">
        <w:rPr>
          <w:rFonts w:ascii="Times New Roman" w:hAnsi="Times New Roman"/>
          <w:i/>
          <w:iCs/>
          <w:color w:val="000000"/>
        </w:rPr>
        <w:t>sehubungan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dengan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hingga</w:t>
      </w:r>
      <w:r w:rsidRPr="00C21735">
        <w:rPr>
          <w:rFonts w:ascii="Times New Roman" w:hAnsi="Times New Roman"/>
          <w:i/>
          <w:iCs/>
          <w:color w:val="000000"/>
        </w:rPr>
        <w:t xml:space="preserve"> </w:t>
      </w:r>
      <w:proofErr w:type="spellStart"/>
      <w:r w:rsidRPr="00C21735">
        <w:rPr>
          <w:rFonts w:ascii="Times New Roman" w:hAnsi="Times New Roman"/>
          <w:i/>
          <w:iCs/>
          <w:color w:val="000000"/>
        </w:rPr>
        <w:t>dengan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kebijaksanaan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kredit</w:t>
      </w:r>
      <w:proofErr w:type="spellEnd"/>
      <w:r w:rsidRPr="00C21735">
        <w:rPr>
          <w:rFonts w:ascii="Times New Roman" w:hAnsi="Times New Roman"/>
          <w:i/>
          <w:iCs/>
          <w:color w:val="000000"/>
          <w:lang w:val="id-ID"/>
        </w:rPr>
        <w:t xml:space="preserve"> ataupun tunai</w:t>
      </w:r>
      <w:r w:rsidRPr="00C21735">
        <w:rPr>
          <w:rFonts w:ascii="Times New Roman" w:hAnsi="Times New Roman"/>
          <w:i/>
          <w:iCs/>
          <w:color w:val="000000"/>
        </w:rPr>
        <w:t xml:space="preserve">, </w:t>
      </w:r>
      <w:proofErr w:type="spellStart"/>
      <w:r w:rsidRPr="00C21735">
        <w:rPr>
          <w:rFonts w:ascii="Times New Roman" w:hAnsi="Times New Roman"/>
          <w:i/>
          <w:iCs/>
          <w:color w:val="000000"/>
        </w:rPr>
        <w:t>harga</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produk</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promosi</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 xml:space="preserve">serta </w:t>
      </w:r>
      <w:proofErr w:type="spellStart"/>
      <w:r w:rsidRPr="00C21735">
        <w:rPr>
          <w:rFonts w:ascii="Times New Roman" w:hAnsi="Times New Roman"/>
          <w:i/>
          <w:iCs/>
          <w:color w:val="000000"/>
        </w:rPr>
        <w:t>pelayanan</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bisa</w:t>
      </w:r>
      <w:r w:rsidRPr="00C21735">
        <w:rPr>
          <w:rFonts w:ascii="Times New Roman" w:hAnsi="Times New Roman"/>
          <w:i/>
          <w:iCs/>
          <w:color w:val="000000"/>
        </w:rPr>
        <w:t xml:space="preserve"> </w:t>
      </w:r>
      <w:proofErr w:type="spellStart"/>
      <w:r w:rsidRPr="00C21735">
        <w:rPr>
          <w:rFonts w:ascii="Times New Roman" w:hAnsi="Times New Roman"/>
          <w:i/>
          <w:iCs/>
          <w:color w:val="000000"/>
        </w:rPr>
        <w:t>diharapkan</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jika</w:t>
      </w:r>
      <w:r w:rsidRPr="00C21735">
        <w:rPr>
          <w:rFonts w:ascii="Times New Roman" w:hAnsi="Times New Roman"/>
          <w:i/>
          <w:iCs/>
          <w:color w:val="000000"/>
        </w:rPr>
        <w:t xml:space="preserve"> </w:t>
      </w:r>
      <w:proofErr w:type="spellStart"/>
      <w:r w:rsidRPr="00C21735">
        <w:rPr>
          <w:rFonts w:ascii="Times New Roman" w:hAnsi="Times New Roman"/>
          <w:i/>
          <w:iCs/>
          <w:color w:val="000000"/>
        </w:rPr>
        <w:t>tidak</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tercapainya</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sasaran</w:t>
      </w:r>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lang w:val="id-ID"/>
        </w:rPr>
        <w:t xml:space="preserve"> motor Gesits</w:t>
      </w:r>
      <w:r w:rsidRPr="00C21735">
        <w:rPr>
          <w:rFonts w:ascii="Times New Roman" w:hAnsi="Times New Roman"/>
          <w:i/>
          <w:iCs/>
          <w:color w:val="000000"/>
        </w:rPr>
        <w:t xml:space="preserve"> pada PT. </w:t>
      </w:r>
      <w:proofErr w:type="spellStart"/>
      <w:r w:rsidRPr="00C21735">
        <w:rPr>
          <w:rFonts w:ascii="Times New Roman" w:hAnsi="Times New Roman"/>
          <w:i/>
          <w:iCs/>
          <w:color w:val="000000"/>
        </w:rPr>
        <w:t>Unggul</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Energi</w:t>
      </w:r>
      <w:proofErr w:type="spellEnd"/>
      <w:r w:rsidRPr="00C21735">
        <w:rPr>
          <w:rFonts w:ascii="Times New Roman" w:hAnsi="Times New Roman"/>
          <w:i/>
          <w:iCs/>
          <w:color w:val="000000"/>
        </w:rPr>
        <w:t xml:space="preserve"> Engineering</w:t>
      </w:r>
      <w:r w:rsidRPr="00C21735">
        <w:rPr>
          <w:rFonts w:ascii="Times New Roman" w:hAnsi="Times New Roman"/>
          <w:i/>
          <w:iCs/>
          <w:color w:val="000000"/>
          <w:lang w:val="id-ID"/>
        </w:rPr>
        <w:t>bisa</w:t>
      </w:r>
      <w:r w:rsidRPr="00C21735">
        <w:rPr>
          <w:rFonts w:ascii="Times New Roman" w:hAnsi="Times New Roman"/>
          <w:i/>
          <w:iCs/>
          <w:color w:val="000000"/>
        </w:rPr>
        <w:t xml:space="preserve"> </w:t>
      </w:r>
      <w:proofErr w:type="spellStart"/>
      <w:r w:rsidRPr="00C21735">
        <w:rPr>
          <w:rFonts w:ascii="Times New Roman" w:hAnsi="Times New Roman"/>
          <w:i/>
          <w:iCs/>
          <w:color w:val="000000"/>
        </w:rPr>
        <w:t>diatasi</w:t>
      </w:r>
      <w:proofErr w:type="spellEnd"/>
      <w:r w:rsidRPr="00C21735">
        <w:rPr>
          <w:rFonts w:ascii="Times New Roman" w:hAnsi="Times New Roman"/>
          <w:i/>
          <w:iCs/>
          <w:color w:val="000000"/>
        </w:rPr>
        <w:t>. Ber</w:t>
      </w:r>
      <w:r w:rsidRPr="00C21735">
        <w:rPr>
          <w:rFonts w:ascii="Times New Roman" w:hAnsi="Times New Roman"/>
          <w:i/>
          <w:iCs/>
          <w:color w:val="000000"/>
          <w:lang w:val="id-ID"/>
        </w:rPr>
        <w:t>sumber pada</w:t>
      </w:r>
      <w:proofErr w:type="spellStart"/>
      <w:r w:rsidRPr="00C21735">
        <w:rPr>
          <w:rFonts w:ascii="Times New Roman" w:hAnsi="Times New Roman"/>
          <w:i/>
          <w:iCs/>
          <w:color w:val="000000"/>
        </w:rPr>
        <w:t>hasil</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riset</w:t>
      </w:r>
      <w:r w:rsidRPr="00C21735">
        <w:rPr>
          <w:rFonts w:ascii="Times New Roman" w:hAnsi="Times New Roman"/>
          <w:i/>
          <w:iCs/>
          <w:color w:val="000000"/>
        </w:rPr>
        <w:t xml:space="preserve"> </w:t>
      </w:r>
      <w:proofErr w:type="spellStart"/>
      <w:r w:rsidRPr="00C21735">
        <w:rPr>
          <w:rFonts w:ascii="Times New Roman" w:hAnsi="Times New Roman"/>
          <w:i/>
          <w:iCs/>
          <w:color w:val="000000"/>
        </w:rPr>
        <w:t>ditemukan</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kalauterdapatnya</w:t>
      </w:r>
      <w:r w:rsidRPr="00C21735">
        <w:rPr>
          <w:rFonts w:ascii="Times New Roman" w:hAnsi="Times New Roman"/>
          <w:i/>
          <w:iCs/>
          <w:color w:val="000000"/>
        </w:rPr>
        <w:t xml:space="preserve"> </w:t>
      </w:r>
      <w:proofErr w:type="spellStart"/>
      <w:r w:rsidRPr="00C21735">
        <w:rPr>
          <w:rFonts w:ascii="Times New Roman" w:hAnsi="Times New Roman"/>
          <w:i/>
          <w:iCs/>
          <w:color w:val="000000"/>
        </w:rPr>
        <w:t>kebijaksanaan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itu</w:t>
      </w:r>
      <w:proofErr w:type="spellEnd"/>
      <w:r w:rsidRPr="00C21735">
        <w:rPr>
          <w:rFonts w:ascii="Times New Roman" w:hAnsi="Times New Roman"/>
          <w:i/>
          <w:iCs/>
          <w:color w:val="000000"/>
        </w:rPr>
        <w:t xml:space="preserve"> sangat </w:t>
      </w:r>
      <w:proofErr w:type="spellStart"/>
      <w:r w:rsidRPr="00C21735">
        <w:rPr>
          <w:rFonts w:ascii="Times New Roman" w:hAnsi="Times New Roman"/>
          <w:i/>
          <w:iCs/>
          <w:color w:val="000000"/>
        </w:rPr>
        <w:t>pengaruhi</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konsumen</w:t>
      </w:r>
      <w:proofErr w:type="spellEnd"/>
      <w:r w:rsidRPr="00C21735">
        <w:rPr>
          <w:rFonts w:ascii="Times New Roman" w:hAnsi="Times New Roman"/>
          <w:i/>
          <w:iCs/>
          <w:color w:val="000000"/>
        </w:rPr>
        <w:t xml:space="preserve"> </w:t>
      </w:r>
      <w:r w:rsidRPr="00C21735">
        <w:rPr>
          <w:rFonts w:ascii="Times New Roman" w:hAnsi="Times New Roman"/>
          <w:i/>
          <w:iCs/>
          <w:color w:val="000000"/>
          <w:lang w:val="id-ID"/>
        </w:rPr>
        <w:t>buat</w:t>
      </w:r>
      <w:r w:rsidRPr="00C21735">
        <w:rPr>
          <w:rFonts w:ascii="Times New Roman" w:hAnsi="Times New Roman"/>
          <w:i/>
          <w:iCs/>
          <w:color w:val="000000"/>
        </w:rPr>
        <w:t xml:space="preserve"> </w:t>
      </w:r>
      <w:proofErr w:type="spellStart"/>
      <w:r w:rsidRPr="00C21735">
        <w:rPr>
          <w:rFonts w:ascii="Times New Roman" w:hAnsi="Times New Roman"/>
          <w:i/>
          <w:iCs/>
          <w:color w:val="000000"/>
        </w:rPr>
        <w:t>membeli</w:t>
      </w:r>
      <w:proofErr w:type="spellEnd"/>
      <w:r w:rsidRPr="00C21735">
        <w:rPr>
          <w:rFonts w:ascii="Times New Roman" w:hAnsi="Times New Roman"/>
          <w:i/>
          <w:iCs/>
          <w:color w:val="000000"/>
        </w:rPr>
        <w:t>. Di</w:t>
      </w:r>
      <w:r w:rsidRPr="00C21735">
        <w:rPr>
          <w:rFonts w:ascii="Times New Roman" w:hAnsi="Times New Roman"/>
          <w:i/>
          <w:iCs/>
          <w:color w:val="000000"/>
          <w:lang w:val="id-ID"/>
        </w:rPr>
        <w:t>resmikan</w:t>
      </w:r>
      <w:r w:rsidRPr="00C21735">
        <w:rPr>
          <w:rFonts w:ascii="Times New Roman" w:hAnsi="Times New Roman"/>
          <w:i/>
          <w:iCs/>
          <w:color w:val="000000"/>
        </w:rPr>
        <w:t xml:space="preserve"> oleh</w:t>
      </w:r>
      <w:r w:rsidRPr="00C21735">
        <w:rPr>
          <w:rFonts w:ascii="Times New Roman" w:hAnsi="Times New Roman"/>
          <w:i/>
          <w:iCs/>
          <w:color w:val="000000"/>
          <w:lang w:val="id-ID"/>
        </w:rPr>
        <w:t xml:space="preserve">industri </w:t>
      </w:r>
      <w:r w:rsidRPr="00C21735">
        <w:rPr>
          <w:rFonts w:ascii="Times New Roman" w:hAnsi="Times New Roman"/>
          <w:i/>
          <w:iCs/>
          <w:color w:val="000000"/>
        </w:rPr>
        <w:t xml:space="preserve"> </w:t>
      </w:r>
      <w:proofErr w:type="spellStart"/>
      <w:r w:rsidRPr="00C21735">
        <w:rPr>
          <w:rFonts w:ascii="Times New Roman" w:hAnsi="Times New Roman"/>
          <w:i/>
          <w:iCs/>
          <w:color w:val="000000"/>
        </w:rPr>
        <w:t>dalam</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kredit</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itu</w:t>
      </w:r>
      <w:proofErr w:type="spellEnd"/>
      <w:r w:rsidRPr="00C21735">
        <w:rPr>
          <w:rFonts w:ascii="Times New Roman" w:hAnsi="Times New Roman"/>
          <w:i/>
          <w:iCs/>
          <w:color w:val="000000"/>
        </w:rPr>
        <w:t xml:space="preserve"> sangat me</w:t>
      </w:r>
      <w:r w:rsidRPr="00C21735">
        <w:rPr>
          <w:rFonts w:ascii="Times New Roman" w:hAnsi="Times New Roman"/>
          <w:i/>
          <w:iCs/>
          <w:color w:val="000000"/>
          <w:lang w:val="id-ID"/>
        </w:rPr>
        <w:t>nolongbuat t</w:t>
      </w:r>
      <w:proofErr w:type="spellStart"/>
      <w:r w:rsidRPr="00C21735">
        <w:rPr>
          <w:rFonts w:ascii="Times New Roman" w:hAnsi="Times New Roman"/>
          <w:i/>
          <w:iCs/>
          <w:color w:val="000000"/>
        </w:rPr>
        <w:t>ingkatkan</w:t>
      </w:r>
      <w:proofErr w:type="spellEnd"/>
      <w:r w:rsidRPr="00C21735">
        <w:rPr>
          <w:rFonts w:ascii="Times New Roman" w:hAnsi="Times New Roman"/>
          <w:i/>
          <w:iCs/>
          <w:color w:val="000000"/>
        </w:rPr>
        <w:t xml:space="preserve"> </w:t>
      </w:r>
      <w:proofErr w:type="spellStart"/>
      <w:r w:rsidRPr="00C21735">
        <w:rPr>
          <w:rFonts w:ascii="Times New Roman" w:hAnsi="Times New Roman"/>
          <w:i/>
          <w:iCs/>
          <w:color w:val="000000"/>
        </w:rPr>
        <w:t>penjualan</w:t>
      </w:r>
      <w:proofErr w:type="spellEnd"/>
      <w:r w:rsidRPr="00C21735">
        <w:rPr>
          <w:rFonts w:ascii="Times New Roman" w:hAnsi="Times New Roman"/>
          <w:i/>
          <w:iCs/>
          <w:color w:val="000000"/>
        </w:rPr>
        <w:t>.</w:t>
      </w:r>
    </w:p>
    <w:p w14:paraId="4C4C4F46" w14:textId="77777777" w:rsidR="008F1473" w:rsidRDefault="00370B8D" w:rsidP="00370B8D">
      <w:pPr>
        <w:spacing w:line="240" w:lineRule="auto"/>
        <w:jc w:val="both"/>
        <w:rPr>
          <w:rFonts w:ascii="Times New Roman" w:hAnsi="Times New Roman"/>
          <w:color w:val="000000"/>
        </w:rPr>
        <w:sectPr w:rsidR="008F1473" w:rsidSect="00916632">
          <w:type w:val="continuous"/>
          <w:pgSz w:w="11906" w:h="16838" w:code="9"/>
          <w:pgMar w:top="1701" w:right="1701" w:bottom="1701" w:left="2268" w:header="708" w:footer="708" w:gutter="0"/>
          <w:cols w:space="708"/>
          <w:docGrid w:linePitch="360"/>
        </w:sectPr>
      </w:pPr>
      <w:r>
        <w:rPr>
          <w:rFonts w:ascii="Times New Roman" w:hAnsi="Times New Roman"/>
          <w:b/>
          <w:bCs/>
          <w:i/>
          <w:iCs/>
          <w:color w:val="000000"/>
        </w:rPr>
        <w:t>Keywords:</w:t>
      </w:r>
      <w:r>
        <w:rPr>
          <w:rFonts w:ascii="Times New Roman" w:hAnsi="Times New Roman"/>
          <w:color w:val="000000"/>
        </w:rPr>
        <w:t xml:space="preserve"> </w:t>
      </w:r>
      <w:r>
        <w:rPr>
          <w:rFonts w:ascii="Times New Roman" w:hAnsi="Times New Roman"/>
          <w:color w:val="000000"/>
          <w:lang w:val="id-ID"/>
        </w:rPr>
        <w:t>sistem penjualan kredit serta</w:t>
      </w:r>
      <w:proofErr w:type="spellStart"/>
      <w:r>
        <w:rPr>
          <w:rFonts w:ascii="Times New Roman" w:hAnsi="Times New Roman"/>
          <w:color w:val="000000"/>
        </w:rPr>
        <w:t>tunai</w:t>
      </w:r>
      <w:proofErr w:type="spellEnd"/>
      <w:r>
        <w:rPr>
          <w:rFonts w:ascii="Times New Roman" w:hAnsi="Times New Roman"/>
          <w:color w:val="000000"/>
        </w:rPr>
        <w:t xml:space="preserve">, </w:t>
      </w:r>
      <w:r>
        <w:rPr>
          <w:rFonts w:ascii="Times New Roman" w:hAnsi="Times New Roman"/>
          <w:color w:val="000000"/>
          <w:lang w:val="id-ID"/>
        </w:rPr>
        <w:t>sasaran</w:t>
      </w:r>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r>
        <w:rPr>
          <w:rFonts w:ascii="Times New Roman" w:hAnsi="Times New Roman"/>
          <w:color w:val="000000"/>
          <w:lang w:val="id-ID"/>
        </w:rPr>
        <w:t>mutu</w:t>
      </w:r>
      <w:r>
        <w:rPr>
          <w:rFonts w:ascii="Times New Roman" w:hAnsi="Times New Roman"/>
          <w:color w:val="000000"/>
        </w:rPr>
        <w:t xml:space="preserve"> </w:t>
      </w:r>
      <w:proofErr w:type="spellStart"/>
      <w:r>
        <w:rPr>
          <w:rFonts w:ascii="Times New Roman" w:hAnsi="Times New Roman"/>
          <w:color w:val="000000"/>
        </w:rPr>
        <w:t>produk</w:t>
      </w:r>
      <w:proofErr w:type="spellEnd"/>
      <w:r>
        <w:rPr>
          <w:rFonts w:ascii="Times New Roman" w:hAnsi="Times New Roman"/>
          <w:color w:val="000000"/>
        </w:rPr>
        <w:t xml:space="preserve"> </w:t>
      </w:r>
      <w:r>
        <w:rPr>
          <w:rFonts w:ascii="Times New Roman" w:hAnsi="Times New Roman"/>
          <w:color w:val="000000"/>
          <w:lang w:val="id-ID"/>
        </w:rPr>
        <w:t xml:space="preserve">serta </w:t>
      </w:r>
      <w:proofErr w:type="spellStart"/>
      <w:r>
        <w:rPr>
          <w:rFonts w:ascii="Times New Roman" w:hAnsi="Times New Roman"/>
          <w:color w:val="000000"/>
        </w:rPr>
        <w:t>persaingan</w:t>
      </w:r>
      <w:proofErr w:type="spellEnd"/>
      <w:r>
        <w:rPr>
          <w:rFonts w:ascii="Times New Roman" w:hAnsi="Times New Roman"/>
          <w:color w:val="000000"/>
        </w:rPr>
        <w:t>.</w:t>
      </w:r>
    </w:p>
    <w:p w14:paraId="716E9159" w14:textId="506C29B3" w:rsidR="00370B8D" w:rsidRDefault="00370B8D" w:rsidP="00370B8D">
      <w:pPr>
        <w:spacing w:line="240" w:lineRule="auto"/>
        <w:jc w:val="both"/>
        <w:rPr>
          <w:rFonts w:ascii="Times New Roman" w:hAnsi="Times New Roman"/>
          <w:b/>
          <w:bCs/>
          <w:color w:val="000000"/>
          <w:sz w:val="28"/>
          <w:szCs w:val="28"/>
          <w:lang w:val="id-ID"/>
        </w:rPr>
      </w:pPr>
      <w:r w:rsidRPr="008D4E97">
        <w:rPr>
          <w:rFonts w:ascii="Times New Roman" w:hAnsi="Times New Roman"/>
          <w:b/>
          <w:bCs/>
          <w:color w:val="000000"/>
          <w:sz w:val="24"/>
          <w:szCs w:val="24"/>
        </w:rPr>
        <w:t xml:space="preserve">PENDAHULUAN </w:t>
      </w:r>
    </w:p>
    <w:p w14:paraId="39CAECAF" w14:textId="77777777" w:rsidR="00370B8D" w:rsidRDefault="00370B8D" w:rsidP="00370B8D">
      <w:pPr>
        <w:spacing w:line="360" w:lineRule="auto"/>
        <w:ind w:firstLine="720"/>
        <w:jc w:val="both"/>
        <w:rPr>
          <w:rFonts w:ascii="Times New Roman" w:hAnsi="Times New Roman"/>
          <w:bCs/>
          <w:color w:val="000000"/>
          <w:lang w:val="id-ID"/>
        </w:rPr>
      </w:pPr>
      <w:r>
        <w:rPr>
          <w:rFonts w:ascii="Times New Roman" w:hAnsi="Times New Roman"/>
          <w:bCs/>
          <w:color w:val="000000"/>
          <w:lang w:val="id-ID"/>
        </w:rPr>
        <w:t xml:space="preserve">Persaingan bisnis yang semakin ketat menjadikan antusias industri buat terus menjadi gencar dalam memasarkan serta menarik dan mempertahankan para konsumennya. Perihal ini menututindustri buat terus menjadi kreatif dalam melaksanakan aktivitas usahannya. Masa  ini di tandai dengan semakin berkembangnya berbagai produk maupun jasa yang di sertai inovasibaru. Berbagai upaya di lakukan oleh perusahaan untuk meningkatkan </w:t>
      </w:r>
      <w:r>
        <w:rPr>
          <w:rFonts w:ascii="Times New Roman" w:hAnsi="Times New Roman"/>
          <w:bCs/>
          <w:color w:val="000000"/>
          <w:lang w:val="id-ID"/>
        </w:rPr>
        <w:t xml:space="preserve">penjualan perusahaan serta memuaskan kebutuhan pelangganya. </w:t>
      </w:r>
    </w:p>
    <w:p w14:paraId="38E6B809"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bCs/>
          <w:color w:val="000000"/>
          <w:lang w:val="id-ID"/>
        </w:rPr>
        <w:t xml:space="preserve">Dengan menyadari hal itu, jelas bahwa pemasaran merupakan salah satu kegiatan pokok yang dilakukan setiap perusahaan untuk mempertahankan kelangsungan hidupnya untuk berkembang dan mendapatkan laba serta memperkuat posisi dalam menghadapi perusahaan pesaing. </w:t>
      </w:r>
      <w:r>
        <w:rPr>
          <w:rFonts w:ascii="Times New Roman" w:hAnsi="Times New Roman"/>
          <w:color w:val="000000"/>
        </w:rPr>
        <w:t xml:space="preserve">Strategi </w:t>
      </w:r>
      <w:proofErr w:type="spellStart"/>
      <w:r>
        <w:rPr>
          <w:rFonts w:ascii="Times New Roman" w:hAnsi="Times New Roman"/>
          <w:color w:val="000000"/>
        </w:rPr>
        <w:t>bisnis</w:t>
      </w:r>
      <w:proofErr w:type="spellEnd"/>
      <w:r>
        <w:rPr>
          <w:rFonts w:ascii="Times New Roman" w:hAnsi="Times New Roman"/>
          <w:color w:val="000000"/>
        </w:rPr>
        <w:t xml:space="preserve"> yang pas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t>hendak</w:t>
      </w:r>
      <w:proofErr w:type="spellEnd"/>
      <w:r>
        <w:rPr>
          <w:rFonts w:ascii="Times New Roman" w:hAnsi="Times New Roman"/>
          <w:color w:val="000000"/>
        </w:rPr>
        <w:t xml:space="preserve"> </w:t>
      </w:r>
      <w:proofErr w:type="spellStart"/>
      <w:r>
        <w:rPr>
          <w:rFonts w:ascii="Times New Roman" w:hAnsi="Times New Roman"/>
          <w:color w:val="000000"/>
        </w:rPr>
        <w:t>berakibat</w:t>
      </w:r>
      <w:proofErr w:type="spellEnd"/>
      <w:r>
        <w:rPr>
          <w:rFonts w:ascii="Times New Roman" w:hAnsi="Times New Roman"/>
          <w:color w:val="000000"/>
        </w:rPr>
        <w:t xml:space="preserve"> sangat </w:t>
      </w:r>
      <w:proofErr w:type="spellStart"/>
      <w:r>
        <w:rPr>
          <w:rFonts w:ascii="Times New Roman" w:hAnsi="Times New Roman"/>
          <w:color w:val="000000"/>
        </w:rPr>
        <w:t>besar</w:t>
      </w:r>
      <w:proofErr w:type="spellEnd"/>
      <w:r>
        <w:rPr>
          <w:rFonts w:ascii="Times New Roman" w:hAnsi="Times New Roman"/>
          <w:color w:val="000000"/>
        </w:rPr>
        <w:t xml:space="preserve"> pada </w:t>
      </w:r>
      <w:proofErr w:type="spellStart"/>
      <w:r>
        <w:rPr>
          <w:rFonts w:ascii="Times New Roman" w:hAnsi="Times New Roman"/>
          <w:color w:val="000000"/>
        </w:rPr>
        <w:t>kesuksesan</w:t>
      </w:r>
      <w:proofErr w:type="spellEnd"/>
      <w:r>
        <w:rPr>
          <w:rFonts w:ascii="Times New Roman" w:hAnsi="Times New Roman"/>
          <w:color w:val="000000"/>
        </w:rPr>
        <w:t xml:space="preserve">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lastRenderedPageBreak/>
        <w:t>dalam</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kinerja</w:t>
      </w:r>
      <w:proofErr w:type="spellEnd"/>
      <w:r>
        <w:rPr>
          <w:rFonts w:ascii="Times New Roman" w:hAnsi="Times New Roman"/>
          <w:color w:val="000000"/>
        </w:rPr>
        <w:t xml:space="preserve"> yang </w:t>
      </w:r>
      <w:proofErr w:type="spellStart"/>
      <w:r>
        <w:rPr>
          <w:rFonts w:ascii="Times New Roman" w:hAnsi="Times New Roman"/>
          <w:color w:val="000000"/>
        </w:rPr>
        <w:t>banyak</w:t>
      </w:r>
      <w:proofErr w:type="spellEnd"/>
      <w:r>
        <w:rPr>
          <w:rFonts w:ascii="Times New Roman" w:hAnsi="Times New Roman"/>
          <w:color w:val="000000"/>
        </w:rPr>
        <w:t xml:space="preserve"> </w:t>
      </w:r>
      <w:proofErr w:type="spellStart"/>
      <w:r>
        <w:rPr>
          <w:rFonts w:ascii="Times New Roman" w:hAnsi="Times New Roman"/>
          <w:color w:val="000000"/>
        </w:rPr>
        <w:t>cara</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yang </w:t>
      </w:r>
      <w:proofErr w:type="spellStart"/>
      <w:r>
        <w:rPr>
          <w:rFonts w:ascii="Times New Roman" w:hAnsi="Times New Roman"/>
          <w:color w:val="000000"/>
        </w:rPr>
        <w:t>hendak</w:t>
      </w:r>
      <w:proofErr w:type="spellEnd"/>
      <w:r>
        <w:rPr>
          <w:rFonts w:ascii="Times New Roman" w:hAnsi="Times New Roman"/>
          <w:color w:val="000000"/>
        </w:rPr>
        <w:t xml:space="preserve"> di </w:t>
      </w:r>
      <w:proofErr w:type="spellStart"/>
      <w:r>
        <w:rPr>
          <w:rFonts w:ascii="Times New Roman" w:hAnsi="Times New Roman"/>
          <w:color w:val="000000"/>
        </w:rPr>
        <w:t>capai</w:t>
      </w:r>
      <w:proofErr w:type="spellEnd"/>
      <w:r>
        <w:rPr>
          <w:rFonts w:ascii="Times New Roman" w:hAnsi="Times New Roman"/>
          <w:color w:val="000000"/>
        </w:rPr>
        <w:t xml:space="preserve">. </w:t>
      </w:r>
    </w:p>
    <w:p w14:paraId="062F0F88"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 xml:space="preserve">Salah </w:t>
      </w:r>
      <w:proofErr w:type="spellStart"/>
      <w:r>
        <w:rPr>
          <w:rFonts w:ascii="Times New Roman" w:hAnsi="Times New Roman"/>
          <w:color w:val="000000"/>
        </w:rPr>
        <w:t>satu</w:t>
      </w:r>
      <w:proofErr w:type="spellEnd"/>
      <w:r>
        <w:rPr>
          <w:rFonts w:ascii="Times New Roman" w:hAnsi="Times New Roman"/>
          <w:color w:val="000000"/>
        </w:rPr>
        <w:t xml:space="preserve"> strategi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w:t>
      </w:r>
      <w:proofErr w:type="spellStart"/>
      <w:r>
        <w:rPr>
          <w:rFonts w:ascii="Times New Roman" w:hAnsi="Times New Roman"/>
          <w:color w:val="000000"/>
        </w:rPr>
        <w:t>bisnis</w:t>
      </w:r>
      <w:proofErr w:type="spellEnd"/>
      <w:r>
        <w:rPr>
          <w:rFonts w:ascii="Times New Roman" w:hAnsi="Times New Roman"/>
          <w:color w:val="000000"/>
        </w:rPr>
        <w:t xml:space="preserve"> </w:t>
      </w:r>
      <w:proofErr w:type="spellStart"/>
      <w:r>
        <w:rPr>
          <w:rFonts w:ascii="Times New Roman" w:hAnsi="Times New Roman"/>
          <w:color w:val="000000"/>
        </w:rPr>
        <w:t>merupakan</w:t>
      </w:r>
      <w:proofErr w:type="spellEnd"/>
      <w:r>
        <w:rPr>
          <w:rFonts w:ascii="Times New Roman" w:hAnsi="Times New Roman"/>
          <w:color w:val="000000"/>
        </w:rPr>
        <w:t xml:space="preserve"> proses </w:t>
      </w:r>
      <w:proofErr w:type="spellStart"/>
      <w:r>
        <w:rPr>
          <w:rFonts w:ascii="Times New Roman" w:hAnsi="Times New Roman"/>
          <w:color w:val="000000"/>
        </w:rPr>
        <w:t>pembelian</w:t>
      </w:r>
      <w:proofErr w:type="spellEnd"/>
      <w:r>
        <w:rPr>
          <w:rFonts w:ascii="Times New Roman" w:hAnsi="Times New Roman"/>
          <w:color w:val="000000"/>
        </w:rPr>
        <w:t xml:space="preserve"> oleh </w:t>
      </w:r>
      <w:proofErr w:type="spellStart"/>
      <w:r>
        <w:rPr>
          <w:rFonts w:ascii="Times New Roman" w:hAnsi="Times New Roman"/>
          <w:color w:val="000000"/>
        </w:rPr>
        <w:t>konsumen</w:t>
      </w:r>
      <w:proofErr w:type="spellEnd"/>
      <w:r>
        <w:rPr>
          <w:rFonts w:ascii="Times New Roman" w:hAnsi="Times New Roman"/>
          <w:color w:val="000000"/>
        </w:rPr>
        <w:t xml:space="preserve">, yang di </w:t>
      </w:r>
      <w:proofErr w:type="spellStart"/>
      <w:r>
        <w:rPr>
          <w:rFonts w:ascii="Times New Roman" w:hAnsi="Times New Roman"/>
          <w:color w:val="000000"/>
        </w:rPr>
        <w:t>mulai</w:t>
      </w:r>
      <w:proofErr w:type="spellEnd"/>
      <w:r>
        <w:rPr>
          <w:rFonts w:ascii="Times New Roman" w:hAnsi="Times New Roman"/>
          <w:color w:val="000000"/>
        </w:rPr>
        <w:t xml:space="preserve"> kala </w:t>
      </w:r>
      <w:proofErr w:type="spellStart"/>
      <w:r>
        <w:rPr>
          <w:rFonts w:ascii="Times New Roman" w:hAnsi="Times New Roman"/>
          <w:color w:val="000000"/>
        </w:rPr>
        <w:t>sesorang</w:t>
      </w:r>
      <w:proofErr w:type="spellEnd"/>
      <w:r>
        <w:rPr>
          <w:rFonts w:ascii="Times New Roman" w:hAnsi="Times New Roman"/>
          <w:color w:val="000000"/>
        </w:rPr>
        <w:t xml:space="preserve"> </w:t>
      </w:r>
      <w:proofErr w:type="spellStart"/>
      <w:r>
        <w:rPr>
          <w:rFonts w:ascii="Times New Roman" w:hAnsi="Times New Roman"/>
          <w:color w:val="000000"/>
        </w:rPr>
        <w:t>menyadari</w:t>
      </w:r>
      <w:proofErr w:type="spellEnd"/>
      <w:r>
        <w:rPr>
          <w:rFonts w:ascii="Times New Roman" w:hAnsi="Times New Roman"/>
          <w:color w:val="000000"/>
        </w:rPr>
        <w:t xml:space="preserve"> </w:t>
      </w:r>
      <w:proofErr w:type="spellStart"/>
      <w:r>
        <w:rPr>
          <w:rFonts w:ascii="Times New Roman" w:hAnsi="Times New Roman"/>
          <w:color w:val="000000"/>
        </w:rPr>
        <w:t>kebutuhannya</w:t>
      </w:r>
      <w:proofErr w:type="spellEnd"/>
      <w:r>
        <w:rPr>
          <w:rFonts w:ascii="Times New Roman" w:hAnsi="Times New Roman"/>
          <w:color w:val="000000"/>
        </w:rPr>
        <w:t xml:space="preserve">. Orang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mulai</w:t>
      </w:r>
      <w:proofErr w:type="spellEnd"/>
      <w:r>
        <w:rPr>
          <w:rFonts w:ascii="Times New Roman" w:hAnsi="Times New Roman"/>
          <w:color w:val="000000"/>
        </w:rPr>
        <w:t xml:space="preserve"> </w:t>
      </w:r>
      <w:proofErr w:type="spellStart"/>
      <w:r>
        <w:rPr>
          <w:rFonts w:ascii="Times New Roman" w:hAnsi="Times New Roman"/>
          <w:color w:val="000000"/>
        </w:rPr>
        <w:t>menyadari</w:t>
      </w:r>
      <w:proofErr w:type="spellEnd"/>
      <w:r>
        <w:rPr>
          <w:rFonts w:ascii="Times New Roman" w:hAnsi="Times New Roman"/>
          <w:color w:val="000000"/>
        </w:rPr>
        <w:t xml:space="preserve"> </w:t>
      </w:r>
      <w:proofErr w:type="spellStart"/>
      <w:r>
        <w:rPr>
          <w:rFonts w:ascii="Times New Roman" w:hAnsi="Times New Roman"/>
          <w:color w:val="000000"/>
        </w:rPr>
        <w:t>perbandingan</w:t>
      </w:r>
      <w:proofErr w:type="spellEnd"/>
      <w:r>
        <w:rPr>
          <w:rFonts w:ascii="Times New Roman" w:hAnsi="Times New Roman"/>
          <w:color w:val="000000"/>
        </w:rPr>
        <w:t xml:space="preserve"> </w:t>
      </w:r>
      <w:proofErr w:type="spellStart"/>
      <w:r>
        <w:rPr>
          <w:rFonts w:ascii="Times New Roman" w:hAnsi="Times New Roman"/>
          <w:color w:val="000000"/>
        </w:rPr>
        <w:t>keadaanya</w:t>
      </w:r>
      <w:proofErr w:type="spellEnd"/>
      <w:r>
        <w:rPr>
          <w:rFonts w:ascii="Times New Roman" w:hAnsi="Times New Roman"/>
          <w:color w:val="000000"/>
        </w:rPr>
        <w:t xml:space="preserve"> </w:t>
      </w:r>
      <w:proofErr w:type="spellStart"/>
      <w:r>
        <w:rPr>
          <w:rFonts w:ascii="Times New Roman" w:hAnsi="Times New Roman"/>
          <w:color w:val="000000"/>
        </w:rPr>
        <w:t>saat</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yang di </w:t>
      </w:r>
      <w:proofErr w:type="spellStart"/>
      <w:r>
        <w:rPr>
          <w:rFonts w:ascii="Times New Roman" w:hAnsi="Times New Roman"/>
          <w:color w:val="000000"/>
        </w:rPr>
        <w:t>idamkan</w:t>
      </w:r>
      <w:proofErr w:type="spellEnd"/>
      <w:r>
        <w:rPr>
          <w:rFonts w:ascii="Times New Roman" w:hAnsi="Times New Roman"/>
          <w:color w:val="000000"/>
        </w:rPr>
        <w:t>.</w:t>
      </w:r>
    </w:p>
    <w:p w14:paraId="56739B36" w14:textId="77777777" w:rsidR="00370B8D" w:rsidRDefault="00370B8D" w:rsidP="00370B8D">
      <w:pPr>
        <w:spacing w:line="360" w:lineRule="auto"/>
        <w:ind w:firstLine="720"/>
        <w:jc w:val="both"/>
        <w:rPr>
          <w:rFonts w:ascii="Times New Roman" w:hAnsi="Times New Roman"/>
          <w:color w:val="000000"/>
        </w:rPr>
      </w:pPr>
      <w:proofErr w:type="spellStart"/>
      <w:r>
        <w:rPr>
          <w:rFonts w:ascii="Times New Roman" w:hAnsi="Times New Roman"/>
          <w:color w:val="000000"/>
        </w:rPr>
        <w:t>Sikap</w:t>
      </w:r>
      <w:proofErr w:type="spellEnd"/>
      <w:r>
        <w:rPr>
          <w:rFonts w:ascii="Times New Roman" w:hAnsi="Times New Roman"/>
          <w:color w:val="000000"/>
        </w:rPr>
        <w:t xml:space="preserve"> </w:t>
      </w:r>
      <w:proofErr w:type="spellStart"/>
      <w:r>
        <w:rPr>
          <w:rFonts w:ascii="Times New Roman" w:hAnsi="Times New Roman"/>
          <w:color w:val="000000"/>
        </w:rPr>
        <w:t>pembelian</w:t>
      </w:r>
      <w:proofErr w:type="spellEnd"/>
      <w:r>
        <w:rPr>
          <w:rFonts w:ascii="Times New Roman" w:hAnsi="Times New Roman"/>
          <w:color w:val="000000"/>
        </w:rPr>
        <w:t xml:space="preserve"> </w:t>
      </w:r>
      <w:proofErr w:type="spellStart"/>
      <w:r>
        <w:rPr>
          <w:rFonts w:ascii="Times New Roman" w:hAnsi="Times New Roman"/>
          <w:color w:val="000000"/>
        </w:rPr>
        <w:t>seorang</w:t>
      </w:r>
      <w:proofErr w:type="spellEnd"/>
      <w:r>
        <w:rPr>
          <w:rFonts w:ascii="Times New Roman" w:hAnsi="Times New Roman"/>
          <w:color w:val="000000"/>
        </w:rPr>
        <w:t xml:space="preserve"> </w:t>
      </w:r>
      <w:proofErr w:type="spellStart"/>
      <w:r>
        <w:rPr>
          <w:rFonts w:ascii="Times New Roman" w:hAnsi="Times New Roman"/>
          <w:color w:val="000000"/>
        </w:rPr>
        <w:t>bisa</w:t>
      </w:r>
      <w:proofErr w:type="spellEnd"/>
      <w:r>
        <w:rPr>
          <w:rFonts w:ascii="Times New Roman" w:hAnsi="Times New Roman"/>
          <w:color w:val="000000"/>
        </w:rPr>
        <w:t xml:space="preserve"> di </w:t>
      </w:r>
      <w:proofErr w:type="spellStart"/>
      <w:r>
        <w:rPr>
          <w:rFonts w:ascii="Times New Roman" w:hAnsi="Times New Roman"/>
          <w:color w:val="000000"/>
        </w:rPr>
        <w:t>katakan</w:t>
      </w:r>
      <w:proofErr w:type="spellEnd"/>
      <w:r>
        <w:rPr>
          <w:rFonts w:ascii="Times New Roman" w:hAnsi="Times New Roman"/>
          <w:color w:val="000000"/>
        </w:rPr>
        <w:t xml:space="preserve"> </w:t>
      </w:r>
      <w:proofErr w:type="spellStart"/>
      <w:r>
        <w:rPr>
          <w:rFonts w:ascii="Times New Roman" w:hAnsi="Times New Roman"/>
          <w:color w:val="000000"/>
        </w:rPr>
        <w:t>selaku</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yang </w:t>
      </w:r>
      <w:proofErr w:type="spellStart"/>
      <w:r>
        <w:rPr>
          <w:rFonts w:ascii="Times New Roman" w:hAnsi="Times New Roman"/>
          <w:color w:val="000000"/>
        </w:rPr>
        <w:t>unik</w:t>
      </w:r>
      <w:proofErr w:type="spellEnd"/>
      <w:r>
        <w:rPr>
          <w:rFonts w:ascii="Times New Roman" w:hAnsi="Times New Roman"/>
          <w:color w:val="000000"/>
        </w:rPr>
        <w:t xml:space="preserve">, </w:t>
      </w:r>
      <w:proofErr w:type="spellStart"/>
      <w:r>
        <w:rPr>
          <w:rFonts w:ascii="Times New Roman" w:hAnsi="Times New Roman"/>
          <w:color w:val="000000"/>
        </w:rPr>
        <w:t>sebab</w:t>
      </w:r>
      <w:proofErr w:type="spellEnd"/>
      <w:r>
        <w:rPr>
          <w:rFonts w:ascii="Times New Roman" w:hAnsi="Times New Roman"/>
          <w:color w:val="000000"/>
        </w:rPr>
        <w:t xml:space="preserve"> </w:t>
      </w:r>
      <w:proofErr w:type="spellStart"/>
      <w:r>
        <w:rPr>
          <w:rFonts w:ascii="Times New Roman" w:hAnsi="Times New Roman"/>
          <w:color w:val="000000"/>
        </w:rPr>
        <w:t>preferensi</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perilaku</w:t>
      </w:r>
      <w:proofErr w:type="spellEnd"/>
      <w:r>
        <w:rPr>
          <w:rFonts w:ascii="Times New Roman" w:hAnsi="Times New Roman"/>
          <w:color w:val="000000"/>
        </w:rPr>
        <w:t xml:space="preserve"> </w:t>
      </w:r>
      <w:proofErr w:type="spellStart"/>
      <w:r>
        <w:rPr>
          <w:rFonts w:ascii="Times New Roman" w:hAnsi="Times New Roman"/>
          <w:color w:val="000000"/>
        </w:rPr>
        <w:t>terhadap</w:t>
      </w:r>
      <w:proofErr w:type="spellEnd"/>
      <w:r>
        <w:rPr>
          <w:rFonts w:ascii="Times New Roman" w:hAnsi="Times New Roman"/>
          <w:color w:val="000000"/>
        </w:rPr>
        <w:t xml:space="preserve"> </w:t>
      </w:r>
      <w:proofErr w:type="spellStart"/>
      <w:r>
        <w:rPr>
          <w:rFonts w:ascii="Times New Roman" w:hAnsi="Times New Roman"/>
          <w:color w:val="000000"/>
        </w:rPr>
        <w:t>objek</w:t>
      </w:r>
      <w:proofErr w:type="spellEnd"/>
      <w:r>
        <w:rPr>
          <w:rFonts w:ascii="Times New Roman" w:hAnsi="Times New Roman"/>
          <w:color w:val="000000"/>
        </w:rPr>
        <w:t xml:space="preserve"> pada </w:t>
      </w:r>
      <w:proofErr w:type="spellStart"/>
      <w:r>
        <w:rPr>
          <w:rFonts w:ascii="Times New Roman" w:hAnsi="Times New Roman"/>
          <w:color w:val="000000"/>
        </w:rPr>
        <w:t>tiap</w:t>
      </w:r>
      <w:proofErr w:type="spellEnd"/>
      <w:r>
        <w:rPr>
          <w:rFonts w:ascii="Times New Roman" w:hAnsi="Times New Roman"/>
          <w:color w:val="000000"/>
        </w:rPr>
        <w:t xml:space="preserve"> orang </w:t>
      </w:r>
      <w:proofErr w:type="spellStart"/>
      <w:r>
        <w:rPr>
          <w:rFonts w:ascii="Times New Roman" w:hAnsi="Times New Roman"/>
          <w:color w:val="000000"/>
        </w:rPr>
        <w:t>berbeda</w:t>
      </w:r>
      <w:proofErr w:type="spellEnd"/>
      <w:r>
        <w:rPr>
          <w:rFonts w:ascii="Times New Roman" w:hAnsi="Times New Roman"/>
          <w:color w:val="000000"/>
        </w:rPr>
        <w:t xml:space="preserve"> </w:t>
      </w:r>
      <w:proofErr w:type="spellStart"/>
      <w:r>
        <w:rPr>
          <w:rFonts w:ascii="Times New Roman" w:hAnsi="Times New Roman"/>
          <w:color w:val="000000"/>
        </w:rPr>
        <w:t>bisnis</w:t>
      </w:r>
      <w:proofErr w:type="spellEnd"/>
      <w:r>
        <w:rPr>
          <w:rFonts w:ascii="Times New Roman" w:hAnsi="Times New Roman"/>
          <w:color w:val="000000"/>
        </w:rPr>
        <w:t xml:space="preserve"> yang pas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t>hendak</w:t>
      </w:r>
      <w:proofErr w:type="spellEnd"/>
      <w:r>
        <w:rPr>
          <w:rFonts w:ascii="Times New Roman" w:hAnsi="Times New Roman"/>
          <w:color w:val="000000"/>
        </w:rPr>
        <w:t xml:space="preserve"> </w:t>
      </w:r>
      <w:proofErr w:type="spellStart"/>
      <w:r>
        <w:rPr>
          <w:rFonts w:ascii="Times New Roman" w:hAnsi="Times New Roman"/>
          <w:color w:val="000000"/>
        </w:rPr>
        <w:t>berakibat</w:t>
      </w:r>
      <w:proofErr w:type="spellEnd"/>
      <w:r>
        <w:rPr>
          <w:rFonts w:ascii="Times New Roman" w:hAnsi="Times New Roman"/>
          <w:color w:val="000000"/>
        </w:rPr>
        <w:t xml:space="preserve"> sangat </w:t>
      </w:r>
      <w:proofErr w:type="spellStart"/>
      <w:r>
        <w:rPr>
          <w:rFonts w:ascii="Times New Roman" w:hAnsi="Times New Roman"/>
          <w:color w:val="000000"/>
        </w:rPr>
        <w:t>besar</w:t>
      </w:r>
      <w:proofErr w:type="spellEnd"/>
      <w:r>
        <w:rPr>
          <w:rFonts w:ascii="Times New Roman" w:hAnsi="Times New Roman"/>
          <w:color w:val="000000"/>
        </w:rPr>
        <w:t xml:space="preserve"> buat </w:t>
      </w:r>
      <w:proofErr w:type="spellStart"/>
      <w:r>
        <w:rPr>
          <w:rFonts w:ascii="Times New Roman" w:hAnsi="Times New Roman"/>
          <w:color w:val="000000"/>
        </w:rPr>
        <w:t>kesuksesan</w:t>
      </w:r>
      <w:proofErr w:type="spellEnd"/>
      <w:r>
        <w:rPr>
          <w:rFonts w:ascii="Times New Roman" w:hAnsi="Times New Roman"/>
          <w:color w:val="000000"/>
        </w:rPr>
        <w:t xml:space="preserve">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kinerja</w:t>
      </w:r>
      <w:proofErr w:type="spellEnd"/>
      <w:r>
        <w:rPr>
          <w:rFonts w:ascii="Times New Roman" w:hAnsi="Times New Roman"/>
          <w:color w:val="000000"/>
        </w:rPr>
        <w:t xml:space="preserve"> yang </w:t>
      </w:r>
      <w:proofErr w:type="spellStart"/>
      <w:r>
        <w:rPr>
          <w:rFonts w:ascii="Times New Roman" w:hAnsi="Times New Roman"/>
          <w:color w:val="000000"/>
        </w:rPr>
        <w:t>cocok</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sasaran</w:t>
      </w:r>
      <w:proofErr w:type="spellEnd"/>
      <w:r>
        <w:rPr>
          <w:rFonts w:ascii="Times New Roman" w:hAnsi="Times New Roman"/>
          <w:color w:val="000000"/>
        </w:rPr>
        <w:t xml:space="preserve"> yang </w:t>
      </w:r>
      <w:proofErr w:type="spellStart"/>
      <w:r>
        <w:rPr>
          <w:rFonts w:ascii="Times New Roman" w:hAnsi="Times New Roman"/>
          <w:color w:val="000000"/>
        </w:rPr>
        <w:t>hendak</w:t>
      </w:r>
      <w:proofErr w:type="spellEnd"/>
      <w:r>
        <w:rPr>
          <w:rFonts w:ascii="Times New Roman" w:hAnsi="Times New Roman"/>
          <w:color w:val="000000"/>
        </w:rPr>
        <w:t xml:space="preserve"> </w:t>
      </w:r>
      <w:proofErr w:type="spellStart"/>
      <w:r>
        <w:rPr>
          <w:rFonts w:ascii="Times New Roman" w:hAnsi="Times New Roman"/>
          <w:color w:val="000000"/>
        </w:rPr>
        <w:t>dicapai</w:t>
      </w:r>
      <w:proofErr w:type="spellEnd"/>
      <w:r>
        <w:rPr>
          <w:rFonts w:ascii="Times New Roman" w:hAnsi="Times New Roman"/>
          <w:color w:val="000000"/>
        </w:rPr>
        <w:t xml:space="preserve">. Salah </w:t>
      </w:r>
      <w:proofErr w:type="spellStart"/>
      <w:r>
        <w:rPr>
          <w:rFonts w:ascii="Times New Roman" w:hAnsi="Times New Roman"/>
          <w:color w:val="000000"/>
        </w:rPr>
        <w:t>satu</w:t>
      </w:r>
      <w:proofErr w:type="spellEnd"/>
      <w:r>
        <w:rPr>
          <w:rFonts w:ascii="Times New Roman" w:hAnsi="Times New Roman"/>
          <w:color w:val="000000"/>
        </w:rPr>
        <w:t xml:space="preserve"> strategi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w:t>
      </w:r>
      <w:proofErr w:type="spellStart"/>
      <w:r>
        <w:rPr>
          <w:rFonts w:ascii="Times New Roman" w:hAnsi="Times New Roman"/>
          <w:color w:val="000000"/>
        </w:rPr>
        <w:t>bisnis</w:t>
      </w:r>
      <w:proofErr w:type="spellEnd"/>
      <w:r>
        <w:rPr>
          <w:rFonts w:ascii="Times New Roman" w:hAnsi="Times New Roman"/>
          <w:color w:val="000000"/>
        </w:rPr>
        <w:t xml:space="preserve"> </w:t>
      </w:r>
      <w:proofErr w:type="spellStart"/>
      <w:r>
        <w:rPr>
          <w:rFonts w:ascii="Times New Roman" w:hAnsi="Times New Roman"/>
          <w:color w:val="000000"/>
        </w:rPr>
        <w:t>merupakan</w:t>
      </w:r>
      <w:proofErr w:type="spellEnd"/>
      <w:r>
        <w:rPr>
          <w:rFonts w:ascii="Times New Roman" w:hAnsi="Times New Roman"/>
          <w:color w:val="000000"/>
        </w:rPr>
        <w:t xml:space="preserve"> proses </w:t>
      </w:r>
      <w:proofErr w:type="spellStart"/>
      <w:r>
        <w:rPr>
          <w:rFonts w:ascii="Times New Roman" w:hAnsi="Times New Roman"/>
          <w:color w:val="000000"/>
        </w:rPr>
        <w:t>pembelian</w:t>
      </w:r>
      <w:proofErr w:type="spellEnd"/>
      <w:r>
        <w:rPr>
          <w:rFonts w:ascii="Times New Roman" w:hAnsi="Times New Roman"/>
          <w:color w:val="000000"/>
        </w:rPr>
        <w:t xml:space="preserve"> oleh </w:t>
      </w:r>
      <w:proofErr w:type="spellStart"/>
      <w:r>
        <w:rPr>
          <w:rFonts w:ascii="Times New Roman" w:hAnsi="Times New Roman"/>
          <w:color w:val="000000"/>
        </w:rPr>
        <w:t>konsumen</w:t>
      </w:r>
      <w:proofErr w:type="spellEnd"/>
      <w:r>
        <w:rPr>
          <w:rFonts w:ascii="Times New Roman" w:hAnsi="Times New Roman"/>
          <w:color w:val="000000"/>
        </w:rPr>
        <w:t xml:space="preserve">, yang </w:t>
      </w:r>
      <w:proofErr w:type="spellStart"/>
      <w:r>
        <w:rPr>
          <w:rFonts w:ascii="Times New Roman" w:hAnsi="Times New Roman"/>
          <w:color w:val="000000"/>
        </w:rPr>
        <w:t>diawali</w:t>
      </w:r>
      <w:proofErr w:type="spellEnd"/>
      <w:r>
        <w:rPr>
          <w:rFonts w:ascii="Times New Roman" w:hAnsi="Times New Roman"/>
          <w:color w:val="000000"/>
        </w:rPr>
        <w:t xml:space="preserve"> kala </w:t>
      </w:r>
      <w:proofErr w:type="spellStart"/>
      <w:r>
        <w:rPr>
          <w:rFonts w:ascii="Times New Roman" w:hAnsi="Times New Roman"/>
          <w:color w:val="000000"/>
        </w:rPr>
        <w:t>seorang</w:t>
      </w:r>
      <w:proofErr w:type="spellEnd"/>
      <w:r>
        <w:rPr>
          <w:rFonts w:ascii="Times New Roman" w:hAnsi="Times New Roman"/>
          <w:color w:val="000000"/>
        </w:rPr>
        <w:t xml:space="preserve"> </w:t>
      </w:r>
      <w:proofErr w:type="spellStart"/>
      <w:r>
        <w:rPr>
          <w:rFonts w:ascii="Times New Roman" w:hAnsi="Times New Roman"/>
          <w:color w:val="000000"/>
        </w:rPr>
        <w:t>menyadari</w:t>
      </w:r>
      <w:proofErr w:type="spellEnd"/>
      <w:r>
        <w:rPr>
          <w:rFonts w:ascii="Times New Roman" w:hAnsi="Times New Roman"/>
          <w:color w:val="000000"/>
        </w:rPr>
        <w:t xml:space="preserve"> </w:t>
      </w:r>
      <w:proofErr w:type="spellStart"/>
      <w:r>
        <w:rPr>
          <w:rFonts w:ascii="Times New Roman" w:hAnsi="Times New Roman"/>
          <w:color w:val="000000"/>
        </w:rPr>
        <w:t>kebutuhannya</w:t>
      </w:r>
      <w:proofErr w:type="spellEnd"/>
      <w:r>
        <w:rPr>
          <w:rFonts w:ascii="Times New Roman" w:hAnsi="Times New Roman"/>
          <w:color w:val="000000"/>
        </w:rPr>
        <w:t>.</w:t>
      </w:r>
    </w:p>
    <w:p w14:paraId="2C165969"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 xml:space="preserve">Orang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mulai</w:t>
      </w:r>
      <w:proofErr w:type="spellEnd"/>
      <w:r>
        <w:rPr>
          <w:rFonts w:ascii="Times New Roman" w:hAnsi="Times New Roman"/>
          <w:color w:val="000000"/>
        </w:rPr>
        <w:t xml:space="preserve"> </w:t>
      </w:r>
      <w:proofErr w:type="spellStart"/>
      <w:r>
        <w:rPr>
          <w:rFonts w:ascii="Times New Roman" w:hAnsi="Times New Roman"/>
          <w:color w:val="000000"/>
        </w:rPr>
        <w:t>menyadari</w:t>
      </w:r>
      <w:proofErr w:type="spellEnd"/>
      <w:r>
        <w:rPr>
          <w:rFonts w:ascii="Times New Roman" w:hAnsi="Times New Roman"/>
          <w:color w:val="000000"/>
        </w:rPr>
        <w:t xml:space="preserve"> </w:t>
      </w:r>
      <w:proofErr w:type="spellStart"/>
      <w:r>
        <w:rPr>
          <w:rFonts w:ascii="Times New Roman" w:hAnsi="Times New Roman"/>
          <w:color w:val="000000"/>
        </w:rPr>
        <w:t>perbandingan</w:t>
      </w:r>
      <w:proofErr w:type="spellEnd"/>
      <w:r>
        <w:rPr>
          <w:rFonts w:ascii="Times New Roman" w:hAnsi="Times New Roman"/>
          <w:color w:val="000000"/>
        </w:rPr>
        <w:t xml:space="preserve"> </w:t>
      </w:r>
      <w:proofErr w:type="spellStart"/>
      <w:r>
        <w:rPr>
          <w:rFonts w:ascii="Times New Roman" w:hAnsi="Times New Roman"/>
          <w:color w:val="000000"/>
        </w:rPr>
        <w:t>keadaannya</w:t>
      </w:r>
      <w:proofErr w:type="spellEnd"/>
      <w:r>
        <w:rPr>
          <w:rFonts w:ascii="Times New Roman" w:hAnsi="Times New Roman"/>
          <w:color w:val="000000"/>
        </w:rPr>
        <w:t xml:space="preserve"> </w:t>
      </w:r>
      <w:proofErr w:type="spellStart"/>
      <w:r>
        <w:rPr>
          <w:rFonts w:ascii="Times New Roman" w:hAnsi="Times New Roman"/>
          <w:color w:val="000000"/>
        </w:rPr>
        <w:t>saat</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kondisi</w:t>
      </w:r>
      <w:proofErr w:type="spellEnd"/>
      <w:r>
        <w:rPr>
          <w:rFonts w:ascii="Times New Roman" w:hAnsi="Times New Roman"/>
          <w:color w:val="000000"/>
        </w:rPr>
        <w:t xml:space="preserve"> yang di </w:t>
      </w:r>
      <w:proofErr w:type="spellStart"/>
      <w:r>
        <w:rPr>
          <w:rFonts w:ascii="Times New Roman" w:hAnsi="Times New Roman"/>
          <w:color w:val="000000"/>
        </w:rPr>
        <w:t>idamkan</w:t>
      </w:r>
      <w:proofErr w:type="spellEnd"/>
      <w:r>
        <w:rPr>
          <w:rFonts w:ascii="Times New Roman" w:hAnsi="Times New Roman"/>
          <w:color w:val="000000"/>
        </w:rPr>
        <w:t xml:space="preserve">. </w:t>
      </w:r>
      <w:proofErr w:type="spellStart"/>
      <w:r>
        <w:rPr>
          <w:rFonts w:ascii="Times New Roman" w:hAnsi="Times New Roman"/>
          <w:color w:val="000000"/>
        </w:rPr>
        <w:t>Sikap</w:t>
      </w:r>
      <w:proofErr w:type="spellEnd"/>
      <w:r>
        <w:rPr>
          <w:rFonts w:ascii="Times New Roman" w:hAnsi="Times New Roman"/>
          <w:color w:val="000000"/>
        </w:rPr>
        <w:t xml:space="preserve"> </w:t>
      </w:r>
      <w:proofErr w:type="spellStart"/>
      <w:r>
        <w:rPr>
          <w:rFonts w:ascii="Times New Roman" w:hAnsi="Times New Roman"/>
          <w:color w:val="000000"/>
        </w:rPr>
        <w:t>pembelian</w:t>
      </w:r>
      <w:proofErr w:type="spellEnd"/>
      <w:r>
        <w:rPr>
          <w:rFonts w:ascii="Times New Roman" w:hAnsi="Times New Roman"/>
          <w:color w:val="000000"/>
        </w:rPr>
        <w:t xml:space="preserve"> </w:t>
      </w:r>
      <w:proofErr w:type="spellStart"/>
      <w:r>
        <w:rPr>
          <w:rFonts w:ascii="Times New Roman" w:hAnsi="Times New Roman"/>
          <w:color w:val="000000"/>
        </w:rPr>
        <w:t>seorang</w:t>
      </w:r>
      <w:proofErr w:type="spellEnd"/>
      <w:r>
        <w:rPr>
          <w:rFonts w:ascii="Times New Roman" w:hAnsi="Times New Roman"/>
          <w:color w:val="000000"/>
        </w:rPr>
        <w:t xml:space="preserve"> </w:t>
      </w:r>
      <w:proofErr w:type="spellStart"/>
      <w:r>
        <w:rPr>
          <w:rFonts w:ascii="Times New Roman" w:hAnsi="Times New Roman"/>
          <w:color w:val="000000"/>
        </w:rPr>
        <w:t>bisa</w:t>
      </w:r>
      <w:proofErr w:type="spellEnd"/>
      <w:r>
        <w:rPr>
          <w:rFonts w:ascii="Times New Roman" w:hAnsi="Times New Roman"/>
          <w:color w:val="000000"/>
        </w:rPr>
        <w:t xml:space="preserve"> </w:t>
      </w:r>
      <w:proofErr w:type="spellStart"/>
      <w:r>
        <w:rPr>
          <w:rFonts w:ascii="Times New Roman" w:hAnsi="Times New Roman"/>
          <w:color w:val="000000"/>
        </w:rPr>
        <w:t>dikatakan</w:t>
      </w:r>
      <w:proofErr w:type="spellEnd"/>
      <w:r>
        <w:rPr>
          <w:rFonts w:ascii="Times New Roman" w:hAnsi="Times New Roman"/>
          <w:color w:val="000000"/>
        </w:rPr>
        <w:t xml:space="preserve"> </w:t>
      </w:r>
      <w:proofErr w:type="spellStart"/>
      <w:r>
        <w:rPr>
          <w:rFonts w:ascii="Times New Roman" w:hAnsi="Times New Roman"/>
          <w:color w:val="000000"/>
        </w:rPr>
        <w:t>selaku</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yang </w:t>
      </w:r>
      <w:proofErr w:type="spellStart"/>
      <w:r>
        <w:rPr>
          <w:rFonts w:ascii="Times New Roman" w:hAnsi="Times New Roman"/>
          <w:color w:val="000000"/>
        </w:rPr>
        <w:t>unik</w:t>
      </w:r>
      <w:proofErr w:type="spellEnd"/>
      <w:r>
        <w:rPr>
          <w:rFonts w:ascii="Times New Roman" w:hAnsi="Times New Roman"/>
          <w:color w:val="000000"/>
        </w:rPr>
        <w:t xml:space="preserve">, </w:t>
      </w:r>
      <w:proofErr w:type="spellStart"/>
      <w:r>
        <w:rPr>
          <w:rFonts w:ascii="Times New Roman" w:hAnsi="Times New Roman"/>
          <w:color w:val="000000"/>
        </w:rPr>
        <w:t>sebab</w:t>
      </w:r>
      <w:proofErr w:type="spellEnd"/>
      <w:r>
        <w:rPr>
          <w:rFonts w:ascii="Times New Roman" w:hAnsi="Times New Roman"/>
          <w:color w:val="000000"/>
        </w:rPr>
        <w:t xml:space="preserve"> </w:t>
      </w:r>
      <w:proofErr w:type="spellStart"/>
      <w:r>
        <w:rPr>
          <w:rFonts w:ascii="Times New Roman" w:hAnsi="Times New Roman"/>
          <w:color w:val="000000"/>
        </w:rPr>
        <w:t>preferensi</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perilaku</w:t>
      </w:r>
      <w:proofErr w:type="spellEnd"/>
      <w:r>
        <w:rPr>
          <w:rFonts w:ascii="Times New Roman" w:hAnsi="Times New Roman"/>
          <w:color w:val="000000"/>
        </w:rPr>
        <w:t xml:space="preserve"> </w:t>
      </w:r>
      <w:proofErr w:type="spellStart"/>
      <w:r>
        <w:rPr>
          <w:rFonts w:ascii="Times New Roman" w:hAnsi="Times New Roman"/>
          <w:color w:val="000000"/>
        </w:rPr>
        <w:t>terhadap</w:t>
      </w:r>
      <w:proofErr w:type="spellEnd"/>
      <w:r>
        <w:rPr>
          <w:rFonts w:ascii="Times New Roman" w:hAnsi="Times New Roman"/>
          <w:color w:val="000000"/>
        </w:rPr>
        <w:t xml:space="preserve"> </w:t>
      </w:r>
      <w:proofErr w:type="spellStart"/>
      <w:r>
        <w:rPr>
          <w:rFonts w:ascii="Times New Roman" w:hAnsi="Times New Roman"/>
          <w:color w:val="000000"/>
        </w:rPr>
        <w:t>obyek</w:t>
      </w:r>
      <w:proofErr w:type="spellEnd"/>
      <w:r>
        <w:rPr>
          <w:rFonts w:ascii="Times New Roman" w:hAnsi="Times New Roman"/>
          <w:color w:val="000000"/>
        </w:rPr>
        <w:t xml:space="preserve"> </w:t>
      </w:r>
      <w:proofErr w:type="spellStart"/>
      <w:r>
        <w:rPr>
          <w:rFonts w:ascii="Times New Roman" w:hAnsi="Times New Roman"/>
          <w:color w:val="000000"/>
        </w:rPr>
        <w:t>tiap</w:t>
      </w:r>
      <w:proofErr w:type="spellEnd"/>
      <w:r>
        <w:rPr>
          <w:rFonts w:ascii="Times New Roman" w:hAnsi="Times New Roman"/>
          <w:color w:val="000000"/>
        </w:rPr>
        <w:t xml:space="preserve"> orang </w:t>
      </w:r>
      <w:proofErr w:type="spellStart"/>
      <w:r>
        <w:rPr>
          <w:rFonts w:ascii="Times New Roman" w:hAnsi="Times New Roman"/>
          <w:color w:val="000000"/>
        </w:rPr>
        <w:t>berbeda</w:t>
      </w:r>
      <w:proofErr w:type="spellEnd"/>
      <w:r>
        <w:rPr>
          <w:rFonts w:ascii="Times New Roman" w:hAnsi="Times New Roman"/>
          <w:color w:val="000000"/>
        </w:rPr>
        <w:t xml:space="preserve">. </w:t>
      </w:r>
      <w:proofErr w:type="spellStart"/>
      <w:r>
        <w:rPr>
          <w:rFonts w:ascii="Times New Roman" w:hAnsi="Times New Roman"/>
          <w:color w:val="000000"/>
        </w:rPr>
        <w:t>Tidak</w:t>
      </w:r>
      <w:proofErr w:type="spellEnd"/>
      <w:r>
        <w:rPr>
          <w:rFonts w:ascii="Times New Roman" w:hAnsi="Times New Roman"/>
          <w:color w:val="000000"/>
        </w:rPr>
        <w:t xml:space="preserve"> </w:t>
      </w:r>
      <w:proofErr w:type="spellStart"/>
      <w:r>
        <w:rPr>
          <w:rFonts w:ascii="Times New Roman" w:hAnsi="Times New Roman"/>
          <w:color w:val="000000"/>
        </w:rPr>
        <w:t>hanya</w:t>
      </w:r>
      <w:proofErr w:type="spellEnd"/>
      <w:r>
        <w:rPr>
          <w:rFonts w:ascii="Times New Roman" w:hAnsi="Times New Roman"/>
          <w:color w:val="000000"/>
        </w:rPr>
        <w:t xml:space="preserve"> </w:t>
      </w:r>
      <w:proofErr w:type="spellStart"/>
      <w:r>
        <w:rPr>
          <w:rFonts w:ascii="Times New Roman" w:hAnsi="Times New Roman"/>
          <w:color w:val="000000"/>
        </w:rPr>
        <w:t>itu</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berasal</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bermacam</w:t>
      </w:r>
      <w:proofErr w:type="spellEnd"/>
      <w:r>
        <w:rPr>
          <w:rFonts w:ascii="Times New Roman" w:hAnsi="Times New Roman"/>
          <w:color w:val="000000"/>
        </w:rPr>
        <w:t xml:space="preserve"> </w:t>
      </w:r>
      <w:proofErr w:type="spellStart"/>
      <w:r>
        <w:rPr>
          <w:rFonts w:ascii="Times New Roman" w:hAnsi="Times New Roman"/>
          <w:color w:val="000000"/>
        </w:rPr>
        <w:t>segmen</w:t>
      </w:r>
      <w:proofErr w:type="spellEnd"/>
      <w:r>
        <w:rPr>
          <w:rFonts w:ascii="Times New Roman" w:hAnsi="Times New Roman"/>
          <w:color w:val="000000"/>
        </w:rPr>
        <w:t xml:space="preserve">, </w:t>
      </w:r>
      <w:proofErr w:type="spellStart"/>
      <w:r>
        <w:rPr>
          <w:rFonts w:ascii="Times New Roman" w:hAnsi="Times New Roman"/>
          <w:color w:val="000000"/>
        </w:rPr>
        <w:t>sehingga</w:t>
      </w:r>
      <w:proofErr w:type="spellEnd"/>
      <w:r>
        <w:rPr>
          <w:rFonts w:ascii="Times New Roman" w:hAnsi="Times New Roman"/>
          <w:color w:val="000000"/>
        </w:rPr>
        <w:t xml:space="preserve"> </w:t>
      </w:r>
      <w:proofErr w:type="spellStart"/>
      <w:r>
        <w:rPr>
          <w:rFonts w:ascii="Times New Roman" w:hAnsi="Times New Roman"/>
          <w:color w:val="000000"/>
        </w:rPr>
        <w:t>apa</w:t>
      </w:r>
      <w:proofErr w:type="spellEnd"/>
      <w:r>
        <w:rPr>
          <w:rFonts w:ascii="Times New Roman" w:hAnsi="Times New Roman"/>
          <w:color w:val="000000"/>
        </w:rPr>
        <w:t xml:space="preserve"> yang di </w:t>
      </w:r>
      <w:proofErr w:type="spellStart"/>
      <w:r>
        <w:rPr>
          <w:rFonts w:ascii="Times New Roman" w:hAnsi="Times New Roman"/>
          <w:color w:val="000000"/>
        </w:rPr>
        <w:t>idamkan</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diperlukan</w:t>
      </w:r>
      <w:proofErr w:type="spellEnd"/>
      <w:r>
        <w:rPr>
          <w:rFonts w:ascii="Times New Roman" w:hAnsi="Times New Roman"/>
          <w:color w:val="000000"/>
        </w:rPr>
        <w:t xml:space="preserve"> pula </w:t>
      </w:r>
      <w:proofErr w:type="spellStart"/>
      <w:r>
        <w:rPr>
          <w:rFonts w:ascii="Times New Roman" w:hAnsi="Times New Roman"/>
          <w:color w:val="000000"/>
        </w:rPr>
        <w:t>berbeda</w:t>
      </w:r>
      <w:proofErr w:type="spellEnd"/>
      <w:r>
        <w:rPr>
          <w:rFonts w:ascii="Times New Roman" w:hAnsi="Times New Roman"/>
          <w:color w:val="000000"/>
        </w:rPr>
        <w:t xml:space="preserve">. </w:t>
      </w:r>
    </w:p>
    <w:p w14:paraId="7070CF1C"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 xml:space="preserve">Keputusan </w:t>
      </w:r>
      <w:proofErr w:type="spellStart"/>
      <w:r>
        <w:rPr>
          <w:rFonts w:ascii="Times New Roman" w:hAnsi="Times New Roman"/>
          <w:color w:val="000000"/>
        </w:rPr>
        <w:t>membeli</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dipengaruhi</w:t>
      </w:r>
      <w:proofErr w:type="spellEnd"/>
      <w:r>
        <w:rPr>
          <w:rFonts w:ascii="Times New Roman" w:hAnsi="Times New Roman"/>
          <w:color w:val="000000"/>
        </w:rPr>
        <w:t xml:space="preserve"> oleh </w:t>
      </w:r>
      <w:proofErr w:type="spellStart"/>
      <w:r>
        <w:rPr>
          <w:rFonts w:ascii="Times New Roman" w:hAnsi="Times New Roman"/>
          <w:color w:val="000000"/>
        </w:rPr>
        <w:t>keterlibatan</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keyakinan</w:t>
      </w:r>
      <w:proofErr w:type="spellEnd"/>
      <w:r>
        <w:rPr>
          <w:rFonts w:ascii="Times New Roman" w:hAnsi="Times New Roman"/>
          <w:color w:val="000000"/>
        </w:rPr>
        <w:t xml:space="preserve"> </w:t>
      </w:r>
      <w:proofErr w:type="spellStart"/>
      <w:r>
        <w:rPr>
          <w:rFonts w:ascii="Times New Roman" w:hAnsi="Times New Roman"/>
          <w:color w:val="000000"/>
        </w:rPr>
        <w:t>mereka</w:t>
      </w:r>
      <w:proofErr w:type="spellEnd"/>
      <w:r>
        <w:rPr>
          <w:rFonts w:ascii="Times New Roman" w:hAnsi="Times New Roman"/>
          <w:color w:val="000000"/>
        </w:rPr>
        <w:t xml:space="preserve">. Terus </w:t>
      </w:r>
      <w:proofErr w:type="spellStart"/>
      <w:r>
        <w:rPr>
          <w:rFonts w:ascii="Times New Roman" w:hAnsi="Times New Roman"/>
          <w:color w:val="000000"/>
        </w:rPr>
        <w:t>menjadi</w:t>
      </w:r>
      <w:proofErr w:type="spellEnd"/>
      <w:r>
        <w:rPr>
          <w:rFonts w:ascii="Times New Roman" w:hAnsi="Times New Roman"/>
          <w:color w:val="000000"/>
        </w:rPr>
        <w:t xml:space="preserve"> </w:t>
      </w:r>
      <w:proofErr w:type="spellStart"/>
      <w:r>
        <w:rPr>
          <w:rFonts w:ascii="Times New Roman" w:hAnsi="Times New Roman"/>
          <w:color w:val="000000"/>
        </w:rPr>
        <w:t>besar</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ikut</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upaya</w:t>
      </w:r>
      <w:proofErr w:type="spellEnd"/>
      <w:r>
        <w:rPr>
          <w:rFonts w:ascii="Times New Roman" w:hAnsi="Times New Roman"/>
          <w:color w:val="000000"/>
        </w:rPr>
        <w:t xml:space="preserve"> </w:t>
      </w:r>
      <w:proofErr w:type="spellStart"/>
      <w:r>
        <w:rPr>
          <w:rFonts w:ascii="Times New Roman" w:hAnsi="Times New Roman"/>
          <w:color w:val="000000"/>
        </w:rPr>
        <w:t>pencarian</w:t>
      </w:r>
      <w:proofErr w:type="spellEnd"/>
      <w:r>
        <w:rPr>
          <w:rFonts w:ascii="Times New Roman" w:hAnsi="Times New Roman"/>
          <w:color w:val="000000"/>
        </w:rPr>
        <w:t xml:space="preserve"> data </w:t>
      </w:r>
      <w:proofErr w:type="spellStart"/>
      <w:r>
        <w:rPr>
          <w:rFonts w:ascii="Times New Roman" w:hAnsi="Times New Roman"/>
          <w:color w:val="000000"/>
        </w:rPr>
        <w:t>produk</w:t>
      </w:r>
      <w:proofErr w:type="spellEnd"/>
      <w:r>
        <w:rPr>
          <w:rFonts w:ascii="Times New Roman" w:hAnsi="Times New Roman"/>
          <w:color w:val="000000"/>
        </w:rPr>
        <w:t xml:space="preserve">, </w:t>
      </w:r>
      <w:proofErr w:type="spellStart"/>
      <w:r>
        <w:rPr>
          <w:rFonts w:ascii="Times New Roman" w:hAnsi="Times New Roman"/>
          <w:color w:val="000000"/>
        </w:rPr>
        <w:t>terus</w:t>
      </w:r>
      <w:proofErr w:type="spellEnd"/>
      <w:r>
        <w:rPr>
          <w:rFonts w:ascii="Times New Roman" w:hAnsi="Times New Roman"/>
          <w:color w:val="000000"/>
        </w:rPr>
        <w:t xml:space="preserve"> </w:t>
      </w:r>
      <w:proofErr w:type="spellStart"/>
      <w:r>
        <w:rPr>
          <w:rFonts w:ascii="Times New Roman" w:hAnsi="Times New Roman"/>
          <w:color w:val="000000"/>
        </w:rPr>
        <w:t>menjadi</w:t>
      </w:r>
      <w:proofErr w:type="spellEnd"/>
      <w:r>
        <w:rPr>
          <w:rFonts w:ascii="Times New Roman" w:hAnsi="Times New Roman"/>
          <w:color w:val="000000"/>
        </w:rPr>
        <w:t xml:space="preserve"> </w:t>
      </w:r>
      <w:proofErr w:type="spellStart"/>
      <w:r>
        <w:rPr>
          <w:rFonts w:ascii="Times New Roman" w:hAnsi="Times New Roman"/>
          <w:color w:val="000000"/>
        </w:rPr>
        <w:t>besar</w:t>
      </w:r>
      <w:proofErr w:type="spellEnd"/>
      <w:r>
        <w:rPr>
          <w:rFonts w:ascii="Times New Roman" w:hAnsi="Times New Roman"/>
          <w:color w:val="000000"/>
        </w:rPr>
        <w:t xml:space="preserve"> </w:t>
      </w:r>
      <w:proofErr w:type="spellStart"/>
      <w:r>
        <w:rPr>
          <w:rFonts w:ascii="Times New Roman" w:hAnsi="Times New Roman"/>
          <w:color w:val="000000"/>
        </w:rPr>
        <w:t>dorongan</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buat</w:t>
      </w:r>
      <w:r>
        <w:rPr>
          <w:rFonts w:ascii="Times New Roman" w:hAnsi="Times New Roman"/>
          <w:color w:val="000000"/>
          <w:lang w:val="id-ID"/>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pembelian</w:t>
      </w:r>
      <w:proofErr w:type="spellEnd"/>
      <w:r>
        <w:rPr>
          <w:rFonts w:ascii="Times New Roman" w:hAnsi="Times New Roman"/>
          <w:color w:val="000000"/>
        </w:rPr>
        <w:t xml:space="preserve">. </w:t>
      </w:r>
      <w:proofErr w:type="spellStart"/>
      <w:r>
        <w:rPr>
          <w:rFonts w:ascii="Times New Roman" w:hAnsi="Times New Roman"/>
          <w:color w:val="000000"/>
        </w:rPr>
        <w:t>Disisi</w:t>
      </w:r>
      <w:proofErr w:type="spellEnd"/>
      <w:r>
        <w:rPr>
          <w:rFonts w:ascii="Times New Roman" w:hAnsi="Times New Roman"/>
          <w:color w:val="000000"/>
        </w:rPr>
        <w:t xml:space="preserve"> </w:t>
      </w:r>
      <w:proofErr w:type="spellStart"/>
      <w:r>
        <w:rPr>
          <w:rFonts w:ascii="Times New Roman" w:hAnsi="Times New Roman"/>
          <w:color w:val="000000"/>
        </w:rPr>
        <w:t>lain</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terus</w:t>
      </w:r>
      <w:proofErr w:type="spellEnd"/>
      <w:r>
        <w:rPr>
          <w:rFonts w:ascii="Times New Roman" w:hAnsi="Times New Roman"/>
          <w:color w:val="000000"/>
        </w:rPr>
        <w:t xml:space="preserve"> </w:t>
      </w:r>
      <w:proofErr w:type="spellStart"/>
      <w:r>
        <w:rPr>
          <w:rFonts w:ascii="Times New Roman" w:hAnsi="Times New Roman"/>
          <w:color w:val="000000"/>
        </w:rPr>
        <w:t>menjadi</w:t>
      </w:r>
      <w:proofErr w:type="spellEnd"/>
      <w:r>
        <w:rPr>
          <w:rFonts w:ascii="Times New Roman" w:hAnsi="Times New Roman"/>
          <w:color w:val="000000"/>
        </w:rPr>
        <w:t xml:space="preserve"> </w:t>
      </w:r>
      <w:proofErr w:type="spellStart"/>
      <w:r>
        <w:rPr>
          <w:rFonts w:ascii="Times New Roman" w:hAnsi="Times New Roman"/>
          <w:color w:val="000000"/>
        </w:rPr>
        <w:t>selektif</w:t>
      </w:r>
      <w:proofErr w:type="spellEnd"/>
      <w:r>
        <w:rPr>
          <w:rFonts w:ascii="Times New Roman" w:hAnsi="Times New Roman"/>
          <w:color w:val="000000"/>
        </w:rPr>
        <w:t xml:space="preserve"> </w:t>
      </w:r>
      <w:proofErr w:type="spellStart"/>
      <w:r>
        <w:rPr>
          <w:rFonts w:ascii="Times New Roman" w:hAnsi="Times New Roman"/>
          <w:color w:val="000000"/>
        </w:rPr>
        <w:t>didalam</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pemilihan</w:t>
      </w:r>
      <w:proofErr w:type="spellEnd"/>
      <w:r>
        <w:rPr>
          <w:rFonts w:ascii="Times New Roman" w:hAnsi="Times New Roman"/>
          <w:color w:val="000000"/>
        </w:rPr>
        <w:t xml:space="preserve"> </w:t>
      </w:r>
      <w:proofErr w:type="spellStart"/>
      <w:r>
        <w:rPr>
          <w:rFonts w:ascii="Times New Roman" w:hAnsi="Times New Roman"/>
          <w:color w:val="000000"/>
        </w:rPr>
        <w:t>produk</w:t>
      </w:r>
      <w:proofErr w:type="spellEnd"/>
      <w:r>
        <w:rPr>
          <w:rFonts w:ascii="Times New Roman" w:hAnsi="Times New Roman"/>
          <w:color w:val="000000"/>
        </w:rPr>
        <w:t xml:space="preserve"> buat </w:t>
      </w:r>
      <w:proofErr w:type="spellStart"/>
      <w:r>
        <w:rPr>
          <w:rFonts w:ascii="Times New Roman" w:hAnsi="Times New Roman"/>
          <w:color w:val="000000"/>
        </w:rPr>
        <w:t>disantap</w:t>
      </w:r>
      <w:proofErr w:type="spellEnd"/>
      <w:r>
        <w:rPr>
          <w:rFonts w:ascii="Times New Roman" w:hAnsi="Times New Roman"/>
          <w:color w:val="000000"/>
        </w:rPr>
        <w:t xml:space="preserve">. </w:t>
      </w:r>
      <w:proofErr w:type="spellStart"/>
      <w:r>
        <w:rPr>
          <w:rFonts w:ascii="Times New Roman" w:hAnsi="Times New Roman"/>
          <w:color w:val="000000"/>
        </w:rPr>
        <w:t>Perihal</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diakibatkan</w:t>
      </w:r>
      <w:proofErr w:type="spellEnd"/>
      <w:r>
        <w:rPr>
          <w:rFonts w:ascii="Times New Roman" w:hAnsi="Times New Roman"/>
          <w:color w:val="000000"/>
        </w:rPr>
        <w:t xml:space="preserve"> oleh </w:t>
      </w:r>
      <w:proofErr w:type="spellStart"/>
      <w:r>
        <w:rPr>
          <w:rFonts w:ascii="Times New Roman" w:hAnsi="Times New Roman"/>
          <w:color w:val="000000"/>
        </w:rPr>
        <w:t>pertumbuhan</w:t>
      </w:r>
      <w:proofErr w:type="spellEnd"/>
      <w:r>
        <w:rPr>
          <w:rFonts w:ascii="Times New Roman" w:hAnsi="Times New Roman"/>
          <w:color w:val="000000"/>
        </w:rPr>
        <w:t xml:space="preserve"> </w:t>
      </w:r>
      <w:proofErr w:type="spellStart"/>
      <w:r>
        <w:rPr>
          <w:rFonts w:ascii="Times New Roman" w:hAnsi="Times New Roman"/>
          <w:color w:val="000000"/>
        </w:rPr>
        <w:t>arus</w:t>
      </w:r>
      <w:proofErr w:type="spellEnd"/>
      <w:r>
        <w:rPr>
          <w:rFonts w:ascii="Times New Roman" w:hAnsi="Times New Roman"/>
          <w:color w:val="000000"/>
        </w:rPr>
        <w:t xml:space="preserve"> data </w:t>
      </w:r>
      <w:proofErr w:type="spellStart"/>
      <w:r>
        <w:rPr>
          <w:rFonts w:ascii="Times New Roman" w:hAnsi="Times New Roman"/>
          <w:color w:val="000000"/>
        </w:rPr>
        <w:t>sehingga</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bisa</w:t>
      </w:r>
      <w:proofErr w:type="spellEnd"/>
      <w:r>
        <w:rPr>
          <w:rFonts w:ascii="Times New Roman" w:hAnsi="Times New Roman"/>
          <w:color w:val="000000"/>
        </w:rPr>
        <w:t xml:space="preserve"> </w:t>
      </w:r>
      <w:proofErr w:type="spellStart"/>
      <w:r>
        <w:rPr>
          <w:rFonts w:ascii="Times New Roman" w:hAnsi="Times New Roman"/>
          <w:color w:val="000000"/>
        </w:rPr>
        <w:t>meresap</w:t>
      </w:r>
      <w:proofErr w:type="spellEnd"/>
      <w:r>
        <w:rPr>
          <w:rFonts w:ascii="Times New Roman" w:hAnsi="Times New Roman"/>
          <w:color w:val="000000"/>
        </w:rPr>
        <w:t xml:space="preserve"> data dan </w:t>
      </w:r>
      <w:proofErr w:type="spellStart"/>
      <w:r>
        <w:rPr>
          <w:rFonts w:ascii="Times New Roman" w:hAnsi="Times New Roman"/>
          <w:color w:val="000000"/>
        </w:rPr>
        <w:t>Pengetahuan</w:t>
      </w:r>
      <w:proofErr w:type="spellEnd"/>
      <w:r>
        <w:rPr>
          <w:rFonts w:ascii="Times New Roman" w:hAnsi="Times New Roman"/>
          <w:color w:val="000000"/>
        </w:rPr>
        <w:t xml:space="preserve"> </w:t>
      </w:r>
      <w:proofErr w:type="spellStart"/>
      <w:r>
        <w:rPr>
          <w:rFonts w:ascii="Times New Roman" w:hAnsi="Times New Roman"/>
          <w:color w:val="000000"/>
        </w:rPr>
        <w:t>tentang</w:t>
      </w:r>
      <w:proofErr w:type="spellEnd"/>
      <w:r>
        <w:rPr>
          <w:rFonts w:ascii="Times New Roman" w:hAnsi="Times New Roman"/>
          <w:color w:val="000000"/>
        </w:rPr>
        <w:t xml:space="preserve"> </w:t>
      </w:r>
      <w:proofErr w:type="spellStart"/>
      <w:r>
        <w:rPr>
          <w:rFonts w:ascii="Times New Roman" w:hAnsi="Times New Roman"/>
          <w:color w:val="000000"/>
        </w:rPr>
        <w:t>keberadaan</w:t>
      </w:r>
      <w:proofErr w:type="spellEnd"/>
      <w:r>
        <w:rPr>
          <w:rFonts w:ascii="Times New Roman" w:hAnsi="Times New Roman"/>
          <w:color w:val="000000"/>
        </w:rPr>
        <w:t xml:space="preserve"> </w:t>
      </w:r>
      <w:proofErr w:type="spellStart"/>
      <w:r>
        <w:rPr>
          <w:rFonts w:ascii="Times New Roman" w:hAnsi="Times New Roman"/>
          <w:color w:val="000000"/>
        </w:rPr>
        <w:t>sesuatu</w:t>
      </w:r>
      <w:proofErr w:type="spellEnd"/>
      <w:r>
        <w:rPr>
          <w:rFonts w:ascii="Times New Roman" w:hAnsi="Times New Roman"/>
          <w:color w:val="000000"/>
        </w:rPr>
        <w:t xml:space="preserve"> </w:t>
      </w:r>
      <w:proofErr w:type="spellStart"/>
      <w:r>
        <w:rPr>
          <w:rFonts w:ascii="Times New Roman" w:hAnsi="Times New Roman"/>
          <w:color w:val="000000"/>
        </w:rPr>
        <w:t>produk</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kilat</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berkembangnya</w:t>
      </w:r>
      <w:proofErr w:type="spellEnd"/>
      <w:r>
        <w:rPr>
          <w:rFonts w:ascii="Times New Roman" w:hAnsi="Times New Roman"/>
          <w:color w:val="000000"/>
        </w:rPr>
        <w:t xml:space="preserve"> </w:t>
      </w:r>
      <w:proofErr w:type="spellStart"/>
      <w:r>
        <w:rPr>
          <w:rFonts w:ascii="Times New Roman" w:hAnsi="Times New Roman"/>
          <w:color w:val="000000"/>
        </w:rPr>
        <w:t>teknologi</w:t>
      </w:r>
      <w:proofErr w:type="spellEnd"/>
      <w:r>
        <w:rPr>
          <w:rFonts w:ascii="Times New Roman" w:hAnsi="Times New Roman"/>
          <w:color w:val="000000"/>
        </w:rPr>
        <w:t xml:space="preserve"> di Masa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t>otomotif</w:t>
      </w:r>
      <w:proofErr w:type="spellEnd"/>
      <w:r>
        <w:rPr>
          <w:rFonts w:ascii="Times New Roman" w:hAnsi="Times New Roman"/>
          <w:color w:val="000000"/>
        </w:rPr>
        <w:t xml:space="preserve"> Indonesia paling </w:t>
      </w:r>
      <w:proofErr w:type="spellStart"/>
      <w:r>
        <w:rPr>
          <w:rFonts w:ascii="Times New Roman" w:hAnsi="Times New Roman"/>
          <w:color w:val="000000"/>
        </w:rPr>
        <w:t>utama</w:t>
      </w:r>
      <w:proofErr w:type="spellEnd"/>
      <w:r>
        <w:rPr>
          <w:rFonts w:ascii="Times New Roman" w:hAnsi="Times New Roman"/>
          <w:color w:val="000000"/>
        </w:rPr>
        <w:t>.</w:t>
      </w:r>
    </w:p>
    <w:p w14:paraId="32C64754"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Motor</w:t>
      </w:r>
      <w:r>
        <w:rPr>
          <w:rFonts w:ascii="Times New Roman" w:hAnsi="Times New Roman"/>
          <w:color w:val="000000"/>
          <w:lang w:val="id-ID"/>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secara</w:t>
      </w:r>
      <w:proofErr w:type="spellEnd"/>
      <w:r>
        <w:rPr>
          <w:rFonts w:ascii="Times New Roman" w:hAnsi="Times New Roman"/>
          <w:color w:val="000000"/>
        </w:rPr>
        <w:t xml:space="preserve"> formal </w:t>
      </w:r>
      <w:proofErr w:type="spellStart"/>
      <w:r>
        <w:rPr>
          <w:rFonts w:ascii="Times New Roman" w:hAnsi="Times New Roman"/>
          <w:color w:val="000000"/>
        </w:rPr>
        <w:t>diluncurkan</w:t>
      </w:r>
      <w:proofErr w:type="spellEnd"/>
      <w:r>
        <w:rPr>
          <w:rFonts w:ascii="Times New Roman" w:hAnsi="Times New Roman"/>
          <w:color w:val="000000"/>
        </w:rPr>
        <w:t xml:space="preserve"> </w:t>
      </w:r>
      <w:proofErr w:type="spellStart"/>
      <w:r>
        <w:rPr>
          <w:rFonts w:ascii="Times New Roman" w:hAnsi="Times New Roman"/>
          <w:color w:val="000000"/>
        </w:rPr>
        <w:t>perihal</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diikarenakan</w:t>
      </w:r>
      <w:proofErr w:type="spellEnd"/>
      <w:r>
        <w:rPr>
          <w:rFonts w:ascii="Times New Roman" w:hAnsi="Times New Roman"/>
          <w:color w:val="000000"/>
        </w:rPr>
        <w:t xml:space="preserve"> </w:t>
      </w:r>
      <w:proofErr w:type="spellStart"/>
      <w:r>
        <w:rPr>
          <w:rFonts w:ascii="Times New Roman" w:hAnsi="Times New Roman"/>
          <w:color w:val="000000"/>
        </w:rPr>
        <w:t>meningkatnya</w:t>
      </w:r>
      <w:proofErr w:type="spellEnd"/>
      <w:r>
        <w:rPr>
          <w:rFonts w:ascii="Times New Roman" w:hAnsi="Times New Roman"/>
          <w:color w:val="000000"/>
        </w:rPr>
        <w:t xml:space="preserve"> </w:t>
      </w:r>
      <w:proofErr w:type="spellStart"/>
      <w:r>
        <w:rPr>
          <w:rFonts w:ascii="Times New Roman" w:hAnsi="Times New Roman"/>
          <w:color w:val="000000"/>
        </w:rPr>
        <w:t>kebutuhan</w:t>
      </w:r>
      <w:proofErr w:type="spellEnd"/>
      <w:r>
        <w:rPr>
          <w:rFonts w:ascii="Times New Roman" w:hAnsi="Times New Roman"/>
          <w:color w:val="000000"/>
        </w:rPr>
        <w:t xml:space="preserve"> </w:t>
      </w:r>
      <w:proofErr w:type="spellStart"/>
      <w:r>
        <w:rPr>
          <w:rFonts w:ascii="Times New Roman" w:hAnsi="Times New Roman"/>
          <w:color w:val="000000"/>
        </w:rPr>
        <w:t>warga</w:t>
      </w:r>
      <w:proofErr w:type="spellEnd"/>
      <w:r>
        <w:rPr>
          <w:rFonts w:ascii="Times New Roman" w:hAnsi="Times New Roman"/>
          <w:color w:val="000000"/>
        </w:rPr>
        <w:t xml:space="preserve"> </w:t>
      </w:r>
      <w:proofErr w:type="spellStart"/>
      <w:r>
        <w:rPr>
          <w:rFonts w:ascii="Times New Roman" w:hAnsi="Times New Roman"/>
          <w:color w:val="000000"/>
        </w:rPr>
        <w:t>hendak</w:t>
      </w:r>
      <w:proofErr w:type="spellEnd"/>
      <w:r>
        <w:rPr>
          <w:rFonts w:ascii="Times New Roman" w:hAnsi="Times New Roman"/>
          <w:color w:val="000000"/>
        </w:rPr>
        <w:t xml:space="preserve"> </w:t>
      </w:r>
      <w:proofErr w:type="spellStart"/>
      <w:r>
        <w:rPr>
          <w:rFonts w:ascii="Times New Roman" w:hAnsi="Times New Roman"/>
          <w:color w:val="000000"/>
        </w:rPr>
        <w:t>transportasi</w:t>
      </w:r>
      <w:proofErr w:type="spellEnd"/>
      <w:r>
        <w:rPr>
          <w:rFonts w:ascii="Times New Roman" w:hAnsi="Times New Roman"/>
          <w:color w:val="000000"/>
        </w:rPr>
        <w:t xml:space="preserve">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Ciri</w:t>
      </w:r>
      <w:proofErr w:type="spellEnd"/>
      <w:r>
        <w:rPr>
          <w:rFonts w:ascii="Times New Roman" w:hAnsi="Times New Roman"/>
          <w:color w:val="000000"/>
        </w:rPr>
        <w:t xml:space="preserve"> </w:t>
      </w:r>
      <w:proofErr w:type="spellStart"/>
      <w:r>
        <w:rPr>
          <w:rFonts w:ascii="Times New Roman" w:hAnsi="Times New Roman"/>
          <w:color w:val="000000"/>
        </w:rPr>
        <w:t>pengguna</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di Indonesia </w:t>
      </w:r>
      <w:proofErr w:type="spellStart"/>
      <w:r>
        <w:rPr>
          <w:rFonts w:ascii="Times New Roman" w:hAnsi="Times New Roman"/>
          <w:color w:val="000000"/>
        </w:rPr>
        <w:t>terbilang</w:t>
      </w:r>
      <w:proofErr w:type="spellEnd"/>
      <w:r>
        <w:rPr>
          <w:rFonts w:ascii="Times New Roman" w:hAnsi="Times New Roman"/>
          <w:color w:val="000000"/>
        </w:rPr>
        <w:t xml:space="preserve"> </w:t>
      </w:r>
      <w:proofErr w:type="spellStart"/>
      <w:r>
        <w:rPr>
          <w:rFonts w:ascii="Times New Roman" w:hAnsi="Times New Roman"/>
          <w:color w:val="000000"/>
        </w:rPr>
        <w:t>unik</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bermacam</w:t>
      </w:r>
      <w:proofErr w:type="spellEnd"/>
      <w:r>
        <w:rPr>
          <w:rFonts w:ascii="Times New Roman" w:hAnsi="Times New Roman"/>
          <w:color w:val="000000"/>
        </w:rPr>
        <w:t xml:space="preserve">- </w:t>
      </w:r>
      <w:proofErr w:type="spellStart"/>
      <w:r>
        <w:rPr>
          <w:rFonts w:ascii="Times New Roman" w:hAnsi="Times New Roman"/>
          <w:color w:val="000000"/>
        </w:rPr>
        <w:t>macam</w:t>
      </w:r>
      <w:proofErr w:type="spellEnd"/>
      <w:r>
        <w:rPr>
          <w:rFonts w:ascii="Times New Roman" w:hAnsi="Times New Roman"/>
          <w:color w:val="000000"/>
        </w:rPr>
        <w:t xml:space="preserve"> </w:t>
      </w:r>
      <w:proofErr w:type="spellStart"/>
      <w:r>
        <w:rPr>
          <w:rFonts w:ascii="Times New Roman" w:hAnsi="Times New Roman"/>
          <w:color w:val="000000"/>
        </w:rPr>
        <w:t>sehingga</w:t>
      </w:r>
      <w:proofErr w:type="spellEnd"/>
      <w:r>
        <w:rPr>
          <w:rFonts w:ascii="Times New Roman" w:hAnsi="Times New Roman"/>
          <w:color w:val="000000"/>
        </w:rPr>
        <w:t xml:space="preserve"> </w:t>
      </w:r>
      <w:proofErr w:type="spellStart"/>
      <w:r>
        <w:rPr>
          <w:rFonts w:ascii="Times New Roman" w:hAnsi="Times New Roman"/>
          <w:color w:val="000000"/>
        </w:rPr>
        <w:t>bermacam</w:t>
      </w:r>
      <w:proofErr w:type="spellEnd"/>
      <w:r>
        <w:rPr>
          <w:rFonts w:ascii="Times New Roman" w:hAnsi="Times New Roman"/>
          <w:color w:val="000000"/>
        </w:rPr>
        <w:t xml:space="preserve"> </w:t>
      </w:r>
      <w:proofErr w:type="spellStart"/>
      <w:r>
        <w:rPr>
          <w:rFonts w:ascii="Times New Roman" w:hAnsi="Times New Roman"/>
          <w:color w:val="000000"/>
        </w:rPr>
        <w:t>jenis</w:t>
      </w:r>
      <w:proofErr w:type="spellEnd"/>
      <w:r>
        <w:rPr>
          <w:rFonts w:ascii="Times New Roman" w:hAnsi="Times New Roman"/>
          <w:color w:val="000000"/>
        </w:rPr>
        <w:t xml:space="preserve"> motor </w:t>
      </w:r>
      <w:proofErr w:type="spellStart"/>
      <w:r>
        <w:rPr>
          <w:rFonts w:ascii="Times New Roman" w:hAnsi="Times New Roman"/>
          <w:color w:val="000000"/>
        </w:rPr>
        <w:t>coba</w:t>
      </w:r>
      <w:proofErr w:type="spellEnd"/>
      <w:r>
        <w:rPr>
          <w:rFonts w:ascii="Times New Roman" w:hAnsi="Times New Roman"/>
          <w:color w:val="000000"/>
        </w:rPr>
        <w:t xml:space="preserve"> </w:t>
      </w:r>
      <w:proofErr w:type="spellStart"/>
      <w:r>
        <w:rPr>
          <w:rFonts w:ascii="Times New Roman" w:hAnsi="Times New Roman"/>
          <w:color w:val="000000"/>
        </w:rPr>
        <w:t>diperkenalkan</w:t>
      </w:r>
      <w:proofErr w:type="spellEnd"/>
      <w:r>
        <w:rPr>
          <w:rFonts w:ascii="Times New Roman" w:hAnsi="Times New Roman"/>
          <w:color w:val="000000"/>
        </w:rPr>
        <w:t xml:space="preserve"> oleh para </w:t>
      </w:r>
      <w:proofErr w:type="spellStart"/>
      <w:r>
        <w:rPr>
          <w:rFonts w:ascii="Times New Roman" w:hAnsi="Times New Roman"/>
          <w:color w:val="000000"/>
        </w:rPr>
        <w:t>produsen</w:t>
      </w:r>
      <w:proofErr w:type="spellEnd"/>
      <w:r>
        <w:rPr>
          <w:rFonts w:ascii="Times New Roman" w:hAnsi="Times New Roman"/>
          <w:color w:val="000000"/>
        </w:rPr>
        <w:t xml:space="preserve"> motor. Harga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juga </w:t>
      </w:r>
      <w:proofErr w:type="spellStart"/>
      <w:r>
        <w:rPr>
          <w:rFonts w:ascii="Times New Roman" w:hAnsi="Times New Roman"/>
          <w:color w:val="000000"/>
        </w:rPr>
        <w:t>terbilang</w:t>
      </w:r>
      <w:proofErr w:type="spellEnd"/>
      <w:r>
        <w:rPr>
          <w:rFonts w:ascii="Times New Roman" w:hAnsi="Times New Roman"/>
          <w:color w:val="000000"/>
        </w:rPr>
        <w:t xml:space="preserve"> </w:t>
      </w:r>
      <w:proofErr w:type="spellStart"/>
      <w:r>
        <w:rPr>
          <w:rFonts w:ascii="Times New Roman" w:hAnsi="Times New Roman"/>
          <w:color w:val="000000"/>
        </w:rPr>
        <w:t>murah</w:t>
      </w:r>
      <w:proofErr w:type="spellEnd"/>
      <w:r>
        <w:rPr>
          <w:rFonts w:ascii="Times New Roman" w:hAnsi="Times New Roman"/>
          <w:color w:val="000000"/>
        </w:rPr>
        <w:t xml:space="preserve">, </w:t>
      </w:r>
      <w:proofErr w:type="spellStart"/>
      <w:r>
        <w:rPr>
          <w:rFonts w:ascii="Times New Roman" w:hAnsi="Times New Roman"/>
          <w:color w:val="000000"/>
        </w:rPr>
        <w:t>kurang</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Rp30 </w:t>
      </w:r>
      <w:proofErr w:type="spellStart"/>
      <w:r>
        <w:rPr>
          <w:rFonts w:ascii="Times New Roman" w:hAnsi="Times New Roman"/>
          <w:color w:val="000000"/>
        </w:rPr>
        <w:t>jutaan</w:t>
      </w:r>
      <w:proofErr w:type="spellEnd"/>
      <w:r>
        <w:rPr>
          <w:rFonts w:ascii="Times New Roman" w:hAnsi="Times New Roman"/>
          <w:color w:val="000000"/>
        </w:rPr>
        <w:t>.</w:t>
      </w:r>
    </w:p>
    <w:p w14:paraId="7BAB398E"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 xml:space="preserve">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mempunyai</w:t>
      </w:r>
      <w:proofErr w:type="spellEnd"/>
      <w:r>
        <w:rPr>
          <w:rFonts w:ascii="Times New Roman" w:hAnsi="Times New Roman"/>
          <w:color w:val="000000"/>
        </w:rPr>
        <w:t xml:space="preserve"> </w:t>
      </w:r>
      <w:proofErr w:type="spellStart"/>
      <w:r>
        <w:rPr>
          <w:rFonts w:ascii="Times New Roman" w:hAnsi="Times New Roman"/>
          <w:color w:val="000000"/>
        </w:rPr>
        <w:t>desain</w:t>
      </w:r>
      <w:proofErr w:type="spellEnd"/>
      <w:r>
        <w:rPr>
          <w:rFonts w:ascii="Times New Roman" w:hAnsi="Times New Roman"/>
          <w:color w:val="000000"/>
        </w:rPr>
        <w:t xml:space="preserve"> yang </w:t>
      </w:r>
      <w:proofErr w:type="spellStart"/>
      <w:r>
        <w:rPr>
          <w:rFonts w:ascii="Times New Roman" w:hAnsi="Times New Roman"/>
          <w:color w:val="000000"/>
        </w:rPr>
        <w:t>lumayan</w:t>
      </w:r>
      <w:proofErr w:type="spellEnd"/>
      <w:r>
        <w:rPr>
          <w:rFonts w:ascii="Times New Roman" w:hAnsi="Times New Roman"/>
          <w:color w:val="000000"/>
        </w:rPr>
        <w:t xml:space="preserve"> </w:t>
      </w:r>
      <w:proofErr w:type="spellStart"/>
      <w:r>
        <w:rPr>
          <w:rFonts w:ascii="Times New Roman" w:hAnsi="Times New Roman"/>
          <w:color w:val="000000"/>
        </w:rPr>
        <w:t>mirip</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motor Honda </w:t>
      </w:r>
      <w:proofErr w:type="spellStart"/>
      <w:r>
        <w:rPr>
          <w:rFonts w:ascii="Times New Roman" w:hAnsi="Times New Roman"/>
          <w:color w:val="000000"/>
        </w:rPr>
        <w:t>Vario</w:t>
      </w:r>
      <w:proofErr w:type="spellEnd"/>
      <w:r>
        <w:rPr>
          <w:rFonts w:ascii="Times New Roman" w:hAnsi="Times New Roman"/>
          <w:color w:val="000000"/>
        </w:rPr>
        <w:t xml:space="preserve"> 150. </w:t>
      </w:r>
      <w:proofErr w:type="spellStart"/>
      <w:r>
        <w:rPr>
          <w:rFonts w:ascii="Times New Roman" w:hAnsi="Times New Roman"/>
          <w:color w:val="000000"/>
        </w:rPr>
        <w:t>Terlebih</w:t>
      </w:r>
      <w:proofErr w:type="spellEnd"/>
      <w:r>
        <w:rPr>
          <w:rFonts w:ascii="Times New Roman" w:hAnsi="Times New Roman"/>
          <w:color w:val="000000"/>
        </w:rPr>
        <w:t xml:space="preserve"> pada </w:t>
      </w:r>
      <w:proofErr w:type="spellStart"/>
      <w:r>
        <w:rPr>
          <w:rFonts w:ascii="Times New Roman" w:hAnsi="Times New Roman"/>
          <w:color w:val="000000"/>
        </w:rPr>
        <w:t>bagian</w:t>
      </w:r>
      <w:proofErr w:type="spellEnd"/>
      <w:r>
        <w:rPr>
          <w:rFonts w:ascii="Times New Roman" w:hAnsi="Times New Roman"/>
          <w:color w:val="000000"/>
        </w:rPr>
        <w:t xml:space="preserve"> </w:t>
      </w:r>
      <w:proofErr w:type="spellStart"/>
      <w:r>
        <w:rPr>
          <w:rFonts w:ascii="Times New Roman" w:hAnsi="Times New Roman"/>
          <w:color w:val="000000"/>
        </w:rPr>
        <w:t>depan</w:t>
      </w:r>
      <w:proofErr w:type="spellEnd"/>
      <w:r>
        <w:rPr>
          <w:rFonts w:ascii="Times New Roman" w:hAnsi="Times New Roman"/>
          <w:color w:val="000000"/>
        </w:rPr>
        <w:t xml:space="preserve">, </w:t>
      </w:r>
      <w:proofErr w:type="spellStart"/>
      <w:r>
        <w:rPr>
          <w:rFonts w:ascii="Times New Roman" w:hAnsi="Times New Roman"/>
          <w:color w:val="000000"/>
        </w:rPr>
        <w:t>lampu</w:t>
      </w:r>
      <w:proofErr w:type="spellEnd"/>
      <w:r>
        <w:rPr>
          <w:rFonts w:ascii="Times New Roman" w:hAnsi="Times New Roman"/>
          <w:color w:val="000000"/>
        </w:rPr>
        <w:t xml:space="preserve"> </w:t>
      </w:r>
      <w:proofErr w:type="spellStart"/>
      <w:r>
        <w:rPr>
          <w:rFonts w:ascii="Times New Roman" w:hAnsi="Times New Roman"/>
          <w:color w:val="000000"/>
        </w:rPr>
        <w:t>utama</w:t>
      </w:r>
      <w:proofErr w:type="spellEnd"/>
      <w:r>
        <w:rPr>
          <w:rFonts w:ascii="Times New Roman" w:hAnsi="Times New Roman"/>
          <w:color w:val="000000"/>
        </w:rPr>
        <w:t xml:space="preserve"> </w:t>
      </w:r>
      <w:proofErr w:type="spellStart"/>
      <w:r>
        <w:rPr>
          <w:rFonts w:ascii="Times New Roman" w:hAnsi="Times New Roman"/>
          <w:color w:val="000000"/>
        </w:rPr>
        <w:t>apalagi</w:t>
      </w:r>
      <w:proofErr w:type="spellEnd"/>
      <w:r>
        <w:rPr>
          <w:rFonts w:ascii="Times New Roman" w:hAnsi="Times New Roman"/>
          <w:color w:val="000000"/>
        </w:rPr>
        <w:t xml:space="preserve"> </w:t>
      </w:r>
      <w:proofErr w:type="spellStart"/>
      <w:r>
        <w:rPr>
          <w:rFonts w:ascii="Times New Roman" w:hAnsi="Times New Roman"/>
          <w:color w:val="000000"/>
        </w:rPr>
        <w:t>seragam</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miliknya</w:t>
      </w:r>
      <w:proofErr w:type="spellEnd"/>
      <w:r>
        <w:rPr>
          <w:rFonts w:ascii="Times New Roman" w:hAnsi="Times New Roman"/>
          <w:color w:val="000000"/>
        </w:rPr>
        <w:t xml:space="preserve"> motor Honda </w:t>
      </w:r>
      <w:proofErr w:type="spellStart"/>
      <w:r>
        <w:rPr>
          <w:rFonts w:ascii="Times New Roman" w:hAnsi="Times New Roman"/>
          <w:color w:val="000000"/>
        </w:rPr>
        <w:t>Vario</w:t>
      </w:r>
      <w:proofErr w:type="spellEnd"/>
      <w:r>
        <w:rPr>
          <w:rFonts w:ascii="Times New Roman" w:hAnsi="Times New Roman"/>
          <w:color w:val="000000"/>
        </w:rPr>
        <w:t xml:space="preserve"> 150. </w:t>
      </w:r>
      <w:proofErr w:type="spellStart"/>
      <w:r>
        <w:rPr>
          <w:rFonts w:ascii="Times New Roman" w:hAnsi="Times New Roman"/>
          <w:color w:val="000000"/>
        </w:rPr>
        <w:t>Kemiripan</w:t>
      </w:r>
      <w:proofErr w:type="spellEnd"/>
      <w:r>
        <w:rPr>
          <w:rFonts w:ascii="Times New Roman" w:hAnsi="Times New Roman"/>
          <w:color w:val="000000"/>
        </w:rPr>
        <w:t xml:space="preserve"> yang lain pula </w:t>
      </w:r>
      <w:proofErr w:type="spellStart"/>
      <w:r>
        <w:rPr>
          <w:rFonts w:ascii="Times New Roman" w:hAnsi="Times New Roman"/>
          <w:color w:val="000000"/>
        </w:rPr>
        <w:t>nampak</w:t>
      </w:r>
      <w:proofErr w:type="spellEnd"/>
      <w:r>
        <w:rPr>
          <w:rFonts w:ascii="Times New Roman" w:hAnsi="Times New Roman"/>
          <w:color w:val="000000"/>
        </w:rPr>
        <w:t xml:space="preserve"> pada </w:t>
      </w:r>
      <w:proofErr w:type="spellStart"/>
      <w:r>
        <w:rPr>
          <w:rFonts w:ascii="Times New Roman" w:hAnsi="Times New Roman"/>
          <w:color w:val="000000"/>
        </w:rPr>
        <w:t>desain</w:t>
      </w:r>
      <w:proofErr w:type="spellEnd"/>
      <w:r>
        <w:rPr>
          <w:rFonts w:ascii="Times New Roman" w:hAnsi="Times New Roman"/>
          <w:color w:val="000000"/>
        </w:rPr>
        <w:t xml:space="preserve"> </w:t>
      </w:r>
      <w:proofErr w:type="spellStart"/>
      <w:r>
        <w:rPr>
          <w:rFonts w:ascii="Times New Roman" w:hAnsi="Times New Roman"/>
          <w:color w:val="000000"/>
        </w:rPr>
        <w:t>bodi</w:t>
      </w:r>
      <w:proofErr w:type="spellEnd"/>
      <w:r>
        <w:rPr>
          <w:rFonts w:ascii="Times New Roman" w:hAnsi="Times New Roman"/>
          <w:color w:val="000000"/>
        </w:rPr>
        <w:t xml:space="preserve"> yang </w:t>
      </w:r>
      <w:proofErr w:type="spellStart"/>
      <w:r>
        <w:rPr>
          <w:rFonts w:ascii="Times New Roman" w:hAnsi="Times New Roman"/>
          <w:color w:val="000000"/>
        </w:rPr>
        <w:t>perkasa</w:t>
      </w:r>
      <w:proofErr w:type="spellEnd"/>
      <w:r>
        <w:rPr>
          <w:rFonts w:ascii="Times New Roman" w:hAnsi="Times New Roman"/>
          <w:color w:val="000000"/>
        </w:rPr>
        <w:t xml:space="preserve"> </w:t>
      </w:r>
      <w:proofErr w:type="spellStart"/>
      <w:r>
        <w:rPr>
          <w:rFonts w:ascii="Times New Roman" w:hAnsi="Times New Roman"/>
          <w:color w:val="000000"/>
        </w:rPr>
        <w:lastRenderedPageBreak/>
        <w:t>serta</w:t>
      </w:r>
      <w:proofErr w:type="spellEnd"/>
      <w:r>
        <w:rPr>
          <w:rFonts w:ascii="Times New Roman" w:hAnsi="Times New Roman"/>
          <w:color w:val="000000"/>
        </w:rPr>
        <w:t xml:space="preserve"> garis- garis </w:t>
      </w:r>
      <w:proofErr w:type="spellStart"/>
      <w:r>
        <w:rPr>
          <w:rFonts w:ascii="Times New Roman" w:hAnsi="Times New Roman"/>
          <w:color w:val="000000"/>
        </w:rPr>
        <w:t>bodi</w:t>
      </w:r>
      <w:proofErr w:type="spellEnd"/>
      <w:r>
        <w:rPr>
          <w:rFonts w:ascii="Times New Roman" w:hAnsi="Times New Roman"/>
          <w:color w:val="000000"/>
        </w:rPr>
        <w:t xml:space="preserve"> yang </w:t>
      </w:r>
      <w:proofErr w:type="spellStart"/>
      <w:r>
        <w:rPr>
          <w:rFonts w:ascii="Times New Roman" w:hAnsi="Times New Roman"/>
          <w:color w:val="000000"/>
        </w:rPr>
        <w:t>tajam</w:t>
      </w:r>
      <w:proofErr w:type="spellEnd"/>
      <w:r>
        <w:rPr>
          <w:rFonts w:ascii="Times New Roman" w:hAnsi="Times New Roman"/>
          <w:color w:val="000000"/>
        </w:rPr>
        <w:t xml:space="preserve">. </w:t>
      </w:r>
      <w:proofErr w:type="spellStart"/>
      <w:r>
        <w:rPr>
          <w:rFonts w:ascii="Times New Roman" w:hAnsi="Times New Roman"/>
          <w:color w:val="000000"/>
        </w:rPr>
        <w:t>Kesan</w:t>
      </w:r>
      <w:proofErr w:type="spellEnd"/>
      <w:r>
        <w:rPr>
          <w:rFonts w:ascii="Times New Roman" w:hAnsi="Times New Roman"/>
          <w:color w:val="000000"/>
        </w:rPr>
        <w:t xml:space="preserve"> </w:t>
      </w:r>
      <w:proofErr w:type="spellStart"/>
      <w:r>
        <w:rPr>
          <w:rFonts w:ascii="Times New Roman" w:hAnsi="Times New Roman"/>
          <w:color w:val="000000"/>
        </w:rPr>
        <w:t>elok</w:t>
      </w:r>
      <w:proofErr w:type="spellEnd"/>
      <w:r>
        <w:rPr>
          <w:rFonts w:ascii="Times New Roman" w:hAnsi="Times New Roman"/>
          <w:color w:val="000000"/>
        </w:rPr>
        <w:t xml:space="preserve"> pula </w:t>
      </w:r>
      <w:proofErr w:type="spellStart"/>
      <w:r>
        <w:rPr>
          <w:rFonts w:ascii="Times New Roman" w:hAnsi="Times New Roman"/>
          <w:color w:val="000000"/>
        </w:rPr>
        <w:t>nampak</w:t>
      </w:r>
      <w:proofErr w:type="spellEnd"/>
      <w:r>
        <w:rPr>
          <w:rFonts w:ascii="Times New Roman" w:hAnsi="Times New Roman"/>
          <w:color w:val="000000"/>
        </w:rPr>
        <w:t xml:space="preserve"> pada </w:t>
      </w:r>
      <w:proofErr w:type="spellStart"/>
      <w:r>
        <w:rPr>
          <w:rFonts w:ascii="Times New Roman" w:hAnsi="Times New Roman"/>
          <w:color w:val="000000"/>
        </w:rPr>
        <w:t>desain</w:t>
      </w:r>
      <w:proofErr w:type="spellEnd"/>
      <w:r>
        <w:rPr>
          <w:rFonts w:ascii="Times New Roman" w:hAnsi="Times New Roman"/>
          <w:color w:val="000000"/>
        </w:rPr>
        <w:t xml:space="preserve">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Perihal</w:t>
      </w:r>
      <w:proofErr w:type="spellEnd"/>
      <w:r>
        <w:rPr>
          <w:rFonts w:ascii="Times New Roman" w:hAnsi="Times New Roman"/>
          <w:color w:val="000000"/>
        </w:rPr>
        <w:t xml:space="preserve"> </w:t>
      </w:r>
      <w:proofErr w:type="spellStart"/>
      <w:r>
        <w:rPr>
          <w:rFonts w:ascii="Times New Roman" w:hAnsi="Times New Roman"/>
          <w:color w:val="000000"/>
        </w:rPr>
        <w:t>itu</w:t>
      </w:r>
      <w:proofErr w:type="spellEnd"/>
      <w:r>
        <w:rPr>
          <w:rFonts w:ascii="Times New Roman" w:hAnsi="Times New Roman"/>
          <w:color w:val="000000"/>
        </w:rPr>
        <w:t xml:space="preserve"> </w:t>
      </w:r>
      <w:proofErr w:type="spellStart"/>
      <w:r>
        <w:rPr>
          <w:rFonts w:ascii="Times New Roman" w:hAnsi="Times New Roman"/>
          <w:color w:val="000000"/>
        </w:rPr>
        <w:t>nampak</w:t>
      </w:r>
      <w:proofErr w:type="spellEnd"/>
      <w:r>
        <w:rPr>
          <w:rFonts w:ascii="Times New Roman" w:hAnsi="Times New Roman"/>
          <w:color w:val="000000"/>
        </w:rPr>
        <w:t xml:space="preserve"> pada </w:t>
      </w:r>
      <w:proofErr w:type="spellStart"/>
      <w:r>
        <w:rPr>
          <w:rFonts w:ascii="Times New Roman" w:hAnsi="Times New Roman"/>
          <w:color w:val="000000"/>
        </w:rPr>
        <w:t>warna</w:t>
      </w:r>
      <w:proofErr w:type="spellEnd"/>
      <w:r>
        <w:rPr>
          <w:rFonts w:ascii="Times New Roman" w:hAnsi="Times New Roman"/>
          <w:color w:val="000000"/>
        </w:rPr>
        <w:t xml:space="preserve">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semacam</w:t>
      </w:r>
      <w:proofErr w:type="spellEnd"/>
      <w:r>
        <w:rPr>
          <w:rFonts w:ascii="Times New Roman" w:hAnsi="Times New Roman"/>
          <w:color w:val="000000"/>
        </w:rPr>
        <w:t xml:space="preserve"> </w:t>
      </w:r>
      <w:proofErr w:type="spellStart"/>
      <w:r>
        <w:rPr>
          <w:rFonts w:ascii="Times New Roman" w:hAnsi="Times New Roman"/>
          <w:color w:val="000000"/>
        </w:rPr>
        <w:t>merah</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gelap</w:t>
      </w:r>
      <w:proofErr w:type="spellEnd"/>
      <w:r>
        <w:rPr>
          <w:rFonts w:ascii="Times New Roman" w:hAnsi="Times New Roman"/>
          <w:color w:val="000000"/>
        </w:rPr>
        <w:t xml:space="preserve"> yang </w:t>
      </w:r>
      <w:proofErr w:type="spellStart"/>
      <w:r>
        <w:rPr>
          <w:rFonts w:ascii="Times New Roman" w:hAnsi="Times New Roman"/>
          <w:color w:val="000000"/>
        </w:rPr>
        <w:t>tidak</w:t>
      </w:r>
      <w:proofErr w:type="spellEnd"/>
      <w:r>
        <w:rPr>
          <w:rFonts w:ascii="Times New Roman" w:hAnsi="Times New Roman"/>
          <w:color w:val="000000"/>
        </w:rPr>
        <w:t xml:space="preserve"> </w:t>
      </w:r>
      <w:proofErr w:type="spellStart"/>
      <w:r>
        <w:rPr>
          <w:rFonts w:ascii="Times New Roman" w:hAnsi="Times New Roman"/>
          <w:color w:val="000000"/>
        </w:rPr>
        <w:t>dibalut</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grafis</w:t>
      </w:r>
      <w:proofErr w:type="spellEnd"/>
      <w:r>
        <w:rPr>
          <w:rFonts w:ascii="Times New Roman" w:hAnsi="Times New Roman"/>
          <w:color w:val="000000"/>
        </w:rPr>
        <w:t xml:space="preserve"> </w:t>
      </w:r>
      <w:proofErr w:type="spellStart"/>
      <w:r>
        <w:rPr>
          <w:rFonts w:ascii="Times New Roman" w:hAnsi="Times New Roman"/>
          <w:color w:val="000000"/>
        </w:rPr>
        <w:t>sama</w:t>
      </w:r>
      <w:proofErr w:type="spellEnd"/>
      <w:r>
        <w:rPr>
          <w:rFonts w:ascii="Times New Roman" w:hAnsi="Times New Roman"/>
          <w:color w:val="000000"/>
        </w:rPr>
        <w:t xml:space="preserve"> </w:t>
      </w:r>
      <w:proofErr w:type="spellStart"/>
      <w:r>
        <w:rPr>
          <w:rFonts w:ascii="Times New Roman" w:hAnsi="Times New Roman"/>
          <w:color w:val="000000"/>
        </w:rPr>
        <w:t>sekali</w:t>
      </w:r>
      <w:proofErr w:type="spellEnd"/>
      <w:r>
        <w:rPr>
          <w:rFonts w:ascii="Times New Roman" w:hAnsi="Times New Roman"/>
          <w:color w:val="000000"/>
        </w:rPr>
        <w:t xml:space="preserve">. </w:t>
      </w:r>
      <w:proofErr w:type="spellStart"/>
      <w:r>
        <w:rPr>
          <w:rFonts w:ascii="Times New Roman" w:hAnsi="Times New Roman"/>
          <w:color w:val="000000"/>
        </w:rPr>
        <w:t>Butuh</w:t>
      </w:r>
      <w:proofErr w:type="spellEnd"/>
      <w:r>
        <w:rPr>
          <w:rFonts w:ascii="Times New Roman" w:hAnsi="Times New Roman"/>
          <w:color w:val="000000"/>
        </w:rPr>
        <w:t xml:space="preserve"> </w:t>
      </w:r>
      <w:proofErr w:type="spellStart"/>
      <w:r>
        <w:rPr>
          <w:rFonts w:ascii="Times New Roman" w:hAnsi="Times New Roman"/>
          <w:color w:val="000000"/>
        </w:rPr>
        <w:t>dikenal</w:t>
      </w:r>
      <w:proofErr w:type="spellEnd"/>
      <w:r>
        <w:rPr>
          <w:rFonts w:ascii="Times New Roman" w:hAnsi="Times New Roman"/>
          <w:color w:val="000000"/>
        </w:rPr>
        <w:t xml:space="preserve"> pula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memiliki</w:t>
      </w:r>
      <w:proofErr w:type="spellEnd"/>
      <w:r>
        <w:rPr>
          <w:rFonts w:ascii="Times New Roman" w:hAnsi="Times New Roman"/>
          <w:color w:val="000000"/>
        </w:rPr>
        <w:t xml:space="preserve"> 3 </w:t>
      </w:r>
      <w:proofErr w:type="spellStart"/>
      <w:r>
        <w:rPr>
          <w:rFonts w:ascii="Times New Roman" w:hAnsi="Times New Roman"/>
          <w:color w:val="000000"/>
        </w:rPr>
        <w:t>opsi</w:t>
      </w:r>
      <w:proofErr w:type="spellEnd"/>
      <w:r>
        <w:rPr>
          <w:rFonts w:ascii="Times New Roman" w:hAnsi="Times New Roman"/>
          <w:color w:val="000000"/>
        </w:rPr>
        <w:t xml:space="preserve"> </w:t>
      </w:r>
      <w:proofErr w:type="spellStart"/>
      <w:r>
        <w:rPr>
          <w:rFonts w:ascii="Times New Roman" w:hAnsi="Times New Roman"/>
          <w:color w:val="000000"/>
        </w:rPr>
        <w:t>warna</w:t>
      </w:r>
      <w:proofErr w:type="spellEnd"/>
      <w:r>
        <w:rPr>
          <w:rFonts w:ascii="Times New Roman" w:hAnsi="Times New Roman"/>
          <w:color w:val="000000"/>
        </w:rPr>
        <w:t xml:space="preserve">, di </w:t>
      </w:r>
      <w:proofErr w:type="spellStart"/>
      <w:r>
        <w:rPr>
          <w:rFonts w:ascii="Times New Roman" w:hAnsi="Times New Roman"/>
          <w:color w:val="000000"/>
        </w:rPr>
        <w:t>antara</w:t>
      </w:r>
      <w:proofErr w:type="spellEnd"/>
      <w:r>
        <w:rPr>
          <w:rFonts w:ascii="Times New Roman" w:hAnsi="Times New Roman"/>
          <w:color w:val="000000"/>
        </w:rPr>
        <w:t xml:space="preserve"> lain </w:t>
      </w:r>
      <w:proofErr w:type="spellStart"/>
      <w:r>
        <w:rPr>
          <w:rFonts w:ascii="Times New Roman" w:hAnsi="Times New Roman"/>
          <w:color w:val="000000"/>
        </w:rPr>
        <w:t>merupakan</w:t>
      </w:r>
      <w:proofErr w:type="spellEnd"/>
      <w:r>
        <w:rPr>
          <w:rFonts w:ascii="Times New Roman" w:hAnsi="Times New Roman"/>
          <w:color w:val="000000"/>
        </w:rPr>
        <w:t xml:space="preserve"> </w:t>
      </w:r>
      <w:proofErr w:type="spellStart"/>
      <w:r>
        <w:rPr>
          <w:rFonts w:ascii="Times New Roman" w:hAnsi="Times New Roman"/>
          <w:color w:val="000000"/>
        </w:rPr>
        <w:t>merah</w:t>
      </w:r>
      <w:proofErr w:type="spellEnd"/>
      <w:r>
        <w:rPr>
          <w:rFonts w:ascii="Times New Roman" w:hAnsi="Times New Roman"/>
          <w:color w:val="000000"/>
        </w:rPr>
        <w:t xml:space="preserve">, </w:t>
      </w:r>
      <w:proofErr w:type="spellStart"/>
      <w:r>
        <w:rPr>
          <w:rFonts w:ascii="Times New Roman" w:hAnsi="Times New Roman"/>
          <w:color w:val="000000"/>
        </w:rPr>
        <w:t>gelap</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putih</w:t>
      </w:r>
      <w:proofErr w:type="spellEnd"/>
      <w:r>
        <w:rPr>
          <w:rFonts w:ascii="Times New Roman" w:hAnsi="Times New Roman"/>
          <w:color w:val="000000"/>
        </w:rPr>
        <w:t>.</w:t>
      </w:r>
    </w:p>
    <w:p w14:paraId="72CBE6D5"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 xml:space="preserve">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memakai</w:t>
      </w:r>
      <w:proofErr w:type="spellEnd"/>
      <w:r>
        <w:rPr>
          <w:rFonts w:ascii="Times New Roman" w:hAnsi="Times New Roman"/>
          <w:color w:val="000000"/>
        </w:rPr>
        <w:t xml:space="preserve"> </w:t>
      </w:r>
      <w:proofErr w:type="spellStart"/>
      <w:r>
        <w:rPr>
          <w:rFonts w:ascii="Times New Roman" w:hAnsi="Times New Roman"/>
          <w:color w:val="000000"/>
        </w:rPr>
        <w:t>tenaga</w:t>
      </w:r>
      <w:proofErr w:type="spellEnd"/>
      <w:r>
        <w:rPr>
          <w:rFonts w:ascii="Times New Roman" w:hAnsi="Times New Roman"/>
          <w:color w:val="000000"/>
        </w:rPr>
        <w:t xml:space="preserve">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motor 5KW. Dari </w:t>
      </w:r>
      <w:proofErr w:type="spellStart"/>
      <w:r>
        <w:rPr>
          <w:rFonts w:ascii="Times New Roman" w:hAnsi="Times New Roman"/>
          <w:color w:val="000000"/>
        </w:rPr>
        <w:t>energi</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menempuh</w:t>
      </w:r>
      <w:proofErr w:type="spellEnd"/>
      <w:r>
        <w:rPr>
          <w:rFonts w:ascii="Times New Roman" w:hAnsi="Times New Roman"/>
          <w:color w:val="000000"/>
        </w:rPr>
        <w:t xml:space="preserve"> </w:t>
      </w:r>
      <w:proofErr w:type="spellStart"/>
      <w:r>
        <w:rPr>
          <w:rFonts w:ascii="Times New Roman" w:hAnsi="Times New Roman"/>
          <w:color w:val="000000"/>
        </w:rPr>
        <w:t>jarak</w:t>
      </w:r>
      <w:proofErr w:type="spellEnd"/>
      <w:r>
        <w:rPr>
          <w:rFonts w:ascii="Times New Roman" w:hAnsi="Times New Roman"/>
          <w:color w:val="000000"/>
        </w:rPr>
        <w:t xml:space="preserve"> </w:t>
      </w:r>
      <w:proofErr w:type="spellStart"/>
      <w:r>
        <w:rPr>
          <w:rFonts w:ascii="Times New Roman" w:hAnsi="Times New Roman"/>
          <w:color w:val="000000"/>
        </w:rPr>
        <w:t>sepanjang</w:t>
      </w:r>
      <w:proofErr w:type="spellEnd"/>
      <w:r>
        <w:rPr>
          <w:rFonts w:ascii="Times New Roman" w:hAnsi="Times New Roman"/>
          <w:color w:val="000000"/>
        </w:rPr>
        <w:t xml:space="preserve"> 100 km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w:t>
      </w:r>
      <w:proofErr w:type="spellStart"/>
      <w:r>
        <w:rPr>
          <w:rFonts w:ascii="Times New Roman" w:hAnsi="Times New Roman"/>
          <w:color w:val="000000"/>
        </w:rPr>
        <w:t>baterai</w:t>
      </w:r>
      <w:proofErr w:type="spellEnd"/>
      <w:r>
        <w:rPr>
          <w:rFonts w:ascii="Times New Roman" w:hAnsi="Times New Roman"/>
          <w:color w:val="000000"/>
        </w:rPr>
        <w:t xml:space="preserve"> </w:t>
      </w:r>
      <w:proofErr w:type="spellStart"/>
      <w:r>
        <w:rPr>
          <w:rFonts w:ascii="Times New Roman" w:hAnsi="Times New Roman"/>
          <w:color w:val="000000"/>
        </w:rPr>
        <w:t>penuh.Pengisian</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w:t>
      </w:r>
      <w:proofErr w:type="spellStart"/>
      <w:r>
        <w:rPr>
          <w:rFonts w:ascii="Times New Roman" w:hAnsi="Times New Roman"/>
          <w:color w:val="000000"/>
        </w:rPr>
        <w:t>baterai</w:t>
      </w:r>
      <w:proofErr w:type="spellEnd"/>
      <w:r>
        <w:rPr>
          <w:rFonts w:ascii="Times New Roman" w:hAnsi="Times New Roman"/>
          <w:color w:val="000000"/>
        </w:rPr>
        <w:t xml:space="preserve">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Cuma</w:t>
      </w:r>
      <w:proofErr w:type="spellEnd"/>
      <w:r>
        <w:rPr>
          <w:rFonts w:ascii="Times New Roman" w:hAnsi="Times New Roman"/>
          <w:color w:val="000000"/>
        </w:rPr>
        <w:t xml:space="preserve"> </w:t>
      </w:r>
      <w:proofErr w:type="spellStart"/>
      <w:r>
        <w:rPr>
          <w:rFonts w:ascii="Times New Roman" w:hAnsi="Times New Roman"/>
          <w:color w:val="000000"/>
        </w:rPr>
        <w:t>memerlukan</w:t>
      </w:r>
      <w:proofErr w:type="spellEnd"/>
      <w:r>
        <w:rPr>
          <w:rFonts w:ascii="Times New Roman" w:hAnsi="Times New Roman"/>
          <w:color w:val="000000"/>
        </w:rPr>
        <w:t xml:space="preserve"> </w:t>
      </w:r>
      <w:proofErr w:type="spellStart"/>
      <w:r>
        <w:rPr>
          <w:rFonts w:ascii="Times New Roman" w:hAnsi="Times New Roman"/>
          <w:color w:val="000000"/>
        </w:rPr>
        <w:t>waktu</w:t>
      </w:r>
      <w:proofErr w:type="spellEnd"/>
      <w:r>
        <w:rPr>
          <w:rFonts w:ascii="Times New Roman" w:hAnsi="Times New Roman"/>
          <w:color w:val="000000"/>
        </w:rPr>
        <w:t xml:space="preserve"> 3 jam </w:t>
      </w:r>
      <w:proofErr w:type="spellStart"/>
      <w:r>
        <w:rPr>
          <w:rFonts w:ascii="Times New Roman" w:hAnsi="Times New Roman"/>
          <w:color w:val="000000"/>
        </w:rPr>
        <w:t>saja</w:t>
      </w:r>
      <w:proofErr w:type="spellEnd"/>
      <w:r>
        <w:rPr>
          <w:rFonts w:ascii="Times New Roman" w:hAnsi="Times New Roman"/>
          <w:color w:val="000000"/>
        </w:rPr>
        <w:t xml:space="preserve"> </w:t>
      </w:r>
      <w:proofErr w:type="spellStart"/>
      <w:r>
        <w:rPr>
          <w:rFonts w:ascii="Times New Roman" w:hAnsi="Times New Roman"/>
          <w:color w:val="000000"/>
        </w:rPr>
        <w:t>hingga</w:t>
      </w:r>
      <w:proofErr w:type="spellEnd"/>
      <w:r>
        <w:rPr>
          <w:rFonts w:ascii="Times New Roman" w:hAnsi="Times New Roman"/>
          <w:color w:val="000000"/>
        </w:rPr>
        <w:t xml:space="preserve"> </w:t>
      </w:r>
      <w:proofErr w:type="spellStart"/>
      <w:r>
        <w:rPr>
          <w:rFonts w:ascii="Times New Roman" w:hAnsi="Times New Roman"/>
          <w:color w:val="000000"/>
        </w:rPr>
        <w:t>baterai</w:t>
      </w:r>
      <w:proofErr w:type="spellEnd"/>
      <w:r>
        <w:rPr>
          <w:rFonts w:ascii="Times New Roman" w:hAnsi="Times New Roman"/>
          <w:color w:val="000000"/>
        </w:rPr>
        <w:t xml:space="preserve"> </w:t>
      </w:r>
      <w:proofErr w:type="spellStart"/>
      <w:r>
        <w:rPr>
          <w:rFonts w:ascii="Times New Roman" w:hAnsi="Times New Roman"/>
          <w:color w:val="000000"/>
        </w:rPr>
        <w:t>terisi</w:t>
      </w:r>
      <w:proofErr w:type="spellEnd"/>
      <w:r>
        <w:rPr>
          <w:rFonts w:ascii="Times New Roman" w:hAnsi="Times New Roman"/>
          <w:color w:val="000000"/>
        </w:rPr>
        <w:t xml:space="preserve"> </w:t>
      </w:r>
      <w:proofErr w:type="spellStart"/>
      <w:r>
        <w:rPr>
          <w:rFonts w:ascii="Times New Roman" w:hAnsi="Times New Roman"/>
          <w:color w:val="000000"/>
        </w:rPr>
        <w:t>penuh</w:t>
      </w:r>
      <w:proofErr w:type="spellEnd"/>
      <w:r>
        <w:rPr>
          <w:rFonts w:ascii="Times New Roman" w:hAnsi="Times New Roman"/>
          <w:color w:val="000000"/>
        </w:rPr>
        <w:t xml:space="preserve">. </w:t>
      </w:r>
      <w:proofErr w:type="spellStart"/>
      <w:r>
        <w:rPr>
          <w:rFonts w:ascii="Times New Roman" w:hAnsi="Times New Roman"/>
          <w:color w:val="000000"/>
        </w:rPr>
        <w:t>Pengguna</w:t>
      </w:r>
      <w:proofErr w:type="spellEnd"/>
      <w:r>
        <w:rPr>
          <w:rFonts w:ascii="Times New Roman" w:hAnsi="Times New Roman"/>
          <w:color w:val="000000"/>
        </w:rPr>
        <w:t xml:space="preserve">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pula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swap </w:t>
      </w:r>
      <w:proofErr w:type="spellStart"/>
      <w:r>
        <w:rPr>
          <w:rFonts w:ascii="Times New Roman" w:hAnsi="Times New Roman"/>
          <w:color w:val="000000"/>
        </w:rPr>
        <w:t>baterai</w:t>
      </w:r>
      <w:proofErr w:type="spellEnd"/>
      <w:r>
        <w:rPr>
          <w:rFonts w:ascii="Times New Roman" w:hAnsi="Times New Roman"/>
          <w:color w:val="000000"/>
        </w:rPr>
        <w:t xml:space="preserve"> di </w:t>
      </w:r>
      <w:proofErr w:type="spellStart"/>
      <w:r>
        <w:rPr>
          <w:rFonts w:ascii="Times New Roman" w:hAnsi="Times New Roman"/>
          <w:color w:val="000000"/>
        </w:rPr>
        <w:t>beberapa</w:t>
      </w:r>
      <w:proofErr w:type="spellEnd"/>
      <w:r>
        <w:rPr>
          <w:rFonts w:ascii="Times New Roman" w:hAnsi="Times New Roman"/>
          <w:color w:val="000000"/>
        </w:rPr>
        <w:t xml:space="preserve"> SPBU . Jika </w:t>
      </w:r>
      <w:proofErr w:type="spellStart"/>
      <w:r>
        <w:rPr>
          <w:rFonts w:ascii="Times New Roman" w:hAnsi="Times New Roman"/>
          <w:color w:val="000000"/>
        </w:rPr>
        <w:t>mesin</w:t>
      </w:r>
      <w:proofErr w:type="spellEnd"/>
      <w:r>
        <w:rPr>
          <w:rFonts w:ascii="Times New Roman" w:hAnsi="Times New Roman"/>
          <w:color w:val="000000"/>
        </w:rPr>
        <w:t xml:space="preserve">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semacam</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pasti</w:t>
      </w:r>
      <w:proofErr w:type="spellEnd"/>
      <w:r>
        <w:rPr>
          <w:rFonts w:ascii="Times New Roman" w:hAnsi="Times New Roman"/>
          <w:color w:val="000000"/>
        </w:rPr>
        <w:t xml:space="preserve"> motor </w:t>
      </w:r>
      <w:proofErr w:type="spellStart"/>
      <w:r>
        <w:rPr>
          <w:rFonts w:ascii="Times New Roman" w:hAnsi="Times New Roman"/>
          <w:color w:val="000000"/>
        </w:rPr>
        <w:t>listrik</w:t>
      </w:r>
      <w:proofErr w:type="spellEnd"/>
      <w:r>
        <w:rPr>
          <w:rFonts w:ascii="Times New Roman" w:hAnsi="Times New Roman"/>
          <w:color w:val="000000"/>
        </w:rPr>
        <w:t xml:space="preserve">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w:t>
      </w:r>
    </w:p>
    <w:p w14:paraId="1363691A" w14:textId="77777777" w:rsidR="00370B8D" w:rsidRDefault="00370B8D" w:rsidP="00370B8D">
      <w:pPr>
        <w:spacing w:line="360" w:lineRule="auto"/>
        <w:ind w:firstLine="720"/>
        <w:jc w:val="both"/>
        <w:rPr>
          <w:rFonts w:ascii="Times New Roman" w:hAnsi="Times New Roman"/>
          <w:color w:val="000000"/>
          <w:lang w:val="id-ID"/>
        </w:rPr>
      </w:pPr>
      <w:proofErr w:type="spellStart"/>
      <w:r>
        <w:rPr>
          <w:rFonts w:ascii="Times New Roman" w:hAnsi="Times New Roman"/>
          <w:color w:val="000000"/>
        </w:rPr>
        <w:t>Sebagaimana</w:t>
      </w:r>
      <w:proofErr w:type="spellEnd"/>
      <w:r>
        <w:rPr>
          <w:rFonts w:ascii="Times New Roman" w:hAnsi="Times New Roman"/>
          <w:color w:val="000000"/>
        </w:rPr>
        <w:t xml:space="preserve"> </w:t>
      </w:r>
      <w:proofErr w:type="spellStart"/>
      <w:r>
        <w:rPr>
          <w:rFonts w:ascii="Times New Roman" w:hAnsi="Times New Roman"/>
          <w:color w:val="000000"/>
        </w:rPr>
        <w:t>dikenal</w:t>
      </w:r>
      <w:proofErr w:type="spellEnd"/>
      <w:r>
        <w:rPr>
          <w:rFonts w:ascii="Times New Roman" w:hAnsi="Times New Roman"/>
          <w:color w:val="000000"/>
        </w:rPr>
        <w:t xml:space="preserve">, </w:t>
      </w:r>
      <w:proofErr w:type="spellStart"/>
      <w:r>
        <w:rPr>
          <w:rFonts w:ascii="Times New Roman" w:hAnsi="Times New Roman"/>
          <w:color w:val="000000"/>
        </w:rPr>
        <w:t>kalau</w:t>
      </w:r>
      <w:proofErr w:type="spellEnd"/>
      <w:r>
        <w:rPr>
          <w:rFonts w:ascii="Times New Roman" w:hAnsi="Times New Roman"/>
          <w:color w:val="000000"/>
        </w:rPr>
        <w:t xml:space="preserve"> </w:t>
      </w:r>
      <w:proofErr w:type="spellStart"/>
      <w:r>
        <w:rPr>
          <w:rFonts w:ascii="Times New Roman" w:hAnsi="Times New Roman"/>
          <w:color w:val="000000"/>
        </w:rPr>
        <w:t>tujuan</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tiap</w:t>
      </w:r>
      <w:proofErr w:type="spellEnd"/>
      <w:r>
        <w:rPr>
          <w:rFonts w:ascii="Times New Roman" w:hAnsi="Times New Roman"/>
          <w:color w:val="000000"/>
        </w:rPr>
        <w:t xml:space="preserve"> </w:t>
      </w:r>
      <w:proofErr w:type="spellStart"/>
      <w:r>
        <w:rPr>
          <w:rFonts w:ascii="Times New Roman" w:hAnsi="Times New Roman"/>
          <w:color w:val="000000"/>
        </w:rPr>
        <w:t>industri</w:t>
      </w:r>
      <w:proofErr w:type="spellEnd"/>
      <w:r>
        <w:rPr>
          <w:rFonts w:ascii="Times New Roman" w:hAnsi="Times New Roman"/>
          <w:color w:val="000000"/>
        </w:rPr>
        <w:t xml:space="preserve"> </w:t>
      </w:r>
      <w:proofErr w:type="spellStart"/>
      <w:r>
        <w:rPr>
          <w:rFonts w:ascii="Times New Roman" w:hAnsi="Times New Roman"/>
          <w:color w:val="000000"/>
        </w:rPr>
        <w:t>merupakan</w:t>
      </w:r>
      <w:proofErr w:type="spellEnd"/>
      <w:r>
        <w:rPr>
          <w:rFonts w:ascii="Times New Roman" w:hAnsi="Times New Roman"/>
          <w:color w:val="000000"/>
        </w:rPr>
        <w:t xml:space="preserve"> </w:t>
      </w:r>
      <w:proofErr w:type="spellStart"/>
      <w:r>
        <w:rPr>
          <w:rFonts w:ascii="Times New Roman" w:hAnsi="Times New Roman"/>
          <w:color w:val="000000"/>
        </w:rPr>
        <w:t>mencari</w:t>
      </w:r>
      <w:proofErr w:type="spellEnd"/>
      <w:r>
        <w:rPr>
          <w:rFonts w:ascii="Times New Roman" w:hAnsi="Times New Roman"/>
          <w:color w:val="000000"/>
        </w:rPr>
        <w:t xml:space="preserve"> </w:t>
      </w:r>
      <w:proofErr w:type="spellStart"/>
      <w:r>
        <w:rPr>
          <w:rFonts w:ascii="Times New Roman" w:hAnsi="Times New Roman"/>
          <w:color w:val="000000"/>
        </w:rPr>
        <w:t>keuntungan</w:t>
      </w:r>
      <w:proofErr w:type="spellEnd"/>
      <w:r>
        <w:rPr>
          <w:rFonts w:ascii="Times New Roman" w:hAnsi="Times New Roman"/>
          <w:color w:val="000000"/>
        </w:rPr>
        <w:t xml:space="preserve"> yang </w:t>
      </w:r>
      <w:proofErr w:type="spellStart"/>
      <w:r>
        <w:rPr>
          <w:rFonts w:ascii="Times New Roman" w:hAnsi="Times New Roman"/>
          <w:color w:val="000000"/>
        </w:rPr>
        <w:t>semaksimal</w:t>
      </w:r>
      <w:proofErr w:type="spellEnd"/>
      <w:r>
        <w:rPr>
          <w:rFonts w:ascii="Times New Roman" w:hAnsi="Times New Roman"/>
          <w:color w:val="000000"/>
        </w:rPr>
        <w:t xml:space="preserve"> </w:t>
      </w:r>
      <w:proofErr w:type="spellStart"/>
      <w:r>
        <w:rPr>
          <w:rFonts w:ascii="Times New Roman" w:hAnsi="Times New Roman"/>
          <w:color w:val="000000"/>
        </w:rPr>
        <w:t>bisa</w:t>
      </w:r>
      <w:proofErr w:type="spellEnd"/>
      <w:r>
        <w:rPr>
          <w:rFonts w:ascii="Times New Roman" w:hAnsi="Times New Roman"/>
          <w:color w:val="000000"/>
        </w:rPr>
        <w:t xml:space="preserve"> </w:t>
      </w:r>
      <w:proofErr w:type="spellStart"/>
      <w:r>
        <w:rPr>
          <w:rFonts w:ascii="Times New Roman" w:hAnsi="Times New Roman"/>
          <w:color w:val="000000"/>
        </w:rPr>
        <w:t>jadi</w:t>
      </w:r>
      <w:proofErr w:type="spellEnd"/>
      <w:r>
        <w:rPr>
          <w:rFonts w:ascii="Times New Roman" w:hAnsi="Times New Roman"/>
          <w:color w:val="000000"/>
        </w:rPr>
        <w:t xml:space="preserve">. Oleh </w:t>
      </w:r>
      <w:proofErr w:type="spellStart"/>
      <w:r>
        <w:rPr>
          <w:rFonts w:ascii="Times New Roman" w:hAnsi="Times New Roman"/>
          <w:color w:val="000000"/>
        </w:rPr>
        <w:t>sebab</w:t>
      </w:r>
      <w:proofErr w:type="spellEnd"/>
      <w:r>
        <w:rPr>
          <w:rFonts w:ascii="Times New Roman" w:hAnsi="Times New Roman"/>
          <w:color w:val="000000"/>
        </w:rPr>
        <w:t xml:space="preserve"> </w:t>
      </w:r>
      <w:proofErr w:type="spellStart"/>
      <w:r>
        <w:rPr>
          <w:rFonts w:ascii="Times New Roman" w:hAnsi="Times New Roman"/>
          <w:color w:val="000000"/>
        </w:rPr>
        <w:t>itu</w:t>
      </w:r>
      <w:proofErr w:type="spellEnd"/>
      <w:r>
        <w:rPr>
          <w:rFonts w:ascii="Times New Roman" w:hAnsi="Times New Roman"/>
          <w:color w:val="000000"/>
        </w:rPr>
        <w:t xml:space="preserve"> </w:t>
      </w:r>
      <w:proofErr w:type="spellStart"/>
      <w:r>
        <w:rPr>
          <w:rFonts w:ascii="Times New Roman" w:hAnsi="Times New Roman"/>
          <w:color w:val="000000"/>
        </w:rPr>
        <w:t>seseorang</w:t>
      </w:r>
      <w:proofErr w:type="spellEnd"/>
      <w:r>
        <w:rPr>
          <w:rFonts w:ascii="Times New Roman" w:hAnsi="Times New Roman"/>
          <w:color w:val="000000"/>
        </w:rPr>
        <w:t xml:space="preserve"> manager </w:t>
      </w:r>
      <w:proofErr w:type="spellStart"/>
      <w:r>
        <w:rPr>
          <w:rFonts w:ascii="Times New Roman" w:hAnsi="Times New Roman"/>
          <w:color w:val="000000"/>
        </w:rPr>
        <w:t>wajib</w:t>
      </w:r>
      <w:proofErr w:type="spellEnd"/>
      <w:r>
        <w:rPr>
          <w:rFonts w:ascii="Times New Roman" w:hAnsi="Times New Roman"/>
          <w:color w:val="000000"/>
        </w:rPr>
        <w:t xml:space="preserve"> </w:t>
      </w:r>
      <w:proofErr w:type="spellStart"/>
      <w:r>
        <w:rPr>
          <w:rFonts w:ascii="Times New Roman" w:hAnsi="Times New Roman"/>
          <w:color w:val="000000"/>
        </w:rPr>
        <w:t>merumuskan</w:t>
      </w:r>
      <w:proofErr w:type="spellEnd"/>
      <w:r>
        <w:rPr>
          <w:rFonts w:ascii="Times New Roman" w:hAnsi="Times New Roman"/>
          <w:color w:val="000000"/>
        </w:rPr>
        <w:t xml:space="preserve"> </w:t>
      </w:r>
      <w:proofErr w:type="spellStart"/>
      <w:r>
        <w:rPr>
          <w:rFonts w:ascii="Times New Roman" w:hAnsi="Times New Roman"/>
          <w:color w:val="000000"/>
        </w:rPr>
        <w:t>kebijaksanaan</w:t>
      </w:r>
      <w:proofErr w:type="spellEnd"/>
      <w:r>
        <w:rPr>
          <w:rFonts w:ascii="Times New Roman" w:hAnsi="Times New Roman"/>
          <w:color w:val="000000"/>
        </w:rPr>
        <w:t xml:space="preserve"> yang pas </w:t>
      </w:r>
      <w:proofErr w:type="spellStart"/>
      <w:r>
        <w:rPr>
          <w:rFonts w:ascii="Times New Roman" w:hAnsi="Times New Roman"/>
          <w:color w:val="000000"/>
        </w:rPr>
        <w:t>supaya</w:t>
      </w:r>
      <w:proofErr w:type="spellEnd"/>
      <w:r>
        <w:rPr>
          <w:rFonts w:ascii="Times New Roman" w:hAnsi="Times New Roman"/>
          <w:color w:val="000000"/>
        </w:rPr>
        <w:t xml:space="preserve"> </w:t>
      </w:r>
      <w:proofErr w:type="spellStart"/>
      <w:r>
        <w:rPr>
          <w:rFonts w:ascii="Times New Roman" w:hAnsi="Times New Roman"/>
          <w:color w:val="000000"/>
        </w:rPr>
        <w:t>Produk</w:t>
      </w:r>
      <w:proofErr w:type="spellEnd"/>
      <w:r>
        <w:rPr>
          <w:rFonts w:ascii="Times New Roman" w:hAnsi="Times New Roman"/>
          <w:color w:val="000000"/>
        </w:rPr>
        <w:t xml:space="preserve"> </w:t>
      </w:r>
      <w:proofErr w:type="spellStart"/>
      <w:r>
        <w:rPr>
          <w:rFonts w:ascii="Times New Roman" w:hAnsi="Times New Roman"/>
          <w:color w:val="000000"/>
        </w:rPr>
        <w:t>ataupun</w:t>
      </w:r>
      <w:proofErr w:type="spellEnd"/>
      <w:r>
        <w:rPr>
          <w:rFonts w:ascii="Times New Roman" w:hAnsi="Times New Roman"/>
          <w:color w:val="000000"/>
        </w:rPr>
        <w:t xml:space="preserve"> </w:t>
      </w:r>
      <w:proofErr w:type="spellStart"/>
      <w:r>
        <w:rPr>
          <w:rFonts w:ascii="Times New Roman" w:hAnsi="Times New Roman"/>
          <w:color w:val="000000"/>
        </w:rPr>
        <w:t>benda</w:t>
      </w:r>
      <w:proofErr w:type="spellEnd"/>
      <w:r>
        <w:rPr>
          <w:rFonts w:ascii="Times New Roman" w:hAnsi="Times New Roman"/>
          <w:color w:val="000000"/>
        </w:rPr>
        <w:t xml:space="preserve"> yang </w:t>
      </w:r>
      <w:proofErr w:type="spellStart"/>
      <w:r>
        <w:rPr>
          <w:rFonts w:ascii="Times New Roman" w:hAnsi="Times New Roman"/>
          <w:color w:val="000000"/>
        </w:rPr>
        <w:t>dijual</w:t>
      </w:r>
      <w:proofErr w:type="spellEnd"/>
      <w:r>
        <w:rPr>
          <w:rFonts w:ascii="Times New Roman" w:hAnsi="Times New Roman"/>
          <w:color w:val="000000"/>
        </w:rPr>
        <w:t xml:space="preserve">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bisa</w:t>
      </w:r>
      <w:proofErr w:type="spellEnd"/>
      <w:r>
        <w:rPr>
          <w:rFonts w:ascii="Times New Roman" w:hAnsi="Times New Roman"/>
          <w:color w:val="000000"/>
        </w:rPr>
        <w:t xml:space="preserve"> </w:t>
      </w:r>
      <w:proofErr w:type="spellStart"/>
      <w:r>
        <w:rPr>
          <w:rFonts w:ascii="Times New Roman" w:hAnsi="Times New Roman"/>
          <w:color w:val="000000"/>
        </w:rPr>
        <w:t>dibeli</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Buat </w:t>
      </w:r>
      <w:proofErr w:type="spellStart"/>
      <w:r>
        <w:rPr>
          <w:rFonts w:ascii="Times New Roman" w:hAnsi="Times New Roman"/>
          <w:color w:val="000000"/>
        </w:rPr>
        <w:t>memperoleh</w:t>
      </w:r>
      <w:proofErr w:type="spellEnd"/>
      <w:r>
        <w:rPr>
          <w:rFonts w:ascii="Times New Roman" w:hAnsi="Times New Roman"/>
          <w:color w:val="000000"/>
        </w:rPr>
        <w:t xml:space="preserve"> </w:t>
      </w:r>
      <w:proofErr w:type="spellStart"/>
      <w:r>
        <w:rPr>
          <w:rFonts w:ascii="Times New Roman" w:hAnsi="Times New Roman"/>
          <w:color w:val="000000"/>
        </w:rPr>
        <w:t>laba</w:t>
      </w:r>
      <w:proofErr w:type="spellEnd"/>
      <w:r>
        <w:rPr>
          <w:rFonts w:ascii="Times New Roman" w:hAnsi="Times New Roman"/>
          <w:color w:val="000000"/>
        </w:rPr>
        <w:t xml:space="preserve"> </w:t>
      </w:r>
      <w:proofErr w:type="spellStart"/>
      <w:r>
        <w:rPr>
          <w:rFonts w:ascii="Times New Roman" w:hAnsi="Times New Roman"/>
          <w:color w:val="000000"/>
        </w:rPr>
        <w:t>tersebut</w:t>
      </w:r>
      <w:proofErr w:type="spellEnd"/>
      <w:r>
        <w:rPr>
          <w:rFonts w:ascii="Times New Roman" w:hAnsi="Times New Roman"/>
          <w:color w:val="000000"/>
        </w:rPr>
        <w:t xml:space="preserve">, Pt. </w:t>
      </w:r>
      <w:proofErr w:type="spellStart"/>
      <w:r>
        <w:rPr>
          <w:rFonts w:ascii="Times New Roman" w:hAnsi="Times New Roman"/>
          <w:color w:val="000000"/>
        </w:rPr>
        <w:t>Unggul</w:t>
      </w:r>
      <w:proofErr w:type="spellEnd"/>
      <w:r>
        <w:rPr>
          <w:rFonts w:ascii="Times New Roman" w:hAnsi="Times New Roman"/>
          <w:color w:val="000000"/>
        </w:rPr>
        <w:t xml:space="preserve"> </w:t>
      </w:r>
      <w:r>
        <w:rPr>
          <w:rFonts w:ascii="Times New Roman" w:hAnsi="Times New Roman"/>
          <w:color w:val="000000"/>
          <w:lang w:val="id-ID"/>
        </w:rPr>
        <w:t>Energi</w:t>
      </w:r>
      <w:r>
        <w:rPr>
          <w:rFonts w:ascii="Times New Roman" w:hAnsi="Times New Roman"/>
          <w:color w:val="000000"/>
        </w:rPr>
        <w:t xml:space="preserve"> Engineering- Gresik </w:t>
      </w:r>
      <w:proofErr w:type="spellStart"/>
      <w:r>
        <w:rPr>
          <w:rFonts w:ascii="Times New Roman" w:hAnsi="Times New Roman"/>
          <w:color w:val="000000"/>
        </w:rPr>
        <w:t>Menjual</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baik</w:t>
      </w:r>
      <w:proofErr w:type="spellEnd"/>
      <w:r>
        <w:rPr>
          <w:rFonts w:ascii="Times New Roman" w:hAnsi="Times New Roman"/>
          <w:color w:val="000000"/>
        </w:rPr>
        <w:t xml:space="preserve"> </w:t>
      </w:r>
      <w:proofErr w:type="spellStart"/>
      <w:r>
        <w:rPr>
          <w:rFonts w:ascii="Times New Roman" w:hAnsi="Times New Roman"/>
          <w:color w:val="000000"/>
        </w:rPr>
        <w:t>secara</w:t>
      </w:r>
      <w:proofErr w:type="spellEnd"/>
      <w:r>
        <w:rPr>
          <w:rFonts w:ascii="Times New Roman" w:hAnsi="Times New Roman"/>
          <w:color w:val="000000"/>
        </w:rPr>
        <w:t xml:space="preserve"> </w:t>
      </w:r>
      <w:proofErr w:type="spellStart"/>
      <w:r>
        <w:rPr>
          <w:rFonts w:ascii="Times New Roman" w:hAnsi="Times New Roman"/>
          <w:color w:val="000000"/>
        </w:rPr>
        <w:t>tunai</w:t>
      </w:r>
      <w:proofErr w:type="spellEnd"/>
      <w:r>
        <w:rPr>
          <w:rFonts w:ascii="Times New Roman" w:hAnsi="Times New Roman"/>
          <w:color w:val="000000"/>
        </w:rPr>
        <w:t xml:space="preserve"> </w:t>
      </w:r>
      <w:proofErr w:type="spellStart"/>
      <w:r>
        <w:rPr>
          <w:rFonts w:ascii="Times New Roman" w:hAnsi="Times New Roman"/>
          <w:color w:val="000000"/>
        </w:rPr>
        <w:t>ataupun</w:t>
      </w:r>
      <w:proofErr w:type="spellEnd"/>
      <w:r>
        <w:rPr>
          <w:rFonts w:ascii="Times New Roman" w:hAnsi="Times New Roman"/>
          <w:color w:val="000000"/>
        </w:rPr>
        <w:t xml:space="preserve"> </w:t>
      </w:r>
      <w:proofErr w:type="spellStart"/>
      <w:r>
        <w:rPr>
          <w:rFonts w:ascii="Times New Roman" w:hAnsi="Times New Roman"/>
          <w:color w:val="000000"/>
        </w:rPr>
        <w:t>kredit</w:t>
      </w:r>
      <w:proofErr w:type="spellEnd"/>
      <w:r>
        <w:rPr>
          <w:rFonts w:ascii="Times New Roman" w:hAnsi="Times New Roman"/>
          <w:color w:val="000000"/>
        </w:rPr>
        <w:t xml:space="preserve">, </w:t>
      </w:r>
      <w:proofErr w:type="spellStart"/>
      <w:r>
        <w:rPr>
          <w:rFonts w:ascii="Times New Roman" w:hAnsi="Times New Roman"/>
          <w:color w:val="000000"/>
        </w:rPr>
        <w:t>supaya</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menjual</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baik</w:t>
      </w:r>
      <w:proofErr w:type="spellEnd"/>
      <w:r>
        <w:rPr>
          <w:rFonts w:ascii="Times New Roman" w:hAnsi="Times New Roman"/>
          <w:color w:val="000000"/>
        </w:rPr>
        <w:t xml:space="preserve"> </w:t>
      </w:r>
      <w:proofErr w:type="spellStart"/>
      <w:r>
        <w:rPr>
          <w:rFonts w:ascii="Times New Roman" w:hAnsi="Times New Roman"/>
          <w:color w:val="000000"/>
        </w:rPr>
        <w:t>secara</w:t>
      </w:r>
      <w:proofErr w:type="spellEnd"/>
      <w:r>
        <w:rPr>
          <w:rFonts w:ascii="Times New Roman" w:hAnsi="Times New Roman"/>
          <w:color w:val="000000"/>
        </w:rPr>
        <w:t xml:space="preserve"> </w:t>
      </w:r>
      <w:proofErr w:type="spellStart"/>
      <w:r>
        <w:rPr>
          <w:rFonts w:ascii="Times New Roman" w:hAnsi="Times New Roman"/>
          <w:color w:val="000000"/>
        </w:rPr>
        <w:t>tunai</w:t>
      </w:r>
      <w:proofErr w:type="spellEnd"/>
      <w:r>
        <w:rPr>
          <w:rFonts w:ascii="Times New Roman" w:hAnsi="Times New Roman"/>
          <w:color w:val="000000"/>
        </w:rPr>
        <w:t xml:space="preserve"> </w:t>
      </w:r>
      <w:proofErr w:type="spellStart"/>
      <w:r>
        <w:rPr>
          <w:rFonts w:ascii="Times New Roman" w:hAnsi="Times New Roman"/>
          <w:color w:val="000000"/>
        </w:rPr>
        <w:t>ataupun</w:t>
      </w:r>
      <w:proofErr w:type="spellEnd"/>
      <w:r>
        <w:rPr>
          <w:rFonts w:ascii="Times New Roman" w:hAnsi="Times New Roman"/>
          <w:color w:val="000000"/>
        </w:rPr>
        <w:t xml:space="preserve"> </w:t>
      </w:r>
      <w:proofErr w:type="spellStart"/>
      <w:r>
        <w:rPr>
          <w:rFonts w:ascii="Times New Roman" w:hAnsi="Times New Roman"/>
          <w:color w:val="000000"/>
        </w:rPr>
        <w:t>kredit</w:t>
      </w:r>
      <w:proofErr w:type="spellEnd"/>
      <w:r>
        <w:rPr>
          <w:rFonts w:ascii="Times New Roman" w:hAnsi="Times New Roman"/>
          <w:color w:val="000000"/>
        </w:rPr>
        <w:t xml:space="preserve">, </w:t>
      </w:r>
      <w:proofErr w:type="spellStart"/>
      <w:r>
        <w:rPr>
          <w:rFonts w:ascii="Times New Roman" w:hAnsi="Times New Roman"/>
          <w:color w:val="000000"/>
        </w:rPr>
        <w:t>supaya</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bertambah</w:t>
      </w:r>
      <w:proofErr w:type="spellEnd"/>
      <w:r>
        <w:rPr>
          <w:rFonts w:ascii="Times New Roman" w:hAnsi="Times New Roman"/>
          <w:color w:val="000000"/>
        </w:rPr>
        <w:t xml:space="preserve">. </w:t>
      </w:r>
    </w:p>
    <w:p w14:paraId="67C3B753"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 xml:space="preserve">Buat </w:t>
      </w:r>
      <w:proofErr w:type="spellStart"/>
      <w:r>
        <w:rPr>
          <w:rFonts w:ascii="Times New Roman" w:hAnsi="Times New Roman"/>
          <w:color w:val="000000"/>
        </w:rPr>
        <w:t>mendapatkan</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Gesits</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leluasa</w:t>
      </w:r>
      <w:proofErr w:type="spellEnd"/>
      <w:r>
        <w:rPr>
          <w:rFonts w:ascii="Times New Roman" w:hAnsi="Times New Roman"/>
          <w:color w:val="000000"/>
        </w:rPr>
        <w:t xml:space="preserve"> </w:t>
      </w:r>
      <w:proofErr w:type="spellStart"/>
      <w:r>
        <w:rPr>
          <w:rFonts w:ascii="Times New Roman" w:hAnsi="Times New Roman"/>
          <w:color w:val="000000"/>
        </w:rPr>
        <w:t>memilah</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yang di </w:t>
      </w:r>
      <w:proofErr w:type="spellStart"/>
      <w:r>
        <w:rPr>
          <w:rFonts w:ascii="Times New Roman" w:hAnsi="Times New Roman"/>
          <w:color w:val="000000"/>
        </w:rPr>
        <w:t>idamkan</w:t>
      </w:r>
      <w:proofErr w:type="spellEnd"/>
      <w:r>
        <w:rPr>
          <w:rFonts w:ascii="Times New Roman" w:hAnsi="Times New Roman"/>
          <w:color w:val="000000"/>
        </w:rPr>
        <w:t xml:space="preserve"> </w:t>
      </w:r>
      <w:proofErr w:type="spellStart"/>
      <w:r>
        <w:rPr>
          <w:rFonts w:ascii="Times New Roman" w:hAnsi="Times New Roman"/>
          <w:color w:val="000000"/>
        </w:rPr>
        <w:t>cocok</w:t>
      </w:r>
      <w:proofErr w:type="spellEnd"/>
      <w:r>
        <w:rPr>
          <w:rFonts w:ascii="Times New Roman" w:hAnsi="Times New Roman"/>
          <w:color w:val="000000"/>
        </w:rPr>
        <w:t xml:space="preserve"> </w:t>
      </w:r>
      <w:proofErr w:type="spellStart"/>
      <w:r>
        <w:rPr>
          <w:rFonts w:ascii="Times New Roman" w:hAnsi="Times New Roman"/>
          <w:color w:val="000000"/>
        </w:rPr>
        <w:t>Keahlian</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penghasilannya</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pula Bisa </w:t>
      </w:r>
      <w:proofErr w:type="spellStart"/>
      <w:r>
        <w:rPr>
          <w:rFonts w:ascii="Times New Roman" w:hAnsi="Times New Roman"/>
          <w:color w:val="000000"/>
        </w:rPr>
        <w:t>memilah</w:t>
      </w:r>
      <w:proofErr w:type="spellEnd"/>
      <w:r>
        <w:rPr>
          <w:rFonts w:ascii="Times New Roman" w:hAnsi="Times New Roman"/>
          <w:color w:val="000000"/>
        </w:rPr>
        <w:t xml:space="preserve"> </w:t>
      </w:r>
      <w:proofErr w:type="spellStart"/>
      <w:r>
        <w:rPr>
          <w:rFonts w:ascii="Times New Roman" w:hAnsi="Times New Roman"/>
          <w:color w:val="000000"/>
        </w:rPr>
        <w:t>jangka</w:t>
      </w:r>
      <w:proofErr w:type="spellEnd"/>
      <w:r>
        <w:rPr>
          <w:rFonts w:ascii="Times New Roman" w:hAnsi="Times New Roman"/>
          <w:color w:val="000000"/>
        </w:rPr>
        <w:t xml:space="preserve"> </w:t>
      </w:r>
      <w:proofErr w:type="spellStart"/>
      <w:r>
        <w:rPr>
          <w:rFonts w:ascii="Times New Roman" w:hAnsi="Times New Roman"/>
          <w:color w:val="000000"/>
        </w:rPr>
        <w:t>cicilan</w:t>
      </w:r>
      <w:proofErr w:type="spellEnd"/>
      <w:r>
        <w:rPr>
          <w:rFonts w:ascii="Times New Roman" w:hAnsi="Times New Roman"/>
          <w:color w:val="000000"/>
        </w:rPr>
        <w:t xml:space="preserve"> yang di </w:t>
      </w:r>
      <w:proofErr w:type="spellStart"/>
      <w:r>
        <w:rPr>
          <w:rFonts w:ascii="Times New Roman" w:hAnsi="Times New Roman"/>
          <w:color w:val="000000"/>
        </w:rPr>
        <w:t>idamkan</w:t>
      </w:r>
      <w:proofErr w:type="spellEnd"/>
      <w:r>
        <w:rPr>
          <w:rFonts w:ascii="Times New Roman" w:hAnsi="Times New Roman"/>
          <w:color w:val="000000"/>
        </w:rPr>
        <w:t>. Pada PT.</w:t>
      </w:r>
      <w:r>
        <w:rPr>
          <w:rFonts w:ascii="Times New Roman" w:hAnsi="Times New Roman"/>
          <w:color w:val="000000"/>
          <w:lang w:val="id-ID"/>
        </w:rPr>
        <w:t>Unggul</w:t>
      </w:r>
      <w:r>
        <w:rPr>
          <w:rFonts w:ascii="Times New Roman" w:hAnsi="Times New Roman"/>
          <w:color w:val="000000"/>
        </w:rPr>
        <w:t xml:space="preserve"> Engineering, </w:t>
      </w:r>
      <w:proofErr w:type="spellStart"/>
      <w:r>
        <w:rPr>
          <w:rFonts w:ascii="Times New Roman" w:hAnsi="Times New Roman"/>
          <w:color w:val="000000"/>
        </w:rPr>
        <w:t>Prosedur</w:t>
      </w:r>
      <w:proofErr w:type="spellEnd"/>
      <w:r>
        <w:rPr>
          <w:rFonts w:ascii="Times New Roman" w:hAnsi="Times New Roman"/>
          <w:color w:val="000000"/>
        </w:rPr>
        <w:t xml:space="preserve"> yang </w:t>
      </w:r>
      <w:proofErr w:type="spellStart"/>
      <w:r>
        <w:rPr>
          <w:rFonts w:ascii="Times New Roman" w:hAnsi="Times New Roman"/>
          <w:color w:val="000000"/>
        </w:rPr>
        <w:t>terjalin</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dibagi</w:t>
      </w:r>
      <w:proofErr w:type="spellEnd"/>
      <w:r>
        <w:rPr>
          <w:rFonts w:ascii="Times New Roman" w:hAnsi="Times New Roman"/>
          <w:color w:val="000000"/>
        </w:rPr>
        <w:t xml:space="preserve"> </w:t>
      </w:r>
      <w:proofErr w:type="spellStart"/>
      <w:r>
        <w:rPr>
          <w:rFonts w:ascii="Times New Roman" w:hAnsi="Times New Roman"/>
          <w:color w:val="000000"/>
        </w:rPr>
        <w:t>atas</w:t>
      </w:r>
      <w:proofErr w:type="spellEnd"/>
      <w:r>
        <w:rPr>
          <w:rFonts w:ascii="Times New Roman" w:hAnsi="Times New Roman"/>
          <w:color w:val="000000"/>
        </w:rPr>
        <w:t xml:space="preserve"> 2 </w:t>
      </w:r>
      <w:proofErr w:type="spellStart"/>
      <w:r>
        <w:rPr>
          <w:rFonts w:ascii="Times New Roman" w:hAnsi="Times New Roman"/>
          <w:color w:val="000000"/>
        </w:rPr>
        <w:t>bagian</w:t>
      </w:r>
      <w:proofErr w:type="spellEnd"/>
      <w:r>
        <w:rPr>
          <w:rFonts w:ascii="Times New Roman" w:hAnsi="Times New Roman"/>
          <w:color w:val="000000"/>
        </w:rPr>
        <w:t xml:space="preserve"> </w:t>
      </w:r>
      <w:proofErr w:type="spellStart"/>
      <w:r>
        <w:rPr>
          <w:rFonts w:ascii="Times New Roman" w:hAnsi="Times New Roman"/>
          <w:color w:val="000000"/>
        </w:rPr>
        <w:t>ialah</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secara</w:t>
      </w:r>
      <w:proofErr w:type="spellEnd"/>
      <w:r>
        <w:rPr>
          <w:rFonts w:ascii="Times New Roman" w:hAnsi="Times New Roman"/>
          <w:color w:val="000000"/>
        </w:rPr>
        <w:t xml:space="preserve"> </w:t>
      </w:r>
      <w:proofErr w:type="spellStart"/>
      <w:r>
        <w:rPr>
          <w:rFonts w:ascii="Times New Roman" w:hAnsi="Times New Roman"/>
          <w:color w:val="000000"/>
        </w:rPr>
        <w:t>tunai</w:t>
      </w:r>
      <w:proofErr w:type="spellEnd"/>
      <w:r>
        <w:rPr>
          <w:rFonts w:ascii="Times New Roman" w:hAnsi="Times New Roman"/>
          <w:color w:val="000000"/>
        </w:rPr>
        <w:t xml:space="preserve"> </w:t>
      </w:r>
      <w:proofErr w:type="spellStart"/>
      <w:r>
        <w:rPr>
          <w:rFonts w:ascii="Times New Roman" w:hAnsi="Times New Roman"/>
          <w:color w:val="000000"/>
        </w:rPr>
        <w:t>ataupun</w:t>
      </w:r>
      <w:proofErr w:type="spellEnd"/>
      <w:r>
        <w:rPr>
          <w:rFonts w:ascii="Times New Roman" w:hAnsi="Times New Roman"/>
          <w:color w:val="000000"/>
        </w:rPr>
        <w:t xml:space="preserve"> </w:t>
      </w:r>
      <w:proofErr w:type="spellStart"/>
      <w:r>
        <w:rPr>
          <w:rFonts w:ascii="Times New Roman" w:hAnsi="Times New Roman"/>
          <w:color w:val="000000"/>
        </w:rPr>
        <w:t>kredit</w:t>
      </w:r>
      <w:proofErr w:type="spellEnd"/>
      <w:r>
        <w:rPr>
          <w:rFonts w:ascii="Times New Roman" w:hAnsi="Times New Roman"/>
          <w:color w:val="000000"/>
        </w:rPr>
        <w:t xml:space="preserve">. Dari Analisa yang </w:t>
      </w:r>
      <w:proofErr w:type="spellStart"/>
      <w:r>
        <w:rPr>
          <w:rFonts w:ascii="Times New Roman" w:hAnsi="Times New Roman"/>
          <w:color w:val="000000"/>
        </w:rPr>
        <w:t>dicoba</w:t>
      </w:r>
      <w:proofErr w:type="spellEnd"/>
      <w:r>
        <w:rPr>
          <w:rFonts w:ascii="Times New Roman" w:hAnsi="Times New Roman"/>
          <w:color w:val="000000"/>
        </w:rPr>
        <w:t xml:space="preserve"> pada PT </w:t>
      </w:r>
      <w:proofErr w:type="spellStart"/>
      <w:r>
        <w:rPr>
          <w:rFonts w:ascii="Times New Roman" w:hAnsi="Times New Roman"/>
          <w:color w:val="000000"/>
        </w:rPr>
        <w:t>Unggul</w:t>
      </w:r>
      <w:proofErr w:type="spellEnd"/>
      <w:r>
        <w:rPr>
          <w:rFonts w:ascii="Times New Roman" w:hAnsi="Times New Roman"/>
          <w:color w:val="000000"/>
        </w:rPr>
        <w:t xml:space="preserve"> </w:t>
      </w:r>
      <w:r>
        <w:rPr>
          <w:rFonts w:ascii="Times New Roman" w:hAnsi="Times New Roman"/>
          <w:color w:val="000000"/>
          <w:lang w:val="id-ID"/>
        </w:rPr>
        <w:t>Energi</w:t>
      </w:r>
      <w:r>
        <w:rPr>
          <w:rFonts w:ascii="Times New Roman" w:hAnsi="Times New Roman"/>
          <w:color w:val="000000"/>
        </w:rPr>
        <w:t xml:space="preserve"> Engineering,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lebih</w:t>
      </w:r>
      <w:proofErr w:type="spellEnd"/>
      <w:r>
        <w:rPr>
          <w:rFonts w:ascii="Times New Roman" w:hAnsi="Times New Roman"/>
          <w:color w:val="000000"/>
        </w:rPr>
        <w:t xml:space="preserve"> </w:t>
      </w:r>
      <w:proofErr w:type="spellStart"/>
      <w:r>
        <w:rPr>
          <w:rFonts w:ascii="Times New Roman" w:hAnsi="Times New Roman"/>
          <w:color w:val="000000"/>
        </w:rPr>
        <w:t>banyak</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pembelian</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secara</w:t>
      </w:r>
      <w:proofErr w:type="spellEnd"/>
      <w:r>
        <w:rPr>
          <w:rFonts w:ascii="Times New Roman" w:hAnsi="Times New Roman"/>
          <w:color w:val="000000"/>
        </w:rPr>
        <w:t xml:space="preserve"> </w:t>
      </w:r>
      <w:proofErr w:type="spellStart"/>
      <w:r>
        <w:rPr>
          <w:rFonts w:ascii="Times New Roman" w:hAnsi="Times New Roman"/>
          <w:color w:val="000000"/>
        </w:rPr>
        <w:t>Kredit</w:t>
      </w:r>
      <w:proofErr w:type="spellEnd"/>
      <w:r>
        <w:rPr>
          <w:rFonts w:ascii="Times New Roman" w:hAnsi="Times New Roman"/>
          <w:color w:val="000000"/>
        </w:rPr>
        <w:t xml:space="preserve">. Hal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ditandai</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seringnya</w:t>
      </w:r>
      <w:proofErr w:type="spellEnd"/>
      <w:r>
        <w:rPr>
          <w:rFonts w:ascii="Times New Roman" w:hAnsi="Times New Roman"/>
          <w:color w:val="000000"/>
        </w:rPr>
        <w:t xml:space="preserve"> </w:t>
      </w:r>
      <w:r>
        <w:rPr>
          <w:rFonts w:ascii="Times New Roman" w:hAnsi="Times New Roman"/>
          <w:color w:val="000000"/>
          <w:lang w:val="id-ID"/>
        </w:rPr>
        <w:t>p</w:t>
      </w:r>
      <w:proofErr w:type="spellStart"/>
      <w:r>
        <w:rPr>
          <w:rFonts w:ascii="Times New Roman" w:hAnsi="Times New Roman"/>
          <w:color w:val="000000"/>
        </w:rPr>
        <w:t>ihak</w:t>
      </w:r>
      <w:proofErr w:type="spellEnd"/>
      <w:r>
        <w:rPr>
          <w:rFonts w:ascii="Times New Roman" w:hAnsi="Times New Roman"/>
          <w:color w:val="000000"/>
        </w:rPr>
        <w:t xml:space="preserve"> </w:t>
      </w:r>
      <w:proofErr w:type="spellStart"/>
      <w:r>
        <w:rPr>
          <w:rFonts w:ascii="Times New Roman" w:hAnsi="Times New Roman"/>
          <w:color w:val="000000"/>
        </w:rPr>
        <w:t>bagian</w:t>
      </w:r>
      <w:proofErr w:type="spellEnd"/>
      <w:r>
        <w:rPr>
          <w:rFonts w:ascii="Times New Roman" w:hAnsi="Times New Roman"/>
          <w:color w:val="000000"/>
        </w:rPr>
        <w:t xml:space="preserve"> PO Leasing </w:t>
      </w:r>
      <w:proofErr w:type="spellStart"/>
      <w:r>
        <w:rPr>
          <w:rFonts w:ascii="Times New Roman" w:hAnsi="Times New Roman"/>
          <w:color w:val="000000"/>
        </w:rPr>
        <w:t>mendapatkan</w:t>
      </w:r>
      <w:proofErr w:type="spellEnd"/>
      <w:r>
        <w:rPr>
          <w:rFonts w:ascii="Times New Roman" w:hAnsi="Times New Roman"/>
          <w:color w:val="000000"/>
        </w:rPr>
        <w:t xml:space="preserve"> </w:t>
      </w:r>
      <w:proofErr w:type="spellStart"/>
      <w:r>
        <w:rPr>
          <w:rFonts w:ascii="Times New Roman" w:hAnsi="Times New Roman"/>
          <w:color w:val="000000"/>
        </w:rPr>
        <w:t>surat</w:t>
      </w:r>
      <w:proofErr w:type="spellEnd"/>
      <w:r>
        <w:rPr>
          <w:rFonts w:ascii="Times New Roman" w:hAnsi="Times New Roman"/>
          <w:color w:val="000000"/>
        </w:rPr>
        <w:t xml:space="preserve"> PO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berbagai</w:t>
      </w:r>
      <w:proofErr w:type="spellEnd"/>
      <w:r>
        <w:rPr>
          <w:rFonts w:ascii="Times New Roman" w:hAnsi="Times New Roman"/>
          <w:color w:val="000000"/>
        </w:rPr>
        <w:t xml:space="preserve"> </w:t>
      </w:r>
      <w:proofErr w:type="spellStart"/>
      <w:r>
        <w:rPr>
          <w:rFonts w:ascii="Times New Roman" w:hAnsi="Times New Roman"/>
          <w:color w:val="000000"/>
        </w:rPr>
        <w:t>macam</w:t>
      </w:r>
      <w:proofErr w:type="spellEnd"/>
      <w:r>
        <w:rPr>
          <w:rFonts w:ascii="Times New Roman" w:hAnsi="Times New Roman"/>
          <w:color w:val="000000"/>
        </w:rPr>
        <w:t xml:space="preserve"> Leasing. Dari </w:t>
      </w:r>
      <w:proofErr w:type="spellStart"/>
      <w:r>
        <w:rPr>
          <w:rFonts w:ascii="Times New Roman" w:hAnsi="Times New Roman"/>
          <w:color w:val="000000"/>
        </w:rPr>
        <w:t>Sekian</w:t>
      </w:r>
      <w:proofErr w:type="spellEnd"/>
      <w:r>
        <w:rPr>
          <w:rFonts w:ascii="Times New Roman" w:hAnsi="Times New Roman"/>
          <w:color w:val="000000"/>
        </w:rPr>
        <w:t xml:space="preserve"> </w:t>
      </w:r>
      <w:proofErr w:type="spellStart"/>
      <w:r>
        <w:rPr>
          <w:rFonts w:ascii="Times New Roman" w:hAnsi="Times New Roman"/>
          <w:color w:val="000000"/>
        </w:rPr>
        <w:t>banyak</w:t>
      </w:r>
      <w:proofErr w:type="spellEnd"/>
      <w:r>
        <w:rPr>
          <w:rFonts w:ascii="Times New Roman" w:hAnsi="Times New Roman"/>
          <w:color w:val="000000"/>
        </w:rPr>
        <w:t xml:space="preserve"> PO yang </w:t>
      </w:r>
      <w:proofErr w:type="spellStart"/>
      <w:r>
        <w:rPr>
          <w:rFonts w:ascii="Times New Roman" w:hAnsi="Times New Roman"/>
          <w:color w:val="000000"/>
        </w:rPr>
        <w:t>diterima</w:t>
      </w:r>
      <w:proofErr w:type="spellEnd"/>
      <w:r>
        <w:rPr>
          <w:rFonts w:ascii="Times New Roman" w:hAnsi="Times New Roman"/>
          <w:color w:val="000000"/>
        </w:rPr>
        <w:t xml:space="preserve">, </w:t>
      </w:r>
      <w:proofErr w:type="spellStart"/>
      <w:r>
        <w:rPr>
          <w:rFonts w:ascii="Times New Roman" w:hAnsi="Times New Roman"/>
          <w:color w:val="000000"/>
        </w:rPr>
        <w:t>tidak</w:t>
      </w:r>
      <w:proofErr w:type="spellEnd"/>
      <w:r>
        <w:rPr>
          <w:rFonts w:ascii="Times New Roman" w:hAnsi="Times New Roman"/>
          <w:color w:val="000000"/>
        </w:rPr>
        <w:t xml:space="preserve"> </w:t>
      </w:r>
      <w:proofErr w:type="spellStart"/>
      <w:r>
        <w:rPr>
          <w:rFonts w:ascii="Times New Roman" w:hAnsi="Times New Roman"/>
          <w:color w:val="000000"/>
        </w:rPr>
        <w:t>sedikit</w:t>
      </w:r>
      <w:proofErr w:type="spellEnd"/>
      <w:r>
        <w:rPr>
          <w:rFonts w:ascii="Times New Roman" w:hAnsi="Times New Roman"/>
          <w:color w:val="000000"/>
        </w:rPr>
        <w:t xml:space="preserve"> yang </w:t>
      </w:r>
      <w:proofErr w:type="spellStart"/>
      <w:r>
        <w:rPr>
          <w:rFonts w:ascii="Times New Roman" w:hAnsi="Times New Roman"/>
          <w:color w:val="000000"/>
        </w:rPr>
        <w:t>mengalami</w:t>
      </w:r>
      <w:proofErr w:type="spellEnd"/>
      <w:r>
        <w:rPr>
          <w:rFonts w:ascii="Times New Roman" w:hAnsi="Times New Roman"/>
          <w:color w:val="000000"/>
        </w:rPr>
        <w:t xml:space="preserve"> </w:t>
      </w:r>
      <w:proofErr w:type="spellStart"/>
      <w:r>
        <w:rPr>
          <w:rFonts w:ascii="Times New Roman" w:hAnsi="Times New Roman"/>
          <w:color w:val="000000"/>
        </w:rPr>
        <w:t>kesalahan</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r>
        <w:rPr>
          <w:rFonts w:ascii="Times New Roman" w:hAnsi="Times New Roman"/>
          <w:color w:val="000000"/>
          <w:lang w:val="id-ID"/>
        </w:rPr>
        <w:t>m</w:t>
      </w:r>
      <w:proofErr w:type="spellStart"/>
      <w:r>
        <w:rPr>
          <w:rFonts w:ascii="Times New Roman" w:hAnsi="Times New Roman"/>
          <w:color w:val="000000"/>
        </w:rPr>
        <w:t>embuat</w:t>
      </w:r>
      <w:proofErr w:type="spellEnd"/>
      <w:r>
        <w:rPr>
          <w:rFonts w:ascii="Times New Roman" w:hAnsi="Times New Roman"/>
          <w:color w:val="000000"/>
        </w:rPr>
        <w:t xml:space="preserve"> PO dan </w:t>
      </w:r>
      <w:proofErr w:type="spellStart"/>
      <w:r>
        <w:rPr>
          <w:rFonts w:ascii="Times New Roman" w:hAnsi="Times New Roman"/>
          <w:color w:val="000000"/>
        </w:rPr>
        <w:t>pencatatan</w:t>
      </w:r>
      <w:proofErr w:type="spellEnd"/>
      <w:r>
        <w:rPr>
          <w:rFonts w:ascii="Times New Roman" w:hAnsi="Times New Roman"/>
          <w:color w:val="000000"/>
        </w:rPr>
        <w:t xml:space="preserve"> </w:t>
      </w:r>
      <w:proofErr w:type="spellStart"/>
      <w:r>
        <w:rPr>
          <w:rFonts w:ascii="Times New Roman" w:hAnsi="Times New Roman"/>
          <w:color w:val="000000"/>
        </w:rPr>
        <w:t>pengeluaran</w:t>
      </w:r>
      <w:proofErr w:type="spellEnd"/>
      <w:r>
        <w:rPr>
          <w:rFonts w:ascii="Times New Roman" w:hAnsi="Times New Roman"/>
          <w:color w:val="000000"/>
        </w:rPr>
        <w:t xml:space="preserve"> </w:t>
      </w:r>
      <w:r>
        <w:rPr>
          <w:rFonts w:ascii="Times New Roman" w:hAnsi="Times New Roman"/>
          <w:color w:val="000000"/>
          <w:lang w:val="id-ID"/>
        </w:rPr>
        <w:t>u</w:t>
      </w:r>
      <w:r>
        <w:rPr>
          <w:rFonts w:ascii="Times New Roman" w:hAnsi="Times New Roman"/>
          <w:color w:val="000000"/>
        </w:rPr>
        <w:t>nit</w:t>
      </w:r>
      <w:r>
        <w:rPr>
          <w:rFonts w:ascii="Times New Roman" w:hAnsi="Times New Roman"/>
          <w:color w:val="000000"/>
          <w:lang w:val="id-ID"/>
        </w:rPr>
        <w:t xml:space="preserve"> motor</w:t>
      </w:r>
      <w:r>
        <w:rPr>
          <w:rFonts w:ascii="Times New Roman" w:hAnsi="Times New Roman"/>
          <w:color w:val="000000"/>
        </w:rPr>
        <w:t xml:space="preserve">. </w:t>
      </w:r>
      <w:proofErr w:type="spellStart"/>
      <w:r>
        <w:rPr>
          <w:rFonts w:ascii="Times New Roman" w:hAnsi="Times New Roman"/>
          <w:color w:val="000000"/>
        </w:rPr>
        <w:t>Terjadinya</w:t>
      </w:r>
      <w:proofErr w:type="spellEnd"/>
      <w:r>
        <w:rPr>
          <w:rFonts w:ascii="Times New Roman" w:hAnsi="Times New Roman"/>
          <w:color w:val="000000"/>
        </w:rPr>
        <w:t xml:space="preserve"> </w:t>
      </w:r>
      <w:proofErr w:type="spellStart"/>
      <w:r>
        <w:rPr>
          <w:rFonts w:ascii="Times New Roman" w:hAnsi="Times New Roman"/>
          <w:color w:val="000000"/>
        </w:rPr>
        <w:t>keterlambatan</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proses </w:t>
      </w:r>
      <w:r>
        <w:rPr>
          <w:rFonts w:ascii="Times New Roman" w:hAnsi="Times New Roman"/>
          <w:color w:val="000000"/>
          <w:lang w:val="id-ID"/>
        </w:rPr>
        <w:t>p</w:t>
      </w:r>
      <w:proofErr w:type="spellStart"/>
      <w:r>
        <w:rPr>
          <w:rFonts w:ascii="Times New Roman" w:hAnsi="Times New Roman"/>
          <w:color w:val="000000"/>
        </w:rPr>
        <w:t>engeluaran</w:t>
      </w:r>
      <w:proofErr w:type="spellEnd"/>
      <w:r>
        <w:rPr>
          <w:rFonts w:ascii="Times New Roman" w:hAnsi="Times New Roman"/>
          <w:color w:val="000000"/>
        </w:rPr>
        <w:t xml:space="preserve"> unit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terjadi</w:t>
      </w:r>
      <w:proofErr w:type="spellEnd"/>
      <w:r>
        <w:rPr>
          <w:rFonts w:ascii="Times New Roman" w:hAnsi="Times New Roman"/>
          <w:color w:val="000000"/>
        </w:rPr>
        <w:t xml:space="preserve"> </w:t>
      </w:r>
      <w:proofErr w:type="spellStart"/>
      <w:r>
        <w:rPr>
          <w:rFonts w:ascii="Times New Roman" w:hAnsi="Times New Roman"/>
          <w:color w:val="000000"/>
        </w:rPr>
        <w:t>apabila</w:t>
      </w:r>
      <w:proofErr w:type="spellEnd"/>
      <w:r>
        <w:rPr>
          <w:rFonts w:ascii="Times New Roman" w:hAnsi="Times New Roman"/>
          <w:color w:val="000000"/>
        </w:rPr>
        <w:t xml:space="preserve"> </w:t>
      </w:r>
      <w:proofErr w:type="spellStart"/>
      <w:r>
        <w:rPr>
          <w:rFonts w:ascii="Times New Roman" w:hAnsi="Times New Roman"/>
          <w:color w:val="000000"/>
        </w:rPr>
        <w:t>seorang</w:t>
      </w:r>
      <w:proofErr w:type="spellEnd"/>
      <w:r>
        <w:rPr>
          <w:rFonts w:ascii="Times New Roman" w:hAnsi="Times New Roman"/>
          <w:color w:val="000000"/>
        </w:rPr>
        <w:t xml:space="preserve"> </w:t>
      </w:r>
      <w:r>
        <w:rPr>
          <w:rFonts w:ascii="Times New Roman" w:hAnsi="Times New Roman"/>
          <w:color w:val="000000"/>
          <w:lang w:val="id-ID"/>
        </w:rPr>
        <w:t>m</w:t>
      </w:r>
      <w:proofErr w:type="spellStart"/>
      <w:r>
        <w:rPr>
          <w:rFonts w:ascii="Times New Roman" w:hAnsi="Times New Roman"/>
          <w:color w:val="000000"/>
        </w:rPr>
        <w:t>arketing</w:t>
      </w:r>
      <w:proofErr w:type="spellEnd"/>
      <w:r>
        <w:rPr>
          <w:rFonts w:ascii="Times New Roman" w:hAnsi="Times New Roman"/>
          <w:color w:val="000000"/>
        </w:rPr>
        <w:t xml:space="preserve"> </w:t>
      </w:r>
      <w:proofErr w:type="spellStart"/>
      <w:r>
        <w:rPr>
          <w:rFonts w:ascii="Times New Roman" w:hAnsi="Times New Roman"/>
          <w:color w:val="000000"/>
        </w:rPr>
        <w:t>kurang</w:t>
      </w:r>
      <w:proofErr w:type="spellEnd"/>
      <w:r>
        <w:rPr>
          <w:rFonts w:ascii="Times New Roman" w:hAnsi="Times New Roman"/>
          <w:color w:val="000000"/>
        </w:rPr>
        <w:t xml:space="preserve"> </w:t>
      </w:r>
      <w:proofErr w:type="spellStart"/>
      <w:r>
        <w:rPr>
          <w:rFonts w:ascii="Times New Roman" w:hAnsi="Times New Roman"/>
          <w:color w:val="000000"/>
        </w:rPr>
        <w:t>memberikan</w:t>
      </w:r>
      <w:proofErr w:type="spellEnd"/>
      <w:r>
        <w:rPr>
          <w:rFonts w:ascii="Times New Roman" w:hAnsi="Times New Roman"/>
          <w:color w:val="000000"/>
        </w:rPr>
        <w:t xml:space="preserve"> data </w:t>
      </w:r>
      <w:proofErr w:type="spellStart"/>
      <w:r>
        <w:rPr>
          <w:rFonts w:ascii="Times New Roman" w:hAnsi="Times New Roman"/>
          <w:color w:val="000000"/>
        </w:rPr>
        <w:t>kepada</w:t>
      </w:r>
      <w:proofErr w:type="spellEnd"/>
      <w:r>
        <w:rPr>
          <w:rFonts w:ascii="Times New Roman" w:hAnsi="Times New Roman"/>
          <w:color w:val="000000"/>
        </w:rPr>
        <w:t xml:space="preserve"> </w:t>
      </w:r>
      <w:r>
        <w:rPr>
          <w:rFonts w:ascii="Times New Roman" w:hAnsi="Times New Roman"/>
          <w:color w:val="000000"/>
          <w:lang w:val="id-ID"/>
        </w:rPr>
        <w:t>p</w:t>
      </w:r>
      <w:proofErr w:type="spellStart"/>
      <w:r>
        <w:rPr>
          <w:rFonts w:ascii="Times New Roman" w:hAnsi="Times New Roman"/>
          <w:color w:val="000000"/>
        </w:rPr>
        <w:t>ihak</w:t>
      </w:r>
      <w:proofErr w:type="spellEnd"/>
      <w:r>
        <w:rPr>
          <w:rFonts w:ascii="Times New Roman" w:hAnsi="Times New Roman"/>
          <w:color w:val="000000"/>
        </w:rPr>
        <w:t xml:space="preserve"> PO </w:t>
      </w:r>
      <w:r>
        <w:rPr>
          <w:rFonts w:ascii="Times New Roman" w:hAnsi="Times New Roman"/>
          <w:color w:val="000000"/>
          <w:lang w:val="id-ID"/>
        </w:rPr>
        <w:t>l</w:t>
      </w:r>
      <w:r>
        <w:rPr>
          <w:rFonts w:ascii="Times New Roman" w:hAnsi="Times New Roman"/>
          <w:color w:val="000000"/>
        </w:rPr>
        <w:t xml:space="preserve">easing. </w:t>
      </w:r>
    </w:p>
    <w:p w14:paraId="5A5CE3C9"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rPr>
        <w:t xml:space="preserve">Hal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menyebabkan</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merasa</w:t>
      </w:r>
      <w:proofErr w:type="spellEnd"/>
      <w:r>
        <w:rPr>
          <w:rFonts w:ascii="Times New Roman" w:hAnsi="Times New Roman"/>
          <w:color w:val="000000"/>
        </w:rPr>
        <w:t xml:space="preserve"> </w:t>
      </w:r>
      <w:proofErr w:type="spellStart"/>
      <w:r>
        <w:rPr>
          <w:rFonts w:ascii="Times New Roman" w:hAnsi="Times New Roman"/>
          <w:color w:val="000000"/>
        </w:rPr>
        <w:t>dirugikan</w:t>
      </w:r>
      <w:proofErr w:type="spellEnd"/>
      <w:r>
        <w:rPr>
          <w:rFonts w:ascii="Times New Roman" w:hAnsi="Times New Roman"/>
          <w:color w:val="000000"/>
        </w:rPr>
        <w:t xml:space="preserve">. </w:t>
      </w:r>
      <w:proofErr w:type="spellStart"/>
      <w:r>
        <w:rPr>
          <w:rFonts w:ascii="Times New Roman" w:hAnsi="Times New Roman"/>
          <w:color w:val="000000"/>
        </w:rPr>
        <w:t>karena</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lambat</w:t>
      </w:r>
      <w:proofErr w:type="spellEnd"/>
      <w:r>
        <w:rPr>
          <w:rFonts w:ascii="Times New Roman" w:hAnsi="Times New Roman"/>
          <w:color w:val="000000"/>
        </w:rPr>
        <w:t xml:space="preserve"> </w:t>
      </w:r>
      <w:proofErr w:type="spellStart"/>
      <w:r>
        <w:rPr>
          <w:rFonts w:ascii="Times New Roman" w:hAnsi="Times New Roman"/>
          <w:color w:val="000000"/>
        </w:rPr>
        <w:t>menerima</w:t>
      </w:r>
      <w:proofErr w:type="spellEnd"/>
      <w:r>
        <w:rPr>
          <w:rFonts w:ascii="Times New Roman" w:hAnsi="Times New Roman"/>
          <w:color w:val="000000"/>
        </w:rPr>
        <w:t xml:space="preserve"> </w:t>
      </w:r>
      <w:proofErr w:type="spellStart"/>
      <w:r>
        <w:rPr>
          <w:rFonts w:ascii="Times New Roman" w:hAnsi="Times New Roman"/>
          <w:color w:val="000000"/>
        </w:rPr>
        <w:t>pesanan</w:t>
      </w:r>
      <w:proofErr w:type="spellEnd"/>
      <w:r>
        <w:rPr>
          <w:rFonts w:ascii="Times New Roman" w:hAnsi="Times New Roman"/>
          <w:color w:val="000000"/>
        </w:rPr>
        <w:t xml:space="preserve"> yang </w:t>
      </w:r>
      <w:proofErr w:type="spellStart"/>
      <w:r>
        <w:rPr>
          <w:rFonts w:ascii="Times New Roman" w:hAnsi="Times New Roman"/>
          <w:color w:val="000000"/>
        </w:rPr>
        <w:t>dinginkan</w:t>
      </w:r>
      <w:proofErr w:type="spellEnd"/>
      <w:r>
        <w:rPr>
          <w:rFonts w:ascii="Times New Roman" w:hAnsi="Times New Roman"/>
          <w:color w:val="000000"/>
        </w:rPr>
        <w:t xml:space="preserve">. </w:t>
      </w:r>
      <w:proofErr w:type="spellStart"/>
      <w:r>
        <w:rPr>
          <w:rFonts w:ascii="Times New Roman" w:hAnsi="Times New Roman"/>
          <w:color w:val="000000"/>
        </w:rPr>
        <w:t>Apabila</w:t>
      </w:r>
      <w:proofErr w:type="spellEnd"/>
      <w:r>
        <w:rPr>
          <w:rFonts w:ascii="Times New Roman" w:hAnsi="Times New Roman"/>
          <w:color w:val="000000"/>
        </w:rPr>
        <w:t xml:space="preserve"> </w:t>
      </w:r>
      <w:proofErr w:type="spellStart"/>
      <w:r>
        <w:rPr>
          <w:rFonts w:ascii="Times New Roman" w:hAnsi="Times New Roman"/>
          <w:color w:val="000000"/>
        </w:rPr>
        <w:t>terjadi</w:t>
      </w:r>
      <w:proofErr w:type="spellEnd"/>
      <w:r>
        <w:rPr>
          <w:rFonts w:ascii="Times New Roman" w:hAnsi="Times New Roman"/>
          <w:color w:val="000000"/>
        </w:rPr>
        <w:t xml:space="preserve"> </w:t>
      </w:r>
      <w:proofErr w:type="spellStart"/>
      <w:r>
        <w:rPr>
          <w:rFonts w:ascii="Times New Roman" w:hAnsi="Times New Roman"/>
          <w:color w:val="000000"/>
        </w:rPr>
        <w:t>keterlambatan</w:t>
      </w:r>
      <w:proofErr w:type="spellEnd"/>
      <w:r>
        <w:rPr>
          <w:rFonts w:ascii="Times New Roman" w:hAnsi="Times New Roman"/>
          <w:color w:val="000000"/>
        </w:rPr>
        <w:t xml:space="preserve"> </w:t>
      </w:r>
      <w:r>
        <w:rPr>
          <w:rFonts w:ascii="Times New Roman" w:hAnsi="Times New Roman"/>
          <w:color w:val="000000"/>
          <w:lang w:val="id-ID"/>
        </w:rPr>
        <w:t>d</w:t>
      </w:r>
      <w:proofErr w:type="spellStart"/>
      <w:r>
        <w:rPr>
          <w:rFonts w:ascii="Times New Roman" w:hAnsi="Times New Roman"/>
          <w:color w:val="000000"/>
        </w:rPr>
        <w:t>alam</w:t>
      </w:r>
      <w:proofErr w:type="spellEnd"/>
      <w:r>
        <w:rPr>
          <w:rFonts w:ascii="Times New Roman" w:hAnsi="Times New Roman"/>
          <w:color w:val="000000"/>
        </w:rPr>
        <w:t xml:space="preserve"> </w:t>
      </w:r>
      <w:proofErr w:type="spellStart"/>
      <w:r>
        <w:rPr>
          <w:rFonts w:ascii="Times New Roman" w:hAnsi="Times New Roman"/>
          <w:color w:val="000000"/>
        </w:rPr>
        <w:t>penginputan</w:t>
      </w:r>
      <w:proofErr w:type="spellEnd"/>
      <w:r>
        <w:rPr>
          <w:rFonts w:ascii="Times New Roman" w:hAnsi="Times New Roman"/>
          <w:color w:val="000000"/>
        </w:rPr>
        <w:t xml:space="preserve"> </w:t>
      </w:r>
      <w:proofErr w:type="spellStart"/>
      <w:r>
        <w:rPr>
          <w:rFonts w:ascii="Times New Roman" w:hAnsi="Times New Roman"/>
          <w:color w:val="000000"/>
        </w:rPr>
        <w:t>pengeluaran</w:t>
      </w:r>
      <w:proofErr w:type="spellEnd"/>
      <w:r>
        <w:rPr>
          <w:rFonts w:ascii="Times New Roman" w:hAnsi="Times New Roman"/>
          <w:color w:val="000000"/>
        </w:rPr>
        <w:t xml:space="preserve"> unit </w:t>
      </w:r>
      <w:proofErr w:type="spellStart"/>
      <w:r>
        <w:rPr>
          <w:rFonts w:ascii="Times New Roman" w:hAnsi="Times New Roman"/>
          <w:color w:val="000000"/>
        </w:rPr>
        <w:t>dapat</w:t>
      </w:r>
      <w:proofErr w:type="spellEnd"/>
      <w:r>
        <w:rPr>
          <w:rFonts w:ascii="Times New Roman" w:hAnsi="Times New Roman"/>
          <w:color w:val="000000"/>
        </w:rPr>
        <w:t xml:space="preserve"> </w:t>
      </w:r>
      <w:r>
        <w:rPr>
          <w:rFonts w:ascii="Times New Roman" w:hAnsi="Times New Roman"/>
          <w:color w:val="000000"/>
          <w:lang w:val="id-ID"/>
        </w:rPr>
        <w:t>j</w:t>
      </w:r>
      <w:proofErr w:type="spellStart"/>
      <w:r>
        <w:rPr>
          <w:rFonts w:ascii="Times New Roman" w:hAnsi="Times New Roman"/>
          <w:color w:val="000000"/>
        </w:rPr>
        <w:t>uga</w:t>
      </w:r>
      <w:proofErr w:type="spellEnd"/>
      <w:r>
        <w:rPr>
          <w:rFonts w:ascii="Times New Roman" w:hAnsi="Times New Roman"/>
          <w:color w:val="000000"/>
        </w:rPr>
        <w:t xml:space="preserve"> </w:t>
      </w:r>
      <w:proofErr w:type="spellStart"/>
      <w:r>
        <w:rPr>
          <w:rFonts w:ascii="Times New Roman" w:hAnsi="Times New Roman"/>
          <w:color w:val="000000"/>
        </w:rPr>
        <w:t>menyebabkan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menurun</w:t>
      </w:r>
      <w:proofErr w:type="spellEnd"/>
      <w:r>
        <w:rPr>
          <w:rFonts w:ascii="Times New Roman" w:hAnsi="Times New Roman"/>
          <w:color w:val="000000"/>
        </w:rPr>
        <w:t xml:space="preserve">. Hal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disebabkan</w:t>
      </w:r>
      <w:proofErr w:type="spellEnd"/>
      <w:r>
        <w:rPr>
          <w:rFonts w:ascii="Times New Roman" w:hAnsi="Times New Roman"/>
          <w:color w:val="000000"/>
        </w:rPr>
        <w:t xml:space="preserve"> juga oleh </w:t>
      </w:r>
      <w:proofErr w:type="spellStart"/>
      <w:r>
        <w:rPr>
          <w:rFonts w:ascii="Times New Roman" w:hAnsi="Times New Roman"/>
          <w:color w:val="000000"/>
        </w:rPr>
        <w:lastRenderedPageBreak/>
        <w:t>seringnya</w:t>
      </w:r>
      <w:proofErr w:type="spellEnd"/>
      <w:r>
        <w:rPr>
          <w:rFonts w:ascii="Times New Roman" w:hAnsi="Times New Roman"/>
          <w:color w:val="000000"/>
        </w:rPr>
        <w:t xml:space="preserve"> </w:t>
      </w:r>
      <w:proofErr w:type="spellStart"/>
      <w:r>
        <w:rPr>
          <w:rFonts w:ascii="Times New Roman" w:hAnsi="Times New Roman"/>
          <w:color w:val="000000"/>
        </w:rPr>
        <w:t>terjadi</w:t>
      </w:r>
      <w:proofErr w:type="spellEnd"/>
      <w:r>
        <w:rPr>
          <w:rFonts w:ascii="Times New Roman" w:hAnsi="Times New Roman"/>
          <w:color w:val="000000"/>
        </w:rPr>
        <w:t xml:space="preserve"> </w:t>
      </w:r>
      <w:proofErr w:type="spellStart"/>
      <w:r>
        <w:rPr>
          <w:rFonts w:ascii="Times New Roman" w:hAnsi="Times New Roman"/>
          <w:color w:val="000000"/>
        </w:rPr>
        <w:t>pembatalan</w:t>
      </w:r>
      <w:proofErr w:type="spellEnd"/>
      <w:r>
        <w:rPr>
          <w:rFonts w:ascii="Times New Roman" w:hAnsi="Times New Roman"/>
          <w:color w:val="000000"/>
        </w:rPr>
        <w:t xml:space="preserve"> </w:t>
      </w:r>
      <w:proofErr w:type="spellStart"/>
      <w:r>
        <w:rPr>
          <w:rFonts w:ascii="Times New Roman" w:hAnsi="Times New Roman"/>
          <w:color w:val="000000"/>
        </w:rPr>
        <w:t>pembelian</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oleh </w:t>
      </w:r>
      <w:proofErr w:type="spellStart"/>
      <w:r>
        <w:rPr>
          <w:rFonts w:ascii="Times New Roman" w:hAnsi="Times New Roman"/>
          <w:color w:val="000000"/>
        </w:rPr>
        <w:t>konsumen</w:t>
      </w:r>
      <w:proofErr w:type="spellEnd"/>
      <w:r>
        <w:rPr>
          <w:rFonts w:ascii="Times New Roman" w:hAnsi="Times New Roman"/>
          <w:color w:val="000000"/>
        </w:rPr>
        <w:t xml:space="preserve"> dan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meminta</w:t>
      </w:r>
      <w:proofErr w:type="spellEnd"/>
      <w:r>
        <w:rPr>
          <w:rFonts w:ascii="Times New Roman" w:hAnsi="Times New Roman"/>
          <w:color w:val="000000"/>
        </w:rPr>
        <w:t xml:space="preserve"> uang </w:t>
      </w:r>
      <w:proofErr w:type="spellStart"/>
      <w:r>
        <w:rPr>
          <w:rFonts w:ascii="Times New Roman" w:hAnsi="Times New Roman"/>
          <w:color w:val="000000"/>
        </w:rPr>
        <w:t>muka</w:t>
      </w:r>
      <w:proofErr w:type="spellEnd"/>
      <w:r>
        <w:rPr>
          <w:rFonts w:ascii="Times New Roman" w:hAnsi="Times New Roman"/>
          <w:color w:val="000000"/>
        </w:rPr>
        <w:t xml:space="preserve">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dikembalikan</w:t>
      </w:r>
      <w:proofErr w:type="spellEnd"/>
      <w:r>
        <w:rPr>
          <w:rFonts w:ascii="Times New Roman" w:hAnsi="Times New Roman"/>
          <w:color w:val="000000"/>
        </w:rPr>
        <w:t>.</w:t>
      </w:r>
    </w:p>
    <w:p w14:paraId="389B80CB" w14:textId="77777777" w:rsidR="00370B8D" w:rsidRDefault="00370B8D" w:rsidP="00370B8D">
      <w:pPr>
        <w:spacing w:line="360" w:lineRule="auto"/>
        <w:ind w:firstLine="720"/>
        <w:jc w:val="both"/>
        <w:rPr>
          <w:rFonts w:ascii="Times New Roman" w:hAnsi="Times New Roman"/>
          <w:color w:val="000000"/>
        </w:rPr>
      </w:pPr>
      <w:proofErr w:type="spellStart"/>
      <w:r>
        <w:rPr>
          <w:rFonts w:ascii="Times New Roman" w:hAnsi="Times New Roman"/>
          <w:color w:val="000000"/>
        </w:rPr>
        <w:t>Berdasarkan</w:t>
      </w:r>
      <w:proofErr w:type="spellEnd"/>
      <w:r>
        <w:rPr>
          <w:rFonts w:ascii="Times New Roman" w:hAnsi="Times New Roman"/>
          <w:color w:val="000000"/>
        </w:rPr>
        <w:t xml:space="preserve"> </w:t>
      </w:r>
      <w:proofErr w:type="spellStart"/>
      <w:r>
        <w:rPr>
          <w:rFonts w:ascii="Times New Roman" w:hAnsi="Times New Roman"/>
          <w:color w:val="000000"/>
        </w:rPr>
        <w:t>latar</w:t>
      </w:r>
      <w:proofErr w:type="spellEnd"/>
      <w:r>
        <w:rPr>
          <w:rFonts w:ascii="Times New Roman" w:hAnsi="Times New Roman"/>
          <w:color w:val="000000"/>
        </w:rPr>
        <w:t xml:space="preserve"> </w:t>
      </w:r>
      <w:proofErr w:type="spellStart"/>
      <w:r>
        <w:rPr>
          <w:rFonts w:ascii="Times New Roman" w:hAnsi="Times New Roman"/>
          <w:color w:val="000000"/>
        </w:rPr>
        <w:t>belakang</w:t>
      </w:r>
      <w:proofErr w:type="spellEnd"/>
      <w:r>
        <w:rPr>
          <w:rFonts w:ascii="Times New Roman" w:hAnsi="Times New Roman"/>
          <w:color w:val="000000"/>
        </w:rPr>
        <w:t xml:space="preserve"> </w:t>
      </w:r>
      <w:proofErr w:type="spellStart"/>
      <w:r>
        <w:rPr>
          <w:rFonts w:ascii="Times New Roman" w:hAnsi="Times New Roman"/>
          <w:color w:val="000000"/>
        </w:rPr>
        <w:t>masalah</w:t>
      </w:r>
      <w:proofErr w:type="spellEnd"/>
      <w:r>
        <w:rPr>
          <w:rFonts w:ascii="Times New Roman" w:hAnsi="Times New Roman"/>
          <w:color w:val="000000"/>
        </w:rPr>
        <w:t xml:space="preserve"> yang </w:t>
      </w:r>
      <w:proofErr w:type="spellStart"/>
      <w:r>
        <w:rPr>
          <w:rFonts w:ascii="Times New Roman" w:hAnsi="Times New Roman"/>
          <w:color w:val="000000"/>
        </w:rPr>
        <w:t>terjadi</w:t>
      </w:r>
      <w:proofErr w:type="spellEnd"/>
      <w:r>
        <w:rPr>
          <w:rFonts w:ascii="Times New Roman" w:hAnsi="Times New Roman"/>
          <w:color w:val="000000"/>
        </w:rPr>
        <w:t xml:space="preserve"> di </w:t>
      </w:r>
      <w:proofErr w:type="spellStart"/>
      <w:r>
        <w:rPr>
          <w:rFonts w:ascii="Times New Roman" w:hAnsi="Times New Roman"/>
          <w:color w:val="000000"/>
        </w:rPr>
        <w:t>PT.Unggul</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Engineering</w:t>
      </w:r>
      <w:r>
        <w:rPr>
          <w:rFonts w:ascii="Times New Roman" w:hAnsi="Times New Roman"/>
          <w:color w:val="000000"/>
          <w:lang w:val="id-ID"/>
        </w:rPr>
        <w:t xml:space="preserve"> penulis akan menjadikan objek ini sebagai penelitian. Penulis juga </w:t>
      </w:r>
      <w:proofErr w:type="spellStart"/>
      <w:r>
        <w:rPr>
          <w:rFonts w:ascii="Times New Roman" w:hAnsi="Times New Roman"/>
          <w:color w:val="000000"/>
        </w:rPr>
        <w:t>berharap</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adanya</w:t>
      </w:r>
      <w:proofErr w:type="spellEnd"/>
      <w:r>
        <w:rPr>
          <w:rFonts w:ascii="Times New Roman" w:hAnsi="Times New Roman"/>
          <w:color w:val="000000"/>
        </w:rPr>
        <w:t xml:space="preserve"> </w:t>
      </w:r>
      <w:proofErr w:type="spellStart"/>
      <w:r>
        <w:rPr>
          <w:rFonts w:ascii="Times New Roman" w:hAnsi="Times New Roman"/>
          <w:color w:val="000000"/>
        </w:rPr>
        <w:t>sistem</w:t>
      </w:r>
      <w:proofErr w:type="spellEnd"/>
      <w:r>
        <w:rPr>
          <w:rFonts w:ascii="Times New Roman" w:hAnsi="Times New Roman"/>
          <w:color w:val="000000"/>
        </w:rPr>
        <w:t xml:space="preserve"> </w:t>
      </w:r>
      <w:proofErr w:type="spellStart"/>
      <w:r>
        <w:rPr>
          <w:rFonts w:ascii="Times New Roman" w:hAnsi="Times New Roman"/>
          <w:color w:val="000000"/>
        </w:rPr>
        <w:t>informasi</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yang </w:t>
      </w:r>
      <w:proofErr w:type="spellStart"/>
      <w:r>
        <w:rPr>
          <w:rFonts w:ascii="Times New Roman" w:hAnsi="Times New Roman"/>
          <w:color w:val="000000"/>
        </w:rPr>
        <w:t>telah</w:t>
      </w:r>
      <w:proofErr w:type="spellEnd"/>
      <w:r>
        <w:rPr>
          <w:rFonts w:ascii="Times New Roman" w:hAnsi="Times New Roman"/>
          <w:color w:val="000000"/>
        </w:rPr>
        <w:t xml:space="preserve"> di </w:t>
      </w:r>
      <w:proofErr w:type="spellStart"/>
      <w:r>
        <w:rPr>
          <w:rFonts w:ascii="Times New Roman" w:hAnsi="Times New Roman"/>
          <w:color w:val="000000"/>
        </w:rPr>
        <w:t>usulkan</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mengingkatkan</w:t>
      </w:r>
      <w:proofErr w:type="spellEnd"/>
      <w:r>
        <w:rPr>
          <w:rFonts w:ascii="Times New Roman" w:hAnsi="Times New Roman"/>
          <w:color w:val="000000"/>
        </w:rPr>
        <w:t xml:space="preserve"> </w:t>
      </w:r>
      <w:proofErr w:type="spellStart"/>
      <w:r>
        <w:rPr>
          <w:rFonts w:ascii="Times New Roman" w:hAnsi="Times New Roman"/>
          <w:color w:val="000000"/>
        </w:rPr>
        <w:t>pelayanan</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motor di </w:t>
      </w:r>
      <w:proofErr w:type="spellStart"/>
      <w:r>
        <w:rPr>
          <w:rFonts w:ascii="Times New Roman" w:hAnsi="Times New Roman"/>
          <w:color w:val="000000"/>
        </w:rPr>
        <w:t>PT.Unggul</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Engineering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memeberikan</w:t>
      </w:r>
      <w:proofErr w:type="spellEnd"/>
      <w:r>
        <w:rPr>
          <w:rFonts w:ascii="Times New Roman" w:hAnsi="Times New Roman"/>
          <w:color w:val="000000"/>
        </w:rPr>
        <w:t xml:space="preserve"> </w:t>
      </w:r>
      <w:proofErr w:type="spellStart"/>
      <w:r>
        <w:rPr>
          <w:rFonts w:ascii="Times New Roman" w:hAnsi="Times New Roman"/>
          <w:color w:val="000000"/>
        </w:rPr>
        <w:t>informasi</w:t>
      </w:r>
      <w:proofErr w:type="spellEnd"/>
      <w:r>
        <w:rPr>
          <w:rFonts w:ascii="Times New Roman" w:hAnsi="Times New Roman"/>
          <w:color w:val="000000"/>
        </w:rPr>
        <w:t xml:space="preserve"> yang </w:t>
      </w:r>
      <w:proofErr w:type="spellStart"/>
      <w:r>
        <w:rPr>
          <w:rFonts w:ascii="Times New Roman" w:hAnsi="Times New Roman"/>
          <w:color w:val="000000"/>
        </w:rPr>
        <w:t>akurat</w:t>
      </w:r>
      <w:proofErr w:type="spellEnd"/>
      <w:r>
        <w:rPr>
          <w:rFonts w:ascii="Times New Roman" w:hAnsi="Times New Roman"/>
          <w:color w:val="000000"/>
        </w:rPr>
        <w:t>.</w:t>
      </w:r>
    </w:p>
    <w:p w14:paraId="40A8BF5E" w14:textId="77777777" w:rsidR="00370B8D" w:rsidRDefault="00370B8D" w:rsidP="00370B8D">
      <w:pPr>
        <w:jc w:val="both"/>
        <w:rPr>
          <w:rFonts w:ascii="Times New Roman" w:hAnsi="Times New Roman"/>
          <w:b/>
          <w:color w:val="000000"/>
          <w:sz w:val="24"/>
          <w:szCs w:val="24"/>
        </w:rPr>
      </w:pPr>
      <w:r>
        <w:rPr>
          <w:rFonts w:ascii="Times New Roman" w:hAnsi="Times New Roman"/>
          <w:b/>
          <w:color w:val="000000"/>
          <w:sz w:val="24"/>
          <w:szCs w:val="24"/>
        </w:rPr>
        <w:t>KAJIAN PUSTAKA</w:t>
      </w:r>
    </w:p>
    <w:p w14:paraId="24C247E6" w14:textId="77777777" w:rsidR="00370B8D" w:rsidRDefault="00370B8D" w:rsidP="00370B8D">
      <w:pPr>
        <w:spacing w:line="360" w:lineRule="auto"/>
        <w:jc w:val="both"/>
        <w:rPr>
          <w:rFonts w:ascii="Times New Roman" w:hAnsi="Times New Roman"/>
          <w:b/>
          <w:color w:val="000000"/>
          <w:sz w:val="24"/>
          <w:szCs w:val="24"/>
          <w:lang w:val="id-ID"/>
        </w:rPr>
      </w:pPr>
      <w:proofErr w:type="spellStart"/>
      <w:r>
        <w:rPr>
          <w:rFonts w:ascii="Times New Roman" w:hAnsi="Times New Roman"/>
          <w:b/>
          <w:color w:val="000000"/>
          <w:sz w:val="24"/>
          <w:szCs w:val="24"/>
        </w:rPr>
        <w:t>Pengertian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Akuntansi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menurut</w:t>
      </w:r>
      <w:proofErr w:type="spellEnd"/>
      <w:r>
        <w:rPr>
          <w:rFonts w:ascii="Times New Roman" w:hAnsi="Times New Roman"/>
          <w:b/>
          <w:color w:val="000000"/>
          <w:sz w:val="24"/>
          <w:szCs w:val="24"/>
        </w:rPr>
        <w:t xml:space="preserve"> </w:t>
      </w:r>
      <w:r>
        <w:rPr>
          <w:rFonts w:ascii="Times New Roman" w:hAnsi="Times New Roman"/>
          <w:b/>
          <w:color w:val="000000"/>
          <w:sz w:val="24"/>
          <w:szCs w:val="24"/>
          <w:lang w:val="id-ID"/>
        </w:rPr>
        <w:t>:</w:t>
      </w:r>
    </w:p>
    <w:p w14:paraId="4C4D18B9" w14:textId="77777777" w:rsidR="00370B8D" w:rsidRDefault="00370B8D" w:rsidP="00370B8D">
      <w:pPr>
        <w:spacing w:line="360" w:lineRule="auto"/>
        <w:jc w:val="both"/>
        <w:rPr>
          <w:rFonts w:ascii="Times New Roman" w:hAnsi="Times New Roman"/>
          <w:bCs/>
          <w:color w:val="000000"/>
          <w:lang w:val="id-ID"/>
        </w:rPr>
      </w:pPr>
      <w:r>
        <w:rPr>
          <w:rFonts w:ascii="Times New Roman" w:hAnsi="Times New Roman"/>
          <w:bCs/>
          <w:color w:val="000000"/>
          <w:lang w:val="id-ID"/>
        </w:rPr>
        <w:t>Akuntansi ialah dimana proses dan semua kegiatan tentu saja belum tentu dapat di pisahkan oleh kebiasaan harian di sebuah bisnis yang meliputi yang mungkin dengan adanya nilai serta pengambilan dalam cara menentukan secara baik dan untuk pihak perusahaan tersebut. Sebab itu akan memberi solusi untuk mendapatkan informasi di bidang keuangan yang tepat untuk aktivasi ataupun passiva. Dengan menggunakan ilmu ini perusahaan bisa memantau apakah bisnis yang sedang di jalankan dapat berjalan dengan baik atau tidak.</w:t>
      </w:r>
    </w:p>
    <w:p w14:paraId="44BA46B3" w14:textId="77777777" w:rsidR="00370B8D" w:rsidRDefault="00370B8D" w:rsidP="00370B8D">
      <w:pPr>
        <w:spacing w:line="360" w:lineRule="auto"/>
        <w:jc w:val="both"/>
        <w:rPr>
          <w:rFonts w:ascii="Times New Roman" w:hAnsi="Times New Roman"/>
          <w:bCs/>
          <w:color w:val="000000"/>
        </w:rPr>
      </w:pPr>
      <w:proofErr w:type="spellStart"/>
      <w:r>
        <w:rPr>
          <w:rFonts w:ascii="Times New Roman" w:hAnsi="Times New Roman"/>
          <w:bCs/>
          <w:color w:val="000000"/>
        </w:rPr>
        <w:t>Makna</w:t>
      </w:r>
      <w:proofErr w:type="spellEnd"/>
      <w:r>
        <w:rPr>
          <w:rFonts w:ascii="Times New Roman" w:hAnsi="Times New Roman"/>
          <w:bCs/>
          <w:color w:val="000000"/>
        </w:rPr>
        <w:t xml:space="preserve"> </w:t>
      </w:r>
      <w:proofErr w:type="spellStart"/>
      <w:r>
        <w:rPr>
          <w:rFonts w:ascii="Times New Roman" w:hAnsi="Times New Roman"/>
          <w:bCs/>
          <w:color w:val="000000"/>
        </w:rPr>
        <w:t>Penjualan</w:t>
      </w:r>
      <w:proofErr w:type="spellEnd"/>
      <w:r>
        <w:rPr>
          <w:rFonts w:ascii="Times New Roman" w:hAnsi="Times New Roman"/>
          <w:bCs/>
          <w:color w:val="000000"/>
        </w:rPr>
        <w:t xml:space="preserve"> : </w:t>
      </w:r>
    </w:p>
    <w:p w14:paraId="39372488" w14:textId="77777777" w:rsidR="00370B8D" w:rsidRDefault="00370B8D" w:rsidP="00370B8D">
      <w:pPr>
        <w:spacing w:line="360" w:lineRule="auto"/>
        <w:jc w:val="both"/>
        <w:rPr>
          <w:rFonts w:ascii="Times New Roman" w:hAnsi="Times New Roman"/>
          <w:bCs/>
          <w:color w:val="000000"/>
          <w:lang w:val="id-ID"/>
        </w:rPr>
      </w:pPr>
      <w:proofErr w:type="spellStart"/>
      <w:r>
        <w:rPr>
          <w:rFonts w:ascii="Times New Roman" w:hAnsi="Times New Roman"/>
          <w:bCs/>
          <w:color w:val="000000"/>
        </w:rPr>
        <w:t>Pemasukan</w:t>
      </w:r>
      <w:proofErr w:type="spellEnd"/>
      <w:r>
        <w:rPr>
          <w:rFonts w:ascii="Times New Roman" w:hAnsi="Times New Roman"/>
          <w:bCs/>
          <w:color w:val="000000"/>
        </w:rPr>
        <w:t xml:space="preserve"> yang di </w:t>
      </w:r>
      <w:proofErr w:type="spellStart"/>
      <w:r>
        <w:rPr>
          <w:rFonts w:ascii="Times New Roman" w:hAnsi="Times New Roman"/>
          <w:bCs/>
          <w:color w:val="000000"/>
        </w:rPr>
        <w:t>hasilkan</w:t>
      </w:r>
      <w:proofErr w:type="spellEnd"/>
      <w:r>
        <w:rPr>
          <w:rFonts w:ascii="Times New Roman" w:hAnsi="Times New Roman"/>
          <w:bCs/>
          <w:color w:val="000000"/>
        </w:rPr>
        <w:t xml:space="preserve"> </w:t>
      </w:r>
      <w:proofErr w:type="spellStart"/>
      <w:r>
        <w:rPr>
          <w:rFonts w:ascii="Times New Roman" w:hAnsi="Times New Roman"/>
          <w:bCs/>
          <w:color w:val="000000"/>
        </w:rPr>
        <w:t>dari</w:t>
      </w:r>
      <w:proofErr w:type="spellEnd"/>
      <w:r>
        <w:rPr>
          <w:rFonts w:ascii="Times New Roman" w:hAnsi="Times New Roman"/>
          <w:bCs/>
          <w:color w:val="000000"/>
        </w:rPr>
        <w:t xml:space="preserve"> </w:t>
      </w:r>
      <w:proofErr w:type="spellStart"/>
      <w:r>
        <w:rPr>
          <w:rFonts w:ascii="Times New Roman" w:hAnsi="Times New Roman"/>
          <w:bCs/>
          <w:color w:val="000000"/>
        </w:rPr>
        <w:t>cara</w:t>
      </w:r>
      <w:proofErr w:type="spellEnd"/>
      <w:r>
        <w:rPr>
          <w:rFonts w:ascii="Times New Roman" w:hAnsi="Times New Roman"/>
          <w:bCs/>
          <w:color w:val="000000"/>
        </w:rPr>
        <w:t xml:space="preserve"> </w:t>
      </w:r>
      <w:proofErr w:type="spellStart"/>
      <w:r>
        <w:rPr>
          <w:rFonts w:ascii="Times New Roman" w:hAnsi="Times New Roman"/>
          <w:bCs/>
          <w:color w:val="000000"/>
        </w:rPr>
        <w:t>perusahaan</w:t>
      </w:r>
      <w:proofErr w:type="spellEnd"/>
      <w:r>
        <w:rPr>
          <w:rFonts w:ascii="Times New Roman" w:hAnsi="Times New Roman"/>
          <w:bCs/>
          <w:color w:val="000000"/>
        </w:rPr>
        <w:t xml:space="preserve"> </w:t>
      </w:r>
      <w:proofErr w:type="spellStart"/>
      <w:r>
        <w:rPr>
          <w:rFonts w:ascii="Times New Roman" w:hAnsi="Times New Roman"/>
          <w:bCs/>
          <w:color w:val="000000"/>
        </w:rPr>
        <w:t>menjual</w:t>
      </w:r>
      <w:proofErr w:type="spellEnd"/>
      <w:r>
        <w:rPr>
          <w:rFonts w:ascii="Times New Roman" w:hAnsi="Times New Roman"/>
          <w:bCs/>
          <w:color w:val="000000"/>
        </w:rPr>
        <w:t xml:space="preserve"> </w:t>
      </w:r>
      <w:proofErr w:type="spellStart"/>
      <w:r>
        <w:rPr>
          <w:rFonts w:ascii="Times New Roman" w:hAnsi="Times New Roman"/>
          <w:bCs/>
          <w:color w:val="000000"/>
        </w:rPr>
        <w:t>barang</w:t>
      </w:r>
      <w:proofErr w:type="spellEnd"/>
      <w:r>
        <w:rPr>
          <w:rFonts w:ascii="Times New Roman" w:hAnsi="Times New Roman"/>
          <w:bCs/>
          <w:color w:val="000000"/>
        </w:rPr>
        <w:t xml:space="preserve"> </w:t>
      </w:r>
      <w:proofErr w:type="spellStart"/>
      <w:r>
        <w:rPr>
          <w:rFonts w:ascii="Times New Roman" w:hAnsi="Times New Roman"/>
          <w:bCs/>
          <w:color w:val="000000"/>
        </w:rPr>
        <w:t>tersebut</w:t>
      </w:r>
      <w:proofErr w:type="spellEnd"/>
      <w:r>
        <w:rPr>
          <w:rFonts w:ascii="Times New Roman" w:hAnsi="Times New Roman"/>
          <w:bCs/>
          <w:color w:val="000000"/>
        </w:rPr>
        <w:t xml:space="preserve"> </w:t>
      </w:r>
      <w:proofErr w:type="spellStart"/>
      <w:r>
        <w:rPr>
          <w:rFonts w:ascii="Times New Roman" w:hAnsi="Times New Roman"/>
          <w:bCs/>
          <w:color w:val="000000"/>
        </w:rPr>
        <w:t>serta</w:t>
      </w:r>
      <w:proofErr w:type="spellEnd"/>
      <w:r>
        <w:rPr>
          <w:rFonts w:ascii="Times New Roman" w:hAnsi="Times New Roman"/>
          <w:bCs/>
          <w:color w:val="000000"/>
        </w:rPr>
        <w:t xml:space="preserve"> </w:t>
      </w:r>
      <w:proofErr w:type="spellStart"/>
      <w:r>
        <w:rPr>
          <w:rFonts w:ascii="Times New Roman" w:hAnsi="Times New Roman"/>
          <w:bCs/>
          <w:color w:val="000000"/>
        </w:rPr>
        <w:t>pengembalian</w:t>
      </w:r>
      <w:proofErr w:type="spellEnd"/>
      <w:r>
        <w:rPr>
          <w:rFonts w:ascii="Times New Roman" w:hAnsi="Times New Roman"/>
          <w:bCs/>
          <w:color w:val="000000"/>
        </w:rPr>
        <w:t xml:space="preserve"> yang di </w:t>
      </w:r>
      <w:proofErr w:type="spellStart"/>
      <w:r>
        <w:rPr>
          <w:rFonts w:ascii="Times New Roman" w:hAnsi="Times New Roman"/>
          <w:bCs/>
          <w:color w:val="000000"/>
        </w:rPr>
        <w:t>lakukan</w:t>
      </w:r>
      <w:proofErr w:type="spellEnd"/>
      <w:r>
        <w:rPr>
          <w:rFonts w:ascii="Times New Roman" w:hAnsi="Times New Roman"/>
          <w:bCs/>
          <w:color w:val="000000"/>
        </w:rPr>
        <w:t xml:space="preserve"> </w:t>
      </w:r>
      <w:proofErr w:type="spellStart"/>
      <w:r>
        <w:rPr>
          <w:rFonts w:ascii="Times New Roman" w:hAnsi="Times New Roman"/>
          <w:bCs/>
          <w:color w:val="000000"/>
        </w:rPr>
        <w:t>perusuhan</w:t>
      </w:r>
      <w:proofErr w:type="spellEnd"/>
      <w:r>
        <w:rPr>
          <w:rFonts w:ascii="Times New Roman" w:hAnsi="Times New Roman"/>
          <w:bCs/>
          <w:color w:val="000000"/>
        </w:rPr>
        <w:t xml:space="preserve"> (</w:t>
      </w:r>
      <w:proofErr w:type="spellStart"/>
      <w:r>
        <w:rPr>
          <w:rFonts w:ascii="Times New Roman" w:hAnsi="Times New Roman"/>
          <w:bCs/>
          <w:color w:val="000000"/>
        </w:rPr>
        <w:t>Leny</w:t>
      </w:r>
      <w:proofErr w:type="spellEnd"/>
      <w:r>
        <w:rPr>
          <w:rFonts w:ascii="Times New Roman" w:hAnsi="Times New Roman"/>
          <w:bCs/>
          <w:color w:val="000000"/>
        </w:rPr>
        <w:t xml:space="preserve"> </w:t>
      </w:r>
      <w:proofErr w:type="spellStart"/>
      <w:r>
        <w:rPr>
          <w:rFonts w:ascii="Times New Roman" w:hAnsi="Times New Roman"/>
          <w:bCs/>
          <w:color w:val="000000"/>
        </w:rPr>
        <w:t>Sulistyowati</w:t>
      </w:r>
      <w:proofErr w:type="spellEnd"/>
      <w:r>
        <w:rPr>
          <w:rFonts w:ascii="Times New Roman" w:hAnsi="Times New Roman"/>
          <w:bCs/>
          <w:color w:val="000000"/>
        </w:rPr>
        <w:t xml:space="preserve"> 2011:270 ) </w:t>
      </w:r>
      <w:proofErr w:type="spellStart"/>
      <w:r>
        <w:rPr>
          <w:rFonts w:ascii="Times New Roman" w:hAnsi="Times New Roman"/>
          <w:bCs/>
          <w:color w:val="000000"/>
        </w:rPr>
        <w:t>secara</w:t>
      </w:r>
      <w:proofErr w:type="spellEnd"/>
      <w:r>
        <w:rPr>
          <w:rFonts w:ascii="Times New Roman" w:hAnsi="Times New Roman"/>
          <w:bCs/>
          <w:color w:val="000000"/>
        </w:rPr>
        <w:t xml:space="preserve"> </w:t>
      </w:r>
      <w:proofErr w:type="spellStart"/>
      <w:r>
        <w:rPr>
          <w:rFonts w:ascii="Times New Roman" w:hAnsi="Times New Roman"/>
          <w:bCs/>
          <w:color w:val="000000"/>
        </w:rPr>
        <w:t>umum</w:t>
      </w:r>
      <w:proofErr w:type="spellEnd"/>
      <w:r>
        <w:rPr>
          <w:rFonts w:ascii="Times New Roman" w:hAnsi="Times New Roman"/>
          <w:bCs/>
          <w:color w:val="000000"/>
        </w:rPr>
        <w:t xml:space="preserve"> </w:t>
      </w:r>
      <w:proofErr w:type="spellStart"/>
      <w:r>
        <w:rPr>
          <w:rFonts w:ascii="Times New Roman" w:hAnsi="Times New Roman"/>
          <w:bCs/>
          <w:color w:val="000000"/>
        </w:rPr>
        <w:t>kegiatan</w:t>
      </w:r>
      <w:proofErr w:type="spellEnd"/>
      <w:r>
        <w:rPr>
          <w:rFonts w:ascii="Times New Roman" w:hAnsi="Times New Roman"/>
          <w:bCs/>
          <w:color w:val="000000"/>
        </w:rPr>
        <w:t xml:space="preserve"> </w:t>
      </w:r>
      <w:proofErr w:type="spellStart"/>
      <w:r>
        <w:rPr>
          <w:rFonts w:ascii="Times New Roman" w:hAnsi="Times New Roman"/>
          <w:bCs/>
          <w:color w:val="000000"/>
        </w:rPr>
        <w:t>ini</w:t>
      </w:r>
      <w:proofErr w:type="spellEnd"/>
      <w:r>
        <w:rPr>
          <w:rFonts w:ascii="Times New Roman" w:hAnsi="Times New Roman"/>
          <w:bCs/>
          <w:color w:val="000000"/>
        </w:rPr>
        <w:t xml:space="preserve"> </w:t>
      </w:r>
      <w:proofErr w:type="spellStart"/>
      <w:r>
        <w:rPr>
          <w:rFonts w:ascii="Times New Roman" w:hAnsi="Times New Roman"/>
          <w:bCs/>
          <w:color w:val="000000"/>
        </w:rPr>
        <w:t>dapat</w:t>
      </w:r>
      <w:proofErr w:type="spellEnd"/>
      <w:r>
        <w:rPr>
          <w:rFonts w:ascii="Times New Roman" w:hAnsi="Times New Roman"/>
          <w:bCs/>
          <w:color w:val="000000"/>
        </w:rPr>
        <w:t xml:space="preserve"> </w:t>
      </w:r>
      <w:proofErr w:type="spellStart"/>
      <w:r>
        <w:rPr>
          <w:rFonts w:ascii="Times New Roman" w:hAnsi="Times New Roman"/>
          <w:bCs/>
          <w:color w:val="000000"/>
        </w:rPr>
        <w:t>diartikan</w:t>
      </w:r>
      <w:proofErr w:type="spellEnd"/>
      <w:r>
        <w:rPr>
          <w:rFonts w:ascii="Times New Roman" w:hAnsi="Times New Roman"/>
          <w:bCs/>
          <w:color w:val="000000"/>
        </w:rPr>
        <w:t xml:space="preserve"> </w:t>
      </w:r>
      <w:proofErr w:type="spellStart"/>
      <w:r>
        <w:rPr>
          <w:rFonts w:ascii="Times New Roman" w:hAnsi="Times New Roman"/>
          <w:bCs/>
          <w:color w:val="000000"/>
        </w:rPr>
        <w:t>sebuah</w:t>
      </w:r>
      <w:proofErr w:type="spellEnd"/>
      <w:r>
        <w:rPr>
          <w:rFonts w:ascii="Times New Roman" w:hAnsi="Times New Roman"/>
          <w:bCs/>
          <w:color w:val="000000"/>
        </w:rPr>
        <w:t xml:space="preserve"> proses yang mana </w:t>
      </w:r>
      <w:proofErr w:type="spellStart"/>
      <w:r>
        <w:rPr>
          <w:rFonts w:ascii="Times New Roman" w:hAnsi="Times New Roman"/>
          <w:bCs/>
          <w:color w:val="000000"/>
        </w:rPr>
        <w:t>dua</w:t>
      </w:r>
      <w:proofErr w:type="spellEnd"/>
      <w:r>
        <w:rPr>
          <w:rFonts w:ascii="Times New Roman" w:hAnsi="Times New Roman"/>
          <w:bCs/>
          <w:color w:val="000000"/>
        </w:rPr>
        <w:t xml:space="preserve"> orang </w:t>
      </w:r>
      <w:proofErr w:type="spellStart"/>
      <w:r>
        <w:rPr>
          <w:rFonts w:ascii="Times New Roman" w:hAnsi="Times New Roman"/>
          <w:bCs/>
          <w:color w:val="000000"/>
        </w:rPr>
        <w:t>bertemu</w:t>
      </w:r>
      <w:proofErr w:type="spellEnd"/>
      <w:r>
        <w:rPr>
          <w:rFonts w:ascii="Times New Roman" w:hAnsi="Times New Roman"/>
          <w:bCs/>
          <w:color w:val="000000"/>
        </w:rPr>
        <w:t xml:space="preserve"> </w:t>
      </w:r>
      <w:proofErr w:type="spellStart"/>
      <w:r>
        <w:rPr>
          <w:rFonts w:ascii="Times New Roman" w:hAnsi="Times New Roman"/>
          <w:bCs/>
          <w:color w:val="000000"/>
        </w:rPr>
        <w:t>untuk</w:t>
      </w:r>
      <w:proofErr w:type="spellEnd"/>
      <w:r>
        <w:rPr>
          <w:rFonts w:ascii="Times New Roman" w:hAnsi="Times New Roman"/>
          <w:bCs/>
          <w:color w:val="000000"/>
        </w:rPr>
        <w:t xml:space="preserve"> </w:t>
      </w:r>
      <w:proofErr w:type="spellStart"/>
      <w:r>
        <w:rPr>
          <w:rFonts w:ascii="Times New Roman" w:hAnsi="Times New Roman"/>
          <w:bCs/>
          <w:color w:val="000000"/>
        </w:rPr>
        <w:t>mendapatkan</w:t>
      </w:r>
      <w:proofErr w:type="spellEnd"/>
      <w:r>
        <w:rPr>
          <w:rFonts w:ascii="Times New Roman" w:hAnsi="Times New Roman"/>
          <w:bCs/>
          <w:color w:val="000000"/>
        </w:rPr>
        <w:t xml:space="preserve"> </w:t>
      </w:r>
      <w:proofErr w:type="spellStart"/>
      <w:r>
        <w:rPr>
          <w:rFonts w:ascii="Times New Roman" w:hAnsi="Times New Roman"/>
          <w:bCs/>
          <w:color w:val="000000"/>
        </w:rPr>
        <w:t>keuntungan</w:t>
      </w:r>
      <w:proofErr w:type="spellEnd"/>
      <w:r>
        <w:rPr>
          <w:rFonts w:ascii="Times New Roman" w:hAnsi="Times New Roman"/>
          <w:bCs/>
          <w:color w:val="000000"/>
        </w:rPr>
        <w:t xml:space="preserve"> </w:t>
      </w:r>
      <w:proofErr w:type="spellStart"/>
      <w:r>
        <w:rPr>
          <w:rFonts w:ascii="Times New Roman" w:hAnsi="Times New Roman"/>
          <w:bCs/>
          <w:color w:val="000000"/>
        </w:rPr>
        <w:t>dari</w:t>
      </w:r>
      <w:proofErr w:type="spellEnd"/>
      <w:r>
        <w:rPr>
          <w:rFonts w:ascii="Times New Roman" w:hAnsi="Times New Roman"/>
          <w:bCs/>
          <w:color w:val="000000"/>
        </w:rPr>
        <w:t xml:space="preserve"> </w:t>
      </w:r>
      <w:proofErr w:type="spellStart"/>
      <w:r>
        <w:rPr>
          <w:rFonts w:ascii="Times New Roman" w:hAnsi="Times New Roman"/>
          <w:bCs/>
          <w:color w:val="000000"/>
        </w:rPr>
        <w:t>pembayaran</w:t>
      </w:r>
      <w:proofErr w:type="spellEnd"/>
      <w:r>
        <w:rPr>
          <w:rFonts w:ascii="Times New Roman" w:hAnsi="Times New Roman"/>
          <w:bCs/>
          <w:color w:val="000000"/>
        </w:rPr>
        <w:t xml:space="preserve"> </w:t>
      </w:r>
      <w:proofErr w:type="spellStart"/>
      <w:r>
        <w:rPr>
          <w:rFonts w:ascii="Times New Roman" w:hAnsi="Times New Roman"/>
          <w:bCs/>
          <w:color w:val="000000"/>
        </w:rPr>
        <w:t>resmi</w:t>
      </w:r>
      <w:proofErr w:type="spellEnd"/>
      <w:r>
        <w:rPr>
          <w:rFonts w:ascii="Times New Roman" w:hAnsi="Times New Roman"/>
          <w:bCs/>
          <w:color w:val="000000"/>
        </w:rPr>
        <w:t xml:space="preserve"> yang </w:t>
      </w:r>
      <w:proofErr w:type="spellStart"/>
      <w:r>
        <w:rPr>
          <w:rFonts w:ascii="Times New Roman" w:hAnsi="Times New Roman"/>
          <w:bCs/>
          <w:color w:val="000000"/>
        </w:rPr>
        <w:t>telah</w:t>
      </w:r>
      <w:proofErr w:type="spellEnd"/>
      <w:r>
        <w:rPr>
          <w:rFonts w:ascii="Times New Roman" w:hAnsi="Times New Roman"/>
          <w:bCs/>
          <w:color w:val="000000"/>
        </w:rPr>
        <w:t xml:space="preserve"> </w:t>
      </w:r>
      <w:proofErr w:type="spellStart"/>
      <w:r>
        <w:rPr>
          <w:rFonts w:ascii="Times New Roman" w:hAnsi="Times New Roman"/>
          <w:bCs/>
          <w:color w:val="000000"/>
        </w:rPr>
        <w:t>ditentukan</w:t>
      </w:r>
      <w:proofErr w:type="spellEnd"/>
      <w:r>
        <w:rPr>
          <w:rFonts w:ascii="Times New Roman" w:hAnsi="Times New Roman"/>
          <w:bCs/>
          <w:color w:val="000000"/>
        </w:rPr>
        <w:t>.</w:t>
      </w:r>
    </w:p>
    <w:p w14:paraId="138157A4" w14:textId="77777777" w:rsidR="00370B8D" w:rsidRDefault="00370B8D" w:rsidP="00370B8D">
      <w:pPr>
        <w:spacing w:line="360" w:lineRule="auto"/>
        <w:jc w:val="both"/>
        <w:rPr>
          <w:rFonts w:ascii="Times New Roman" w:hAnsi="Times New Roman"/>
          <w:bCs/>
          <w:color w:val="000000"/>
          <w:lang w:val="id-ID"/>
        </w:rPr>
      </w:pPr>
      <w:r>
        <w:rPr>
          <w:rFonts w:ascii="Times New Roman" w:hAnsi="Times New Roman"/>
          <w:color w:val="000000"/>
        </w:rPr>
        <w:t xml:space="preserve">Ada </w:t>
      </w:r>
      <w:proofErr w:type="spellStart"/>
      <w:r>
        <w:rPr>
          <w:rFonts w:ascii="Times New Roman" w:hAnsi="Times New Roman"/>
          <w:color w:val="000000"/>
        </w:rPr>
        <w:t>banyak</w:t>
      </w:r>
      <w:proofErr w:type="spellEnd"/>
      <w:r>
        <w:rPr>
          <w:rFonts w:ascii="Times New Roman" w:hAnsi="Times New Roman"/>
          <w:color w:val="000000"/>
        </w:rPr>
        <w:t xml:space="preserve"> </w:t>
      </w:r>
      <w:proofErr w:type="spellStart"/>
      <w:r>
        <w:rPr>
          <w:rFonts w:ascii="Times New Roman" w:hAnsi="Times New Roman"/>
          <w:color w:val="000000"/>
        </w:rPr>
        <w:t>cara</w:t>
      </w:r>
      <w:proofErr w:type="spellEnd"/>
      <w:r>
        <w:rPr>
          <w:rFonts w:ascii="Times New Roman" w:hAnsi="Times New Roman"/>
          <w:color w:val="000000"/>
        </w:rPr>
        <w:t xml:space="preserve"> </w:t>
      </w:r>
      <w:proofErr w:type="spellStart"/>
      <w:r>
        <w:rPr>
          <w:rFonts w:ascii="Times New Roman" w:hAnsi="Times New Roman"/>
          <w:color w:val="000000"/>
        </w:rPr>
        <w:t>jika</w:t>
      </w:r>
      <w:proofErr w:type="spellEnd"/>
      <w:r>
        <w:rPr>
          <w:rFonts w:ascii="Times New Roman" w:hAnsi="Times New Roman"/>
          <w:color w:val="000000"/>
        </w:rPr>
        <w:t xml:space="preserve"> proses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berjalan</w:t>
      </w:r>
      <w:proofErr w:type="spellEnd"/>
      <w:r>
        <w:rPr>
          <w:rFonts w:ascii="Times New Roman" w:hAnsi="Times New Roman"/>
          <w:color w:val="000000"/>
        </w:rPr>
        <w:t xml:space="preserve"> </w:t>
      </w:r>
      <w:proofErr w:type="spellStart"/>
      <w:r>
        <w:rPr>
          <w:rFonts w:ascii="Times New Roman" w:hAnsi="Times New Roman"/>
          <w:color w:val="000000"/>
        </w:rPr>
        <w:t>seperti</w:t>
      </w:r>
      <w:proofErr w:type="spellEnd"/>
      <w:r>
        <w:rPr>
          <w:rFonts w:ascii="Times New Roman" w:hAnsi="Times New Roman"/>
          <w:color w:val="000000"/>
        </w:rPr>
        <w:t xml:space="preserve"> </w:t>
      </w:r>
      <w:proofErr w:type="spellStart"/>
      <w:r>
        <w:rPr>
          <w:rFonts w:ascii="Times New Roman" w:hAnsi="Times New Roman"/>
          <w:color w:val="000000"/>
        </w:rPr>
        <w:t>hal</w:t>
      </w:r>
      <w:proofErr w:type="spellEnd"/>
      <w:r>
        <w:rPr>
          <w:rFonts w:ascii="Times New Roman" w:hAnsi="Times New Roman"/>
          <w:color w:val="000000"/>
        </w:rPr>
        <w:t xml:space="preserve"> </w:t>
      </w:r>
      <w:proofErr w:type="spellStart"/>
      <w:r>
        <w:rPr>
          <w:rFonts w:ascii="Times New Roman" w:hAnsi="Times New Roman"/>
          <w:color w:val="000000"/>
        </w:rPr>
        <w:t>nya</w:t>
      </w:r>
      <w:proofErr w:type="spellEnd"/>
      <w:r>
        <w:rPr>
          <w:rFonts w:ascii="Times New Roman" w:hAnsi="Times New Roman"/>
          <w:color w:val="000000"/>
        </w:rPr>
        <w:t xml:space="preserve"> </w:t>
      </w:r>
      <w:proofErr w:type="spellStart"/>
      <w:r>
        <w:rPr>
          <w:rFonts w:ascii="Times New Roman" w:hAnsi="Times New Roman"/>
          <w:color w:val="000000"/>
        </w:rPr>
        <w:t>kita</w:t>
      </w:r>
      <w:proofErr w:type="spellEnd"/>
      <w:r>
        <w:rPr>
          <w:rFonts w:ascii="Times New Roman" w:hAnsi="Times New Roman"/>
          <w:color w:val="000000"/>
        </w:rPr>
        <w:t xml:space="preserve"> </w:t>
      </w:r>
      <w:proofErr w:type="spellStart"/>
      <w:r>
        <w:rPr>
          <w:rFonts w:ascii="Times New Roman" w:hAnsi="Times New Roman"/>
          <w:color w:val="000000"/>
        </w:rPr>
        <w:t>sebagai</w:t>
      </w:r>
      <w:proofErr w:type="spellEnd"/>
      <w:r>
        <w:rPr>
          <w:rFonts w:ascii="Times New Roman" w:hAnsi="Times New Roman"/>
          <w:color w:val="000000"/>
        </w:rPr>
        <w:t xml:space="preserve"> </w:t>
      </w:r>
      <w:proofErr w:type="spellStart"/>
      <w:r>
        <w:rPr>
          <w:rFonts w:ascii="Times New Roman" w:hAnsi="Times New Roman"/>
          <w:color w:val="000000"/>
        </w:rPr>
        <w:t>penjual</w:t>
      </w:r>
      <w:proofErr w:type="spellEnd"/>
      <w:r>
        <w:rPr>
          <w:rFonts w:ascii="Times New Roman" w:hAnsi="Times New Roman"/>
          <w:color w:val="000000"/>
        </w:rPr>
        <w:t xml:space="preserve"> yang </w:t>
      </w:r>
      <w:proofErr w:type="spellStart"/>
      <w:r>
        <w:rPr>
          <w:rFonts w:ascii="Times New Roman" w:hAnsi="Times New Roman"/>
          <w:color w:val="000000"/>
        </w:rPr>
        <w:t>bertemu</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pelanggan</w:t>
      </w:r>
      <w:proofErr w:type="spellEnd"/>
      <w:r>
        <w:rPr>
          <w:rFonts w:ascii="Times New Roman" w:hAnsi="Times New Roman"/>
          <w:color w:val="000000"/>
        </w:rPr>
        <w:t xml:space="preserve"> </w:t>
      </w:r>
      <w:proofErr w:type="spellStart"/>
      <w:r>
        <w:rPr>
          <w:rFonts w:ascii="Times New Roman" w:hAnsi="Times New Roman"/>
          <w:color w:val="000000"/>
        </w:rPr>
        <w:t>atau</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sebagai</w:t>
      </w:r>
      <w:proofErr w:type="spellEnd"/>
      <w:r>
        <w:rPr>
          <w:rFonts w:ascii="Times New Roman" w:hAnsi="Times New Roman"/>
          <w:color w:val="000000"/>
        </w:rPr>
        <w:t xml:space="preserve"> </w:t>
      </w:r>
      <w:proofErr w:type="spellStart"/>
      <w:r>
        <w:rPr>
          <w:rFonts w:ascii="Times New Roman" w:hAnsi="Times New Roman"/>
          <w:color w:val="000000"/>
        </w:rPr>
        <w:t>penjual</w:t>
      </w:r>
      <w:proofErr w:type="spellEnd"/>
      <w:r>
        <w:rPr>
          <w:rFonts w:ascii="Times New Roman" w:hAnsi="Times New Roman"/>
          <w:color w:val="000000"/>
        </w:rPr>
        <w:t xml:space="preserve"> </w:t>
      </w:r>
      <w:proofErr w:type="spellStart"/>
      <w:r>
        <w:rPr>
          <w:rFonts w:ascii="Times New Roman" w:hAnsi="Times New Roman"/>
          <w:color w:val="000000"/>
        </w:rPr>
        <w:t>kita</w:t>
      </w:r>
      <w:proofErr w:type="spellEnd"/>
      <w:r>
        <w:rPr>
          <w:rFonts w:ascii="Times New Roman" w:hAnsi="Times New Roman"/>
          <w:color w:val="000000"/>
        </w:rPr>
        <w:t xml:space="preserve"> </w:t>
      </w:r>
      <w:proofErr w:type="spellStart"/>
      <w:r>
        <w:rPr>
          <w:rFonts w:ascii="Times New Roman" w:hAnsi="Times New Roman"/>
          <w:color w:val="000000"/>
        </w:rPr>
        <w:t>mendapatkan</w:t>
      </w:r>
      <w:proofErr w:type="spellEnd"/>
      <w:r>
        <w:rPr>
          <w:rFonts w:ascii="Times New Roman" w:hAnsi="Times New Roman"/>
          <w:color w:val="000000"/>
        </w:rPr>
        <w:t xml:space="preserve"> </w:t>
      </w:r>
      <w:proofErr w:type="spellStart"/>
      <w:r>
        <w:rPr>
          <w:rFonts w:ascii="Times New Roman" w:hAnsi="Times New Roman"/>
          <w:color w:val="000000"/>
        </w:rPr>
        <w:t>barang</w:t>
      </w:r>
      <w:proofErr w:type="spellEnd"/>
      <w:r>
        <w:rPr>
          <w:rFonts w:ascii="Times New Roman" w:hAnsi="Times New Roman"/>
          <w:color w:val="000000"/>
        </w:rPr>
        <w:t xml:space="preserve">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agen</w:t>
      </w:r>
      <w:proofErr w:type="spellEnd"/>
      <w:r>
        <w:rPr>
          <w:rFonts w:ascii="Times New Roman" w:hAnsi="Times New Roman"/>
          <w:color w:val="000000"/>
        </w:rPr>
        <w:t xml:space="preserve"> (Moekijat,2011:488)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memiliki</w:t>
      </w:r>
      <w:proofErr w:type="spellEnd"/>
      <w:r>
        <w:rPr>
          <w:rFonts w:ascii="Times New Roman" w:hAnsi="Times New Roman"/>
          <w:color w:val="000000"/>
        </w:rPr>
        <w:t xml:space="preserve"> arti </w:t>
      </w:r>
      <w:proofErr w:type="spellStart"/>
      <w:r>
        <w:rPr>
          <w:rFonts w:ascii="Times New Roman" w:hAnsi="Times New Roman"/>
          <w:color w:val="000000"/>
        </w:rPr>
        <w:t>yaitu</w:t>
      </w:r>
      <w:proofErr w:type="spellEnd"/>
      <w:r>
        <w:rPr>
          <w:rFonts w:ascii="Times New Roman" w:hAnsi="Times New Roman"/>
          <w:color w:val="000000"/>
        </w:rPr>
        <w:t xml:space="preserve"> </w:t>
      </w:r>
      <w:proofErr w:type="spellStart"/>
      <w:r>
        <w:rPr>
          <w:rFonts w:ascii="Times New Roman" w:hAnsi="Times New Roman"/>
          <w:color w:val="000000"/>
        </w:rPr>
        <w:t>memberi</w:t>
      </w:r>
      <w:proofErr w:type="spellEnd"/>
      <w:r>
        <w:rPr>
          <w:rFonts w:ascii="Times New Roman" w:hAnsi="Times New Roman"/>
          <w:color w:val="000000"/>
        </w:rPr>
        <w:t xml:space="preserve"> info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kegiatan</w:t>
      </w:r>
      <w:proofErr w:type="spellEnd"/>
      <w:r>
        <w:rPr>
          <w:rFonts w:ascii="Times New Roman" w:hAnsi="Times New Roman"/>
          <w:color w:val="000000"/>
        </w:rPr>
        <w:t xml:space="preserve"> </w:t>
      </w:r>
      <w:proofErr w:type="spellStart"/>
      <w:r>
        <w:rPr>
          <w:rFonts w:ascii="Times New Roman" w:hAnsi="Times New Roman"/>
          <w:color w:val="000000"/>
        </w:rPr>
        <w:t>itu</w:t>
      </w:r>
      <w:proofErr w:type="spellEnd"/>
      <w:r>
        <w:rPr>
          <w:rFonts w:ascii="Times New Roman" w:hAnsi="Times New Roman"/>
          <w:color w:val="000000"/>
        </w:rPr>
        <w:t xml:space="preserve"> </w:t>
      </w:r>
      <w:proofErr w:type="spellStart"/>
      <w:r>
        <w:rPr>
          <w:rFonts w:ascii="Times New Roman" w:hAnsi="Times New Roman"/>
          <w:color w:val="000000"/>
        </w:rPr>
        <w:t>mereka</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sama</w:t>
      </w:r>
      <w:proofErr w:type="spellEnd"/>
      <w:r>
        <w:rPr>
          <w:rFonts w:ascii="Times New Roman" w:hAnsi="Times New Roman"/>
          <w:color w:val="000000"/>
        </w:rPr>
        <w:t xml:space="preserve"> </w:t>
      </w:r>
      <w:proofErr w:type="spellStart"/>
      <w:r>
        <w:rPr>
          <w:rFonts w:ascii="Times New Roman" w:hAnsi="Times New Roman"/>
          <w:color w:val="000000"/>
        </w:rPr>
        <w:t>mendapatkan</w:t>
      </w:r>
      <w:proofErr w:type="spellEnd"/>
      <w:r>
        <w:rPr>
          <w:rFonts w:ascii="Times New Roman" w:hAnsi="Times New Roman"/>
          <w:color w:val="000000"/>
        </w:rPr>
        <w:t xml:space="preserve"> </w:t>
      </w:r>
      <w:proofErr w:type="spellStart"/>
      <w:r>
        <w:rPr>
          <w:rFonts w:ascii="Times New Roman" w:hAnsi="Times New Roman"/>
          <w:color w:val="000000"/>
        </w:rPr>
        <w:t>apa</w:t>
      </w:r>
      <w:proofErr w:type="spellEnd"/>
      <w:r>
        <w:rPr>
          <w:rFonts w:ascii="Times New Roman" w:hAnsi="Times New Roman"/>
          <w:color w:val="000000"/>
        </w:rPr>
        <w:t xml:space="preserve"> yang </w:t>
      </w:r>
      <w:proofErr w:type="spellStart"/>
      <w:r>
        <w:rPr>
          <w:rFonts w:ascii="Times New Roman" w:hAnsi="Times New Roman"/>
          <w:color w:val="000000"/>
        </w:rPr>
        <w:t>mereka</w:t>
      </w:r>
      <w:proofErr w:type="spellEnd"/>
      <w:r>
        <w:rPr>
          <w:rFonts w:ascii="Times New Roman" w:hAnsi="Times New Roman"/>
          <w:color w:val="000000"/>
        </w:rPr>
        <w:t xml:space="preserve"> </w:t>
      </w:r>
      <w:proofErr w:type="spellStart"/>
      <w:r>
        <w:rPr>
          <w:rFonts w:ascii="Times New Roman" w:hAnsi="Times New Roman"/>
          <w:color w:val="000000"/>
        </w:rPr>
        <w:t>cari</w:t>
      </w:r>
      <w:proofErr w:type="spellEnd"/>
      <w:r>
        <w:rPr>
          <w:rFonts w:ascii="Times New Roman" w:hAnsi="Times New Roman"/>
          <w:color w:val="000000"/>
        </w:rPr>
        <w:t xml:space="preserve"> </w:t>
      </w:r>
      <w:proofErr w:type="spellStart"/>
      <w:r>
        <w:rPr>
          <w:rFonts w:ascii="Times New Roman" w:hAnsi="Times New Roman"/>
          <w:color w:val="000000"/>
        </w:rPr>
        <w:t>ialah</w:t>
      </w:r>
      <w:proofErr w:type="spellEnd"/>
      <w:r>
        <w:rPr>
          <w:rFonts w:ascii="Times New Roman" w:hAnsi="Times New Roman"/>
          <w:color w:val="000000"/>
        </w:rPr>
        <w:t xml:space="preserve"> </w:t>
      </w:r>
      <w:proofErr w:type="spellStart"/>
      <w:r>
        <w:rPr>
          <w:rFonts w:ascii="Times New Roman" w:hAnsi="Times New Roman"/>
          <w:color w:val="000000"/>
        </w:rPr>
        <w:t>keuntungan</w:t>
      </w:r>
      <w:proofErr w:type="spellEnd"/>
      <w:r>
        <w:rPr>
          <w:rFonts w:ascii="Times New Roman" w:hAnsi="Times New Roman"/>
          <w:color w:val="000000"/>
        </w:rPr>
        <w:t xml:space="preserve"> </w:t>
      </w:r>
      <w:proofErr w:type="spellStart"/>
      <w:r>
        <w:rPr>
          <w:rFonts w:ascii="Times New Roman" w:hAnsi="Times New Roman"/>
          <w:color w:val="000000"/>
        </w:rPr>
        <w:t>antara</w:t>
      </w:r>
      <w:proofErr w:type="spellEnd"/>
      <w:r>
        <w:rPr>
          <w:rFonts w:ascii="Times New Roman" w:hAnsi="Times New Roman"/>
          <w:color w:val="000000"/>
        </w:rPr>
        <w:t xml:space="preserve"> </w:t>
      </w:r>
      <w:proofErr w:type="spellStart"/>
      <w:r>
        <w:rPr>
          <w:rFonts w:ascii="Times New Roman" w:hAnsi="Times New Roman"/>
          <w:color w:val="000000"/>
        </w:rPr>
        <w:t>dua</w:t>
      </w:r>
      <w:proofErr w:type="spellEnd"/>
      <w:r>
        <w:rPr>
          <w:rFonts w:ascii="Times New Roman" w:hAnsi="Times New Roman"/>
          <w:color w:val="000000"/>
        </w:rPr>
        <w:t xml:space="preserve"> </w:t>
      </w:r>
      <w:proofErr w:type="spellStart"/>
      <w:r>
        <w:rPr>
          <w:rFonts w:ascii="Times New Roman" w:hAnsi="Times New Roman"/>
          <w:color w:val="000000"/>
        </w:rPr>
        <w:t>pihak</w:t>
      </w:r>
      <w:proofErr w:type="spellEnd"/>
      <w:r>
        <w:rPr>
          <w:rFonts w:ascii="Times New Roman" w:hAnsi="Times New Roman"/>
          <w:color w:val="000000"/>
        </w:rPr>
        <w:t>.</w:t>
      </w:r>
    </w:p>
    <w:p w14:paraId="640BE712" w14:textId="77777777" w:rsidR="00370B8D" w:rsidRDefault="00370B8D" w:rsidP="00370B8D">
      <w:pPr>
        <w:spacing w:line="360" w:lineRule="auto"/>
        <w:jc w:val="both"/>
        <w:rPr>
          <w:rFonts w:ascii="Times New Roman" w:hAnsi="Times New Roman"/>
          <w:color w:val="000000"/>
        </w:rPr>
      </w:pPr>
      <w:proofErr w:type="spellStart"/>
      <w:r>
        <w:rPr>
          <w:rFonts w:ascii="Times New Roman" w:hAnsi="Times New Roman"/>
          <w:b/>
          <w:color w:val="000000"/>
          <w:sz w:val="24"/>
          <w:szCs w:val="24"/>
        </w:rPr>
        <w:t>Tujuan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Penjualan</w:t>
      </w:r>
      <w:proofErr w:type="spellEnd"/>
      <w:r>
        <w:rPr>
          <w:rFonts w:ascii="Times New Roman" w:hAnsi="Times New Roman"/>
          <w:b/>
          <w:color w:val="000000"/>
          <w:sz w:val="24"/>
          <w:szCs w:val="24"/>
        </w:rPr>
        <w:t xml:space="preserve">. </w:t>
      </w:r>
    </w:p>
    <w:p w14:paraId="37AC9C18" w14:textId="77777777" w:rsidR="00370B8D" w:rsidRDefault="00370B8D" w:rsidP="00370B8D">
      <w:pPr>
        <w:spacing w:line="360" w:lineRule="auto"/>
        <w:jc w:val="both"/>
        <w:rPr>
          <w:rFonts w:ascii="Times New Roman" w:hAnsi="Times New Roman"/>
          <w:color w:val="000000"/>
        </w:rPr>
      </w:pPr>
      <w:r>
        <w:rPr>
          <w:rFonts w:ascii="Times New Roman" w:hAnsi="Times New Roman"/>
          <w:b/>
          <w:color w:val="000000"/>
          <w:sz w:val="24"/>
          <w:szCs w:val="24"/>
          <w:lang w:val="id-ID"/>
        </w:rPr>
        <w:tab/>
      </w:r>
      <w:proofErr w:type="spellStart"/>
      <w:r>
        <w:rPr>
          <w:rFonts w:ascii="Times New Roman" w:hAnsi="Times New Roman"/>
          <w:color w:val="000000"/>
        </w:rPr>
        <w:t>Tujuan</w:t>
      </w:r>
      <w:proofErr w:type="spellEnd"/>
      <w:r>
        <w:rPr>
          <w:rFonts w:ascii="Times New Roman" w:hAnsi="Times New Roman"/>
          <w:color w:val="000000"/>
        </w:rPr>
        <w:t xml:space="preserve"> </w:t>
      </w:r>
      <w:proofErr w:type="spellStart"/>
      <w:r>
        <w:rPr>
          <w:rFonts w:ascii="Times New Roman" w:hAnsi="Times New Roman"/>
          <w:color w:val="000000"/>
        </w:rPr>
        <w:t>utama</w:t>
      </w:r>
      <w:proofErr w:type="spellEnd"/>
      <w:r>
        <w:rPr>
          <w:rFonts w:ascii="Times New Roman" w:hAnsi="Times New Roman"/>
          <w:color w:val="000000"/>
        </w:rPr>
        <w:t xml:space="preserve"> di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transaksi</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yang paling </w:t>
      </w:r>
      <w:proofErr w:type="spellStart"/>
      <w:r>
        <w:rPr>
          <w:rFonts w:ascii="Times New Roman" w:hAnsi="Times New Roman"/>
          <w:color w:val="000000"/>
        </w:rPr>
        <w:t>utama</w:t>
      </w:r>
      <w:proofErr w:type="spellEnd"/>
      <w:r>
        <w:rPr>
          <w:rFonts w:ascii="Times New Roman" w:hAnsi="Times New Roman"/>
          <w:color w:val="000000"/>
        </w:rPr>
        <w:t xml:space="preserve"> </w:t>
      </w:r>
      <w:proofErr w:type="spellStart"/>
      <w:r>
        <w:rPr>
          <w:rFonts w:ascii="Times New Roman" w:hAnsi="Times New Roman"/>
          <w:color w:val="000000"/>
        </w:rPr>
        <w:t>adalah</w:t>
      </w:r>
      <w:proofErr w:type="spellEnd"/>
      <w:r>
        <w:rPr>
          <w:rFonts w:ascii="Times New Roman" w:hAnsi="Times New Roman"/>
          <w:color w:val="000000"/>
        </w:rPr>
        <w:t xml:space="preserve"> </w:t>
      </w:r>
      <w:proofErr w:type="spellStart"/>
      <w:r>
        <w:rPr>
          <w:rFonts w:ascii="Times New Roman" w:hAnsi="Times New Roman"/>
          <w:color w:val="000000"/>
        </w:rPr>
        <w:t>mendatangkan</w:t>
      </w:r>
      <w:proofErr w:type="spellEnd"/>
      <w:r>
        <w:rPr>
          <w:rFonts w:ascii="Times New Roman" w:hAnsi="Times New Roman"/>
          <w:color w:val="000000"/>
        </w:rPr>
        <w:t xml:space="preserve"> </w:t>
      </w:r>
      <w:proofErr w:type="spellStart"/>
      <w:r>
        <w:rPr>
          <w:rFonts w:ascii="Times New Roman" w:hAnsi="Times New Roman"/>
          <w:color w:val="000000"/>
        </w:rPr>
        <w:t>keuntungan</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produk</w:t>
      </w:r>
      <w:proofErr w:type="spellEnd"/>
      <w:r>
        <w:rPr>
          <w:rFonts w:ascii="Times New Roman" w:hAnsi="Times New Roman"/>
          <w:color w:val="000000"/>
        </w:rPr>
        <w:t xml:space="preserve"> </w:t>
      </w:r>
      <w:proofErr w:type="spellStart"/>
      <w:r>
        <w:rPr>
          <w:rFonts w:ascii="Times New Roman" w:hAnsi="Times New Roman"/>
          <w:color w:val="000000"/>
        </w:rPr>
        <w:t>atau</w:t>
      </w:r>
      <w:proofErr w:type="spellEnd"/>
      <w:r>
        <w:rPr>
          <w:rFonts w:ascii="Times New Roman" w:hAnsi="Times New Roman"/>
          <w:color w:val="000000"/>
        </w:rPr>
        <w:t xml:space="preserve"> </w:t>
      </w:r>
      <w:proofErr w:type="spellStart"/>
      <w:r>
        <w:rPr>
          <w:rFonts w:ascii="Times New Roman" w:hAnsi="Times New Roman"/>
          <w:color w:val="000000"/>
        </w:rPr>
        <w:t>barang</w:t>
      </w:r>
      <w:proofErr w:type="spellEnd"/>
      <w:r>
        <w:rPr>
          <w:rFonts w:ascii="Times New Roman" w:hAnsi="Times New Roman"/>
          <w:color w:val="000000"/>
        </w:rPr>
        <w:t xml:space="preserve"> yang di </w:t>
      </w:r>
      <w:proofErr w:type="spellStart"/>
      <w:r>
        <w:rPr>
          <w:rFonts w:ascii="Times New Roman" w:hAnsi="Times New Roman"/>
          <w:color w:val="000000"/>
        </w:rPr>
        <w:t>jual</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pelaksanaanya</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tidak</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 xml:space="preserve"> di </w:t>
      </w:r>
      <w:proofErr w:type="spellStart"/>
      <w:r>
        <w:rPr>
          <w:rFonts w:ascii="Times New Roman" w:hAnsi="Times New Roman"/>
          <w:color w:val="000000"/>
        </w:rPr>
        <w:t>jalankan</w:t>
      </w:r>
      <w:proofErr w:type="spellEnd"/>
      <w:r>
        <w:rPr>
          <w:rFonts w:ascii="Times New Roman" w:hAnsi="Times New Roman"/>
          <w:color w:val="000000"/>
        </w:rPr>
        <w:t xml:space="preserve"> </w:t>
      </w:r>
      <w:proofErr w:type="spellStart"/>
      <w:r>
        <w:rPr>
          <w:rFonts w:ascii="Times New Roman" w:hAnsi="Times New Roman"/>
          <w:color w:val="000000"/>
        </w:rPr>
        <w:t>tanpa</w:t>
      </w:r>
      <w:proofErr w:type="spellEnd"/>
      <w:r>
        <w:rPr>
          <w:rFonts w:ascii="Times New Roman" w:hAnsi="Times New Roman"/>
          <w:color w:val="000000"/>
        </w:rPr>
        <w:t xml:space="preserve"> </w:t>
      </w:r>
      <w:proofErr w:type="spellStart"/>
      <w:r>
        <w:rPr>
          <w:rFonts w:ascii="Times New Roman" w:hAnsi="Times New Roman"/>
          <w:color w:val="000000"/>
        </w:rPr>
        <w:t>adanya</w:t>
      </w:r>
      <w:proofErr w:type="spellEnd"/>
      <w:r>
        <w:rPr>
          <w:rFonts w:ascii="Times New Roman" w:hAnsi="Times New Roman"/>
          <w:color w:val="000000"/>
        </w:rPr>
        <w:t xml:space="preserve"> </w:t>
      </w:r>
      <w:proofErr w:type="spellStart"/>
      <w:r>
        <w:rPr>
          <w:rFonts w:ascii="Times New Roman" w:hAnsi="Times New Roman"/>
          <w:color w:val="000000"/>
        </w:rPr>
        <w:t>kontribusi</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pelaku</w:t>
      </w:r>
      <w:proofErr w:type="spellEnd"/>
      <w:r>
        <w:rPr>
          <w:rFonts w:ascii="Times New Roman" w:hAnsi="Times New Roman"/>
          <w:color w:val="000000"/>
        </w:rPr>
        <w:t xml:space="preserve"> yang </w:t>
      </w:r>
      <w:proofErr w:type="spellStart"/>
      <w:r>
        <w:rPr>
          <w:rFonts w:ascii="Times New Roman" w:hAnsi="Times New Roman"/>
          <w:color w:val="000000"/>
        </w:rPr>
        <w:t>berkerja</w:t>
      </w:r>
      <w:proofErr w:type="spellEnd"/>
      <w:r>
        <w:rPr>
          <w:rFonts w:ascii="Times New Roman" w:hAnsi="Times New Roman"/>
          <w:color w:val="000000"/>
        </w:rPr>
        <w:t xml:space="preserve"> </w:t>
      </w:r>
      <w:proofErr w:type="spellStart"/>
      <w:r>
        <w:rPr>
          <w:rFonts w:ascii="Times New Roman" w:hAnsi="Times New Roman"/>
          <w:color w:val="000000"/>
        </w:rPr>
        <w:t>seperti</w:t>
      </w:r>
      <w:proofErr w:type="spellEnd"/>
      <w:r>
        <w:rPr>
          <w:rFonts w:ascii="Times New Roman" w:hAnsi="Times New Roman"/>
          <w:color w:val="000000"/>
        </w:rPr>
        <w:t xml:space="preserve"> </w:t>
      </w:r>
      <w:proofErr w:type="spellStart"/>
      <w:r>
        <w:rPr>
          <w:rFonts w:ascii="Times New Roman" w:hAnsi="Times New Roman"/>
          <w:color w:val="000000"/>
        </w:rPr>
        <w:t>pedagang,agen,dan</w:t>
      </w:r>
      <w:proofErr w:type="spellEnd"/>
      <w:r>
        <w:rPr>
          <w:rFonts w:ascii="Times New Roman" w:hAnsi="Times New Roman"/>
          <w:color w:val="000000"/>
        </w:rPr>
        <w:t xml:space="preserve"> </w:t>
      </w:r>
      <w:proofErr w:type="spellStart"/>
      <w:r>
        <w:rPr>
          <w:rFonts w:ascii="Times New Roman" w:hAnsi="Times New Roman"/>
          <w:color w:val="000000"/>
        </w:rPr>
        <w:t>tenaga</w:t>
      </w:r>
      <w:proofErr w:type="spellEnd"/>
      <w:r>
        <w:rPr>
          <w:rFonts w:ascii="Times New Roman" w:hAnsi="Times New Roman"/>
          <w:color w:val="000000"/>
        </w:rPr>
        <w:t xml:space="preserve"> </w:t>
      </w:r>
      <w:proofErr w:type="spellStart"/>
      <w:r>
        <w:rPr>
          <w:rFonts w:ascii="Times New Roman" w:hAnsi="Times New Roman"/>
          <w:color w:val="000000"/>
        </w:rPr>
        <w:t>pemasaran</w:t>
      </w:r>
      <w:proofErr w:type="spellEnd"/>
      <w:r>
        <w:rPr>
          <w:rFonts w:ascii="Times New Roman" w:hAnsi="Times New Roman"/>
          <w:color w:val="000000"/>
        </w:rPr>
        <w:t xml:space="preserve">. </w:t>
      </w:r>
    </w:p>
    <w:p w14:paraId="73ED168A"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color w:val="000000"/>
        </w:rPr>
        <w:tab/>
        <w:t xml:space="preserve">Karena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adanya</w:t>
      </w:r>
      <w:proofErr w:type="spellEnd"/>
      <w:r>
        <w:rPr>
          <w:rFonts w:ascii="Times New Roman" w:hAnsi="Times New Roman"/>
          <w:color w:val="000000"/>
        </w:rPr>
        <w:t xml:space="preserve"> </w:t>
      </w:r>
      <w:proofErr w:type="spellStart"/>
      <w:r>
        <w:rPr>
          <w:rFonts w:ascii="Times New Roman" w:hAnsi="Times New Roman"/>
          <w:color w:val="000000"/>
        </w:rPr>
        <w:t>kegiatan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terbentuk</w:t>
      </w:r>
      <w:proofErr w:type="spellEnd"/>
      <w:r>
        <w:rPr>
          <w:rFonts w:ascii="Times New Roman" w:hAnsi="Times New Roman"/>
          <w:color w:val="000000"/>
        </w:rPr>
        <w:t xml:space="preserve"> </w:t>
      </w:r>
      <w:proofErr w:type="spellStart"/>
      <w:r>
        <w:rPr>
          <w:rFonts w:ascii="Times New Roman" w:hAnsi="Times New Roman"/>
          <w:color w:val="000000"/>
        </w:rPr>
        <w:t>laba</w:t>
      </w:r>
      <w:proofErr w:type="spellEnd"/>
      <w:r>
        <w:rPr>
          <w:rFonts w:ascii="Times New Roman" w:hAnsi="Times New Roman"/>
          <w:color w:val="000000"/>
        </w:rPr>
        <w:t xml:space="preserve"> yang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menjamin</w:t>
      </w:r>
      <w:proofErr w:type="spellEnd"/>
      <w:r>
        <w:rPr>
          <w:rFonts w:ascii="Times New Roman" w:hAnsi="Times New Roman"/>
          <w:color w:val="000000"/>
        </w:rPr>
        <w:t xml:space="preserve"> </w:t>
      </w:r>
      <w:proofErr w:type="spellStart"/>
      <w:r>
        <w:rPr>
          <w:rFonts w:ascii="Times New Roman" w:hAnsi="Times New Roman"/>
          <w:color w:val="000000"/>
        </w:rPr>
        <w:t>kontinuitas</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Jadi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kita</w:t>
      </w:r>
      <w:proofErr w:type="spellEnd"/>
      <w:r>
        <w:rPr>
          <w:rFonts w:ascii="Times New Roman" w:hAnsi="Times New Roman"/>
          <w:color w:val="000000"/>
        </w:rPr>
        <w:t xml:space="preserve"> </w:t>
      </w:r>
      <w:proofErr w:type="spellStart"/>
      <w:r>
        <w:rPr>
          <w:rFonts w:ascii="Times New Roman" w:hAnsi="Times New Roman"/>
          <w:color w:val="000000"/>
        </w:rPr>
        <w:t>simpulkan</w:t>
      </w:r>
      <w:proofErr w:type="spellEnd"/>
      <w:r>
        <w:rPr>
          <w:rFonts w:ascii="Times New Roman" w:hAnsi="Times New Roman"/>
          <w:color w:val="000000"/>
        </w:rPr>
        <w:t xml:space="preserve"> </w:t>
      </w:r>
      <w:proofErr w:type="spellStart"/>
      <w:r>
        <w:rPr>
          <w:rFonts w:ascii="Times New Roman" w:hAnsi="Times New Roman"/>
          <w:color w:val="000000"/>
        </w:rPr>
        <w:t>bahwa</w:t>
      </w:r>
      <w:proofErr w:type="spellEnd"/>
      <w:r>
        <w:rPr>
          <w:rFonts w:ascii="Times New Roman" w:hAnsi="Times New Roman"/>
          <w:color w:val="000000"/>
        </w:rPr>
        <w:t xml:space="preserve"> </w:t>
      </w:r>
      <w:proofErr w:type="spellStart"/>
      <w:r>
        <w:rPr>
          <w:rFonts w:ascii="Times New Roman" w:hAnsi="Times New Roman"/>
          <w:color w:val="000000"/>
        </w:rPr>
        <w:t>semua</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w:t>
      </w:r>
      <w:proofErr w:type="spellStart"/>
      <w:r>
        <w:rPr>
          <w:rFonts w:ascii="Times New Roman" w:hAnsi="Times New Roman"/>
          <w:color w:val="000000"/>
        </w:rPr>
        <w:t>mengklarifikasi</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w:t>
      </w:r>
      <w:proofErr w:type="spellStart"/>
      <w:r>
        <w:rPr>
          <w:rFonts w:ascii="Times New Roman" w:hAnsi="Times New Roman"/>
          <w:color w:val="000000"/>
        </w:rPr>
        <w:t>produk</w:t>
      </w:r>
      <w:proofErr w:type="spellEnd"/>
      <w:r>
        <w:rPr>
          <w:rFonts w:ascii="Times New Roman" w:hAnsi="Times New Roman"/>
          <w:color w:val="000000"/>
        </w:rPr>
        <w:t xml:space="preserve"> </w:t>
      </w:r>
      <w:proofErr w:type="spellStart"/>
      <w:r>
        <w:rPr>
          <w:rFonts w:ascii="Times New Roman" w:hAnsi="Times New Roman"/>
          <w:color w:val="000000"/>
        </w:rPr>
        <w:t>atau</w:t>
      </w:r>
      <w:proofErr w:type="spellEnd"/>
      <w:r>
        <w:rPr>
          <w:rFonts w:ascii="Times New Roman" w:hAnsi="Times New Roman"/>
          <w:color w:val="000000"/>
        </w:rPr>
        <w:t xml:space="preserve"> </w:t>
      </w:r>
      <w:proofErr w:type="spellStart"/>
      <w:r>
        <w:rPr>
          <w:rFonts w:ascii="Times New Roman" w:hAnsi="Times New Roman"/>
          <w:color w:val="000000"/>
        </w:rPr>
        <w:lastRenderedPageBreak/>
        <w:t>memberikan</w:t>
      </w:r>
      <w:proofErr w:type="spellEnd"/>
      <w:r>
        <w:rPr>
          <w:rFonts w:ascii="Times New Roman" w:hAnsi="Times New Roman"/>
          <w:color w:val="000000"/>
        </w:rPr>
        <w:t xml:space="preserve"> </w:t>
      </w:r>
      <w:proofErr w:type="spellStart"/>
      <w:r>
        <w:rPr>
          <w:rFonts w:ascii="Times New Roman" w:hAnsi="Times New Roman"/>
          <w:color w:val="000000"/>
        </w:rPr>
        <w:t>jasa</w:t>
      </w:r>
      <w:proofErr w:type="spellEnd"/>
      <w:r>
        <w:rPr>
          <w:rFonts w:ascii="Times New Roman" w:hAnsi="Times New Roman"/>
          <w:color w:val="000000"/>
        </w:rPr>
        <w:t xml:space="preserve"> </w:t>
      </w:r>
      <w:proofErr w:type="spellStart"/>
      <w:r>
        <w:rPr>
          <w:rFonts w:ascii="Times New Roman" w:hAnsi="Times New Roman"/>
          <w:color w:val="000000"/>
        </w:rPr>
        <w:t>sesuai</w:t>
      </w:r>
      <w:proofErr w:type="spellEnd"/>
      <w:r>
        <w:rPr>
          <w:rFonts w:ascii="Times New Roman" w:hAnsi="Times New Roman"/>
          <w:color w:val="000000"/>
        </w:rPr>
        <w:t xml:space="preserve"> </w:t>
      </w:r>
      <w:proofErr w:type="spellStart"/>
      <w:r>
        <w:rPr>
          <w:rFonts w:ascii="Times New Roman" w:hAnsi="Times New Roman"/>
          <w:color w:val="000000"/>
        </w:rPr>
        <w:t>permintaan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harus</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menghasilkan</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w:t>
      </w:r>
      <w:proofErr w:type="spellStart"/>
      <w:r>
        <w:rPr>
          <w:rFonts w:ascii="Times New Roman" w:hAnsi="Times New Roman"/>
          <w:color w:val="000000"/>
        </w:rPr>
        <w:t>aliran</w:t>
      </w:r>
      <w:proofErr w:type="spellEnd"/>
      <w:r>
        <w:rPr>
          <w:rFonts w:ascii="Times New Roman" w:hAnsi="Times New Roman"/>
          <w:color w:val="000000"/>
        </w:rPr>
        <w:t xml:space="preserve"> </w:t>
      </w:r>
      <w:proofErr w:type="spellStart"/>
      <w:r>
        <w:rPr>
          <w:rFonts w:ascii="Times New Roman" w:hAnsi="Times New Roman"/>
          <w:color w:val="000000"/>
        </w:rPr>
        <w:t>pendapatan</w:t>
      </w:r>
      <w:proofErr w:type="spellEnd"/>
      <w:r>
        <w:rPr>
          <w:rFonts w:ascii="Times New Roman" w:hAnsi="Times New Roman"/>
          <w:color w:val="000000"/>
        </w:rPr>
        <w:t xml:space="preserve"> yang </w:t>
      </w:r>
      <w:proofErr w:type="spellStart"/>
      <w:r>
        <w:rPr>
          <w:rFonts w:ascii="Times New Roman" w:hAnsi="Times New Roman"/>
          <w:color w:val="000000"/>
        </w:rPr>
        <w:t>cukup</w:t>
      </w:r>
      <w:proofErr w:type="spellEnd"/>
      <w:r>
        <w:rPr>
          <w:rFonts w:ascii="Times New Roman" w:hAnsi="Times New Roman"/>
          <w:color w:val="000000"/>
        </w:rPr>
        <w:t xml:space="preserve">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menutupi</w:t>
      </w:r>
      <w:proofErr w:type="spellEnd"/>
      <w:r>
        <w:rPr>
          <w:rFonts w:ascii="Times New Roman" w:hAnsi="Times New Roman"/>
          <w:color w:val="000000"/>
        </w:rPr>
        <w:t xml:space="preserve"> </w:t>
      </w:r>
      <w:proofErr w:type="spellStart"/>
      <w:r>
        <w:rPr>
          <w:rFonts w:ascii="Times New Roman" w:hAnsi="Times New Roman"/>
          <w:color w:val="000000"/>
        </w:rPr>
        <w:t>biaya</w:t>
      </w:r>
      <w:proofErr w:type="spellEnd"/>
      <w:r>
        <w:rPr>
          <w:rFonts w:ascii="Times New Roman" w:hAnsi="Times New Roman"/>
          <w:color w:val="000000"/>
        </w:rPr>
        <w:t xml:space="preserve"> </w:t>
      </w:r>
      <w:proofErr w:type="spellStart"/>
      <w:r>
        <w:rPr>
          <w:rFonts w:ascii="Times New Roman" w:hAnsi="Times New Roman"/>
          <w:color w:val="000000"/>
        </w:rPr>
        <w:t>operasi</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yang </w:t>
      </w:r>
      <w:proofErr w:type="spellStart"/>
      <w:r>
        <w:rPr>
          <w:rFonts w:ascii="Times New Roman" w:hAnsi="Times New Roman"/>
          <w:color w:val="000000"/>
        </w:rPr>
        <w:t>nantinya</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mendapatkan</w:t>
      </w:r>
      <w:proofErr w:type="spellEnd"/>
      <w:r>
        <w:rPr>
          <w:rFonts w:ascii="Times New Roman" w:hAnsi="Times New Roman"/>
          <w:color w:val="000000"/>
        </w:rPr>
        <w:t xml:space="preserve"> </w:t>
      </w:r>
      <w:proofErr w:type="spellStart"/>
      <w:r>
        <w:rPr>
          <w:rFonts w:ascii="Times New Roman" w:hAnsi="Times New Roman"/>
          <w:color w:val="000000"/>
        </w:rPr>
        <w:t>keuntungan</w:t>
      </w:r>
      <w:proofErr w:type="spellEnd"/>
      <w:r>
        <w:rPr>
          <w:rFonts w:ascii="Times New Roman" w:hAnsi="Times New Roman"/>
          <w:color w:val="000000"/>
        </w:rPr>
        <w:t xml:space="preserve"> </w:t>
      </w:r>
      <w:proofErr w:type="spellStart"/>
      <w:r>
        <w:rPr>
          <w:rFonts w:ascii="Times New Roman" w:hAnsi="Times New Roman"/>
          <w:color w:val="000000"/>
        </w:rPr>
        <w:t>bagi</w:t>
      </w:r>
      <w:proofErr w:type="spellEnd"/>
      <w:r>
        <w:rPr>
          <w:rFonts w:ascii="Times New Roman" w:hAnsi="Times New Roman"/>
          <w:color w:val="000000"/>
        </w:rPr>
        <w:t xml:space="preserve"> para investor.</w:t>
      </w:r>
    </w:p>
    <w:p w14:paraId="69869375" w14:textId="77777777" w:rsidR="00370B8D" w:rsidRDefault="00370B8D" w:rsidP="00370B8D">
      <w:pPr>
        <w:spacing w:line="360" w:lineRule="auto"/>
        <w:jc w:val="both"/>
        <w:rPr>
          <w:rFonts w:ascii="Times New Roman" w:hAnsi="Times New Roman"/>
          <w:b/>
          <w:color w:val="000000"/>
          <w:sz w:val="24"/>
          <w:szCs w:val="24"/>
        </w:rPr>
      </w:pPr>
      <w:proofErr w:type="spellStart"/>
      <w:r>
        <w:rPr>
          <w:rFonts w:ascii="Times New Roman" w:hAnsi="Times New Roman"/>
          <w:b/>
          <w:color w:val="000000"/>
          <w:sz w:val="24"/>
          <w:szCs w:val="24"/>
        </w:rPr>
        <w:t>Faktor</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yangberpengaruh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terhadap</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penjualan</w:t>
      </w:r>
      <w:proofErr w:type="spellEnd"/>
      <w:r>
        <w:rPr>
          <w:rFonts w:ascii="Times New Roman" w:hAnsi="Times New Roman"/>
          <w:b/>
          <w:color w:val="000000"/>
          <w:sz w:val="24"/>
          <w:szCs w:val="24"/>
        </w:rPr>
        <w:t xml:space="preserve"> : </w:t>
      </w:r>
    </w:p>
    <w:p w14:paraId="6AD3DBEC" w14:textId="77777777" w:rsidR="00370B8D" w:rsidRDefault="00370B8D" w:rsidP="00370B8D">
      <w:pPr>
        <w:spacing w:line="360" w:lineRule="auto"/>
        <w:jc w:val="both"/>
        <w:rPr>
          <w:rFonts w:ascii="Times New Roman" w:hAnsi="Times New Roman"/>
          <w:bCs/>
          <w:color w:val="000000"/>
          <w:lang w:val="id-ID"/>
        </w:rPr>
      </w:pPr>
      <w:proofErr w:type="spellStart"/>
      <w:r>
        <w:rPr>
          <w:rFonts w:ascii="Times New Roman" w:hAnsi="Times New Roman"/>
          <w:bCs/>
          <w:color w:val="000000"/>
        </w:rPr>
        <w:t>Faktor</w:t>
      </w:r>
      <w:proofErr w:type="spellEnd"/>
      <w:r>
        <w:rPr>
          <w:rFonts w:ascii="Times New Roman" w:hAnsi="Times New Roman"/>
          <w:bCs/>
          <w:color w:val="000000"/>
        </w:rPr>
        <w:t xml:space="preserve"> yang </w:t>
      </w:r>
      <w:proofErr w:type="spellStart"/>
      <w:r>
        <w:rPr>
          <w:rFonts w:ascii="Times New Roman" w:hAnsi="Times New Roman"/>
          <w:bCs/>
          <w:color w:val="000000"/>
        </w:rPr>
        <w:t>sering</w:t>
      </w:r>
      <w:proofErr w:type="spellEnd"/>
      <w:r>
        <w:rPr>
          <w:rFonts w:ascii="Times New Roman" w:hAnsi="Times New Roman"/>
          <w:bCs/>
          <w:color w:val="000000"/>
        </w:rPr>
        <w:t xml:space="preserve"> </w:t>
      </w:r>
      <w:proofErr w:type="spellStart"/>
      <w:r>
        <w:rPr>
          <w:rFonts w:ascii="Times New Roman" w:hAnsi="Times New Roman"/>
          <w:bCs/>
          <w:color w:val="000000"/>
        </w:rPr>
        <w:t>kita</w:t>
      </w:r>
      <w:proofErr w:type="spellEnd"/>
      <w:r>
        <w:rPr>
          <w:rFonts w:ascii="Times New Roman" w:hAnsi="Times New Roman"/>
          <w:bCs/>
          <w:color w:val="000000"/>
        </w:rPr>
        <w:t xml:space="preserve"> </w:t>
      </w:r>
      <w:proofErr w:type="spellStart"/>
      <w:r>
        <w:rPr>
          <w:rFonts w:ascii="Times New Roman" w:hAnsi="Times New Roman"/>
          <w:bCs/>
          <w:color w:val="000000"/>
        </w:rPr>
        <w:t>jumpai</w:t>
      </w:r>
      <w:proofErr w:type="spellEnd"/>
      <w:r>
        <w:rPr>
          <w:rFonts w:ascii="Times New Roman" w:hAnsi="Times New Roman"/>
          <w:bCs/>
          <w:color w:val="000000"/>
        </w:rPr>
        <w:t xml:space="preserve"> </w:t>
      </w:r>
      <w:proofErr w:type="spellStart"/>
      <w:r>
        <w:rPr>
          <w:rFonts w:ascii="Times New Roman" w:hAnsi="Times New Roman"/>
          <w:bCs/>
          <w:color w:val="000000"/>
        </w:rPr>
        <w:t>dalam</w:t>
      </w:r>
      <w:proofErr w:type="spellEnd"/>
      <w:r>
        <w:rPr>
          <w:rFonts w:ascii="Times New Roman" w:hAnsi="Times New Roman"/>
          <w:bCs/>
          <w:color w:val="000000"/>
        </w:rPr>
        <w:t xml:space="preserve"> </w:t>
      </w:r>
      <w:proofErr w:type="spellStart"/>
      <w:r>
        <w:rPr>
          <w:rFonts w:ascii="Times New Roman" w:hAnsi="Times New Roman"/>
          <w:bCs/>
          <w:color w:val="000000"/>
        </w:rPr>
        <w:t>memulai</w:t>
      </w:r>
      <w:proofErr w:type="spellEnd"/>
      <w:r>
        <w:rPr>
          <w:rFonts w:ascii="Times New Roman" w:hAnsi="Times New Roman"/>
          <w:bCs/>
          <w:color w:val="000000"/>
        </w:rPr>
        <w:t xml:space="preserve"> </w:t>
      </w:r>
      <w:proofErr w:type="spellStart"/>
      <w:r>
        <w:rPr>
          <w:rFonts w:ascii="Times New Roman" w:hAnsi="Times New Roman"/>
          <w:bCs/>
          <w:color w:val="000000"/>
        </w:rPr>
        <w:t>sebagai</w:t>
      </w:r>
      <w:proofErr w:type="spellEnd"/>
      <w:r>
        <w:rPr>
          <w:rFonts w:ascii="Times New Roman" w:hAnsi="Times New Roman"/>
          <w:bCs/>
          <w:color w:val="000000"/>
        </w:rPr>
        <w:t xml:space="preserve"> </w:t>
      </w:r>
      <w:proofErr w:type="spellStart"/>
      <w:r>
        <w:rPr>
          <w:rFonts w:ascii="Times New Roman" w:hAnsi="Times New Roman"/>
          <w:bCs/>
          <w:color w:val="000000"/>
        </w:rPr>
        <w:t>pelaku</w:t>
      </w:r>
      <w:proofErr w:type="spellEnd"/>
      <w:r>
        <w:rPr>
          <w:rFonts w:ascii="Times New Roman" w:hAnsi="Times New Roman"/>
          <w:bCs/>
          <w:color w:val="000000"/>
        </w:rPr>
        <w:t xml:space="preserve"> </w:t>
      </w:r>
      <w:proofErr w:type="spellStart"/>
      <w:r>
        <w:rPr>
          <w:rFonts w:ascii="Times New Roman" w:hAnsi="Times New Roman"/>
          <w:bCs/>
          <w:color w:val="000000"/>
        </w:rPr>
        <w:t>bisnis</w:t>
      </w:r>
      <w:proofErr w:type="spellEnd"/>
      <w:r>
        <w:rPr>
          <w:rFonts w:ascii="Times New Roman" w:hAnsi="Times New Roman"/>
          <w:bCs/>
          <w:color w:val="000000"/>
        </w:rPr>
        <w:t xml:space="preserve"> </w:t>
      </w:r>
      <w:proofErr w:type="spellStart"/>
      <w:r>
        <w:rPr>
          <w:rFonts w:ascii="Times New Roman" w:hAnsi="Times New Roman"/>
          <w:bCs/>
          <w:color w:val="000000"/>
        </w:rPr>
        <w:t>iala</w:t>
      </w:r>
      <w:proofErr w:type="spellEnd"/>
      <w:r>
        <w:rPr>
          <w:rFonts w:ascii="Times New Roman" w:hAnsi="Times New Roman"/>
          <w:bCs/>
          <w:color w:val="000000"/>
        </w:rPr>
        <w:t xml:space="preserve"> </w:t>
      </w:r>
      <w:proofErr w:type="spellStart"/>
      <w:r>
        <w:rPr>
          <w:rFonts w:ascii="Times New Roman" w:hAnsi="Times New Roman"/>
          <w:bCs/>
          <w:color w:val="000000"/>
        </w:rPr>
        <w:t>dimana</w:t>
      </w:r>
      <w:proofErr w:type="spellEnd"/>
      <w:r>
        <w:rPr>
          <w:rFonts w:ascii="Times New Roman" w:hAnsi="Times New Roman"/>
          <w:bCs/>
          <w:color w:val="000000"/>
        </w:rPr>
        <w:t xml:space="preserve"> </w:t>
      </w:r>
      <w:proofErr w:type="spellStart"/>
      <w:r>
        <w:rPr>
          <w:rFonts w:ascii="Times New Roman" w:hAnsi="Times New Roman"/>
          <w:bCs/>
          <w:color w:val="000000"/>
        </w:rPr>
        <w:t>kita</w:t>
      </w:r>
      <w:proofErr w:type="spellEnd"/>
      <w:r>
        <w:rPr>
          <w:rFonts w:ascii="Times New Roman" w:hAnsi="Times New Roman"/>
          <w:bCs/>
          <w:color w:val="000000"/>
        </w:rPr>
        <w:t xml:space="preserve"> </w:t>
      </w:r>
      <w:proofErr w:type="spellStart"/>
      <w:r>
        <w:rPr>
          <w:rFonts w:ascii="Times New Roman" w:hAnsi="Times New Roman"/>
          <w:bCs/>
          <w:color w:val="000000"/>
        </w:rPr>
        <w:t>sebagai</w:t>
      </w:r>
      <w:proofErr w:type="spellEnd"/>
      <w:r>
        <w:rPr>
          <w:rFonts w:ascii="Times New Roman" w:hAnsi="Times New Roman"/>
          <w:bCs/>
          <w:color w:val="000000"/>
        </w:rPr>
        <w:t xml:space="preserve"> </w:t>
      </w:r>
      <w:proofErr w:type="spellStart"/>
      <w:r>
        <w:rPr>
          <w:rFonts w:ascii="Times New Roman" w:hAnsi="Times New Roman"/>
          <w:bCs/>
          <w:color w:val="000000"/>
        </w:rPr>
        <w:t>pelaku</w:t>
      </w:r>
      <w:proofErr w:type="spellEnd"/>
      <w:r>
        <w:rPr>
          <w:rFonts w:ascii="Times New Roman" w:hAnsi="Times New Roman"/>
          <w:bCs/>
          <w:color w:val="000000"/>
        </w:rPr>
        <w:t xml:space="preserve"> </w:t>
      </w:r>
      <w:proofErr w:type="spellStart"/>
      <w:r>
        <w:rPr>
          <w:rFonts w:ascii="Times New Roman" w:hAnsi="Times New Roman"/>
          <w:bCs/>
          <w:color w:val="000000"/>
        </w:rPr>
        <w:t>usaha</w:t>
      </w:r>
      <w:proofErr w:type="spellEnd"/>
      <w:r>
        <w:rPr>
          <w:rFonts w:ascii="Times New Roman" w:hAnsi="Times New Roman"/>
          <w:bCs/>
          <w:color w:val="000000"/>
        </w:rPr>
        <w:t xml:space="preserve"> </w:t>
      </w:r>
      <w:proofErr w:type="spellStart"/>
      <w:r>
        <w:rPr>
          <w:rFonts w:ascii="Times New Roman" w:hAnsi="Times New Roman"/>
          <w:bCs/>
          <w:color w:val="000000"/>
        </w:rPr>
        <w:t>menyusun</w:t>
      </w:r>
      <w:proofErr w:type="spellEnd"/>
      <w:r>
        <w:rPr>
          <w:rFonts w:ascii="Times New Roman" w:hAnsi="Times New Roman"/>
          <w:bCs/>
          <w:color w:val="000000"/>
        </w:rPr>
        <w:t xml:space="preserve"> ide agar </w:t>
      </w:r>
      <w:proofErr w:type="spellStart"/>
      <w:r>
        <w:rPr>
          <w:rFonts w:ascii="Times New Roman" w:hAnsi="Times New Roman"/>
          <w:bCs/>
          <w:color w:val="000000"/>
        </w:rPr>
        <w:t>penjual</w:t>
      </w:r>
      <w:proofErr w:type="spellEnd"/>
      <w:r>
        <w:rPr>
          <w:rFonts w:ascii="Times New Roman" w:hAnsi="Times New Roman"/>
          <w:bCs/>
          <w:color w:val="000000"/>
        </w:rPr>
        <w:t xml:space="preserve"> </w:t>
      </w:r>
      <w:proofErr w:type="spellStart"/>
      <w:r>
        <w:rPr>
          <w:rFonts w:ascii="Times New Roman" w:hAnsi="Times New Roman"/>
          <w:bCs/>
          <w:color w:val="000000"/>
        </w:rPr>
        <w:t>tertarik</w:t>
      </w:r>
      <w:proofErr w:type="spellEnd"/>
      <w:r>
        <w:rPr>
          <w:rFonts w:ascii="Times New Roman" w:hAnsi="Times New Roman"/>
          <w:bCs/>
          <w:color w:val="000000"/>
        </w:rPr>
        <w:t xml:space="preserve"> </w:t>
      </w:r>
      <w:proofErr w:type="spellStart"/>
      <w:r>
        <w:rPr>
          <w:rFonts w:ascii="Times New Roman" w:hAnsi="Times New Roman"/>
          <w:bCs/>
          <w:color w:val="000000"/>
        </w:rPr>
        <w:t>dengan</w:t>
      </w:r>
      <w:proofErr w:type="spellEnd"/>
      <w:r>
        <w:rPr>
          <w:rFonts w:ascii="Times New Roman" w:hAnsi="Times New Roman"/>
          <w:bCs/>
          <w:color w:val="000000"/>
        </w:rPr>
        <w:t xml:space="preserve"> </w:t>
      </w:r>
      <w:proofErr w:type="spellStart"/>
      <w:r>
        <w:rPr>
          <w:rFonts w:ascii="Times New Roman" w:hAnsi="Times New Roman"/>
          <w:bCs/>
          <w:color w:val="000000"/>
        </w:rPr>
        <w:t>apa</w:t>
      </w:r>
      <w:proofErr w:type="spellEnd"/>
      <w:r>
        <w:rPr>
          <w:rFonts w:ascii="Times New Roman" w:hAnsi="Times New Roman"/>
          <w:bCs/>
          <w:color w:val="000000"/>
        </w:rPr>
        <w:t xml:space="preserve"> yang </w:t>
      </w:r>
      <w:proofErr w:type="spellStart"/>
      <w:r>
        <w:rPr>
          <w:rFonts w:ascii="Times New Roman" w:hAnsi="Times New Roman"/>
          <w:bCs/>
          <w:color w:val="000000"/>
        </w:rPr>
        <w:t>kita</w:t>
      </w:r>
      <w:proofErr w:type="spellEnd"/>
      <w:r>
        <w:rPr>
          <w:rFonts w:ascii="Times New Roman" w:hAnsi="Times New Roman"/>
          <w:bCs/>
          <w:color w:val="000000"/>
        </w:rPr>
        <w:t xml:space="preserve"> </w:t>
      </w:r>
      <w:proofErr w:type="spellStart"/>
      <w:r>
        <w:rPr>
          <w:rFonts w:ascii="Times New Roman" w:hAnsi="Times New Roman"/>
          <w:bCs/>
          <w:color w:val="000000"/>
        </w:rPr>
        <w:t>jual</w:t>
      </w:r>
      <w:proofErr w:type="spellEnd"/>
      <w:r>
        <w:rPr>
          <w:rFonts w:ascii="Times New Roman" w:hAnsi="Times New Roman"/>
          <w:bCs/>
          <w:color w:val="000000"/>
        </w:rPr>
        <w:t xml:space="preserve"> dan </w:t>
      </w:r>
      <w:proofErr w:type="spellStart"/>
      <w:r>
        <w:rPr>
          <w:rFonts w:ascii="Times New Roman" w:hAnsi="Times New Roman"/>
          <w:bCs/>
          <w:color w:val="000000"/>
        </w:rPr>
        <w:t>memberikan</w:t>
      </w:r>
      <w:proofErr w:type="spellEnd"/>
      <w:r>
        <w:rPr>
          <w:rFonts w:ascii="Times New Roman" w:hAnsi="Times New Roman"/>
          <w:bCs/>
          <w:color w:val="000000"/>
        </w:rPr>
        <w:t xml:space="preserve"> </w:t>
      </w:r>
      <w:proofErr w:type="spellStart"/>
      <w:r>
        <w:rPr>
          <w:rFonts w:ascii="Times New Roman" w:hAnsi="Times New Roman"/>
          <w:bCs/>
          <w:color w:val="000000"/>
        </w:rPr>
        <w:t>kualitas</w:t>
      </w:r>
      <w:proofErr w:type="spellEnd"/>
      <w:r>
        <w:rPr>
          <w:rFonts w:ascii="Times New Roman" w:hAnsi="Times New Roman"/>
          <w:bCs/>
          <w:color w:val="000000"/>
        </w:rPr>
        <w:t xml:space="preserve"> yang </w:t>
      </w:r>
      <w:proofErr w:type="spellStart"/>
      <w:r>
        <w:rPr>
          <w:rFonts w:ascii="Times New Roman" w:hAnsi="Times New Roman"/>
          <w:bCs/>
          <w:color w:val="000000"/>
        </w:rPr>
        <w:t>bagus</w:t>
      </w:r>
      <w:proofErr w:type="spellEnd"/>
      <w:r>
        <w:rPr>
          <w:rFonts w:ascii="Times New Roman" w:hAnsi="Times New Roman"/>
          <w:bCs/>
          <w:color w:val="000000"/>
        </w:rPr>
        <w:t xml:space="preserve"> agar </w:t>
      </w:r>
      <w:proofErr w:type="spellStart"/>
      <w:r>
        <w:rPr>
          <w:rFonts w:ascii="Times New Roman" w:hAnsi="Times New Roman"/>
          <w:bCs/>
          <w:color w:val="000000"/>
        </w:rPr>
        <w:t>pembeli</w:t>
      </w:r>
      <w:proofErr w:type="spellEnd"/>
      <w:r>
        <w:rPr>
          <w:rFonts w:ascii="Times New Roman" w:hAnsi="Times New Roman"/>
          <w:bCs/>
          <w:color w:val="000000"/>
        </w:rPr>
        <w:t xml:space="preserve"> </w:t>
      </w:r>
      <w:proofErr w:type="spellStart"/>
      <w:r>
        <w:rPr>
          <w:rFonts w:ascii="Times New Roman" w:hAnsi="Times New Roman"/>
          <w:bCs/>
          <w:color w:val="000000"/>
        </w:rPr>
        <w:t>puas</w:t>
      </w:r>
      <w:proofErr w:type="spellEnd"/>
      <w:r>
        <w:rPr>
          <w:rFonts w:ascii="Times New Roman" w:hAnsi="Times New Roman"/>
          <w:bCs/>
          <w:color w:val="000000"/>
        </w:rPr>
        <w:t xml:space="preserve"> </w:t>
      </w:r>
      <w:proofErr w:type="spellStart"/>
      <w:r>
        <w:rPr>
          <w:rFonts w:ascii="Times New Roman" w:hAnsi="Times New Roman"/>
          <w:bCs/>
          <w:color w:val="000000"/>
        </w:rPr>
        <w:t>dengan</w:t>
      </w:r>
      <w:proofErr w:type="spellEnd"/>
      <w:r>
        <w:rPr>
          <w:rFonts w:ascii="Times New Roman" w:hAnsi="Times New Roman"/>
          <w:bCs/>
          <w:color w:val="000000"/>
        </w:rPr>
        <w:t xml:space="preserve"> </w:t>
      </w:r>
      <w:proofErr w:type="spellStart"/>
      <w:r>
        <w:rPr>
          <w:rFonts w:ascii="Times New Roman" w:hAnsi="Times New Roman"/>
          <w:bCs/>
          <w:color w:val="000000"/>
        </w:rPr>
        <w:t>kualitas</w:t>
      </w:r>
      <w:proofErr w:type="spellEnd"/>
      <w:r>
        <w:rPr>
          <w:rFonts w:ascii="Times New Roman" w:hAnsi="Times New Roman"/>
          <w:bCs/>
          <w:color w:val="000000"/>
        </w:rPr>
        <w:t xml:space="preserve"> </w:t>
      </w:r>
      <w:proofErr w:type="spellStart"/>
      <w:r>
        <w:rPr>
          <w:rFonts w:ascii="Times New Roman" w:hAnsi="Times New Roman"/>
          <w:bCs/>
          <w:color w:val="000000"/>
        </w:rPr>
        <w:t>barang</w:t>
      </w:r>
      <w:proofErr w:type="spellEnd"/>
      <w:r>
        <w:rPr>
          <w:rFonts w:ascii="Times New Roman" w:hAnsi="Times New Roman"/>
          <w:bCs/>
          <w:color w:val="000000"/>
        </w:rPr>
        <w:t xml:space="preserve"> yang </w:t>
      </w:r>
      <w:proofErr w:type="spellStart"/>
      <w:r>
        <w:rPr>
          <w:rFonts w:ascii="Times New Roman" w:hAnsi="Times New Roman"/>
          <w:bCs/>
          <w:color w:val="000000"/>
        </w:rPr>
        <w:t>kita</w:t>
      </w:r>
      <w:proofErr w:type="spellEnd"/>
      <w:r>
        <w:rPr>
          <w:rFonts w:ascii="Times New Roman" w:hAnsi="Times New Roman"/>
          <w:bCs/>
          <w:color w:val="000000"/>
        </w:rPr>
        <w:t xml:space="preserve"> </w:t>
      </w:r>
      <w:proofErr w:type="spellStart"/>
      <w:r>
        <w:rPr>
          <w:rFonts w:ascii="Times New Roman" w:hAnsi="Times New Roman"/>
          <w:bCs/>
          <w:color w:val="000000"/>
        </w:rPr>
        <w:t>jual</w:t>
      </w:r>
      <w:proofErr w:type="spellEnd"/>
      <w:r>
        <w:rPr>
          <w:rFonts w:ascii="Times New Roman" w:hAnsi="Times New Roman"/>
          <w:bCs/>
          <w:color w:val="000000"/>
        </w:rPr>
        <w:t xml:space="preserve"> </w:t>
      </w:r>
      <w:proofErr w:type="spellStart"/>
      <w:r>
        <w:rPr>
          <w:rFonts w:ascii="Times New Roman" w:hAnsi="Times New Roman"/>
          <w:bCs/>
          <w:color w:val="000000"/>
        </w:rPr>
        <w:t>karena</w:t>
      </w:r>
      <w:proofErr w:type="spellEnd"/>
      <w:r>
        <w:rPr>
          <w:rFonts w:ascii="Times New Roman" w:hAnsi="Times New Roman"/>
          <w:bCs/>
          <w:color w:val="000000"/>
        </w:rPr>
        <w:t xml:space="preserve"> </w:t>
      </w:r>
      <w:proofErr w:type="spellStart"/>
      <w:r>
        <w:rPr>
          <w:rFonts w:ascii="Times New Roman" w:hAnsi="Times New Roman"/>
          <w:bCs/>
          <w:color w:val="000000"/>
        </w:rPr>
        <w:t>dengan</w:t>
      </w:r>
      <w:proofErr w:type="spellEnd"/>
      <w:r>
        <w:rPr>
          <w:rFonts w:ascii="Times New Roman" w:hAnsi="Times New Roman"/>
          <w:bCs/>
          <w:color w:val="000000"/>
        </w:rPr>
        <w:t xml:space="preserve"> </w:t>
      </w:r>
      <w:proofErr w:type="spellStart"/>
      <w:r>
        <w:rPr>
          <w:rFonts w:ascii="Times New Roman" w:hAnsi="Times New Roman"/>
          <w:bCs/>
          <w:color w:val="000000"/>
        </w:rPr>
        <w:t>kepuasan</w:t>
      </w:r>
      <w:proofErr w:type="spellEnd"/>
      <w:r>
        <w:rPr>
          <w:rFonts w:ascii="Times New Roman" w:hAnsi="Times New Roman"/>
          <w:bCs/>
          <w:color w:val="000000"/>
        </w:rPr>
        <w:t xml:space="preserve"> </w:t>
      </w:r>
      <w:proofErr w:type="spellStart"/>
      <w:r>
        <w:rPr>
          <w:rFonts w:ascii="Times New Roman" w:hAnsi="Times New Roman"/>
          <w:bCs/>
          <w:color w:val="000000"/>
        </w:rPr>
        <w:t>tersebut</w:t>
      </w:r>
      <w:proofErr w:type="spellEnd"/>
      <w:r>
        <w:rPr>
          <w:rFonts w:ascii="Times New Roman" w:hAnsi="Times New Roman"/>
          <w:bCs/>
          <w:color w:val="000000"/>
        </w:rPr>
        <w:t xml:space="preserve"> </w:t>
      </w:r>
      <w:proofErr w:type="spellStart"/>
      <w:r>
        <w:rPr>
          <w:rFonts w:ascii="Times New Roman" w:hAnsi="Times New Roman"/>
          <w:bCs/>
          <w:color w:val="000000"/>
        </w:rPr>
        <w:t>akan</w:t>
      </w:r>
      <w:proofErr w:type="spellEnd"/>
      <w:r>
        <w:rPr>
          <w:rFonts w:ascii="Times New Roman" w:hAnsi="Times New Roman"/>
          <w:bCs/>
          <w:color w:val="000000"/>
        </w:rPr>
        <w:t xml:space="preserve"> </w:t>
      </w:r>
      <w:proofErr w:type="spellStart"/>
      <w:r>
        <w:rPr>
          <w:rFonts w:ascii="Times New Roman" w:hAnsi="Times New Roman"/>
          <w:bCs/>
          <w:color w:val="000000"/>
        </w:rPr>
        <w:t>membawa</w:t>
      </w:r>
      <w:proofErr w:type="spellEnd"/>
      <w:r>
        <w:rPr>
          <w:rFonts w:ascii="Times New Roman" w:hAnsi="Times New Roman"/>
          <w:bCs/>
          <w:color w:val="000000"/>
        </w:rPr>
        <w:t xml:space="preserve"> </w:t>
      </w:r>
      <w:proofErr w:type="spellStart"/>
      <w:r>
        <w:rPr>
          <w:rFonts w:ascii="Times New Roman" w:hAnsi="Times New Roman"/>
          <w:bCs/>
          <w:color w:val="000000"/>
        </w:rPr>
        <w:t>keuntungan</w:t>
      </w:r>
      <w:proofErr w:type="spellEnd"/>
      <w:r>
        <w:rPr>
          <w:rFonts w:ascii="Times New Roman" w:hAnsi="Times New Roman"/>
          <w:bCs/>
          <w:color w:val="000000"/>
        </w:rPr>
        <w:t xml:space="preserve"> </w:t>
      </w:r>
      <w:proofErr w:type="spellStart"/>
      <w:r>
        <w:rPr>
          <w:rFonts w:ascii="Times New Roman" w:hAnsi="Times New Roman"/>
          <w:bCs/>
          <w:color w:val="000000"/>
        </w:rPr>
        <w:t>tetapi</w:t>
      </w:r>
      <w:proofErr w:type="spellEnd"/>
      <w:r>
        <w:rPr>
          <w:rFonts w:ascii="Times New Roman" w:hAnsi="Times New Roman"/>
          <w:bCs/>
          <w:color w:val="000000"/>
        </w:rPr>
        <w:t xml:space="preserve"> </w:t>
      </w:r>
      <w:proofErr w:type="spellStart"/>
      <w:r>
        <w:rPr>
          <w:rFonts w:ascii="Times New Roman" w:hAnsi="Times New Roman"/>
          <w:bCs/>
          <w:color w:val="000000"/>
        </w:rPr>
        <w:t>kita</w:t>
      </w:r>
      <w:proofErr w:type="spellEnd"/>
      <w:r>
        <w:rPr>
          <w:rFonts w:ascii="Times New Roman" w:hAnsi="Times New Roman"/>
          <w:bCs/>
          <w:color w:val="000000"/>
        </w:rPr>
        <w:t xml:space="preserve"> </w:t>
      </w:r>
      <w:proofErr w:type="spellStart"/>
      <w:r>
        <w:rPr>
          <w:rFonts w:ascii="Times New Roman" w:hAnsi="Times New Roman"/>
          <w:bCs/>
          <w:color w:val="000000"/>
        </w:rPr>
        <w:t>sebagai</w:t>
      </w:r>
      <w:proofErr w:type="spellEnd"/>
      <w:r>
        <w:rPr>
          <w:rFonts w:ascii="Times New Roman" w:hAnsi="Times New Roman"/>
          <w:bCs/>
          <w:color w:val="000000"/>
        </w:rPr>
        <w:t xml:space="preserve"> </w:t>
      </w:r>
      <w:proofErr w:type="spellStart"/>
      <w:r>
        <w:rPr>
          <w:rFonts w:ascii="Times New Roman" w:hAnsi="Times New Roman"/>
          <w:bCs/>
          <w:color w:val="000000"/>
        </w:rPr>
        <w:t>pelaku</w:t>
      </w:r>
      <w:proofErr w:type="spellEnd"/>
      <w:r>
        <w:rPr>
          <w:rFonts w:ascii="Times New Roman" w:hAnsi="Times New Roman"/>
          <w:bCs/>
          <w:color w:val="000000"/>
        </w:rPr>
        <w:t xml:space="preserve"> </w:t>
      </w:r>
      <w:proofErr w:type="spellStart"/>
      <w:r>
        <w:rPr>
          <w:rFonts w:ascii="Times New Roman" w:hAnsi="Times New Roman"/>
          <w:bCs/>
          <w:color w:val="000000"/>
        </w:rPr>
        <w:t>usaha</w:t>
      </w:r>
      <w:proofErr w:type="spellEnd"/>
      <w:r>
        <w:rPr>
          <w:rFonts w:ascii="Times New Roman" w:hAnsi="Times New Roman"/>
          <w:bCs/>
          <w:color w:val="000000"/>
        </w:rPr>
        <w:t xml:space="preserve"> juga </w:t>
      </w:r>
      <w:proofErr w:type="spellStart"/>
      <w:r>
        <w:rPr>
          <w:rFonts w:ascii="Times New Roman" w:hAnsi="Times New Roman"/>
          <w:bCs/>
          <w:color w:val="000000"/>
        </w:rPr>
        <w:t>bisa</w:t>
      </w:r>
      <w:proofErr w:type="spellEnd"/>
      <w:r>
        <w:rPr>
          <w:rFonts w:ascii="Times New Roman" w:hAnsi="Times New Roman"/>
          <w:bCs/>
          <w:color w:val="000000"/>
        </w:rPr>
        <w:t xml:space="preserve"> </w:t>
      </w:r>
      <w:proofErr w:type="spellStart"/>
      <w:r>
        <w:rPr>
          <w:rFonts w:ascii="Times New Roman" w:hAnsi="Times New Roman"/>
          <w:bCs/>
          <w:color w:val="000000"/>
        </w:rPr>
        <w:t>menjamin</w:t>
      </w:r>
      <w:proofErr w:type="spellEnd"/>
      <w:r>
        <w:rPr>
          <w:rFonts w:ascii="Times New Roman" w:hAnsi="Times New Roman"/>
          <w:bCs/>
          <w:color w:val="000000"/>
        </w:rPr>
        <w:t xml:space="preserve"> </w:t>
      </w:r>
      <w:proofErr w:type="spellStart"/>
      <w:r>
        <w:rPr>
          <w:rFonts w:ascii="Times New Roman" w:hAnsi="Times New Roman"/>
          <w:bCs/>
          <w:color w:val="000000"/>
        </w:rPr>
        <w:t>apabila</w:t>
      </w:r>
      <w:proofErr w:type="spellEnd"/>
      <w:r>
        <w:rPr>
          <w:rFonts w:ascii="Times New Roman" w:hAnsi="Times New Roman"/>
          <w:bCs/>
          <w:color w:val="000000"/>
        </w:rPr>
        <w:t xml:space="preserve"> </w:t>
      </w:r>
      <w:proofErr w:type="spellStart"/>
      <w:r>
        <w:rPr>
          <w:rFonts w:ascii="Times New Roman" w:hAnsi="Times New Roman"/>
          <w:bCs/>
          <w:color w:val="000000"/>
        </w:rPr>
        <w:t>ada</w:t>
      </w:r>
      <w:proofErr w:type="spellEnd"/>
      <w:r>
        <w:rPr>
          <w:rFonts w:ascii="Times New Roman" w:hAnsi="Times New Roman"/>
          <w:bCs/>
          <w:color w:val="000000"/>
        </w:rPr>
        <w:t xml:space="preserve"> </w:t>
      </w:r>
      <w:proofErr w:type="spellStart"/>
      <w:r>
        <w:rPr>
          <w:rFonts w:ascii="Times New Roman" w:hAnsi="Times New Roman"/>
          <w:bCs/>
          <w:color w:val="000000"/>
        </w:rPr>
        <w:t>kerusakan</w:t>
      </w:r>
      <w:proofErr w:type="spellEnd"/>
      <w:r>
        <w:rPr>
          <w:rFonts w:ascii="Times New Roman" w:hAnsi="Times New Roman"/>
          <w:bCs/>
          <w:color w:val="000000"/>
        </w:rPr>
        <w:t xml:space="preserve"> yang </w:t>
      </w:r>
      <w:proofErr w:type="spellStart"/>
      <w:r>
        <w:rPr>
          <w:rFonts w:ascii="Times New Roman" w:hAnsi="Times New Roman"/>
          <w:bCs/>
          <w:color w:val="000000"/>
        </w:rPr>
        <w:t>terjadi</w:t>
      </w:r>
      <w:proofErr w:type="spellEnd"/>
      <w:r>
        <w:rPr>
          <w:rFonts w:ascii="Times New Roman" w:hAnsi="Times New Roman"/>
          <w:bCs/>
          <w:color w:val="000000"/>
        </w:rPr>
        <w:t xml:space="preserve"> dan </w:t>
      </w:r>
      <w:proofErr w:type="spellStart"/>
      <w:r>
        <w:rPr>
          <w:rFonts w:ascii="Times New Roman" w:hAnsi="Times New Roman"/>
          <w:bCs/>
          <w:color w:val="000000"/>
        </w:rPr>
        <w:t>memberikan</w:t>
      </w:r>
      <w:proofErr w:type="spellEnd"/>
      <w:r>
        <w:rPr>
          <w:rFonts w:ascii="Times New Roman" w:hAnsi="Times New Roman"/>
          <w:bCs/>
          <w:color w:val="000000"/>
        </w:rPr>
        <w:t xml:space="preserve"> </w:t>
      </w:r>
      <w:proofErr w:type="spellStart"/>
      <w:r>
        <w:rPr>
          <w:rFonts w:ascii="Times New Roman" w:hAnsi="Times New Roman"/>
          <w:bCs/>
          <w:color w:val="000000"/>
        </w:rPr>
        <w:t>fasilitas</w:t>
      </w:r>
      <w:proofErr w:type="spellEnd"/>
      <w:r>
        <w:rPr>
          <w:rFonts w:ascii="Times New Roman" w:hAnsi="Times New Roman"/>
          <w:bCs/>
          <w:color w:val="000000"/>
        </w:rPr>
        <w:t xml:space="preserve"> service agar </w:t>
      </w:r>
      <w:proofErr w:type="spellStart"/>
      <w:r>
        <w:rPr>
          <w:rFonts w:ascii="Times New Roman" w:hAnsi="Times New Roman"/>
          <w:bCs/>
          <w:color w:val="000000"/>
        </w:rPr>
        <w:t>konsumen</w:t>
      </w:r>
      <w:proofErr w:type="spellEnd"/>
      <w:r>
        <w:rPr>
          <w:rFonts w:ascii="Times New Roman" w:hAnsi="Times New Roman"/>
          <w:bCs/>
          <w:color w:val="000000"/>
        </w:rPr>
        <w:t xml:space="preserve"> </w:t>
      </w:r>
      <w:proofErr w:type="spellStart"/>
      <w:r>
        <w:rPr>
          <w:rFonts w:ascii="Times New Roman" w:hAnsi="Times New Roman"/>
          <w:bCs/>
          <w:color w:val="000000"/>
        </w:rPr>
        <w:t>tidak</w:t>
      </w:r>
      <w:proofErr w:type="spellEnd"/>
      <w:r>
        <w:rPr>
          <w:rFonts w:ascii="Times New Roman" w:hAnsi="Times New Roman"/>
          <w:bCs/>
          <w:color w:val="000000"/>
        </w:rPr>
        <w:t xml:space="preserve"> kapok </w:t>
      </w:r>
      <w:proofErr w:type="spellStart"/>
      <w:r>
        <w:rPr>
          <w:rFonts w:ascii="Times New Roman" w:hAnsi="Times New Roman"/>
          <w:bCs/>
          <w:color w:val="000000"/>
        </w:rPr>
        <w:t>untuk</w:t>
      </w:r>
      <w:proofErr w:type="spellEnd"/>
      <w:r>
        <w:rPr>
          <w:rFonts w:ascii="Times New Roman" w:hAnsi="Times New Roman"/>
          <w:bCs/>
          <w:color w:val="000000"/>
        </w:rPr>
        <w:t xml:space="preserve"> </w:t>
      </w:r>
      <w:proofErr w:type="spellStart"/>
      <w:r>
        <w:rPr>
          <w:rFonts w:ascii="Times New Roman" w:hAnsi="Times New Roman"/>
          <w:bCs/>
          <w:color w:val="000000"/>
        </w:rPr>
        <w:t>membeli</w:t>
      </w:r>
      <w:proofErr w:type="spellEnd"/>
      <w:r>
        <w:rPr>
          <w:rFonts w:ascii="Times New Roman" w:hAnsi="Times New Roman"/>
          <w:bCs/>
          <w:color w:val="000000"/>
        </w:rPr>
        <w:t xml:space="preserve"> </w:t>
      </w:r>
      <w:proofErr w:type="spellStart"/>
      <w:r>
        <w:rPr>
          <w:rFonts w:ascii="Times New Roman" w:hAnsi="Times New Roman"/>
          <w:bCs/>
          <w:color w:val="000000"/>
        </w:rPr>
        <w:t>lagi</w:t>
      </w:r>
      <w:proofErr w:type="spellEnd"/>
      <w:r>
        <w:rPr>
          <w:rFonts w:ascii="Times New Roman" w:hAnsi="Times New Roman"/>
          <w:bCs/>
          <w:color w:val="000000"/>
        </w:rPr>
        <w:t xml:space="preserve"> (</w:t>
      </w:r>
      <w:proofErr w:type="spellStart"/>
      <w:r>
        <w:rPr>
          <w:rFonts w:ascii="Times New Roman" w:hAnsi="Times New Roman"/>
          <w:bCs/>
          <w:color w:val="000000"/>
        </w:rPr>
        <w:t>BasuSwastha</w:t>
      </w:r>
      <w:proofErr w:type="spellEnd"/>
      <w:r>
        <w:rPr>
          <w:rFonts w:ascii="Times New Roman" w:hAnsi="Times New Roman"/>
          <w:bCs/>
          <w:color w:val="000000"/>
        </w:rPr>
        <w:t>, (2004:404)</w:t>
      </w:r>
    </w:p>
    <w:p w14:paraId="5CA8E691" w14:textId="77777777" w:rsidR="00370B8D" w:rsidRDefault="00370B8D" w:rsidP="00370B8D">
      <w:pPr>
        <w:spacing w:line="360" w:lineRule="auto"/>
        <w:jc w:val="both"/>
        <w:rPr>
          <w:rFonts w:ascii="Times New Roman" w:hAnsi="Times New Roman"/>
          <w:b/>
          <w:color w:val="000000"/>
          <w:sz w:val="24"/>
          <w:szCs w:val="24"/>
          <w:lang w:val="id-ID"/>
        </w:rPr>
      </w:pPr>
      <w:r>
        <w:rPr>
          <w:rFonts w:ascii="Times New Roman" w:hAnsi="Times New Roman"/>
          <w:b/>
          <w:color w:val="000000"/>
          <w:sz w:val="24"/>
          <w:szCs w:val="24"/>
        </w:rPr>
        <w:t xml:space="preserve">Bagian  </w:t>
      </w:r>
      <w:proofErr w:type="spellStart"/>
      <w:r>
        <w:rPr>
          <w:rFonts w:ascii="Times New Roman" w:hAnsi="Times New Roman"/>
          <w:b/>
          <w:color w:val="000000"/>
          <w:sz w:val="24"/>
          <w:szCs w:val="24"/>
        </w:rPr>
        <w:t>Penjualan</w:t>
      </w:r>
      <w:proofErr w:type="spellEnd"/>
      <w:r>
        <w:rPr>
          <w:rFonts w:ascii="Times New Roman" w:hAnsi="Times New Roman"/>
          <w:b/>
          <w:color w:val="000000"/>
          <w:sz w:val="24"/>
          <w:szCs w:val="24"/>
        </w:rPr>
        <w:t>.</w:t>
      </w:r>
    </w:p>
    <w:p w14:paraId="56A23000" w14:textId="77777777" w:rsidR="00370B8D" w:rsidRDefault="00370B8D" w:rsidP="00370B8D">
      <w:pPr>
        <w:spacing w:line="360" w:lineRule="auto"/>
        <w:ind w:firstLine="720"/>
        <w:contextualSpacing/>
        <w:jc w:val="both"/>
        <w:rPr>
          <w:rFonts w:ascii="Times New Roman" w:hAnsi="Times New Roman"/>
          <w:color w:val="000000"/>
          <w:lang w:val="id-ID"/>
        </w:rPr>
      </w:pPr>
      <w:r>
        <w:rPr>
          <w:rFonts w:ascii="Times New Roman" w:hAnsi="Times New Roman"/>
          <w:color w:val="000000"/>
          <w:lang w:val="id-ID"/>
        </w:rPr>
        <w:t>Berikut pembagian tugas penjualan :</w:t>
      </w:r>
    </w:p>
    <w:p w14:paraId="27185C59" w14:textId="77777777" w:rsidR="00370B8D" w:rsidRDefault="00370B8D" w:rsidP="0090091C">
      <w:pPr>
        <w:pStyle w:val="ListParagraph"/>
        <w:numPr>
          <w:ilvl w:val="0"/>
          <w:numId w:val="38"/>
        </w:numPr>
        <w:spacing w:line="360" w:lineRule="auto"/>
        <w:ind w:left="426"/>
        <w:jc w:val="both"/>
        <w:rPr>
          <w:rFonts w:ascii="Times New Roman" w:hAnsi="Times New Roman"/>
          <w:color w:val="000000"/>
          <w:lang w:val="id-ID"/>
        </w:rPr>
      </w:pPr>
      <w:r>
        <w:rPr>
          <w:rFonts w:ascii="Times New Roman" w:hAnsi="Times New Roman"/>
          <w:color w:val="000000"/>
          <w:lang w:val="id-ID" w:eastAsia="zh-CN"/>
        </w:rPr>
        <w:t xml:space="preserve">Sebagai orang yang bertugas untuk pertama kali bertemu dengan pelanggan serta menjelaskan barang yang di jual serta menggalih kebutuhan yang di perlukan konsumen lalu di lanjutkan untuk </w:t>
      </w:r>
      <w:r>
        <w:rPr>
          <w:rFonts w:ascii="Times New Roman" w:hAnsi="Times New Roman"/>
          <w:color w:val="000000"/>
          <w:lang w:val="id-ID" w:eastAsia="zh-CN"/>
        </w:rPr>
        <w:t>ke proses selanjutnya yaitu bagian kredit.</w:t>
      </w:r>
    </w:p>
    <w:p w14:paraId="6C9B8ED5" w14:textId="77777777" w:rsidR="00370B8D" w:rsidRDefault="00370B8D" w:rsidP="0090091C">
      <w:pPr>
        <w:pStyle w:val="ListParagraph"/>
        <w:numPr>
          <w:ilvl w:val="0"/>
          <w:numId w:val="38"/>
        </w:numPr>
        <w:spacing w:line="360" w:lineRule="auto"/>
        <w:ind w:left="426"/>
        <w:jc w:val="both"/>
        <w:rPr>
          <w:rFonts w:ascii="Times New Roman" w:hAnsi="Times New Roman"/>
          <w:color w:val="000000"/>
          <w:lang w:val="id-ID"/>
        </w:rPr>
      </w:pPr>
      <w:r>
        <w:rPr>
          <w:rFonts w:ascii="Times New Roman" w:hAnsi="Times New Roman"/>
          <w:color w:val="000000"/>
          <w:lang w:val="id-ID" w:eastAsia="zh-CN"/>
        </w:rPr>
        <w:t xml:space="preserve">Setelah konsumen menetapkan pilihan dan persyaratan bagian kredit survei dan mencocokan data apakah konsumen tersebut akan lolos pengajuan kredit perlu di lanjutkan kebagian gudang </w:t>
      </w:r>
    </w:p>
    <w:p w14:paraId="26C36CAE" w14:textId="77777777" w:rsidR="00370B8D" w:rsidRDefault="00370B8D" w:rsidP="0090091C">
      <w:pPr>
        <w:pStyle w:val="ListParagraph"/>
        <w:numPr>
          <w:ilvl w:val="0"/>
          <w:numId w:val="38"/>
        </w:numPr>
        <w:spacing w:line="360" w:lineRule="auto"/>
        <w:ind w:left="426"/>
        <w:jc w:val="both"/>
        <w:rPr>
          <w:rFonts w:ascii="Times New Roman" w:hAnsi="Times New Roman"/>
          <w:color w:val="000000"/>
          <w:lang w:val="id-ID"/>
        </w:rPr>
      </w:pPr>
      <w:r>
        <w:rPr>
          <w:rFonts w:ascii="Times New Roman" w:hAnsi="Times New Roman"/>
          <w:color w:val="000000"/>
          <w:lang w:val="id-ID" w:eastAsia="zh-CN"/>
        </w:rPr>
        <w:t>Memeriksa keadaan apakah barang tersebut dalam kondisi baik sebelum di kirim.</w:t>
      </w:r>
    </w:p>
    <w:p w14:paraId="322D06E2" w14:textId="77777777" w:rsidR="00370B8D" w:rsidRDefault="00370B8D" w:rsidP="0090091C">
      <w:pPr>
        <w:pStyle w:val="ListParagraph"/>
        <w:numPr>
          <w:ilvl w:val="0"/>
          <w:numId w:val="38"/>
        </w:numPr>
        <w:spacing w:line="360" w:lineRule="auto"/>
        <w:ind w:left="426"/>
        <w:jc w:val="both"/>
        <w:rPr>
          <w:rFonts w:ascii="Times New Roman" w:hAnsi="Times New Roman"/>
          <w:color w:val="000000"/>
          <w:lang w:val="id-ID"/>
        </w:rPr>
      </w:pPr>
      <w:r>
        <w:rPr>
          <w:rFonts w:ascii="Times New Roman" w:hAnsi="Times New Roman"/>
          <w:color w:val="000000"/>
          <w:lang w:val="id-ID" w:eastAsia="zh-CN"/>
        </w:rPr>
        <w:t>Mengirimkan barang dan meminta kelengkapan data untuk serah terima barang.</w:t>
      </w:r>
    </w:p>
    <w:p w14:paraId="046DE45F" w14:textId="77777777" w:rsidR="00370B8D" w:rsidRDefault="00370B8D" w:rsidP="0090091C">
      <w:pPr>
        <w:pStyle w:val="ListParagraph"/>
        <w:numPr>
          <w:ilvl w:val="0"/>
          <w:numId w:val="38"/>
        </w:numPr>
        <w:spacing w:line="360" w:lineRule="auto"/>
        <w:ind w:left="426"/>
        <w:jc w:val="both"/>
        <w:rPr>
          <w:rFonts w:ascii="Times New Roman" w:hAnsi="Times New Roman"/>
          <w:color w:val="000000"/>
          <w:lang w:val="id-ID"/>
        </w:rPr>
      </w:pPr>
      <w:r>
        <w:rPr>
          <w:rFonts w:ascii="Times New Roman" w:hAnsi="Times New Roman"/>
          <w:color w:val="000000"/>
          <w:lang w:val="id-ID" w:eastAsia="zh-CN"/>
        </w:rPr>
        <w:t>Pada saat bagian penagihan bertugas surat faktur telah di berikan dari perusahaan juga akan di berikan apa bila konsumen tersebut membayar tagihan.</w:t>
      </w:r>
    </w:p>
    <w:p w14:paraId="06DEC2F1" w14:textId="77777777" w:rsidR="00370B8D" w:rsidRDefault="00370B8D" w:rsidP="0090091C">
      <w:pPr>
        <w:pStyle w:val="ListParagraph"/>
        <w:numPr>
          <w:ilvl w:val="0"/>
          <w:numId w:val="38"/>
        </w:numPr>
        <w:spacing w:line="360" w:lineRule="auto"/>
        <w:ind w:left="426"/>
        <w:jc w:val="both"/>
        <w:rPr>
          <w:rFonts w:ascii="Times New Roman" w:hAnsi="Times New Roman"/>
          <w:color w:val="000000"/>
          <w:lang w:val="id-ID"/>
        </w:rPr>
      </w:pPr>
      <w:r>
        <w:rPr>
          <w:rFonts w:ascii="Times New Roman" w:hAnsi="Times New Roman"/>
          <w:color w:val="000000"/>
          <w:lang w:val="id-ID" w:eastAsia="zh-CN"/>
        </w:rPr>
        <w:t>Lalu di tulis ke dalam buku besar untuk mengetahui riwayat pembayaran dari pelanggan.</w:t>
      </w:r>
    </w:p>
    <w:p w14:paraId="2AE95465" w14:textId="77777777" w:rsidR="00370B8D" w:rsidRDefault="00370B8D" w:rsidP="00370B8D">
      <w:pPr>
        <w:spacing w:line="360" w:lineRule="auto"/>
        <w:contextualSpacing/>
        <w:jc w:val="both"/>
        <w:rPr>
          <w:rFonts w:ascii="Times New Roman" w:hAnsi="Times New Roman"/>
          <w:b/>
          <w:color w:val="000000"/>
          <w:sz w:val="24"/>
          <w:szCs w:val="24"/>
        </w:rPr>
      </w:pPr>
      <w:proofErr w:type="spellStart"/>
      <w:r>
        <w:rPr>
          <w:rFonts w:ascii="Times New Roman" w:hAnsi="Times New Roman"/>
          <w:b/>
          <w:color w:val="000000"/>
          <w:sz w:val="24"/>
          <w:szCs w:val="24"/>
        </w:rPr>
        <w:t>Sistem</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Informasi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Akuntansi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Pejualan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Tunai</w:t>
      </w:r>
      <w:proofErr w:type="spellEnd"/>
      <w:r>
        <w:rPr>
          <w:rFonts w:ascii="Times New Roman" w:hAnsi="Times New Roman"/>
          <w:b/>
          <w:color w:val="000000"/>
          <w:sz w:val="24"/>
          <w:szCs w:val="24"/>
        </w:rPr>
        <w:t xml:space="preserve"> dan </w:t>
      </w:r>
      <w:proofErr w:type="spellStart"/>
      <w:r>
        <w:rPr>
          <w:rFonts w:ascii="Times New Roman" w:hAnsi="Times New Roman"/>
          <w:b/>
          <w:color w:val="000000"/>
          <w:sz w:val="24"/>
          <w:szCs w:val="24"/>
        </w:rPr>
        <w:t>kredit</w:t>
      </w:r>
      <w:proofErr w:type="spellEnd"/>
      <w:r>
        <w:rPr>
          <w:rFonts w:ascii="Times New Roman" w:hAnsi="Times New Roman"/>
          <w:b/>
          <w:color w:val="000000"/>
          <w:sz w:val="24"/>
          <w:szCs w:val="24"/>
        </w:rPr>
        <w:t xml:space="preserve"> : </w:t>
      </w:r>
    </w:p>
    <w:p w14:paraId="54576D0C" w14:textId="77777777" w:rsidR="00370B8D" w:rsidRDefault="00370B8D" w:rsidP="00370B8D">
      <w:pPr>
        <w:spacing w:line="360" w:lineRule="auto"/>
        <w:ind w:firstLine="720"/>
        <w:contextualSpacing/>
        <w:jc w:val="both"/>
        <w:rPr>
          <w:rFonts w:ascii="Times New Roman" w:hAnsi="Times New Roman"/>
          <w:bCs/>
          <w:color w:val="000000"/>
          <w:sz w:val="24"/>
          <w:szCs w:val="24"/>
        </w:rPr>
      </w:pPr>
      <w:proofErr w:type="spellStart"/>
      <w:r>
        <w:rPr>
          <w:rFonts w:ascii="Times New Roman" w:hAnsi="Times New Roman"/>
          <w:bCs/>
          <w:color w:val="000000"/>
          <w:sz w:val="24"/>
          <w:szCs w:val="24"/>
        </w:rPr>
        <w:t>Penjualan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kredit</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ialah</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terbentuk</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nya</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perjanjian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antar</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pembeli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dengan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penjual</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untuk</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kesepakatan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pembayaran</w:t>
      </w:r>
      <w:proofErr w:type="spellEnd"/>
      <w:r>
        <w:rPr>
          <w:rFonts w:ascii="Times New Roman" w:hAnsi="Times New Roman"/>
          <w:bCs/>
          <w:color w:val="000000"/>
          <w:sz w:val="24"/>
          <w:szCs w:val="24"/>
        </w:rPr>
        <w:t xml:space="preserve"> yang di </w:t>
      </w:r>
      <w:proofErr w:type="spellStart"/>
      <w:r>
        <w:rPr>
          <w:rFonts w:ascii="Times New Roman" w:hAnsi="Times New Roman"/>
          <w:bCs/>
          <w:color w:val="000000"/>
          <w:sz w:val="24"/>
          <w:szCs w:val="24"/>
        </w:rPr>
        <w:t>angsur</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sesuai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dengan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kebijakan</w:t>
      </w:r>
      <w:proofErr w:type="spellEnd"/>
      <w:r>
        <w:rPr>
          <w:rFonts w:ascii="Times New Roman" w:hAnsi="Times New Roman"/>
          <w:bCs/>
          <w:color w:val="000000"/>
          <w:sz w:val="24"/>
          <w:szCs w:val="24"/>
        </w:rPr>
        <w:t xml:space="preserve"> yang di </w:t>
      </w:r>
      <w:proofErr w:type="spellStart"/>
      <w:r>
        <w:rPr>
          <w:rFonts w:ascii="Times New Roman" w:hAnsi="Times New Roman"/>
          <w:bCs/>
          <w:color w:val="000000"/>
          <w:sz w:val="24"/>
          <w:szCs w:val="24"/>
        </w:rPr>
        <w:t>tetap</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kan</w:t>
      </w:r>
      <w:proofErr w:type="spellEnd"/>
      <w:r>
        <w:rPr>
          <w:rFonts w:ascii="Times New Roman" w:hAnsi="Times New Roman"/>
          <w:bCs/>
          <w:color w:val="000000"/>
          <w:sz w:val="24"/>
          <w:szCs w:val="24"/>
        </w:rPr>
        <w:t xml:space="preserve"> oleh </w:t>
      </w:r>
      <w:proofErr w:type="spellStart"/>
      <w:r>
        <w:rPr>
          <w:rFonts w:ascii="Times New Roman" w:hAnsi="Times New Roman"/>
          <w:bCs/>
          <w:color w:val="000000"/>
          <w:sz w:val="24"/>
          <w:szCs w:val="24"/>
        </w:rPr>
        <w:t>perusahaanHaryono</w:t>
      </w:r>
      <w:proofErr w:type="spellEnd"/>
      <w:r>
        <w:rPr>
          <w:rFonts w:ascii="Times New Roman" w:hAnsi="Times New Roman"/>
          <w:bCs/>
          <w:color w:val="000000"/>
          <w:sz w:val="24"/>
          <w:szCs w:val="24"/>
        </w:rPr>
        <w:t xml:space="preserve"> (2003;38).</w:t>
      </w:r>
    </w:p>
    <w:p w14:paraId="38FF54B4" w14:textId="77777777" w:rsidR="00370B8D" w:rsidRDefault="00370B8D" w:rsidP="00370B8D">
      <w:pPr>
        <w:spacing w:line="360" w:lineRule="auto"/>
        <w:contextualSpacing/>
        <w:jc w:val="both"/>
        <w:rPr>
          <w:rFonts w:ascii="Times New Roman" w:hAnsi="Times New Roman"/>
          <w:bCs/>
          <w:color w:val="000000"/>
          <w:sz w:val="24"/>
          <w:szCs w:val="24"/>
          <w:lang w:val="id-ID"/>
        </w:rPr>
      </w:pPr>
    </w:p>
    <w:p w14:paraId="36615415" w14:textId="77777777" w:rsidR="00370B8D" w:rsidRDefault="00370B8D" w:rsidP="00370B8D">
      <w:pPr>
        <w:spacing w:line="360" w:lineRule="auto"/>
        <w:ind w:firstLine="720"/>
        <w:contextualSpacing/>
        <w:jc w:val="both"/>
        <w:rPr>
          <w:rFonts w:ascii="Times New Roman" w:hAnsi="Times New Roman"/>
          <w:bCs/>
          <w:color w:val="000000"/>
          <w:sz w:val="24"/>
          <w:szCs w:val="24"/>
        </w:rPr>
      </w:pPr>
      <w:proofErr w:type="spellStart"/>
      <w:r>
        <w:rPr>
          <w:rFonts w:ascii="Times New Roman" w:hAnsi="Times New Roman"/>
          <w:bCs/>
          <w:color w:val="000000"/>
          <w:sz w:val="24"/>
          <w:szCs w:val="24"/>
        </w:rPr>
        <w:t>Pembayaran</w:t>
      </w:r>
      <w:proofErr w:type="spellEnd"/>
      <w:r>
        <w:rPr>
          <w:rFonts w:ascii="Times New Roman" w:hAnsi="Times New Roman"/>
          <w:bCs/>
          <w:color w:val="000000"/>
          <w:sz w:val="24"/>
          <w:szCs w:val="24"/>
        </w:rPr>
        <w:t xml:space="preserve"> yang di </w:t>
      </w:r>
      <w:proofErr w:type="spellStart"/>
      <w:r>
        <w:rPr>
          <w:rFonts w:ascii="Times New Roman" w:hAnsi="Times New Roman"/>
          <w:bCs/>
          <w:color w:val="000000"/>
          <w:sz w:val="24"/>
          <w:szCs w:val="24"/>
        </w:rPr>
        <w:t>lakukan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sebagai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tanda</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jadi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untuk</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pembelian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lastRenderedPageBreak/>
        <w:t>barang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berapa</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persen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setelah</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barang</w:t>
      </w:r>
      <w:proofErr w:type="spellEnd"/>
      <w:r>
        <w:rPr>
          <w:rFonts w:ascii="Times New Roman" w:hAnsi="Times New Roman"/>
          <w:bCs/>
          <w:color w:val="000000"/>
          <w:sz w:val="24"/>
          <w:szCs w:val="24"/>
        </w:rPr>
        <w:t xml:space="preserve"> di </w:t>
      </w:r>
      <w:proofErr w:type="spellStart"/>
      <w:r>
        <w:rPr>
          <w:rFonts w:ascii="Times New Roman" w:hAnsi="Times New Roman"/>
          <w:bCs/>
          <w:color w:val="000000"/>
          <w:sz w:val="24"/>
          <w:szCs w:val="24"/>
        </w:rPr>
        <w:t>antar</w:t>
      </w:r>
      <w:proofErr w:type="spellEnd"/>
      <w:r>
        <w:rPr>
          <w:rFonts w:ascii="Times New Roman" w:hAnsi="Times New Roman"/>
          <w:bCs/>
          <w:color w:val="000000"/>
          <w:sz w:val="24"/>
          <w:szCs w:val="24"/>
        </w:rPr>
        <w:t xml:space="preserve"> dan </w:t>
      </w:r>
      <w:proofErr w:type="spellStart"/>
      <w:r>
        <w:rPr>
          <w:rFonts w:ascii="Times New Roman" w:hAnsi="Times New Roman"/>
          <w:bCs/>
          <w:color w:val="000000"/>
          <w:sz w:val="24"/>
          <w:szCs w:val="24"/>
        </w:rPr>
        <w:t>pesanan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telah</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sesuai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lalu</w:t>
      </w:r>
      <w:proofErr w:type="spellEnd"/>
      <w:r>
        <w:rPr>
          <w:rFonts w:ascii="Times New Roman" w:hAnsi="Times New Roman"/>
          <w:bCs/>
          <w:color w:val="000000"/>
          <w:sz w:val="24"/>
          <w:szCs w:val="24"/>
        </w:rPr>
        <w:t xml:space="preserve"> proses </w:t>
      </w:r>
      <w:proofErr w:type="spellStart"/>
      <w:r>
        <w:rPr>
          <w:rFonts w:ascii="Times New Roman" w:hAnsi="Times New Roman"/>
          <w:bCs/>
          <w:color w:val="000000"/>
          <w:sz w:val="24"/>
          <w:szCs w:val="24"/>
        </w:rPr>
        <w:t>pelunasan</w:t>
      </w:r>
      <w:proofErr w:type="spellEnd"/>
      <w:r>
        <w:rPr>
          <w:rFonts w:ascii="Times New Roman" w:hAnsi="Times New Roman"/>
          <w:bCs/>
          <w:color w:val="000000"/>
          <w:sz w:val="24"/>
          <w:szCs w:val="24"/>
        </w:rPr>
        <w:t xml:space="preserve"> di </w:t>
      </w:r>
      <w:proofErr w:type="spellStart"/>
      <w:r>
        <w:rPr>
          <w:rFonts w:ascii="Times New Roman" w:hAnsi="Times New Roman"/>
          <w:bCs/>
          <w:color w:val="000000"/>
          <w:sz w:val="24"/>
          <w:szCs w:val="24"/>
        </w:rPr>
        <w:t>bayarkan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untuk</w:t>
      </w:r>
      <w:proofErr w:type="spellEnd"/>
      <w:r>
        <w:rPr>
          <w:rFonts w:ascii="Times New Roman" w:hAnsi="Times New Roman"/>
          <w:bCs/>
          <w:color w:val="000000"/>
          <w:sz w:val="24"/>
          <w:szCs w:val="24"/>
        </w:rPr>
        <w:t xml:space="preserve"> proses yang </w:t>
      </w:r>
      <w:proofErr w:type="spellStart"/>
      <w:r>
        <w:rPr>
          <w:rFonts w:ascii="Times New Roman" w:hAnsi="Times New Roman"/>
          <w:bCs/>
          <w:color w:val="000000"/>
          <w:sz w:val="24"/>
          <w:szCs w:val="24"/>
        </w:rPr>
        <w:t>lebih</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lanjut</w:t>
      </w:r>
      <w:proofErr w:type="spellEnd"/>
      <w:r>
        <w:rPr>
          <w:rFonts w:ascii="Times New Roman" w:hAnsi="Times New Roman"/>
          <w:bCs/>
          <w:color w:val="000000"/>
          <w:sz w:val="24"/>
          <w:szCs w:val="24"/>
        </w:rPr>
        <w:t>.</w:t>
      </w:r>
    </w:p>
    <w:p w14:paraId="4EE38989" w14:textId="77777777" w:rsidR="00370B8D" w:rsidRDefault="00370B8D" w:rsidP="00370B8D">
      <w:pPr>
        <w:spacing w:line="360" w:lineRule="auto"/>
        <w:contextualSpacing/>
        <w:jc w:val="both"/>
        <w:rPr>
          <w:rFonts w:ascii="Times New Roman" w:hAnsi="Times New Roman"/>
          <w:bCs/>
          <w:color w:val="000000"/>
          <w:sz w:val="24"/>
          <w:szCs w:val="24"/>
        </w:rPr>
      </w:pPr>
      <w:proofErr w:type="spellStart"/>
      <w:r>
        <w:rPr>
          <w:rFonts w:ascii="Times New Roman" w:hAnsi="Times New Roman"/>
          <w:b/>
          <w:color w:val="000000"/>
        </w:rPr>
        <w:t>Prosedur</w:t>
      </w:r>
      <w:proofErr w:type="spellEnd"/>
      <w:r>
        <w:rPr>
          <w:rFonts w:ascii="Times New Roman" w:hAnsi="Times New Roman"/>
          <w:b/>
          <w:color w:val="000000"/>
        </w:rPr>
        <w:t xml:space="preserve"> </w:t>
      </w:r>
      <w:proofErr w:type="spellStart"/>
      <w:r>
        <w:rPr>
          <w:rFonts w:ascii="Times New Roman" w:hAnsi="Times New Roman"/>
          <w:b/>
          <w:color w:val="000000"/>
        </w:rPr>
        <w:t>Penjualan</w:t>
      </w:r>
      <w:proofErr w:type="spellEnd"/>
    </w:p>
    <w:p w14:paraId="0A2039CB" w14:textId="77777777" w:rsidR="00370B8D" w:rsidRDefault="00370B8D" w:rsidP="00370B8D">
      <w:pPr>
        <w:spacing w:line="360" w:lineRule="auto"/>
        <w:ind w:firstLine="720"/>
        <w:jc w:val="both"/>
        <w:rPr>
          <w:rFonts w:ascii="Times New Roman" w:hAnsi="Times New Roman"/>
          <w:b/>
          <w:color w:val="000000"/>
          <w:lang w:val="id-ID"/>
        </w:rPr>
      </w:pPr>
      <w:r>
        <w:rPr>
          <w:rFonts w:ascii="Times New Roman" w:hAnsi="Times New Roman"/>
          <w:color w:val="000000"/>
        </w:rPr>
        <w:t xml:space="preserve">Pada </w:t>
      </w:r>
      <w:proofErr w:type="spellStart"/>
      <w:r>
        <w:rPr>
          <w:rFonts w:ascii="Times New Roman" w:hAnsi="Times New Roman"/>
          <w:color w:val="000000"/>
        </w:rPr>
        <w:t>umumnya</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w:t>
      </w:r>
      <w:proofErr w:type="spellStart"/>
      <w:r>
        <w:rPr>
          <w:rFonts w:ascii="Times New Roman" w:hAnsi="Times New Roman"/>
          <w:color w:val="000000"/>
        </w:rPr>
        <w:t>menggunakan</w:t>
      </w:r>
      <w:proofErr w:type="spellEnd"/>
      <w:r>
        <w:rPr>
          <w:rFonts w:ascii="Times New Roman" w:hAnsi="Times New Roman"/>
          <w:color w:val="000000"/>
        </w:rPr>
        <w:t xml:space="preserve"> </w:t>
      </w:r>
      <w:proofErr w:type="spellStart"/>
      <w:r>
        <w:rPr>
          <w:rFonts w:ascii="Times New Roman" w:hAnsi="Times New Roman"/>
          <w:color w:val="000000"/>
        </w:rPr>
        <w:t>dua</w:t>
      </w:r>
      <w:proofErr w:type="spellEnd"/>
      <w:r>
        <w:rPr>
          <w:rFonts w:ascii="Times New Roman" w:hAnsi="Times New Roman"/>
          <w:color w:val="000000"/>
        </w:rPr>
        <w:t xml:space="preserve"> </w:t>
      </w: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guna</w:t>
      </w:r>
      <w:proofErr w:type="spellEnd"/>
      <w:r>
        <w:rPr>
          <w:rFonts w:ascii="Times New Roman" w:hAnsi="Times New Roman"/>
          <w:color w:val="000000"/>
        </w:rPr>
        <w:t xml:space="preserve"> </w:t>
      </w:r>
      <w:proofErr w:type="spellStart"/>
      <w:r>
        <w:rPr>
          <w:rFonts w:ascii="Times New Roman" w:hAnsi="Times New Roman"/>
          <w:color w:val="000000"/>
        </w:rPr>
        <w:t>memperlancar</w:t>
      </w:r>
      <w:proofErr w:type="spellEnd"/>
      <w:r>
        <w:rPr>
          <w:rFonts w:ascii="Times New Roman" w:hAnsi="Times New Roman"/>
          <w:color w:val="000000"/>
        </w:rPr>
        <w:t xml:space="preserve"> </w:t>
      </w:r>
      <w:proofErr w:type="spellStart"/>
      <w:r>
        <w:rPr>
          <w:rFonts w:ascii="Times New Roman" w:hAnsi="Times New Roman"/>
          <w:color w:val="000000"/>
        </w:rPr>
        <w:t>aktivasipenjualan,yaitu</w:t>
      </w:r>
      <w:proofErr w:type="spellEnd"/>
      <w:r>
        <w:rPr>
          <w:rFonts w:ascii="Times New Roman" w:hAnsi="Times New Roman"/>
          <w:color w:val="000000"/>
        </w:rPr>
        <w:t xml:space="preserve"> :</w:t>
      </w:r>
    </w:p>
    <w:p w14:paraId="1155DF3D" w14:textId="77777777" w:rsidR="00370B8D" w:rsidRDefault="00370B8D" w:rsidP="0090091C">
      <w:pPr>
        <w:pStyle w:val="ListParagraph"/>
        <w:numPr>
          <w:ilvl w:val="0"/>
          <w:numId w:val="2"/>
        </w:numPr>
        <w:spacing w:after="0" w:line="360" w:lineRule="auto"/>
        <w:ind w:left="720"/>
        <w:contextualSpacing w:val="0"/>
        <w:jc w:val="both"/>
        <w:rPr>
          <w:rFonts w:ascii="Times New Roman" w:hAnsi="Times New Roman"/>
          <w:color w:val="000000"/>
        </w:rPr>
      </w:pP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tunai</w:t>
      </w:r>
      <w:proofErr w:type="spellEnd"/>
      <w:r>
        <w:rPr>
          <w:rFonts w:ascii="Times New Roman" w:hAnsi="Times New Roman"/>
          <w:color w:val="000000"/>
        </w:rPr>
        <w:t xml:space="preserve"> </w:t>
      </w:r>
    </w:p>
    <w:p w14:paraId="2661ED5F" w14:textId="77777777" w:rsidR="00370B8D" w:rsidRDefault="00370B8D" w:rsidP="0090091C">
      <w:pPr>
        <w:pStyle w:val="ListParagraph"/>
        <w:numPr>
          <w:ilvl w:val="0"/>
          <w:numId w:val="2"/>
        </w:numPr>
        <w:spacing w:after="0" w:line="360" w:lineRule="auto"/>
        <w:ind w:left="720"/>
        <w:contextualSpacing w:val="0"/>
        <w:jc w:val="both"/>
        <w:rPr>
          <w:rFonts w:ascii="Times New Roman" w:hAnsi="Times New Roman"/>
          <w:color w:val="000000"/>
        </w:rPr>
      </w:pP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kredit</w:t>
      </w:r>
      <w:proofErr w:type="spellEnd"/>
      <w:r>
        <w:rPr>
          <w:rFonts w:ascii="Times New Roman" w:hAnsi="Times New Roman"/>
          <w:color w:val="000000"/>
        </w:rPr>
        <w:t xml:space="preserve"> </w:t>
      </w:r>
    </w:p>
    <w:p w14:paraId="15DC108F" w14:textId="77777777" w:rsidR="00370B8D" w:rsidRDefault="00370B8D" w:rsidP="00370B8D">
      <w:pPr>
        <w:spacing w:line="360" w:lineRule="auto"/>
        <w:jc w:val="both"/>
        <w:rPr>
          <w:rFonts w:ascii="Times New Roman" w:hAnsi="Times New Roman"/>
          <w:color w:val="000000"/>
        </w:rPr>
      </w:pP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 xml:space="preserve"> di </w:t>
      </w:r>
      <w:proofErr w:type="spellStart"/>
      <w:r>
        <w:rPr>
          <w:rFonts w:ascii="Times New Roman" w:hAnsi="Times New Roman"/>
          <w:color w:val="000000"/>
        </w:rPr>
        <w:t>jelaskan</w:t>
      </w:r>
      <w:proofErr w:type="spellEnd"/>
      <w:r>
        <w:rPr>
          <w:rFonts w:ascii="Times New Roman" w:hAnsi="Times New Roman"/>
          <w:color w:val="000000"/>
        </w:rPr>
        <w:t xml:space="preserve"> </w:t>
      </w:r>
      <w:proofErr w:type="spellStart"/>
      <w:r>
        <w:rPr>
          <w:rFonts w:ascii="Times New Roman" w:hAnsi="Times New Roman"/>
          <w:color w:val="000000"/>
        </w:rPr>
        <w:t>sebagai</w:t>
      </w:r>
      <w:proofErr w:type="spellEnd"/>
      <w:r>
        <w:rPr>
          <w:rFonts w:ascii="Times New Roman" w:hAnsi="Times New Roman"/>
          <w:color w:val="000000"/>
        </w:rPr>
        <w:t xml:space="preserve"> </w:t>
      </w:r>
      <w:proofErr w:type="spellStart"/>
      <w:r>
        <w:rPr>
          <w:rFonts w:ascii="Times New Roman" w:hAnsi="Times New Roman"/>
          <w:color w:val="000000"/>
        </w:rPr>
        <w:t>berikut</w:t>
      </w:r>
      <w:proofErr w:type="spellEnd"/>
      <w:r>
        <w:rPr>
          <w:rFonts w:ascii="Times New Roman" w:hAnsi="Times New Roman"/>
          <w:color w:val="000000"/>
        </w:rPr>
        <w:t xml:space="preserve"> : </w:t>
      </w:r>
    </w:p>
    <w:p w14:paraId="3673F685" w14:textId="77777777" w:rsidR="00370B8D" w:rsidRDefault="00370B8D" w:rsidP="00370B8D">
      <w:pPr>
        <w:spacing w:line="360" w:lineRule="auto"/>
        <w:jc w:val="both"/>
        <w:rPr>
          <w:rFonts w:ascii="Times New Roman" w:hAnsi="Times New Roman"/>
          <w:color w:val="000000"/>
        </w:rPr>
      </w:pPr>
      <w:r>
        <w:rPr>
          <w:rFonts w:ascii="Times New Roman" w:hAnsi="Times New Roman"/>
          <w:color w:val="000000"/>
        </w:rPr>
        <w:t xml:space="preserve">Dari </w:t>
      </w:r>
      <w:proofErr w:type="spellStart"/>
      <w:r>
        <w:rPr>
          <w:rFonts w:ascii="Times New Roman" w:hAnsi="Times New Roman"/>
          <w:color w:val="000000"/>
        </w:rPr>
        <w:t>beberapa</w:t>
      </w:r>
      <w:proofErr w:type="spellEnd"/>
      <w:r>
        <w:rPr>
          <w:rFonts w:ascii="Times New Roman" w:hAnsi="Times New Roman"/>
          <w:color w:val="000000"/>
        </w:rPr>
        <w:t xml:space="preserve"> </w:t>
      </w:r>
      <w:proofErr w:type="spellStart"/>
      <w:r>
        <w:rPr>
          <w:rFonts w:ascii="Times New Roman" w:hAnsi="Times New Roman"/>
          <w:color w:val="000000"/>
        </w:rPr>
        <w:t>pedapat</w:t>
      </w:r>
      <w:proofErr w:type="spellEnd"/>
      <w:r>
        <w:rPr>
          <w:rFonts w:ascii="Times New Roman" w:hAnsi="Times New Roman"/>
          <w:color w:val="000000"/>
        </w:rPr>
        <w:t xml:space="preserve"> di </w:t>
      </w:r>
      <w:proofErr w:type="spellStart"/>
      <w:r>
        <w:rPr>
          <w:rFonts w:ascii="Times New Roman" w:hAnsi="Times New Roman"/>
          <w:color w:val="000000"/>
        </w:rPr>
        <w:t>atas</w:t>
      </w:r>
      <w:proofErr w:type="spellEnd"/>
      <w:r>
        <w:rPr>
          <w:rFonts w:ascii="Times New Roman" w:hAnsi="Times New Roman"/>
          <w:color w:val="000000"/>
        </w:rPr>
        <w:t xml:space="preserve"> </w:t>
      </w:r>
      <w:proofErr w:type="spellStart"/>
      <w:r>
        <w:rPr>
          <w:rFonts w:ascii="Times New Roman" w:hAnsi="Times New Roman"/>
          <w:color w:val="000000"/>
        </w:rPr>
        <w:t>mengenai</w:t>
      </w:r>
      <w:proofErr w:type="spellEnd"/>
      <w:r>
        <w:rPr>
          <w:rFonts w:ascii="Times New Roman" w:hAnsi="Times New Roman"/>
          <w:color w:val="000000"/>
        </w:rPr>
        <w:t xml:space="preserve"> </w:t>
      </w: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menurut</w:t>
      </w:r>
      <w:proofErr w:type="spellEnd"/>
      <w:r>
        <w:rPr>
          <w:rFonts w:ascii="Times New Roman" w:hAnsi="Times New Roman"/>
          <w:color w:val="000000"/>
        </w:rPr>
        <w:t xml:space="preserve"> </w:t>
      </w:r>
      <w:proofErr w:type="spellStart"/>
      <w:r>
        <w:rPr>
          <w:rFonts w:ascii="Times New Roman" w:hAnsi="Times New Roman"/>
          <w:color w:val="000000"/>
        </w:rPr>
        <w:t>Mulyadi</w:t>
      </w:r>
      <w:proofErr w:type="spellEnd"/>
      <w:r>
        <w:rPr>
          <w:rFonts w:ascii="Times New Roman" w:hAnsi="Times New Roman"/>
          <w:color w:val="000000"/>
        </w:rPr>
        <w:t xml:space="preserve"> 2001:5 dan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menurut</w:t>
      </w:r>
      <w:proofErr w:type="spellEnd"/>
      <w:r>
        <w:rPr>
          <w:rFonts w:ascii="Times New Roman" w:hAnsi="Times New Roman"/>
          <w:color w:val="000000"/>
        </w:rPr>
        <w:t xml:space="preserve"> </w:t>
      </w:r>
      <w:proofErr w:type="spellStart"/>
      <w:r>
        <w:rPr>
          <w:rFonts w:ascii="Times New Roman" w:hAnsi="Times New Roman"/>
          <w:color w:val="000000"/>
        </w:rPr>
        <w:t>Sumarsono</w:t>
      </w:r>
      <w:proofErr w:type="spellEnd"/>
      <w:r>
        <w:rPr>
          <w:rFonts w:ascii="Times New Roman" w:hAnsi="Times New Roman"/>
          <w:color w:val="000000"/>
        </w:rPr>
        <w:t xml:space="preserve"> 2004:160, </w:t>
      </w:r>
      <w:proofErr w:type="spellStart"/>
      <w:r>
        <w:rPr>
          <w:rFonts w:ascii="Times New Roman" w:hAnsi="Times New Roman"/>
          <w:color w:val="000000"/>
        </w:rPr>
        <w:t>dapat</w:t>
      </w:r>
      <w:proofErr w:type="spellEnd"/>
      <w:r>
        <w:rPr>
          <w:rFonts w:ascii="Times New Roman" w:hAnsi="Times New Roman"/>
          <w:color w:val="000000"/>
        </w:rPr>
        <w:t xml:space="preserve"> di </w:t>
      </w:r>
      <w:proofErr w:type="spellStart"/>
      <w:r>
        <w:rPr>
          <w:rFonts w:ascii="Times New Roman" w:hAnsi="Times New Roman"/>
          <w:color w:val="000000"/>
        </w:rPr>
        <w:t>simpulkan</w:t>
      </w:r>
      <w:proofErr w:type="spellEnd"/>
      <w:r>
        <w:rPr>
          <w:rFonts w:ascii="Times New Roman" w:hAnsi="Times New Roman"/>
          <w:color w:val="000000"/>
        </w:rPr>
        <w:t xml:space="preserve"> </w:t>
      </w:r>
      <w:proofErr w:type="spellStart"/>
      <w:r>
        <w:rPr>
          <w:rFonts w:ascii="Times New Roman" w:hAnsi="Times New Roman"/>
          <w:color w:val="000000"/>
        </w:rPr>
        <w:t>bahwa</w:t>
      </w:r>
      <w:proofErr w:type="spellEnd"/>
      <w:r>
        <w:rPr>
          <w:rFonts w:ascii="Times New Roman" w:hAnsi="Times New Roman"/>
          <w:color w:val="000000"/>
        </w:rPr>
        <w:t xml:space="preserve"> </w:t>
      </w: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adalah</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w:t>
      </w:r>
      <w:proofErr w:type="spellStart"/>
      <w:r>
        <w:rPr>
          <w:rFonts w:ascii="Times New Roman" w:hAnsi="Times New Roman"/>
          <w:color w:val="000000"/>
        </w:rPr>
        <w:t>urutan</w:t>
      </w:r>
      <w:proofErr w:type="spellEnd"/>
      <w:r>
        <w:rPr>
          <w:rFonts w:ascii="Times New Roman" w:hAnsi="Times New Roman"/>
          <w:color w:val="000000"/>
        </w:rPr>
        <w:t xml:space="preserve"> </w:t>
      </w:r>
      <w:proofErr w:type="spellStart"/>
      <w:r>
        <w:rPr>
          <w:rFonts w:ascii="Times New Roman" w:hAnsi="Times New Roman"/>
          <w:color w:val="000000"/>
        </w:rPr>
        <w:t>klerikal</w:t>
      </w:r>
      <w:proofErr w:type="spellEnd"/>
      <w:r>
        <w:rPr>
          <w:rFonts w:ascii="Times New Roman" w:hAnsi="Times New Roman"/>
          <w:color w:val="000000"/>
        </w:rPr>
        <w:t xml:space="preserve"> yang </w:t>
      </w:r>
      <w:proofErr w:type="spellStart"/>
      <w:r>
        <w:rPr>
          <w:rFonts w:ascii="Times New Roman" w:hAnsi="Times New Roman"/>
          <w:color w:val="000000"/>
        </w:rPr>
        <w:t>biaanya</w:t>
      </w:r>
      <w:proofErr w:type="spellEnd"/>
      <w:r>
        <w:rPr>
          <w:rFonts w:ascii="Times New Roman" w:hAnsi="Times New Roman"/>
          <w:color w:val="000000"/>
        </w:rPr>
        <w:t xml:space="preserve"> </w:t>
      </w:r>
      <w:proofErr w:type="spellStart"/>
      <w:r>
        <w:rPr>
          <w:rFonts w:ascii="Times New Roman" w:hAnsi="Times New Roman"/>
          <w:color w:val="000000"/>
        </w:rPr>
        <w:t>melibatkan</w:t>
      </w:r>
      <w:proofErr w:type="spellEnd"/>
      <w:r>
        <w:rPr>
          <w:rFonts w:ascii="Times New Roman" w:hAnsi="Times New Roman"/>
          <w:color w:val="000000"/>
        </w:rPr>
        <w:t xml:space="preserve"> </w:t>
      </w:r>
      <w:proofErr w:type="spellStart"/>
      <w:r>
        <w:rPr>
          <w:rFonts w:ascii="Times New Roman" w:hAnsi="Times New Roman"/>
          <w:color w:val="000000"/>
        </w:rPr>
        <w:t>beberapa</w:t>
      </w:r>
      <w:proofErr w:type="spellEnd"/>
      <w:r>
        <w:rPr>
          <w:rFonts w:ascii="Times New Roman" w:hAnsi="Times New Roman"/>
          <w:color w:val="000000"/>
        </w:rPr>
        <w:t xml:space="preserve"> orang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suatu</w:t>
      </w:r>
      <w:proofErr w:type="spellEnd"/>
      <w:r>
        <w:rPr>
          <w:rFonts w:ascii="Times New Roman" w:hAnsi="Times New Roman"/>
          <w:color w:val="000000"/>
        </w:rPr>
        <w:t xml:space="preserve"> department </w:t>
      </w:r>
      <w:proofErr w:type="spellStart"/>
      <w:r>
        <w:rPr>
          <w:rFonts w:ascii="Times New Roman" w:hAnsi="Times New Roman"/>
          <w:color w:val="000000"/>
        </w:rPr>
        <w:t>atau</w:t>
      </w:r>
      <w:proofErr w:type="spellEnd"/>
      <w:r>
        <w:rPr>
          <w:rFonts w:ascii="Times New Roman" w:hAnsi="Times New Roman"/>
          <w:color w:val="000000"/>
        </w:rPr>
        <w:t xml:space="preserve"> </w:t>
      </w:r>
      <w:proofErr w:type="spellStart"/>
      <w:r>
        <w:rPr>
          <w:rFonts w:ascii="Times New Roman" w:hAnsi="Times New Roman"/>
          <w:color w:val="000000"/>
        </w:rPr>
        <w:t>lebih</w:t>
      </w:r>
      <w:proofErr w:type="spellEnd"/>
      <w:r>
        <w:rPr>
          <w:rFonts w:ascii="Times New Roman" w:hAnsi="Times New Roman"/>
          <w:color w:val="000000"/>
        </w:rPr>
        <w:t xml:space="preserve">, yang di buat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menjamin</w:t>
      </w:r>
      <w:proofErr w:type="spellEnd"/>
      <w:r>
        <w:rPr>
          <w:rFonts w:ascii="Times New Roman" w:hAnsi="Times New Roman"/>
          <w:color w:val="000000"/>
        </w:rPr>
        <w:t xml:space="preserve"> </w:t>
      </w:r>
      <w:proofErr w:type="spellStart"/>
      <w:r>
        <w:rPr>
          <w:rFonts w:ascii="Times New Roman" w:hAnsi="Times New Roman"/>
          <w:color w:val="000000"/>
        </w:rPr>
        <w:t>penanganan</w:t>
      </w:r>
      <w:proofErr w:type="spellEnd"/>
      <w:r>
        <w:rPr>
          <w:rFonts w:ascii="Times New Roman" w:hAnsi="Times New Roman"/>
          <w:color w:val="000000"/>
        </w:rPr>
        <w:t xml:space="preserve"> </w:t>
      </w:r>
      <w:proofErr w:type="spellStart"/>
      <w:r>
        <w:rPr>
          <w:rFonts w:ascii="Times New Roman" w:hAnsi="Times New Roman"/>
          <w:color w:val="000000"/>
        </w:rPr>
        <w:t>secara</w:t>
      </w:r>
      <w:proofErr w:type="spellEnd"/>
      <w:r>
        <w:rPr>
          <w:rFonts w:ascii="Times New Roman" w:hAnsi="Times New Roman"/>
          <w:color w:val="000000"/>
        </w:rPr>
        <w:t xml:space="preserve"> </w:t>
      </w:r>
      <w:proofErr w:type="spellStart"/>
      <w:r>
        <w:rPr>
          <w:rFonts w:ascii="Times New Roman" w:hAnsi="Times New Roman"/>
          <w:color w:val="000000"/>
        </w:rPr>
        <w:t>beragam</w:t>
      </w:r>
      <w:proofErr w:type="spellEnd"/>
      <w:r>
        <w:rPr>
          <w:rFonts w:ascii="Times New Roman" w:hAnsi="Times New Roman"/>
          <w:color w:val="000000"/>
        </w:rPr>
        <w:t xml:space="preserve"> </w:t>
      </w:r>
      <w:proofErr w:type="spellStart"/>
      <w:r>
        <w:rPr>
          <w:rFonts w:ascii="Times New Roman" w:hAnsi="Times New Roman"/>
          <w:color w:val="000000"/>
        </w:rPr>
        <w:t>transaksi</w:t>
      </w:r>
      <w:proofErr w:type="spellEnd"/>
      <w:r>
        <w:rPr>
          <w:rFonts w:ascii="Times New Roman" w:hAnsi="Times New Roman"/>
          <w:color w:val="000000"/>
        </w:rPr>
        <w:t xml:space="preserve"> pada </w:t>
      </w:r>
      <w:proofErr w:type="spellStart"/>
      <w:r>
        <w:rPr>
          <w:rFonts w:ascii="Times New Roman" w:hAnsi="Times New Roman"/>
          <w:color w:val="000000"/>
        </w:rPr>
        <w:t>saat</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w:t>
      </w:r>
      <w:proofErr w:type="spellStart"/>
      <w:r>
        <w:rPr>
          <w:rFonts w:ascii="Times New Roman" w:hAnsi="Times New Roman"/>
          <w:color w:val="000000"/>
        </w:rPr>
        <w:t>menjual</w:t>
      </w:r>
      <w:proofErr w:type="spellEnd"/>
      <w:r>
        <w:rPr>
          <w:rFonts w:ascii="Times New Roman" w:hAnsi="Times New Roman"/>
          <w:color w:val="000000"/>
        </w:rPr>
        <w:t xml:space="preserve"> </w:t>
      </w:r>
      <w:proofErr w:type="spellStart"/>
      <w:r>
        <w:rPr>
          <w:rFonts w:ascii="Times New Roman" w:hAnsi="Times New Roman"/>
          <w:color w:val="000000"/>
        </w:rPr>
        <w:t>barang</w:t>
      </w:r>
      <w:proofErr w:type="spellEnd"/>
      <w:r>
        <w:rPr>
          <w:rFonts w:ascii="Times New Roman" w:hAnsi="Times New Roman"/>
          <w:color w:val="000000"/>
        </w:rPr>
        <w:t xml:space="preserve"> </w:t>
      </w:r>
      <w:proofErr w:type="spellStart"/>
      <w:r>
        <w:rPr>
          <w:rFonts w:ascii="Times New Roman" w:hAnsi="Times New Roman"/>
          <w:color w:val="000000"/>
        </w:rPr>
        <w:t>daganganya</w:t>
      </w:r>
      <w:proofErr w:type="spellEnd"/>
      <w:r>
        <w:rPr>
          <w:rFonts w:ascii="Times New Roman" w:hAnsi="Times New Roman"/>
          <w:color w:val="000000"/>
        </w:rPr>
        <w:t xml:space="preserve"> yang </w:t>
      </w:r>
      <w:proofErr w:type="spellStart"/>
      <w:r>
        <w:rPr>
          <w:rFonts w:ascii="Times New Roman" w:hAnsi="Times New Roman"/>
          <w:color w:val="000000"/>
        </w:rPr>
        <w:t>terjadi</w:t>
      </w:r>
      <w:proofErr w:type="spellEnd"/>
      <w:r>
        <w:rPr>
          <w:rFonts w:ascii="Times New Roman" w:hAnsi="Times New Roman"/>
          <w:color w:val="000000"/>
        </w:rPr>
        <w:t xml:space="preserve"> </w:t>
      </w:r>
      <w:proofErr w:type="spellStart"/>
      <w:r>
        <w:rPr>
          <w:rFonts w:ascii="Times New Roman" w:hAnsi="Times New Roman"/>
          <w:color w:val="000000"/>
        </w:rPr>
        <w:t>berulang-ulang</w:t>
      </w:r>
      <w:proofErr w:type="spellEnd"/>
      <w:r>
        <w:rPr>
          <w:rFonts w:ascii="Times New Roman" w:hAnsi="Times New Roman"/>
          <w:color w:val="000000"/>
        </w:rPr>
        <w:t xml:space="preserve">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memperoleh</w:t>
      </w:r>
      <w:proofErr w:type="spellEnd"/>
      <w:r>
        <w:rPr>
          <w:rFonts w:ascii="Times New Roman" w:hAnsi="Times New Roman"/>
          <w:color w:val="000000"/>
        </w:rPr>
        <w:t xml:space="preserve"> </w:t>
      </w:r>
      <w:proofErr w:type="spellStart"/>
      <w:r>
        <w:rPr>
          <w:rFonts w:ascii="Times New Roman" w:hAnsi="Times New Roman"/>
          <w:color w:val="000000"/>
        </w:rPr>
        <w:t>pedapatan</w:t>
      </w:r>
      <w:proofErr w:type="spellEnd"/>
      <w:r>
        <w:rPr>
          <w:rFonts w:ascii="Times New Roman" w:hAnsi="Times New Roman"/>
          <w:color w:val="000000"/>
        </w:rPr>
        <w:t>.</w:t>
      </w:r>
    </w:p>
    <w:p w14:paraId="19C52B7A" w14:textId="77777777" w:rsidR="00370B8D" w:rsidRDefault="00370B8D" w:rsidP="00370B8D">
      <w:pPr>
        <w:spacing w:line="360" w:lineRule="auto"/>
        <w:jc w:val="both"/>
        <w:rPr>
          <w:rFonts w:ascii="Times New Roman" w:hAnsi="Times New Roman"/>
          <w:color w:val="000000"/>
        </w:rPr>
      </w:pPr>
      <w:r>
        <w:rPr>
          <w:rFonts w:ascii="Times New Roman" w:hAnsi="Times New Roman"/>
          <w:color w:val="000000"/>
        </w:rPr>
        <w:tab/>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tunai</w:t>
      </w:r>
      <w:proofErr w:type="spellEnd"/>
      <w:r>
        <w:rPr>
          <w:rFonts w:ascii="Times New Roman" w:hAnsi="Times New Roman"/>
          <w:color w:val="000000"/>
        </w:rPr>
        <w:t xml:space="preserve"> </w:t>
      </w:r>
      <w:proofErr w:type="spellStart"/>
      <w:r>
        <w:rPr>
          <w:rFonts w:ascii="Times New Roman" w:hAnsi="Times New Roman"/>
          <w:color w:val="000000"/>
        </w:rPr>
        <w:t>merupakan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mengambil</w:t>
      </w:r>
      <w:proofErr w:type="spellEnd"/>
      <w:r>
        <w:rPr>
          <w:rFonts w:ascii="Times New Roman" w:hAnsi="Times New Roman"/>
          <w:color w:val="000000"/>
        </w:rPr>
        <w:t xml:space="preserve"> </w:t>
      </w:r>
      <w:proofErr w:type="spellStart"/>
      <w:r>
        <w:rPr>
          <w:rFonts w:ascii="Times New Roman" w:hAnsi="Times New Roman"/>
          <w:color w:val="000000"/>
        </w:rPr>
        <w:t>barang</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supplier dan </w:t>
      </w:r>
      <w:proofErr w:type="spellStart"/>
      <w:r>
        <w:rPr>
          <w:rFonts w:ascii="Times New Roman" w:hAnsi="Times New Roman"/>
          <w:color w:val="000000"/>
        </w:rPr>
        <w:t>langsung</w:t>
      </w:r>
      <w:proofErr w:type="spellEnd"/>
      <w:r>
        <w:rPr>
          <w:rFonts w:ascii="Times New Roman" w:hAnsi="Times New Roman"/>
          <w:color w:val="000000"/>
        </w:rPr>
        <w:t xml:space="preserve"> di </w:t>
      </w:r>
      <w:proofErr w:type="spellStart"/>
      <w:r>
        <w:rPr>
          <w:rFonts w:ascii="Times New Roman" w:hAnsi="Times New Roman"/>
          <w:color w:val="000000"/>
        </w:rPr>
        <w:t>kirim</w:t>
      </w:r>
      <w:proofErr w:type="spellEnd"/>
      <w:r>
        <w:rPr>
          <w:rFonts w:ascii="Times New Roman" w:hAnsi="Times New Roman"/>
          <w:color w:val="000000"/>
        </w:rPr>
        <w:t xml:space="preserve"> </w:t>
      </w:r>
      <w:proofErr w:type="spellStart"/>
      <w:r>
        <w:rPr>
          <w:rFonts w:ascii="Times New Roman" w:hAnsi="Times New Roman"/>
          <w:color w:val="000000"/>
        </w:rPr>
        <w:t>langsung</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menggunakan</w:t>
      </w:r>
      <w:proofErr w:type="spellEnd"/>
      <w:r>
        <w:rPr>
          <w:rFonts w:ascii="Times New Roman" w:hAnsi="Times New Roman"/>
          <w:color w:val="000000"/>
        </w:rPr>
        <w:t xml:space="preserve"> uang </w:t>
      </w:r>
      <w:proofErr w:type="spellStart"/>
      <w:r>
        <w:rPr>
          <w:rFonts w:ascii="Times New Roman" w:hAnsi="Times New Roman"/>
          <w:color w:val="000000"/>
        </w:rPr>
        <w:t>tunai</w:t>
      </w:r>
      <w:proofErr w:type="spellEnd"/>
      <w:r>
        <w:rPr>
          <w:rFonts w:ascii="Times New Roman" w:hAnsi="Times New Roman"/>
          <w:color w:val="000000"/>
        </w:rPr>
        <w:t xml:space="preserve"> </w:t>
      </w:r>
      <w:proofErr w:type="spellStart"/>
      <w:r>
        <w:rPr>
          <w:rFonts w:ascii="Times New Roman" w:hAnsi="Times New Roman"/>
          <w:color w:val="000000"/>
        </w:rPr>
        <w:t>baik</w:t>
      </w:r>
      <w:proofErr w:type="spellEnd"/>
      <w:r>
        <w:rPr>
          <w:rFonts w:ascii="Times New Roman" w:hAnsi="Times New Roman"/>
          <w:color w:val="000000"/>
        </w:rPr>
        <w:t xml:space="preserve"> </w:t>
      </w:r>
      <w:proofErr w:type="spellStart"/>
      <w:r>
        <w:rPr>
          <w:rFonts w:ascii="Times New Roman" w:hAnsi="Times New Roman"/>
          <w:color w:val="000000"/>
        </w:rPr>
        <w:t>melalui</w:t>
      </w:r>
      <w:proofErr w:type="spellEnd"/>
      <w:r>
        <w:rPr>
          <w:rFonts w:ascii="Times New Roman" w:hAnsi="Times New Roman"/>
          <w:color w:val="000000"/>
        </w:rPr>
        <w:t xml:space="preserve"> </w:t>
      </w:r>
      <w:proofErr w:type="spellStart"/>
      <w:r>
        <w:rPr>
          <w:rFonts w:ascii="Times New Roman" w:hAnsi="Times New Roman"/>
          <w:color w:val="000000"/>
        </w:rPr>
        <w:t>bayar</w:t>
      </w:r>
      <w:proofErr w:type="spellEnd"/>
      <w:r>
        <w:rPr>
          <w:rFonts w:ascii="Times New Roman" w:hAnsi="Times New Roman"/>
          <w:color w:val="000000"/>
        </w:rPr>
        <w:t xml:space="preserve"> di </w:t>
      </w:r>
      <w:proofErr w:type="spellStart"/>
      <w:r>
        <w:rPr>
          <w:rFonts w:ascii="Times New Roman" w:hAnsi="Times New Roman"/>
          <w:color w:val="000000"/>
        </w:rPr>
        <w:t>kasir</w:t>
      </w:r>
      <w:proofErr w:type="spellEnd"/>
      <w:r>
        <w:rPr>
          <w:rFonts w:ascii="Times New Roman" w:hAnsi="Times New Roman"/>
          <w:color w:val="000000"/>
        </w:rPr>
        <w:t xml:space="preserve"> </w:t>
      </w:r>
      <w:proofErr w:type="spellStart"/>
      <w:r>
        <w:rPr>
          <w:rFonts w:ascii="Times New Roman" w:hAnsi="Times New Roman"/>
          <w:color w:val="000000"/>
        </w:rPr>
        <w:t>ataupun</w:t>
      </w:r>
      <w:proofErr w:type="spellEnd"/>
      <w:r>
        <w:rPr>
          <w:rFonts w:ascii="Times New Roman" w:hAnsi="Times New Roman"/>
          <w:color w:val="000000"/>
        </w:rPr>
        <w:t xml:space="preserve"> bank Graciela,2012.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tunai</w:t>
      </w:r>
      <w:proofErr w:type="spellEnd"/>
      <w:r>
        <w:rPr>
          <w:rFonts w:ascii="Times New Roman" w:hAnsi="Times New Roman"/>
          <w:color w:val="000000"/>
        </w:rPr>
        <w:t xml:space="preserve"> di </w:t>
      </w:r>
      <w:proofErr w:type="spellStart"/>
      <w:r>
        <w:rPr>
          <w:rFonts w:ascii="Times New Roman" w:hAnsi="Times New Roman"/>
          <w:color w:val="000000"/>
        </w:rPr>
        <w:t>lkasanakan</w:t>
      </w:r>
      <w:proofErr w:type="spellEnd"/>
      <w:r>
        <w:rPr>
          <w:rFonts w:ascii="Times New Roman" w:hAnsi="Times New Roman"/>
          <w:color w:val="000000"/>
        </w:rPr>
        <w:t xml:space="preserve"> oleh </w:t>
      </w:r>
      <w:proofErr w:type="spellStart"/>
      <w:r>
        <w:rPr>
          <w:rFonts w:ascii="Times New Roman" w:hAnsi="Times New Roman"/>
          <w:color w:val="000000"/>
        </w:rPr>
        <w:t>perusahaan</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cara</w:t>
      </w:r>
      <w:proofErr w:type="spellEnd"/>
      <w:r>
        <w:rPr>
          <w:rFonts w:ascii="Times New Roman" w:hAnsi="Times New Roman"/>
          <w:color w:val="000000"/>
        </w:rPr>
        <w:t xml:space="preserve"> </w:t>
      </w:r>
      <w:proofErr w:type="spellStart"/>
      <w:r>
        <w:rPr>
          <w:rFonts w:ascii="Times New Roman" w:hAnsi="Times New Roman"/>
          <w:color w:val="000000"/>
        </w:rPr>
        <w:t>mewajibkan</w:t>
      </w:r>
      <w:proofErr w:type="spellEnd"/>
      <w:r>
        <w:rPr>
          <w:rFonts w:ascii="Times New Roman" w:hAnsi="Times New Roman"/>
          <w:color w:val="000000"/>
        </w:rPr>
        <w:t xml:space="preserve"> </w:t>
      </w:r>
      <w:proofErr w:type="spellStart"/>
      <w:r>
        <w:rPr>
          <w:rFonts w:ascii="Times New Roman" w:hAnsi="Times New Roman"/>
          <w:color w:val="000000"/>
        </w:rPr>
        <w:t>pembeli</w:t>
      </w:r>
      <w:proofErr w:type="spellEnd"/>
      <w:r>
        <w:rPr>
          <w:rFonts w:ascii="Times New Roman" w:hAnsi="Times New Roman"/>
          <w:color w:val="000000"/>
        </w:rPr>
        <w:t xml:space="preserve"> </w:t>
      </w:r>
      <w:proofErr w:type="spellStart"/>
      <w:r>
        <w:rPr>
          <w:rFonts w:ascii="Times New Roman" w:hAnsi="Times New Roman"/>
          <w:color w:val="000000"/>
        </w:rPr>
        <w:t>melakukan</w:t>
      </w:r>
      <w:proofErr w:type="spellEnd"/>
      <w:r>
        <w:rPr>
          <w:rFonts w:ascii="Times New Roman" w:hAnsi="Times New Roman"/>
          <w:color w:val="000000"/>
        </w:rPr>
        <w:t xml:space="preserve"> </w:t>
      </w:r>
      <w:proofErr w:type="spellStart"/>
      <w:r>
        <w:rPr>
          <w:rFonts w:ascii="Times New Roman" w:hAnsi="Times New Roman"/>
          <w:color w:val="000000"/>
        </w:rPr>
        <w:t>pembayaran</w:t>
      </w:r>
      <w:proofErr w:type="spellEnd"/>
      <w:r>
        <w:rPr>
          <w:rFonts w:ascii="Times New Roman" w:hAnsi="Times New Roman"/>
          <w:color w:val="000000"/>
        </w:rPr>
        <w:t xml:space="preserve"> </w:t>
      </w:r>
      <w:proofErr w:type="spellStart"/>
      <w:r>
        <w:rPr>
          <w:rFonts w:ascii="Times New Roman" w:hAnsi="Times New Roman"/>
          <w:color w:val="000000"/>
        </w:rPr>
        <w:t>harga</w:t>
      </w:r>
      <w:proofErr w:type="spellEnd"/>
      <w:r>
        <w:rPr>
          <w:rFonts w:ascii="Times New Roman" w:hAnsi="Times New Roman"/>
          <w:color w:val="000000"/>
        </w:rPr>
        <w:t xml:space="preserve"> </w:t>
      </w:r>
      <w:proofErr w:type="spellStart"/>
      <w:r>
        <w:rPr>
          <w:rFonts w:ascii="Times New Roman" w:hAnsi="Times New Roman"/>
          <w:color w:val="000000"/>
        </w:rPr>
        <w:t>barang</w:t>
      </w:r>
      <w:proofErr w:type="spellEnd"/>
      <w:r>
        <w:rPr>
          <w:rFonts w:ascii="Times New Roman" w:hAnsi="Times New Roman"/>
          <w:color w:val="000000"/>
        </w:rPr>
        <w:t xml:space="preserve"> </w:t>
      </w:r>
      <w:proofErr w:type="spellStart"/>
      <w:r>
        <w:rPr>
          <w:rFonts w:ascii="Times New Roman" w:hAnsi="Times New Roman"/>
          <w:color w:val="000000"/>
        </w:rPr>
        <w:t>leboh</w:t>
      </w:r>
      <w:proofErr w:type="spellEnd"/>
      <w:r>
        <w:rPr>
          <w:rFonts w:ascii="Times New Roman" w:hAnsi="Times New Roman"/>
          <w:color w:val="000000"/>
        </w:rPr>
        <w:t xml:space="preserve"> </w:t>
      </w:r>
      <w:proofErr w:type="spellStart"/>
      <w:r>
        <w:rPr>
          <w:rFonts w:ascii="Times New Roman" w:hAnsi="Times New Roman"/>
          <w:color w:val="000000"/>
        </w:rPr>
        <w:t>dahulu</w:t>
      </w:r>
      <w:proofErr w:type="spellEnd"/>
      <w:r>
        <w:rPr>
          <w:rFonts w:ascii="Times New Roman" w:hAnsi="Times New Roman"/>
          <w:color w:val="000000"/>
        </w:rPr>
        <w:t xml:space="preserve"> </w:t>
      </w:r>
      <w:proofErr w:type="spellStart"/>
      <w:r>
        <w:rPr>
          <w:rFonts w:ascii="Times New Roman" w:hAnsi="Times New Roman"/>
          <w:color w:val="000000"/>
        </w:rPr>
        <w:t>sebelum</w:t>
      </w:r>
      <w:proofErr w:type="spellEnd"/>
      <w:r>
        <w:rPr>
          <w:rFonts w:ascii="Times New Roman" w:hAnsi="Times New Roman"/>
          <w:color w:val="000000"/>
        </w:rPr>
        <w:t xml:space="preserve"> </w:t>
      </w:r>
      <w:proofErr w:type="spellStart"/>
      <w:r>
        <w:rPr>
          <w:rFonts w:ascii="Times New Roman" w:hAnsi="Times New Roman"/>
          <w:color w:val="000000"/>
        </w:rPr>
        <w:t>barang</w:t>
      </w:r>
      <w:proofErr w:type="spellEnd"/>
      <w:r>
        <w:rPr>
          <w:rFonts w:ascii="Times New Roman" w:hAnsi="Times New Roman"/>
          <w:color w:val="000000"/>
        </w:rPr>
        <w:t xml:space="preserve"> di </w:t>
      </w:r>
      <w:proofErr w:type="spellStart"/>
      <w:r>
        <w:rPr>
          <w:rFonts w:ascii="Times New Roman" w:hAnsi="Times New Roman"/>
          <w:color w:val="000000"/>
        </w:rPr>
        <w:t>serahkan</w:t>
      </w:r>
      <w:proofErr w:type="spellEnd"/>
      <w:r>
        <w:rPr>
          <w:rFonts w:ascii="Times New Roman" w:hAnsi="Times New Roman"/>
          <w:color w:val="000000"/>
        </w:rPr>
        <w:t xml:space="preserve"> oleh </w:t>
      </w:r>
      <w:proofErr w:type="spellStart"/>
      <w:r>
        <w:rPr>
          <w:rFonts w:ascii="Times New Roman" w:hAnsi="Times New Roman"/>
          <w:color w:val="000000"/>
        </w:rPr>
        <w:t>perusahaan</w:t>
      </w:r>
      <w:proofErr w:type="spellEnd"/>
      <w:r>
        <w:rPr>
          <w:rFonts w:ascii="Times New Roman" w:hAnsi="Times New Roman"/>
          <w:color w:val="000000"/>
        </w:rPr>
        <w:t xml:space="preserve"> </w:t>
      </w:r>
      <w:proofErr w:type="spellStart"/>
      <w:r>
        <w:rPr>
          <w:rFonts w:ascii="Times New Roman" w:hAnsi="Times New Roman"/>
          <w:color w:val="000000"/>
        </w:rPr>
        <w:t>kepada</w:t>
      </w:r>
      <w:proofErr w:type="spellEnd"/>
      <w:r>
        <w:rPr>
          <w:rFonts w:ascii="Times New Roman" w:hAnsi="Times New Roman"/>
          <w:color w:val="000000"/>
        </w:rPr>
        <w:t xml:space="preserve"> </w:t>
      </w:r>
      <w:proofErr w:type="spellStart"/>
      <w:r>
        <w:rPr>
          <w:rFonts w:ascii="Times New Roman" w:hAnsi="Times New Roman"/>
          <w:color w:val="000000"/>
        </w:rPr>
        <w:t>pembeli</w:t>
      </w:r>
      <w:proofErr w:type="spellEnd"/>
      <w:r>
        <w:rPr>
          <w:rFonts w:ascii="Times New Roman" w:hAnsi="Times New Roman"/>
          <w:color w:val="000000"/>
        </w:rPr>
        <w:t>.</w:t>
      </w:r>
    </w:p>
    <w:p w14:paraId="3C21B506" w14:textId="77777777" w:rsidR="00370B8D" w:rsidRDefault="00370B8D" w:rsidP="00370B8D">
      <w:pPr>
        <w:jc w:val="both"/>
        <w:rPr>
          <w:rFonts w:ascii="Times New Roman" w:hAnsi="Times New Roman"/>
          <w:b/>
          <w:color w:val="000000"/>
          <w:sz w:val="24"/>
          <w:szCs w:val="24"/>
          <w:lang w:val="id-ID"/>
        </w:rPr>
      </w:pPr>
      <w:r>
        <w:rPr>
          <w:rFonts w:ascii="Times New Roman" w:hAnsi="Times New Roman"/>
          <w:b/>
          <w:color w:val="000000"/>
          <w:sz w:val="24"/>
          <w:szCs w:val="24"/>
        </w:rPr>
        <w:t>METODE PENELITIAN</w:t>
      </w:r>
    </w:p>
    <w:p w14:paraId="742A6884"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color w:val="000000"/>
          <w:sz w:val="24"/>
          <w:szCs w:val="24"/>
          <w:lang w:val="id-ID"/>
        </w:rPr>
        <w:tab/>
      </w:r>
      <w:r>
        <w:rPr>
          <w:rFonts w:ascii="Times New Roman" w:hAnsi="Times New Roman"/>
          <w:color w:val="000000"/>
          <w:lang w:val="id-ID"/>
        </w:rPr>
        <w:t>Dalam penelitian ini untuk dapat memecahkan masalah yang sesuai dengan penlitian. Penulis menggunakan jenis penelitian deskriptif dari orang-orang dan pelaku yang dapat penulis amati menggunakan data berupa data primer dan data sekunder data yang akan di gunakan penelitian terhadap pihak manajer ,kepala bagian keuangan dan karyawan PT.Unggul Energi Engineering dengan tehnik wawancara.</w:t>
      </w:r>
    </w:p>
    <w:p w14:paraId="19F878C8"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color w:val="000000"/>
          <w:lang w:val="id-ID"/>
        </w:rPr>
        <w:t xml:space="preserve">Sedangkan untuk data sekunder penulis mengumpulkan bukti-bukti dokumentasi,jurnal serta laporan yang ada pada PT.Unggul Energi Engineering dalam mengunpulkan data, penulis mengumpulkan bukti dari wawancara yang di lakukakan oleh manajer,kepalamanager bagian keuangan, dan karyawan PT.Unggul Energi Engineering </w:t>
      </w:r>
      <w:proofErr w:type="spellStart"/>
      <w:r>
        <w:rPr>
          <w:rFonts w:ascii="Times New Roman" w:hAnsi="Times New Roman"/>
          <w:color w:val="000000"/>
        </w:rPr>
        <w:t>berbeda</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lang w:val="id-ID"/>
        </w:rPr>
        <w:t xml:space="preserve"> melakukan analisis deskriptif atas sistem akuntansi informasi ini penjualan motor listrik gesits pada PT.Unggul Energi Egineering. </w:t>
      </w:r>
    </w:p>
    <w:p w14:paraId="6C3E48A0"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lang w:val="id-ID"/>
        </w:rPr>
        <w:t>Pertama penulis melakukan survey pada perusahaan PT.Unggul Energi Engineering  dan memastikan bahwa data yang akan di gunakan oleh penulis benar akan keberadaanya dengan kondisi perusahaan.</w:t>
      </w:r>
    </w:p>
    <w:p w14:paraId="2C751644"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lang w:val="id-ID"/>
        </w:rPr>
        <w:lastRenderedPageBreak/>
        <w:t>Kedua mendeskripsikan penjualan tunai yang telah di terapkan melalui prosedur, dokumen dan catatan yang di pakai oleh PT.Unggul Energi Engineering.</w:t>
      </w:r>
    </w:p>
    <w:p w14:paraId="22E3F729"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lang w:val="id-ID"/>
        </w:rPr>
        <w:t>Ketiga penulis akan menganalisis kelemahan yang ada pada perusahaan PT. Unggul Energi Engineering tentang penjualan motor listrik Gesits.</w:t>
      </w:r>
    </w:p>
    <w:p w14:paraId="1E8DAC2D"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lang w:val="id-ID"/>
        </w:rPr>
        <w:t>Teknik analisis deskriptif kegiatan operasional pada usaha yang ada terutama tentang proses penjualan PT.Unggul Energi Engineering tersebut yang di terapkan dan memberikan sistem informasi akuntansi terhadap pejualan motor listrik Gesits.</w:t>
      </w:r>
    </w:p>
    <w:p w14:paraId="3C12EA61" w14:textId="77777777" w:rsidR="00370B8D" w:rsidRDefault="00370B8D" w:rsidP="00370B8D">
      <w:pPr>
        <w:jc w:val="both"/>
        <w:rPr>
          <w:rFonts w:ascii="Times New Roman" w:hAnsi="Times New Roman"/>
          <w:b/>
          <w:color w:val="000000"/>
          <w:sz w:val="24"/>
          <w:szCs w:val="24"/>
          <w:lang w:val="id-ID"/>
        </w:rPr>
      </w:pPr>
      <w:r>
        <w:rPr>
          <w:rFonts w:ascii="Times New Roman" w:hAnsi="Times New Roman"/>
          <w:b/>
          <w:color w:val="000000"/>
          <w:sz w:val="24"/>
          <w:szCs w:val="24"/>
        </w:rPr>
        <w:t>HASILDAN PEMBAHASAN</w:t>
      </w:r>
    </w:p>
    <w:p w14:paraId="3CB64F46"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b/>
          <w:color w:val="000000"/>
          <w:sz w:val="24"/>
          <w:szCs w:val="24"/>
          <w:lang w:val="id-ID"/>
        </w:rPr>
        <w:tab/>
      </w:r>
      <w:r>
        <w:rPr>
          <w:rFonts w:ascii="Times New Roman" w:hAnsi="Times New Roman"/>
          <w:color w:val="000000"/>
          <w:lang w:val="id-ID"/>
        </w:rPr>
        <w:t>Sebagai perusahaan dagang yang utama PT.Unggul Energi Engineering adalah dapat melakukan penjualan motor listrik Gesits. Sehingga penerimaan kas pada PT.Unggul Energi Engineering yang berasala dari penjualan motor tersebut dari hasil wawancara oleh customer/pelanggan.</w:t>
      </w:r>
    </w:p>
    <w:p w14:paraId="390C0792"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color w:val="000000"/>
          <w:lang w:val="id-ID"/>
        </w:rPr>
        <w:t>• Fungsi yang berkaitan dengan aktivasi penjualan sepeda motor listrik Gesitsmelibatkan beberapa fungsi sebagai berikut :</w:t>
      </w:r>
    </w:p>
    <w:p w14:paraId="1D8B4F65" w14:textId="77777777" w:rsidR="00370B8D" w:rsidRDefault="00370B8D" w:rsidP="0090091C">
      <w:pPr>
        <w:pStyle w:val="ListParagraph"/>
        <w:numPr>
          <w:ilvl w:val="0"/>
          <w:numId w:val="1"/>
        </w:numPr>
        <w:spacing w:after="0" w:line="360" w:lineRule="auto"/>
        <w:ind w:left="720"/>
        <w:contextualSpacing w:val="0"/>
        <w:jc w:val="both"/>
        <w:rPr>
          <w:rFonts w:ascii="Times New Roman" w:hAnsi="Times New Roman"/>
          <w:color w:val="000000"/>
          <w:lang w:val="id-ID"/>
        </w:rPr>
      </w:pPr>
      <w:r>
        <w:rPr>
          <w:rFonts w:ascii="Times New Roman" w:hAnsi="Times New Roman"/>
          <w:color w:val="000000"/>
          <w:lang w:val="id-ID"/>
        </w:rPr>
        <w:t xml:space="preserve">Penjualan sangat berfungsi dan memiliki tugas memahami apa yang di butuhkan pembeli </w:t>
      </w:r>
      <w:r>
        <w:rPr>
          <w:rFonts w:ascii="Times New Roman" w:hAnsi="Times New Roman"/>
          <w:color w:val="000000"/>
          <w:lang w:val="id-ID"/>
        </w:rPr>
        <w:t>setelah itu mencatat nota lalu di lanjutkan ke pada kassa. Fungsi ini di jalankan oleh perusahaan yang sedang di analisis oleh penulis.</w:t>
      </w:r>
    </w:p>
    <w:p w14:paraId="0471A9FD" w14:textId="77777777" w:rsidR="00370B8D" w:rsidRDefault="00370B8D" w:rsidP="0090091C">
      <w:pPr>
        <w:pStyle w:val="ListParagraph"/>
        <w:numPr>
          <w:ilvl w:val="0"/>
          <w:numId w:val="1"/>
        </w:numPr>
        <w:spacing w:after="0" w:line="360" w:lineRule="auto"/>
        <w:ind w:left="720"/>
        <w:contextualSpacing w:val="0"/>
        <w:jc w:val="both"/>
        <w:rPr>
          <w:rFonts w:ascii="Times New Roman" w:hAnsi="Times New Roman"/>
          <w:color w:val="000000"/>
        </w:rPr>
      </w:pPr>
      <w:proofErr w:type="spellStart"/>
      <w:r>
        <w:rPr>
          <w:rFonts w:ascii="Times New Roman" w:hAnsi="Times New Roman"/>
          <w:color w:val="000000"/>
        </w:rPr>
        <w:t>Kemudian</w:t>
      </w:r>
      <w:proofErr w:type="spellEnd"/>
      <w:r>
        <w:rPr>
          <w:rFonts w:ascii="Times New Roman" w:hAnsi="Times New Roman"/>
          <w:color w:val="000000"/>
        </w:rPr>
        <w:t xml:space="preserve"> </w:t>
      </w:r>
      <w:proofErr w:type="spellStart"/>
      <w:r>
        <w:rPr>
          <w:rFonts w:ascii="Times New Roman" w:hAnsi="Times New Roman"/>
          <w:color w:val="000000"/>
        </w:rPr>
        <w:t>pihak</w:t>
      </w:r>
      <w:proofErr w:type="spellEnd"/>
      <w:r>
        <w:rPr>
          <w:rFonts w:ascii="Times New Roman" w:hAnsi="Times New Roman"/>
          <w:color w:val="000000"/>
        </w:rPr>
        <w:t xml:space="preserve"> </w:t>
      </w:r>
      <w:proofErr w:type="spellStart"/>
      <w:r>
        <w:rPr>
          <w:rFonts w:ascii="Times New Roman" w:hAnsi="Times New Roman"/>
          <w:color w:val="000000"/>
        </w:rPr>
        <w:t>kassa</w:t>
      </w:r>
      <w:proofErr w:type="spellEnd"/>
      <w:r>
        <w:rPr>
          <w:rFonts w:ascii="Times New Roman" w:hAnsi="Times New Roman"/>
          <w:color w:val="000000"/>
        </w:rPr>
        <w:t xml:space="preserve"> </w:t>
      </w:r>
      <w:proofErr w:type="spellStart"/>
      <w:r>
        <w:rPr>
          <w:rFonts w:ascii="Times New Roman" w:hAnsi="Times New Roman"/>
          <w:color w:val="000000"/>
        </w:rPr>
        <w:t>memproses</w:t>
      </w:r>
      <w:proofErr w:type="spellEnd"/>
      <w:r>
        <w:rPr>
          <w:rFonts w:ascii="Times New Roman" w:hAnsi="Times New Roman"/>
          <w:color w:val="000000"/>
        </w:rPr>
        <w:t xml:space="preserve"> </w:t>
      </w:r>
      <w:proofErr w:type="spellStart"/>
      <w:r>
        <w:rPr>
          <w:rFonts w:ascii="Times New Roman" w:hAnsi="Times New Roman"/>
          <w:color w:val="000000"/>
        </w:rPr>
        <w:t>pembayaran</w:t>
      </w:r>
      <w:proofErr w:type="spellEnd"/>
      <w:r>
        <w:rPr>
          <w:rFonts w:ascii="Times New Roman" w:hAnsi="Times New Roman"/>
          <w:color w:val="000000"/>
        </w:rPr>
        <w:t xml:space="preserve">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mendapatkan</w:t>
      </w:r>
      <w:proofErr w:type="spellEnd"/>
      <w:r>
        <w:rPr>
          <w:rFonts w:ascii="Times New Roman" w:hAnsi="Times New Roman"/>
          <w:color w:val="000000"/>
        </w:rPr>
        <w:t xml:space="preserve"> </w:t>
      </w:r>
      <w:proofErr w:type="spellStart"/>
      <w:r>
        <w:rPr>
          <w:rFonts w:ascii="Times New Roman" w:hAnsi="Times New Roman"/>
          <w:color w:val="000000"/>
        </w:rPr>
        <w:t>struk</w:t>
      </w:r>
      <w:proofErr w:type="spellEnd"/>
      <w:r>
        <w:rPr>
          <w:rFonts w:ascii="Times New Roman" w:hAnsi="Times New Roman"/>
          <w:color w:val="000000"/>
        </w:rPr>
        <w:t xml:space="preserve"> nota di </w:t>
      </w:r>
      <w:proofErr w:type="spellStart"/>
      <w:r>
        <w:rPr>
          <w:rFonts w:ascii="Times New Roman" w:hAnsi="Times New Roman"/>
          <w:color w:val="000000"/>
        </w:rPr>
        <w:t>berikan</w:t>
      </w:r>
      <w:proofErr w:type="spellEnd"/>
      <w:r>
        <w:rPr>
          <w:rFonts w:ascii="Times New Roman" w:hAnsi="Times New Roman"/>
          <w:color w:val="000000"/>
        </w:rPr>
        <w:t xml:space="preserve"> </w:t>
      </w:r>
      <w:proofErr w:type="spellStart"/>
      <w:r>
        <w:rPr>
          <w:rFonts w:ascii="Times New Roman" w:hAnsi="Times New Roman"/>
          <w:color w:val="000000"/>
        </w:rPr>
        <w:t>bagian</w:t>
      </w:r>
      <w:proofErr w:type="spellEnd"/>
      <w:r>
        <w:rPr>
          <w:rFonts w:ascii="Times New Roman" w:hAnsi="Times New Roman"/>
          <w:color w:val="000000"/>
        </w:rPr>
        <w:t xml:space="preserve"> </w:t>
      </w:r>
      <w:proofErr w:type="spellStart"/>
      <w:r>
        <w:rPr>
          <w:rFonts w:ascii="Times New Roman" w:hAnsi="Times New Roman"/>
          <w:color w:val="000000"/>
        </w:rPr>
        <w:t>gudang</w:t>
      </w:r>
      <w:proofErr w:type="spellEnd"/>
      <w:r>
        <w:rPr>
          <w:rFonts w:ascii="Times New Roman" w:hAnsi="Times New Roman"/>
          <w:color w:val="000000"/>
        </w:rPr>
        <w:t xml:space="preserve"> agar </w:t>
      </w:r>
      <w:proofErr w:type="spellStart"/>
      <w:r>
        <w:rPr>
          <w:rFonts w:ascii="Times New Roman" w:hAnsi="Times New Roman"/>
          <w:color w:val="000000"/>
        </w:rPr>
        <w:t>pesanan</w:t>
      </w:r>
      <w:proofErr w:type="spellEnd"/>
      <w:r>
        <w:rPr>
          <w:rFonts w:ascii="Times New Roman" w:hAnsi="Times New Roman"/>
          <w:color w:val="000000"/>
        </w:rPr>
        <w:t xml:space="preserve"> </w:t>
      </w:r>
      <w:proofErr w:type="spellStart"/>
      <w:r>
        <w:rPr>
          <w:rFonts w:ascii="Times New Roman" w:hAnsi="Times New Roman"/>
          <w:color w:val="000000"/>
        </w:rPr>
        <w:t>bisa</w:t>
      </w:r>
      <w:proofErr w:type="spellEnd"/>
      <w:r>
        <w:rPr>
          <w:rFonts w:ascii="Times New Roman" w:hAnsi="Times New Roman"/>
          <w:color w:val="000000"/>
        </w:rPr>
        <w:t xml:space="preserve"> di </w:t>
      </w:r>
      <w:proofErr w:type="spellStart"/>
      <w:r>
        <w:rPr>
          <w:rFonts w:ascii="Times New Roman" w:hAnsi="Times New Roman"/>
          <w:color w:val="000000"/>
        </w:rPr>
        <w:t>siapkan</w:t>
      </w:r>
      <w:proofErr w:type="spellEnd"/>
      <w:r>
        <w:rPr>
          <w:rFonts w:ascii="Times New Roman" w:hAnsi="Times New Roman"/>
          <w:color w:val="000000"/>
        </w:rPr>
        <w:t xml:space="preserve">. </w:t>
      </w:r>
    </w:p>
    <w:p w14:paraId="17930FA7"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color w:val="000000"/>
          <w:lang w:val="id-ID"/>
        </w:rPr>
        <w:t xml:space="preserve">Berikut adalah </w:t>
      </w:r>
      <w:proofErr w:type="spellStart"/>
      <w:r>
        <w:rPr>
          <w:rFonts w:ascii="Times New Roman" w:hAnsi="Times New Roman"/>
          <w:color w:val="000000"/>
        </w:rPr>
        <w:t>Informasi</w:t>
      </w:r>
      <w:proofErr w:type="spellEnd"/>
      <w:r>
        <w:rPr>
          <w:rFonts w:ascii="Times New Roman" w:hAnsi="Times New Roman"/>
          <w:color w:val="000000"/>
        </w:rPr>
        <w:t xml:space="preserve"> yang </w:t>
      </w:r>
      <w:proofErr w:type="spellStart"/>
      <w:r>
        <w:rPr>
          <w:rFonts w:ascii="Times New Roman" w:hAnsi="Times New Roman"/>
          <w:color w:val="000000"/>
        </w:rPr>
        <w:t>diperlukan</w:t>
      </w:r>
      <w:proofErr w:type="spellEnd"/>
      <w:r>
        <w:rPr>
          <w:rFonts w:ascii="Times New Roman" w:hAnsi="Times New Roman"/>
          <w:color w:val="000000"/>
        </w:rPr>
        <w:t xml:space="preserve"> oleh </w:t>
      </w:r>
      <w:r>
        <w:rPr>
          <w:rFonts w:ascii="Times New Roman" w:hAnsi="Times New Roman"/>
          <w:color w:val="000000"/>
          <w:lang w:val="id-ID"/>
        </w:rPr>
        <w:t>p</w:t>
      </w:r>
      <w:proofErr w:type="spellStart"/>
      <w:r>
        <w:rPr>
          <w:rFonts w:ascii="Times New Roman" w:hAnsi="Times New Roman"/>
          <w:color w:val="000000"/>
        </w:rPr>
        <w:t>ihak</w:t>
      </w:r>
      <w:proofErr w:type="spellEnd"/>
      <w:r>
        <w:rPr>
          <w:rFonts w:ascii="Times New Roman" w:hAnsi="Times New Roman"/>
          <w:color w:val="000000"/>
        </w:rPr>
        <w:t xml:space="preserve"> </w:t>
      </w:r>
      <w:proofErr w:type="spellStart"/>
      <w:r>
        <w:rPr>
          <w:rFonts w:ascii="Times New Roman" w:hAnsi="Times New Roman"/>
          <w:color w:val="000000"/>
        </w:rPr>
        <w:t>Manajemen</w:t>
      </w:r>
      <w:proofErr w:type="spellEnd"/>
      <w:r>
        <w:rPr>
          <w:rFonts w:ascii="Times New Roman" w:hAnsi="Times New Roman"/>
          <w:color w:val="000000"/>
          <w:lang w:val="id-ID"/>
        </w:rPr>
        <w:t xml:space="preserve">PT.Unggul Energi Engineering </w:t>
      </w:r>
      <w:proofErr w:type="spellStart"/>
      <w:r>
        <w:rPr>
          <w:rFonts w:ascii="Times New Roman" w:hAnsi="Times New Roman"/>
          <w:color w:val="000000"/>
        </w:rPr>
        <w:t>memerlukan</w:t>
      </w:r>
      <w:proofErr w:type="spellEnd"/>
      <w:r>
        <w:rPr>
          <w:rFonts w:ascii="Times New Roman" w:hAnsi="Times New Roman"/>
          <w:color w:val="000000"/>
        </w:rPr>
        <w:t xml:space="preserve"> </w:t>
      </w:r>
      <w:proofErr w:type="spellStart"/>
      <w:r>
        <w:rPr>
          <w:rFonts w:ascii="Times New Roman" w:hAnsi="Times New Roman"/>
          <w:color w:val="000000"/>
        </w:rPr>
        <w:t>informasi</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sistem</w:t>
      </w:r>
      <w:proofErr w:type="spellEnd"/>
      <w:r>
        <w:rPr>
          <w:rFonts w:ascii="Times New Roman" w:hAnsi="Times New Roman"/>
          <w:color w:val="000000"/>
        </w:rPr>
        <w:t xml:space="preserve"> </w:t>
      </w:r>
      <w:r>
        <w:rPr>
          <w:rFonts w:ascii="Times New Roman" w:hAnsi="Times New Roman"/>
          <w:color w:val="000000"/>
          <w:lang w:val="id-ID"/>
        </w:rPr>
        <w:t>p</w:t>
      </w:r>
      <w:proofErr w:type="spellStart"/>
      <w:r>
        <w:rPr>
          <w:rFonts w:ascii="Times New Roman" w:hAnsi="Times New Roman"/>
          <w:color w:val="000000"/>
        </w:rPr>
        <w:t>enjualan</w:t>
      </w:r>
      <w:proofErr w:type="spellEnd"/>
      <w:r>
        <w:rPr>
          <w:rFonts w:ascii="Times New Roman" w:hAnsi="Times New Roman"/>
          <w:color w:val="000000"/>
        </w:rPr>
        <w:t xml:space="preserve"> </w:t>
      </w:r>
      <w:proofErr w:type="spellStart"/>
      <w:r>
        <w:rPr>
          <w:rFonts w:ascii="Times New Roman" w:hAnsi="Times New Roman"/>
          <w:color w:val="000000"/>
        </w:rPr>
        <w:t>diantaranya</w:t>
      </w:r>
      <w:proofErr w:type="spellEnd"/>
      <w:r>
        <w:rPr>
          <w:rFonts w:ascii="Times New Roman" w:hAnsi="Times New Roman"/>
          <w:color w:val="000000"/>
        </w:rPr>
        <w:t xml:space="preserve"> </w:t>
      </w:r>
      <w:r>
        <w:rPr>
          <w:rFonts w:ascii="Times New Roman" w:hAnsi="Times New Roman"/>
          <w:color w:val="000000"/>
          <w:lang w:val="id-ID"/>
        </w:rPr>
        <w:t xml:space="preserve">: </w:t>
      </w:r>
    </w:p>
    <w:p w14:paraId="7FCC2ABE" w14:textId="77777777" w:rsidR="00370B8D" w:rsidRDefault="00370B8D" w:rsidP="0090091C">
      <w:pPr>
        <w:pStyle w:val="ListParagraph"/>
        <w:numPr>
          <w:ilvl w:val="0"/>
          <w:numId w:val="39"/>
        </w:numPr>
        <w:spacing w:after="0" w:line="360" w:lineRule="auto"/>
        <w:contextualSpacing w:val="0"/>
        <w:jc w:val="both"/>
        <w:rPr>
          <w:rFonts w:ascii="Times New Roman" w:hAnsi="Times New Roman"/>
          <w:color w:val="000000"/>
          <w:lang w:val="id-ID"/>
        </w:rPr>
      </w:pPr>
      <w:r>
        <w:rPr>
          <w:rFonts w:ascii="Times New Roman" w:hAnsi="Times New Roman"/>
          <w:color w:val="000000"/>
          <w:lang w:val="id-ID"/>
        </w:rPr>
        <w:t>Jumlah unit motor listrik Gesits yang akan siap jual.</w:t>
      </w:r>
    </w:p>
    <w:p w14:paraId="5690BA40"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color w:val="000000"/>
          <w:lang w:val="id-ID"/>
        </w:rPr>
        <w:t>Dalam sistem penjualan di PT.Unggul Energi engineering menggunakan dokumen-dokumen berikut adalah :</w:t>
      </w:r>
    </w:p>
    <w:p w14:paraId="09461394"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lang w:val="id-ID"/>
        </w:rPr>
        <w:t>Nota atau faktur penjualan dokumen ini digunakan untuk mengetahui data-data para pelanggan  tersebut akan di isi oleh kemudian di lanjutkan proses oleh pihak manajer dan penerima kas.</w:t>
      </w:r>
    </w:p>
    <w:p w14:paraId="6069BE93" w14:textId="77777777" w:rsidR="00370B8D" w:rsidRDefault="00370B8D" w:rsidP="00370B8D">
      <w:pPr>
        <w:spacing w:line="360" w:lineRule="auto"/>
        <w:jc w:val="both"/>
        <w:rPr>
          <w:rFonts w:ascii="Times New Roman" w:hAnsi="Times New Roman"/>
          <w:color w:val="000000"/>
          <w:lang w:val="id-ID"/>
        </w:rPr>
      </w:pPr>
      <w:r>
        <w:rPr>
          <w:rFonts w:ascii="Times New Roman" w:hAnsi="Times New Roman"/>
          <w:color w:val="000000"/>
          <w:lang w:val="id-ID"/>
        </w:rPr>
        <w:t xml:space="preserve">• Fakta pembayaran yang dicoba oleh konsumen kapada bagian kas( kasir). Dokumen ini berisi data menimpa nama pelanggan( yang melaksanakan pembayaran), alamat pelanggan serta jumlah nominal yang wajib di bayarkan. Dokumen selaku fakta pembayaran sepeda motor oleh pelangganserta untuk </w:t>
      </w:r>
      <w:r>
        <w:rPr>
          <w:rFonts w:ascii="Times New Roman" w:hAnsi="Times New Roman"/>
          <w:color w:val="000000"/>
          <w:lang w:val="id-ID"/>
        </w:rPr>
        <w:lastRenderedPageBreak/>
        <w:t>manajer untukmengecek penerimaan kas di bagian kas( kasir).</w:t>
      </w:r>
    </w:p>
    <w:p w14:paraId="53C0F4E1" w14:textId="77777777" w:rsidR="00370B8D" w:rsidRDefault="00370B8D" w:rsidP="00370B8D">
      <w:pPr>
        <w:spacing w:line="360" w:lineRule="auto"/>
        <w:ind w:firstLine="720"/>
        <w:jc w:val="both"/>
        <w:rPr>
          <w:rFonts w:ascii="Times New Roman" w:hAnsi="Times New Roman"/>
          <w:color w:val="000000"/>
          <w:lang w:val="id-ID"/>
        </w:rPr>
      </w:pPr>
      <w:r>
        <w:rPr>
          <w:rFonts w:ascii="Times New Roman" w:hAnsi="Times New Roman"/>
          <w:color w:val="000000"/>
          <w:lang w:val="id-ID"/>
        </w:rPr>
        <w:t>Catatan Akuntansi yang Digunakan berkaitan dengan kegiatan penjualan yang terdapat pada PT. Unggul Energi Engineering pencatatan masih dicoba secara manual. Dimana informasi penjualan yang diterima oleh bagian penjualan cuma dilaporkan kepada manajer, begitu pula penerimaan kas. serta buat perhitungan laba rugi industri, manajer melaksanakan secara simpel dengan menghitung hasil penjualan dikurangi harga pokok pembelian sepeda motor.</w:t>
      </w:r>
    </w:p>
    <w:p w14:paraId="2C7F2FA9" w14:textId="77777777" w:rsidR="00370B8D" w:rsidRDefault="00370B8D" w:rsidP="00370B8D">
      <w:pPr>
        <w:spacing w:line="360" w:lineRule="auto"/>
        <w:jc w:val="both"/>
        <w:rPr>
          <w:rFonts w:ascii="Times New Roman" w:hAnsi="Times New Roman"/>
          <w:color w:val="000000"/>
          <w:lang w:val="id-ID"/>
        </w:rPr>
      </w:pPr>
      <w:proofErr w:type="spellStart"/>
      <w:r>
        <w:rPr>
          <w:rFonts w:ascii="Times New Roman" w:hAnsi="Times New Roman"/>
          <w:color w:val="000000"/>
        </w:rPr>
        <w:t>Prosedur</w:t>
      </w:r>
      <w:proofErr w:type="spellEnd"/>
      <w:r>
        <w:rPr>
          <w:rFonts w:ascii="Times New Roman" w:hAnsi="Times New Roman"/>
          <w:color w:val="000000"/>
        </w:rPr>
        <w:t xml:space="preserve"> </w:t>
      </w:r>
      <w:proofErr w:type="spellStart"/>
      <w:r>
        <w:rPr>
          <w:rFonts w:ascii="Times New Roman" w:hAnsi="Times New Roman"/>
          <w:color w:val="000000"/>
        </w:rPr>
        <w:t>Pesanan</w:t>
      </w:r>
      <w:proofErr w:type="spellEnd"/>
      <w:r>
        <w:rPr>
          <w:rFonts w:ascii="Times New Roman" w:hAnsi="Times New Roman"/>
          <w:color w:val="000000"/>
        </w:rPr>
        <w:t xml:space="preserve"> </w:t>
      </w:r>
      <w:proofErr w:type="spellStart"/>
      <w:r>
        <w:rPr>
          <w:rFonts w:ascii="Times New Roman" w:hAnsi="Times New Roman"/>
          <w:color w:val="000000"/>
        </w:rPr>
        <w:t>atau</w:t>
      </w:r>
      <w:proofErr w:type="spellEnd"/>
      <w:r>
        <w:rPr>
          <w:rFonts w:ascii="Times New Roman" w:hAnsi="Times New Roman"/>
          <w:color w:val="000000"/>
        </w:rPr>
        <w:t xml:space="preserve"> Order </w:t>
      </w:r>
      <w:r>
        <w:rPr>
          <w:rFonts w:ascii="Times New Roman" w:hAnsi="Times New Roman"/>
          <w:color w:val="000000"/>
          <w:lang w:val="id-ID"/>
        </w:rPr>
        <w:t>s</w:t>
      </w:r>
      <w:proofErr w:type="spellStart"/>
      <w:r>
        <w:rPr>
          <w:rFonts w:ascii="Times New Roman" w:hAnsi="Times New Roman"/>
          <w:color w:val="000000"/>
        </w:rPr>
        <w:t>epeda</w:t>
      </w:r>
      <w:proofErr w:type="spellEnd"/>
      <w:r>
        <w:rPr>
          <w:rFonts w:ascii="Times New Roman" w:hAnsi="Times New Roman"/>
          <w:color w:val="000000"/>
        </w:rPr>
        <w:t xml:space="preserve"> </w:t>
      </w:r>
      <w:r>
        <w:rPr>
          <w:rFonts w:ascii="Times New Roman" w:hAnsi="Times New Roman"/>
          <w:color w:val="000000"/>
          <w:lang w:val="id-ID"/>
        </w:rPr>
        <w:t>m</w:t>
      </w:r>
      <w:proofErr w:type="spellStart"/>
      <w:r>
        <w:rPr>
          <w:rFonts w:ascii="Times New Roman" w:hAnsi="Times New Roman"/>
          <w:color w:val="000000"/>
        </w:rPr>
        <w:t>otor</w:t>
      </w:r>
      <w:proofErr w:type="spellEnd"/>
      <w:r>
        <w:rPr>
          <w:rFonts w:ascii="Times New Roman" w:hAnsi="Times New Roman"/>
          <w:color w:val="000000"/>
          <w:lang w:val="id-ID"/>
        </w:rPr>
        <w:t xml:space="preserve"> p</w:t>
      </w:r>
      <w:proofErr w:type="spellStart"/>
      <w:r>
        <w:rPr>
          <w:rFonts w:ascii="Times New Roman" w:hAnsi="Times New Roman"/>
          <w:color w:val="000000"/>
        </w:rPr>
        <w:t>embelian</w:t>
      </w:r>
      <w:proofErr w:type="spellEnd"/>
      <w:r>
        <w:rPr>
          <w:rFonts w:ascii="Times New Roman" w:hAnsi="Times New Roman"/>
          <w:color w:val="000000"/>
        </w:rPr>
        <w:t xml:space="preserve"> </w:t>
      </w:r>
      <w:proofErr w:type="spellStart"/>
      <w:r>
        <w:rPr>
          <w:rFonts w:ascii="Times New Roman" w:hAnsi="Times New Roman"/>
          <w:color w:val="000000"/>
        </w:rPr>
        <w:t>dilakukan</w:t>
      </w:r>
      <w:proofErr w:type="spellEnd"/>
      <w:r>
        <w:rPr>
          <w:rFonts w:ascii="Times New Roman" w:hAnsi="Times New Roman"/>
          <w:color w:val="000000"/>
        </w:rPr>
        <w:t xml:space="preserve"> oleh </w:t>
      </w:r>
      <w:proofErr w:type="spellStart"/>
      <w:r>
        <w:rPr>
          <w:rFonts w:ascii="Times New Roman" w:hAnsi="Times New Roman"/>
          <w:color w:val="000000"/>
        </w:rPr>
        <w:t>PT.Unggul</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Engineering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cara</w:t>
      </w:r>
      <w:proofErr w:type="spellEnd"/>
      <w:r>
        <w:rPr>
          <w:rFonts w:ascii="Times New Roman" w:hAnsi="Times New Roman"/>
          <w:color w:val="000000"/>
          <w:lang w:val="id-ID"/>
        </w:rPr>
        <w:t xml:space="preserve"> :</w:t>
      </w:r>
    </w:p>
    <w:p w14:paraId="26542AA8" w14:textId="77777777" w:rsidR="00370B8D" w:rsidRDefault="00370B8D" w:rsidP="0090091C">
      <w:pPr>
        <w:pStyle w:val="ListParagraph"/>
        <w:numPr>
          <w:ilvl w:val="0"/>
          <w:numId w:val="39"/>
        </w:numPr>
        <w:spacing w:after="0" w:line="360" w:lineRule="auto"/>
        <w:contextualSpacing w:val="0"/>
        <w:jc w:val="both"/>
        <w:rPr>
          <w:rFonts w:ascii="Times New Roman" w:hAnsi="Times New Roman"/>
          <w:color w:val="000000"/>
          <w:lang w:val="id-ID"/>
        </w:rPr>
      </w:pPr>
      <w:proofErr w:type="spellStart"/>
      <w:r>
        <w:rPr>
          <w:rFonts w:ascii="Times New Roman" w:hAnsi="Times New Roman"/>
          <w:color w:val="000000"/>
        </w:rPr>
        <w:t>Pembeli</w:t>
      </w:r>
      <w:proofErr w:type="spellEnd"/>
      <w:r>
        <w:rPr>
          <w:rFonts w:ascii="Times New Roman" w:hAnsi="Times New Roman"/>
          <w:color w:val="000000"/>
        </w:rPr>
        <w:t xml:space="preserve"> </w:t>
      </w:r>
      <w:proofErr w:type="spellStart"/>
      <w:r>
        <w:rPr>
          <w:rFonts w:ascii="Times New Roman" w:hAnsi="Times New Roman"/>
          <w:color w:val="000000"/>
        </w:rPr>
        <w:t>datang</w:t>
      </w:r>
      <w:proofErr w:type="spellEnd"/>
      <w:r>
        <w:rPr>
          <w:rFonts w:ascii="Times New Roman" w:hAnsi="Times New Roman"/>
          <w:color w:val="000000"/>
        </w:rPr>
        <w:t xml:space="preserve"> </w:t>
      </w:r>
      <w:proofErr w:type="spellStart"/>
      <w:r>
        <w:rPr>
          <w:rFonts w:ascii="Times New Roman" w:hAnsi="Times New Roman"/>
          <w:color w:val="000000"/>
        </w:rPr>
        <w:t>ke</w:t>
      </w:r>
      <w:proofErr w:type="spellEnd"/>
      <w:r>
        <w:rPr>
          <w:rFonts w:ascii="Times New Roman" w:hAnsi="Times New Roman"/>
          <w:color w:val="000000"/>
        </w:rPr>
        <w:t xml:space="preserve"> showroom motor </w:t>
      </w:r>
      <w:proofErr w:type="spellStart"/>
      <w:r>
        <w:rPr>
          <w:rFonts w:ascii="Times New Roman" w:hAnsi="Times New Roman"/>
          <w:color w:val="000000"/>
        </w:rPr>
        <w:t>memilih</w:t>
      </w:r>
      <w:proofErr w:type="spellEnd"/>
      <w:r>
        <w:rPr>
          <w:rFonts w:ascii="Times New Roman" w:hAnsi="Times New Roman"/>
          <w:color w:val="000000"/>
        </w:rPr>
        <w:t xml:space="preserve"> yang </w:t>
      </w:r>
      <w:proofErr w:type="spellStart"/>
      <w:r>
        <w:rPr>
          <w:rFonts w:ascii="Times New Roman" w:hAnsi="Times New Roman"/>
          <w:color w:val="000000"/>
        </w:rPr>
        <w:t>cocok</w:t>
      </w:r>
      <w:proofErr w:type="spellEnd"/>
      <w:r>
        <w:rPr>
          <w:rFonts w:ascii="Times New Roman" w:hAnsi="Times New Roman"/>
          <w:color w:val="000000"/>
        </w:rPr>
        <w:t xml:space="preserve"> </w:t>
      </w:r>
      <w:proofErr w:type="spellStart"/>
      <w:r>
        <w:rPr>
          <w:rFonts w:ascii="Times New Roman" w:hAnsi="Times New Roman"/>
          <w:color w:val="000000"/>
        </w:rPr>
        <w:t>sesuai</w:t>
      </w:r>
      <w:proofErr w:type="spellEnd"/>
      <w:r>
        <w:rPr>
          <w:rFonts w:ascii="Times New Roman" w:hAnsi="Times New Roman"/>
          <w:color w:val="000000"/>
        </w:rPr>
        <w:t xml:space="preserve"> </w:t>
      </w:r>
      <w:proofErr w:type="spellStart"/>
      <w:r>
        <w:rPr>
          <w:rFonts w:ascii="Times New Roman" w:hAnsi="Times New Roman"/>
          <w:color w:val="000000"/>
        </w:rPr>
        <w:t>kebutuhsn</w:t>
      </w:r>
      <w:proofErr w:type="spellEnd"/>
      <w:r>
        <w:rPr>
          <w:rFonts w:ascii="Times New Roman" w:hAnsi="Times New Roman"/>
          <w:color w:val="000000"/>
        </w:rPr>
        <w:t xml:space="preserve"> yang di </w:t>
      </w:r>
      <w:proofErr w:type="spellStart"/>
      <w:r>
        <w:rPr>
          <w:rFonts w:ascii="Times New Roman" w:hAnsi="Times New Roman"/>
          <w:color w:val="000000"/>
        </w:rPr>
        <w:t>inginkan</w:t>
      </w:r>
      <w:proofErr w:type="spellEnd"/>
      <w:r>
        <w:rPr>
          <w:rFonts w:ascii="Times New Roman" w:hAnsi="Times New Roman"/>
          <w:color w:val="000000"/>
        </w:rPr>
        <w:t xml:space="preserve"> oleh </w:t>
      </w:r>
      <w:proofErr w:type="spellStart"/>
      <w:r>
        <w:rPr>
          <w:rFonts w:ascii="Times New Roman" w:hAnsi="Times New Roman"/>
          <w:color w:val="000000"/>
        </w:rPr>
        <w:t>konsumen</w:t>
      </w:r>
      <w:proofErr w:type="spellEnd"/>
      <w:r>
        <w:rPr>
          <w:rFonts w:ascii="Times New Roman" w:hAnsi="Times New Roman"/>
          <w:color w:val="000000"/>
        </w:rPr>
        <w:t xml:space="preserve"> . </w:t>
      </w:r>
      <w:proofErr w:type="spellStart"/>
      <w:r>
        <w:rPr>
          <w:rFonts w:ascii="Times New Roman" w:hAnsi="Times New Roman"/>
          <w:color w:val="000000"/>
        </w:rPr>
        <w:t>Sepeda</w:t>
      </w:r>
      <w:proofErr w:type="spellEnd"/>
      <w:r>
        <w:rPr>
          <w:rFonts w:ascii="Times New Roman" w:hAnsi="Times New Roman"/>
          <w:color w:val="000000"/>
        </w:rPr>
        <w:t xml:space="preserve"> motor yang </w:t>
      </w:r>
      <w:proofErr w:type="spellStart"/>
      <w:r>
        <w:rPr>
          <w:rFonts w:ascii="Times New Roman" w:hAnsi="Times New Roman"/>
          <w:color w:val="000000"/>
        </w:rPr>
        <w:t>dipilih</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selanjutnya</w:t>
      </w:r>
      <w:proofErr w:type="spellEnd"/>
      <w:r>
        <w:rPr>
          <w:rFonts w:ascii="Times New Roman" w:hAnsi="Times New Roman"/>
          <w:color w:val="000000"/>
        </w:rPr>
        <w:t xml:space="preserve"> </w:t>
      </w:r>
      <w:proofErr w:type="spellStart"/>
      <w:r>
        <w:rPr>
          <w:rFonts w:ascii="Times New Roman" w:hAnsi="Times New Roman"/>
          <w:color w:val="000000"/>
        </w:rPr>
        <w:t>orderan</w:t>
      </w:r>
      <w:proofErr w:type="spellEnd"/>
      <w:r>
        <w:rPr>
          <w:rFonts w:ascii="Times New Roman" w:hAnsi="Times New Roman"/>
          <w:color w:val="000000"/>
        </w:rPr>
        <w:t xml:space="preserve"> di </w:t>
      </w:r>
      <w:proofErr w:type="spellStart"/>
      <w:r>
        <w:rPr>
          <w:rFonts w:ascii="Times New Roman" w:hAnsi="Times New Roman"/>
          <w:color w:val="000000"/>
        </w:rPr>
        <w:t>bagian</w:t>
      </w:r>
      <w:proofErr w:type="spellEnd"/>
      <w:r>
        <w:rPr>
          <w:rFonts w:ascii="Times New Roman" w:hAnsi="Times New Roman"/>
          <w:color w:val="000000"/>
        </w:rPr>
        <w:t xml:space="preserve"> </w:t>
      </w:r>
      <w:proofErr w:type="spellStart"/>
      <w:r>
        <w:rPr>
          <w:rFonts w:ascii="Times New Roman" w:hAnsi="Times New Roman"/>
          <w:color w:val="000000"/>
        </w:rPr>
        <w:t>pemasaran</w:t>
      </w:r>
      <w:proofErr w:type="spellEnd"/>
      <w:r>
        <w:rPr>
          <w:rFonts w:ascii="Times New Roman" w:hAnsi="Times New Roman"/>
          <w:color w:val="000000"/>
        </w:rPr>
        <w:t xml:space="preserve"> </w:t>
      </w:r>
      <w:proofErr w:type="spellStart"/>
      <w:r>
        <w:rPr>
          <w:rFonts w:ascii="Times New Roman" w:hAnsi="Times New Roman"/>
          <w:color w:val="000000"/>
        </w:rPr>
        <w:t>apabila</w:t>
      </w:r>
      <w:proofErr w:type="spellEnd"/>
      <w:r>
        <w:rPr>
          <w:rFonts w:ascii="Times New Roman" w:hAnsi="Times New Roman"/>
          <w:color w:val="000000"/>
        </w:rPr>
        <w:t xml:space="preserve"> unit </w:t>
      </w:r>
      <w:proofErr w:type="spellStart"/>
      <w:r>
        <w:rPr>
          <w:rFonts w:ascii="Times New Roman" w:hAnsi="Times New Roman"/>
          <w:color w:val="000000"/>
        </w:rPr>
        <w:t>tersedia</w:t>
      </w:r>
      <w:proofErr w:type="spellEnd"/>
      <w:r>
        <w:rPr>
          <w:rFonts w:ascii="Times New Roman" w:hAnsi="Times New Roman"/>
          <w:color w:val="000000"/>
        </w:rPr>
        <w:t xml:space="preserve"> proses </w:t>
      </w:r>
      <w:proofErr w:type="spellStart"/>
      <w:r>
        <w:rPr>
          <w:rFonts w:ascii="Times New Roman" w:hAnsi="Times New Roman"/>
          <w:color w:val="000000"/>
        </w:rPr>
        <w:t>pembelian</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secepatnya</w:t>
      </w:r>
      <w:proofErr w:type="spellEnd"/>
      <w:r>
        <w:rPr>
          <w:rFonts w:ascii="Times New Roman" w:hAnsi="Times New Roman"/>
          <w:color w:val="000000"/>
        </w:rPr>
        <w:t xml:space="preserve"> di proses </w:t>
      </w:r>
      <w:proofErr w:type="spellStart"/>
      <w:r>
        <w:rPr>
          <w:rFonts w:ascii="Times New Roman" w:hAnsi="Times New Roman"/>
          <w:color w:val="000000"/>
        </w:rPr>
        <w:t>jika</w:t>
      </w:r>
      <w:proofErr w:type="spellEnd"/>
      <w:r>
        <w:rPr>
          <w:rFonts w:ascii="Times New Roman" w:hAnsi="Times New Roman"/>
          <w:color w:val="000000"/>
        </w:rPr>
        <w:t xml:space="preserve"> unit yang di </w:t>
      </w:r>
      <w:proofErr w:type="spellStart"/>
      <w:r>
        <w:rPr>
          <w:rFonts w:ascii="Times New Roman" w:hAnsi="Times New Roman"/>
          <w:color w:val="000000"/>
        </w:rPr>
        <w:t>inginkan</w:t>
      </w:r>
      <w:proofErr w:type="spellEnd"/>
      <w:r>
        <w:rPr>
          <w:rFonts w:ascii="Times New Roman" w:hAnsi="Times New Roman"/>
          <w:color w:val="000000"/>
        </w:rPr>
        <w:t xml:space="preserve"> oleh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tidak</w:t>
      </w:r>
      <w:proofErr w:type="spellEnd"/>
      <w:r>
        <w:rPr>
          <w:rFonts w:ascii="Times New Roman" w:hAnsi="Times New Roman"/>
          <w:color w:val="000000"/>
        </w:rPr>
        <w:t xml:space="preserve"> </w:t>
      </w:r>
      <w:proofErr w:type="spellStart"/>
      <w:r>
        <w:rPr>
          <w:rFonts w:ascii="Times New Roman" w:hAnsi="Times New Roman"/>
          <w:color w:val="000000"/>
        </w:rPr>
        <w:t>tersedia</w:t>
      </w:r>
      <w:proofErr w:type="spellEnd"/>
      <w:r>
        <w:rPr>
          <w:rFonts w:ascii="Times New Roman" w:hAnsi="Times New Roman"/>
          <w:color w:val="000000"/>
        </w:rPr>
        <w:t xml:space="preserve"> (</w:t>
      </w:r>
      <w:proofErr w:type="spellStart"/>
      <w:r>
        <w:rPr>
          <w:rFonts w:ascii="Times New Roman" w:hAnsi="Times New Roman"/>
          <w:color w:val="000000"/>
        </w:rPr>
        <w:t>kosong</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di </w:t>
      </w:r>
      <w:proofErr w:type="spellStart"/>
      <w:r>
        <w:rPr>
          <w:rFonts w:ascii="Times New Roman" w:hAnsi="Times New Roman"/>
          <w:color w:val="000000"/>
        </w:rPr>
        <w:t>harapkan</w:t>
      </w:r>
      <w:proofErr w:type="spellEnd"/>
      <w:r>
        <w:rPr>
          <w:rFonts w:ascii="Times New Roman" w:hAnsi="Times New Roman"/>
          <w:color w:val="000000"/>
        </w:rPr>
        <w:t xml:space="preserve">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menunggu</w:t>
      </w:r>
      <w:proofErr w:type="spellEnd"/>
      <w:r>
        <w:rPr>
          <w:rFonts w:ascii="Times New Roman" w:hAnsi="Times New Roman"/>
          <w:color w:val="000000"/>
        </w:rPr>
        <w:t xml:space="preserve"> </w:t>
      </w:r>
      <w:proofErr w:type="spellStart"/>
      <w:r>
        <w:rPr>
          <w:rFonts w:ascii="Times New Roman" w:hAnsi="Times New Roman"/>
          <w:color w:val="000000"/>
        </w:rPr>
        <w:t>beberapa</w:t>
      </w:r>
      <w:proofErr w:type="spellEnd"/>
      <w:r>
        <w:rPr>
          <w:rFonts w:ascii="Times New Roman" w:hAnsi="Times New Roman"/>
          <w:color w:val="000000"/>
        </w:rPr>
        <w:t xml:space="preserve"> </w:t>
      </w:r>
      <w:proofErr w:type="spellStart"/>
      <w:r>
        <w:rPr>
          <w:rFonts w:ascii="Times New Roman" w:hAnsi="Times New Roman"/>
          <w:color w:val="000000"/>
        </w:rPr>
        <w:t>hari</w:t>
      </w:r>
      <w:proofErr w:type="spellEnd"/>
      <w:r>
        <w:rPr>
          <w:rFonts w:ascii="Times New Roman" w:hAnsi="Times New Roman"/>
          <w:color w:val="000000"/>
        </w:rPr>
        <w:t xml:space="preserve"> </w:t>
      </w:r>
      <w:proofErr w:type="spellStart"/>
      <w:r>
        <w:rPr>
          <w:rFonts w:ascii="Times New Roman" w:hAnsi="Times New Roman"/>
          <w:color w:val="000000"/>
        </w:rPr>
        <w:t>kemudian</w:t>
      </w:r>
      <w:proofErr w:type="spellEnd"/>
      <w:r>
        <w:rPr>
          <w:rFonts w:ascii="Times New Roman" w:hAnsi="Times New Roman"/>
          <w:color w:val="000000"/>
        </w:rPr>
        <w:t xml:space="preserve"> </w:t>
      </w:r>
      <w:proofErr w:type="spellStart"/>
      <w:r>
        <w:rPr>
          <w:rFonts w:ascii="Times New Roman" w:hAnsi="Times New Roman"/>
          <w:color w:val="000000"/>
        </w:rPr>
        <w:t>barang</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di </w:t>
      </w:r>
      <w:proofErr w:type="spellStart"/>
      <w:r>
        <w:rPr>
          <w:rFonts w:ascii="Times New Roman" w:hAnsi="Times New Roman"/>
          <w:color w:val="000000"/>
        </w:rPr>
        <w:t>kirim</w:t>
      </w:r>
      <w:proofErr w:type="spellEnd"/>
      <w:r>
        <w:rPr>
          <w:rFonts w:ascii="Times New Roman" w:hAnsi="Times New Roman"/>
          <w:color w:val="000000"/>
        </w:rPr>
        <w:t>.</w:t>
      </w:r>
    </w:p>
    <w:p w14:paraId="19F214CE" w14:textId="2C068A3F" w:rsidR="00370B8D" w:rsidRPr="00370B8D" w:rsidRDefault="00370B8D" w:rsidP="0090091C">
      <w:pPr>
        <w:pStyle w:val="ListParagraph"/>
        <w:numPr>
          <w:ilvl w:val="0"/>
          <w:numId w:val="39"/>
        </w:numPr>
        <w:spacing w:after="0" w:line="360" w:lineRule="auto"/>
        <w:contextualSpacing w:val="0"/>
        <w:jc w:val="both"/>
        <w:rPr>
          <w:rFonts w:ascii="Times New Roman" w:hAnsi="Times New Roman"/>
          <w:color w:val="000000"/>
          <w:lang w:val="id-ID"/>
        </w:rPr>
      </w:pPr>
      <w:proofErr w:type="spellStart"/>
      <w:r>
        <w:rPr>
          <w:rFonts w:ascii="Times New Roman" w:hAnsi="Times New Roman"/>
          <w:color w:val="000000"/>
        </w:rPr>
        <w:t>Kasir</w:t>
      </w:r>
      <w:proofErr w:type="spellEnd"/>
      <w:r>
        <w:rPr>
          <w:rFonts w:ascii="Times New Roman" w:hAnsi="Times New Roman"/>
          <w:color w:val="000000"/>
        </w:rPr>
        <w:t xml:space="preserve"> </w:t>
      </w:r>
      <w:proofErr w:type="spellStart"/>
      <w:r>
        <w:rPr>
          <w:rFonts w:ascii="Times New Roman" w:hAnsi="Times New Roman"/>
          <w:color w:val="000000"/>
        </w:rPr>
        <w:t>hendak</w:t>
      </w:r>
      <w:proofErr w:type="spellEnd"/>
      <w:r>
        <w:rPr>
          <w:rFonts w:ascii="Times New Roman" w:hAnsi="Times New Roman"/>
          <w:color w:val="000000"/>
        </w:rPr>
        <w:t xml:space="preserve"> </w:t>
      </w:r>
      <w:proofErr w:type="spellStart"/>
      <w:r>
        <w:rPr>
          <w:rFonts w:ascii="Times New Roman" w:hAnsi="Times New Roman"/>
          <w:color w:val="000000"/>
        </w:rPr>
        <w:t>memohon</w:t>
      </w:r>
      <w:proofErr w:type="spellEnd"/>
      <w:r>
        <w:rPr>
          <w:rFonts w:ascii="Times New Roman" w:hAnsi="Times New Roman"/>
          <w:color w:val="000000"/>
        </w:rPr>
        <w:t xml:space="preserve"> nota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lembar</w:t>
      </w:r>
      <w:proofErr w:type="spellEnd"/>
      <w:r>
        <w:rPr>
          <w:rFonts w:ascii="Times New Roman" w:hAnsi="Times New Roman"/>
          <w:color w:val="000000"/>
        </w:rPr>
        <w:t xml:space="preserve"> </w:t>
      </w:r>
      <w:proofErr w:type="spellStart"/>
      <w:r>
        <w:rPr>
          <w:rFonts w:ascii="Times New Roman" w:hAnsi="Times New Roman"/>
          <w:color w:val="000000"/>
        </w:rPr>
        <w:t>awal</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kedua</w:t>
      </w:r>
      <w:proofErr w:type="spellEnd"/>
      <w:r>
        <w:rPr>
          <w:rFonts w:ascii="Times New Roman" w:hAnsi="Times New Roman"/>
          <w:color w:val="000000"/>
        </w:rPr>
        <w:t xml:space="preserve">, yang </w:t>
      </w:r>
      <w:proofErr w:type="spellStart"/>
      <w:r>
        <w:rPr>
          <w:rFonts w:ascii="Times New Roman" w:hAnsi="Times New Roman"/>
          <w:color w:val="000000"/>
        </w:rPr>
        <w:t>berikutnya</w:t>
      </w:r>
      <w:proofErr w:type="spellEnd"/>
      <w:r>
        <w:rPr>
          <w:rFonts w:ascii="Times New Roman" w:hAnsi="Times New Roman"/>
          <w:color w:val="000000"/>
        </w:rPr>
        <w:t xml:space="preserve"> </w:t>
      </w:r>
      <w:proofErr w:type="spellStart"/>
      <w:r>
        <w:rPr>
          <w:rFonts w:ascii="Times New Roman" w:hAnsi="Times New Roman"/>
          <w:color w:val="000000"/>
        </w:rPr>
        <w:t>dicoba</w:t>
      </w:r>
      <w:proofErr w:type="spellEnd"/>
      <w:r>
        <w:rPr>
          <w:rFonts w:ascii="Times New Roman" w:hAnsi="Times New Roman"/>
          <w:color w:val="000000"/>
        </w:rPr>
        <w:t xml:space="preserve"> </w:t>
      </w:r>
      <w:proofErr w:type="spellStart"/>
      <w:r>
        <w:rPr>
          <w:rFonts w:ascii="Times New Roman" w:hAnsi="Times New Roman"/>
          <w:color w:val="000000"/>
        </w:rPr>
        <w:t>pengecekan</w:t>
      </w:r>
      <w:proofErr w:type="spellEnd"/>
      <w:r>
        <w:rPr>
          <w:rFonts w:ascii="Times New Roman" w:hAnsi="Times New Roman"/>
          <w:color w:val="000000"/>
        </w:rPr>
        <w:t xml:space="preserve"> </w:t>
      </w:r>
      <w:proofErr w:type="spellStart"/>
      <w:r>
        <w:rPr>
          <w:rFonts w:ascii="Times New Roman" w:hAnsi="Times New Roman"/>
          <w:color w:val="000000"/>
        </w:rPr>
        <w:t>ulang</w:t>
      </w:r>
      <w:proofErr w:type="spellEnd"/>
      <w:r>
        <w:rPr>
          <w:rFonts w:ascii="Times New Roman" w:hAnsi="Times New Roman"/>
          <w:color w:val="000000"/>
        </w:rPr>
        <w:t xml:space="preserve"> </w:t>
      </w:r>
      <w:proofErr w:type="spellStart"/>
      <w:r>
        <w:rPr>
          <w:rFonts w:ascii="Times New Roman" w:hAnsi="Times New Roman"/>
          <w:color w:val="000000"/>
        </w:rPr>
        <w:t>Sehabis</w:t>
      </w:r>
      <w:proofErr w:type="spellEnd"/>
      <w:r>
        <w:rPr>
          <w:rFonts w:ascii="Times New Roman" w:hAnsi="Times New Roman"/>
          <w:color w:val="000000"/>
        </w:rPr>
        <w:t xml:space="preserve"> </w:t>
      </w:r>
      <w:proofErr w:type="spellStart"/>
      <w:r>
        <w:rPr>
          <w:rFonts w:ascii="Times New Roman" w:hAnsi="Times New Roman"/>
          <w:color w:val="000000"/>
        </w:rPr>
        <w:t>dinilai</w:t>
      </w:r>
      <w:proofErr w:type="spellEnd"/>
      <w:r>
        <w:rPr>
          <w:rFonts w:ascii="Times New Roman" w:hAnsi="Times New Roman"/>
          <w:color w:val="000000"/>
        </w:rPr>
        <w:t xml:space="preserve"> </w:t>
      </w:r>
      <w:proofErr w:type="spellStart"/>
      <w:r>
        <w:rPr>
          <w:rFonts w:ascii="Times New Roman" w:hAnsi="Times New Roman"/>
          <w:color w:val="000000"/>
        </w:rPr>
        <w:t>cocok</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melaksanakan</w:t>
      </w:r>
      <w:proofErr w:type="spellEnd"/>
      <w:r>
        <w:rPr>
          <w:rFonts w:ascii="Times New Roman" w:hAnsi="Times New Roman"/>
          <w:color w:val="000000"/>
        </w:rPr>
        <w:t xml:space="preserve"> </w:t>
      </w:r>
      <w:proofErr w:type="spellStart"/>
      <w:r>
        <w:rPr>
          <w:rFonts w:ascii="Times New Roman" w:hAnsi="Times New Roman"/>
          <w:color w:val="000000"/>
        </w:rPr>
        <w:t>pembayaran</w:t>
      </w:r>
      <w:proofErr w:type="spellEnd"/>
      <w:r>
        <w:rPr>
          <w:rFonts w:ascii="Times New Roman" w:hAnsi="Times New Roman"/>
          <w:color w:val="000000"/>
        </w:rPr>
        <w:t xml:space="preserve"> </w:t>
      </w:r>
      <w:proofErr w:type="spellStart"/>
      <w:r>
        <w:rPr>
          <w:rFonts w:ascii="Times New Roman" w:hAnsi="Times New Roman"/>
          <w:color w:val="000000"/>
        </w:rPr>
        <w:t>kepada</w:t>
      </w:r>
      <w:proofErr w:type="spellEnd"/>
      <w:r>
        <w:rPr>
          <w:rFonts w:ascii="Times New Roman" w:hAnsi="Times New Roman"/>
          <w:color w:val="000000"/>
        </w:rPr>
        <w:t xml:space="preserve"> </w:t>
      </w:r>
      <w:proofErr w:type="spellStart"/>
      <w:r>
        <w:rPr>
          <w:rFonts w:ascii="Times New Roman" w:hAnsi="Times New Roman"/>
          <w:color w:val="000000"/>
        </w:rPr>
        <w:t>kasir</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kasir</w:t>
      </w:r>
      <w:proofErr w:type="spellEnd"/>
      <w:r>
        <w:rPr>
          <w:rFonts w:ascii="Times New Roman" w:hAnsi="Times New Roman"/>
          <w:color w:val="000000"/>
        </w:rPr>
        <w:t xml:space="preserve"> </w:t>
      </w:r>
      <w:proofErr w:type="spellStart"/>
      <w:r>
        <w:rPr>
          <w:rFonts w:ascii="Times New Roman" w:hAnsi="Times New Roman"/>
          <w:color w:val="000000"/>
        </w:rPr>
        <w:t>membubuhkan</w:t>
      </w:r>
      <w:proofErr w:type="spellEnd"/>
      <w:r>
        <w:rPr>
          <w:rFonts w:ascii="Times New Roman" w:hAnsi="Times New Roman"/>
          <w:color w:val="000000"/>
        </w:rPr>
        <w:t xml:space="preserve"> </w:t>
      </w:r>
      <w:proofErr w:type="spellStart"/>
      <w:r>
        <w:rPr>
          <w:rFonts w:ascii="Times New Roman" w:hAnsi="Times New Roman"/>
          <w:color w:val="000000"/>
        </w:rPr>
        <w:t>ciri</w:t>
      </w:r>
      <w:proofErr w:type="spellEnd"/>
      <w:r>
        <w:rPr>
          <w:rFonts w:ascii="Times New Roman" w:hAnsi="Times New Roman"/>
          <w:color w:val="000000"/>
        </w:rPr>
        <w:t xml:space="preserve"> </w:t>
      </w:r>
      <w:proofErr w:type="spellStart"/>
      <w:r>
        <w:rPr>
          <w:rFonts w:ascii="Times New Roman" w:hAnsi="Times New Roman"/>
          <w:color w:val="000000"/>
        </w:rPr>
        <w:t>ataupun</w:t>
      </w:r>
      <w:proofErr w:type="spellEnd"/>
      <w:r>
        <w:rPr>
          <w:rFonts w:ascii="Times New Roman" w:hAnsi="Times New Roman"/>
          <w:color w:val="000000"/>
        </w:rPr>
        <w:t xml:space="preserve"> cap“ </w:t>
      </w:r>
      <w:proofErr w:type="spellStart"/>
      <w:r>
        <w:rPr>
          <w:rFonts w:ascii="Times New Roman" w:hAnsi="Times New Roman"/>
          <w:color w:val="000000"/>
        </w:rPr>
        <w:t>lunas</w:t>
      </w:r>
      <w:proofErr w:type="spellEnd"/>
      <w:r>
        <w:rPr>
          <w:rFonts w:ascii="Times New Roman" w:hAnsi="Times New Roman"/>
          <w:color w:val="000000"/>
        </w:rPr>
        <w:t xml:space="preserve">” </w:t>
      </w:r>
      <w:proofErr w:type="spellStart"/>
      <w:r>
        <w:rPr>
          <w:rFonts w:ascii="Times New Roman" w:hAnsi="Times New Roman"/>
          <w:color w:val="000000"/>
        </w:rPr>
        <w:t>terhadap</w:t>
      </w:r>
      <w:proofErr w:type="spellEnd"/>
      <w:r>
        <w:rPr>
          <w:rFonts w:ascii="Times New Roman" w:hAnsi="Times New Roman"/>
          <w:color w:val="000000"/>
        </w:rPr>
        <w:t xml:space="preserve"> </w:t>
      </w:r>
      <w:proofErr w:type="spellStart"/>
      <w:r>
        <w:rPr>
          <w:rFonts w:ascii="Times New Roman" w:hAnsi="Times New Roman"/>
          <w:color w:val="000000"/>
        </w:rPr>
        <w:t>ketiga</w:t>
      </w:r>
      <w:proofErr w:type="spellEnd"/>
      <w:r>
        <w:rPr>
          <w:rFonts w:ascii="Times New Roman" w:hAnsi="Times New Roman"/>
          <w:color w:val="000000"/>
        </w:rPr>
        <w:t xml:space="preserve"> </w:t>
      </w:r>
      <w:proofErr w:type="spellStart"/>
      <w:r>
        <w:rPr>
          <w:rFonts w:ascii="Times New Roman" w:hAnsi="Times New Roman"/>
          <w:color w:val="000000"/>
        </w:rPr>
        <w:t>lembar</w:t>
      </w:r>
      <w:proofErr w:type="spellEnd"/>
      <w:r>
        <w:rPr>
          <w:rFonts w:ascii="Times New Roman" w:hAnsi="Times New Roman"/>
          <w:color w:val="000000"/>
        </w:rPr>
        <w:t xml:space="preserve"> nota. </w:t>
      </w:r>
      <w:proofErr w:type="spellStart"/>
      <w:r>
        <w:rPr>
          <w:rFonts w:ascii="Times New Roman" w:hAnsi="Times New Roman"/>
          <w:color w:val="000000"/>
        </w:rPr>
        <w:t>Totalitas</w:t>
      </w:r>
      <w:proofErr w:type="spellEnd"/>
      <w:r>
        <w:rPr>
          <w:rFonts w:ascii="Times New Roman" w:hAnsi="Times New Roman"/>
          <w:color w:val="000000"/>
        </w:rPr>
        <w:t xml:space="preserve"> nota </w:t>
      </w:r>
      <w:proofErr w:type="spellStart"/>
      <w:r>
        <w:rPr>
          <w:rFonts w:ascii="Times New Roman" w:hAnsi="Times New Roman"/>
          <w:color w:val="000000"/>
        </w:rPr>
        <w:t>tersebut</w:t>
      </w:r>
      <w:proofErr w:type="spellEnd"/>
      <w:r>
        <w:rPr>
          <w:rFonts w:ascii="Times New Roman" w:hAnsi="Times New Roman"/>
          <w:color w:val="000000"/>
        </w:rPr>
        <w:t xml:space="preserve"> </w:t>
      </w:r>
      <w:proofErr w:type="spellStart"/>
      <w:r>
        <w:rPr>
          <w:rFonts w:ascii="Times New Roman" w:hAnsi="Times New Roman"/>
          <w:color w:val="000000"/>
        </w:rPr>
        <w:t>berikutnya</w:t>
      </w:r>
      <w:proofErr w:type="spellEnd"/>
      <w:r>
        <w:rPr>
          <w:rFonts w:ascii="Times New Roman" w:hAnsi="Times New Roman"/>
          <w:color w:val="000000"/>
        </w:rPr>
        <w:t xml:space="preserve"> </w:t>
      </w:r>
      <w:proofErr w:type="spellStart"/>
      <w:r>
        <w:rPr>
          <w:rFonts w:ascii="Times New Roman" w:hAnsi="Times New Roman"/>
          <w:color w:val="000000"/>
        </w:rPr>
        <w:t>diberikan</w:t>
      </w:r>
      <w:proofErr w:type="spellEnd"/>
      <w:r>
        <w:rPr>
          <w:rFonts w:ascii="Times New Roman" w:hAnsi="Times New Roman"/>
          <w:color w:val="000000"/>
        </w:rPr>
        <w:t xml:space="preserve"> </w:t>
      </w:r>
      <w:proofErr w:type="spellStart"/>
      <w:r>
        <w:rPr>
          <w:rFonts w:ascii="Times New Roman" w:hAnsi="Times New Roman"/>
          <w:color w:val="000000"/>
        </w:rPr>
        <w:t>kepada</w:t>
      </w:r>
      <w:proofErr w:type="spellEnd"/>
      <w:r>
        <w:rPr>
          <w:rFonts w:ascii="Times New Roman" w:hAnsi="Times New Roman"/>
          <w:color w:val="000000"/>
        </w:rPr>
        <w:t xml:space="preserve"> </w:t>
      </w:r>
      <w:proofErr w:type="spellStart"/>
      <w:r>
        <w:rPr>
          <w:rFonts w:ascii="Times New Roman" w:hAnsi="Times New Roman"/>
          <w:color w:val="000000"/>
        </w:rPr>
        <w:t>pihak</w:t>
      </w:r>
      <w:proofErr w:type="spellEnd"/>
      <w:r>
        <w:rPr>
          <w:rFonts w:ascii="Times New Roman" w:hAnsi="Times New Roman"/>
          <w:color w:val="000000"/>
        </w:rPr>
        <w:t xml:space="preserve"> </w:t>
      </w:r>
      <w:proofErr w:type="spellStart"/>
      <w:r>
        <w:rPr>
          <w:rFonts w:ascii="Times New Roman" w:hAnsi="Times New Roman"/>
          <w:color w:val="000000"/>
        </w:rPr>
        <w:t>manajer</w:t>
      </w:r>
      <w:proofErr w:type="spellEnd"/>
      <w:r>
        <w:rPr>
          <w:rFonts w:ascii="Times New Roman" w:hAnsi="Times New Roman"/>
          <w:color w:val="000000"/>
        </w:rPr>
        <w:t xml:space="preserve"> dan b</w:t>
      </w:r>
      <w:r>
        <w:rPr>
          <w:rFonts w:ascii="Times New Roman" w:hAnsi="Times New Roman"/>
          <w:color w:val="000000"/>
          <w:lang w:val="id-ID"/>
        </w:rPr>
        <w:t xml:space="preserve">agian pemasaran buat melaksanakan penyerahan benda. </w:t>
      </w:r>
    </w:p>
    <w:p w14:paraId="7714F328" w14:textId="77777777" w:rsidR="00370B8D" w:rsidRDefault="00370B8D" w:rsidP="00370B8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Flowchart sistem akuntansi penjualan PT.Unggul Energi Engineering.</w:t>
      </w:r>
    </w:p>
    <w:p w14:paraId="65845131" w14:textId="3B488978" w:rsidR="008F1473" w:rsidRDefault="008F1473" w:rsidP="00370B8D">
      <w:pPr>
        <w:spacing w:line="360" w:lineRule="auto"/>
        <w:jc w:val="both"/>
        <w:rPr>
          <w:rFonts w:ascii="Times New Roman" w:hAnsi="Times New Roman"/>
          <w:b/>
          <w:color w:val="000000"/>
          <w:sz w:val="24"/>
          <w:szCs w:val="24"/>
          <w:lang w:val="id-ID"/>
        </w:rPr>
      </w:pPr>
    </w:p>
    <w:p w14:paraId="68CE8B72" w14:textId="56C87FDC" w:rsidR="00916632" w:rsidRDefault="00916632" w:rsidP="00370B8D">
      <w:pPr>
        <w:spacing w:line="360" w:lineRule="auto"/>
        <w:jc w:val="both"/>
        <w:rPr>
          <w:rFonts w:ascii="Times New Roman" w:hAnsi="Times New Roman"/>
          <w:b/>
          <w:color w:val="000000"/>
          <w:sz w:val="24"/>
          <w:szCs w:val="24"/>
          <w:lang w:val="id-ID"/>
        </w:rPr>
      </w:pPr>
    </w:p>
    <w:p w14:paraId="64DE06E4" w14:textId="34BB4F37" w:rsidR="00916632" w:rsidRDefault="00916632" w:rsidP="00370B8D">
      <w:pPr>
        <w:spacing w:line="360" w:lineRule="auto"/>
        <w:jc w:val="both"/>
        <w:rPr>
          <w:rFonts w:ascii="Times New Roman" w:hAnsi="Times New Roman"/>
          <w:b/>
          <w:color w:val="000000"/>
          <w:sz w:val="24"/>
          <w:szCs w:val="24"/>
          <w:lang w:val="id-ID"/>
        </w:rPr>
      </w:pPr>
    </w:p>
    <w:p w14:paraId="10DACA86" w14:textId="34982C7B" w:rsidR="00916632" w:rsidRDefault="00916632" w:rsidP="00370B8D">
      <w:pPr>
        <w:spacing w:line="360" w:lineRule="auto"/>
        <w:jc w:val="both"/>
        <w:rPr>
          <w:rFonts w:ascii="Times New Roman" w:hAnsi="Times New Roman"/>
          <w:b/>
          <w:color w:val="000000"/>
          <w:sz w:val="24"/>
          <w:szCs w:val="24"/>
          <w:lang w:val="id-ID"/>
        </w:rPr>
      </w:pPr>
    </w:p>
    <w:p w14:paraId="4CEF2E32" w14:textId="0ECC00E5" w:rsidR="00916632" w:rsidRDefault="00916632" w:rsidP="00370B8D">
      <w:pPr>
        <w:spacing w:line="360" w:lineRule="auto"/>
        <w:jc w:val="both"/>
        <w:rPr>
          <w:rFonts w:ascii="Times New Roman" w:hAnsi="Times New Roman"/>
          <w:b/>
          <w:color w:val="000000"/>
          <w:sz w:val="24"/>
          <w:szCs w:val="24"/>
          <w:lang w:val="id-ID"/>
        </w:rPr>
      </w:pPr>
    </w:p>
    <w:p w14:paraId="434B04AB" w14:textId="2FFEE5CB" w:rsidR="00916632" w:rsidRDefault="00916632" w:rsidP="00370B8D">
      <w:pPr>
        <w:spacing w:line="360" w:lineRule="auto"/>
        <w:jc w:val="both"/>
        <w:rPr>
          <w:rFonts w:ascii="Times New Roman" w:hAnsi="Times New Roman"/>
          <w:b/>
          <w:color w:val="000000"/>
          <w:sz w:val="24"/>
          <w:szCs w:val="24"/>
          <w:lang w:val="id-ID"/>
        </w:rPr>
      </w:pPr>
    </w:p>
    <w:p w14:paraId="60C27622" w14:textId="1F3AEAF1" w:rsidR="00916632" w:rsidRDefault="00916632" w:rsidP="00370B8D">
      <w:pPr>
        <w:spacing w:line="360" w:lineRule="auto"/>
        <w:jc w:val="both"/>
        <w:rPr>
          <w:rFonts w:ascii="Times New Roman" w:hAnsi="Times New Roman"/>
          <w:b/>
          <w:color w:val="000000"/>
          <w:sz w:val="24"/>
          <w:szCs w:val="24"/>
          <w:lang w:val="id-ID"/>
        </w:rPr>
      </w:pPr>
    </w:p>
    <w:p w14:paraId="3253EB4E" w14:textId="5876DB50" w:rsidR="00916632" w:rsidRDefault="00916632" w:rsidP="00370B8D">
      <w:pPr>
        <w:spacing w:line="360" w:lineRule="auto"/>
        <w:jc w:val="both"/>
        <w:rPr>
          <w:rFonts w:ascii="Times New Roman" w:hAnsi="Times New Roman"/>
          <w:b/>
          <w:color w:val="000000"/>
          <w:sz w:val="24"/>
          <w:szCs w:val="24"/>
          <w:lang w:val="id-ID"/>
        </w:rPr>
      </w:pPr>
    </w:p>
    <w:p w14:paraId="62C86CF1" w14:textId="3E08546F" w:rsidR="00916632" w:rsidRDefault="00916632" w:rsidP="00370B8D">
      <w:pPr>
        <w:spacing w:line="360" w:lineRule="auto"/>
        <w:jc w:val="both"/>
        <w:rPr>
          <w:rFonts w:ascii="Times New Roman" w:hAnsi="Times New Roman"/>
          <w:b/>
          <w:color w:val="000000"/>
          <w:sz w:val="24"/>
          <w:szCs w:val="24"/>
          <w:lang w:val="id-ID"/>
        </w:rPr>
      </w:pPr>
    </w:p>
    <w:p w14:paraId="609BFBF7" w14:textId="5B1E242C" w:rsidR="00916632" w:rsidRDefault="00916632" w:rsidP="00370B8D">
      <w:pPr>
        <w:spacing w:line="360" w:lineRule="auto"/>
        <w:jc w:val="both"/>
        <w:rPr>
          <w:rFonts w:ascii="Times New Roman" w:hAnsi="Times New Roman"/>
          <w:b/>
          <w:color w:val="000000"/>
          <w:sz w:val="24"/>
          <w:szCs w:val="24"/>
          <w:lang w:val="id-ID"/>
        </w:rPr>
      </w:pPr>
    </w:p>
    <w:p w14:paraId="2E5E85FA" w14:textId="7B468110" w:rsidR="00916632" w:rsidRDefault="00916632" w:rsidP="00370B8D">
      <w:pPr>
        <w:spacing w:line="360" w:lineRule="auto"/>
        <w:jc w:val="both"/>
        <w:rPr>
          <w:rFonts w:ascii="Times New Roman" w:hAnsi="Times New Roman"/>
          <w:b/>
          <w:color w:val="000000"/>
          <w:sz w:val="24"/>
          <w:szCs w:val="24"/>
          <w:lang w:val="id-ID"/>
        </w:rPr>
      </w:pPr>
    </w:p>
    <w:p w14:paraId="53286E84" w14:textId="77777777" w:rsidR="00916632" w:rsidRDefault="00916632" w:rsidP="00370B8D">
      <w:pPr>
        <w:spacing w:line="360" w:lineRule="auto"/>
        <w:jc w:val="both"/>
        <w:rPr>
          <w:rFonts w:ascii="Times New Roman" w:hAnsi="Times New Roman"/>
          <w:b/>
          <w:color w:val="000000"/>
          <w:sz w:val="24"/>
          <w:szCs w:val="24"/>
          <w:lang w:val="id-ID"/>
        </w:rPr>
      </w:pPr>
    </w:p>
    <w:p w14:paraId="79C13AF1" w14:textId="244055CD" w:rsidR="00370B8D" w:rsidRDefault="00EF7E6A" w:rsidP="00370B8D">
      <w:pPr>
        <w:spacing w:line="360" w:lineRule="auto"/>
        <w:jc w:val="both"/>
        <w:rPr>
          <w:rFonts w:ascii="Times New Roman" w:hAnsi="Times New Roman"/>
          <w:b/>
          <w:color w:val="000000"/>
          <w:sz w:val="24"/>
          <w:szCs w:val="24"/>
          <w:lang w:val="id-ID"/>
        </w:rPr>
      </w:pPr>
      <w:r>
        <w:rPr>
          <w:noProof/>
        </w:rPr>
        <w:lastRenderedPageBreak/>
        <w:pict w14:anchorId="00426C5C">
          <v:rect id="Rectangle 132" o:spid="_x0000_s2105" style="position:absolute;left:0;text-align:left;margin-left:11.1pt;margin-top:29.2pt;width:162.25pt;height:24.75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">
            <v:path arrowok="t"/>
            <v:textbox>
              <w:txbxContent>
                <w:p w14:paraId="160736C5" w14:textId="77777777" w:rsidR="00370B8D" w:rsidRDefault="00370B8D" w:rsidP="00370B8D">
                  <w:pPr>
                    <w:jc w:val="center"/>
                    <w:rPr>
                      <w:rFonts w:ascii="Times New Roman" w:hAnsi="Times New Roman"/>
                      <w:sz w:val="24"/>
                      <w:szCs w:val="24"/>
                      <w:lang w:val="id-ID"/>
                    </w:rPr>
                  </w:pPr>
                  <w:r>
                    <w:rPr>
                      <w:rFonts w:ascii="Times New Roman" w:hAnsi="Times New Roman"/>
                      <w:sz w:val="24"/>
                      <w:szCs w:val="24"/>
                      <w:lang w:val="id-ID"/>
                    </w:rPr>
                    <w:t>Menerima order penjualan</w:t>
                  </w:r>
                </w:p>
              </w:txbxContent>
            </v:textbox>
          </v:rect>
        </w:pict>
      </w:r>
      <w:r w:rsidR="00370B8D">
        <w:rPr>
          <w:rFonts w:ascii="Times New Roman" w:hAnsi="Times New Roman"/>
          <w:b/>
          <w:color w:val="000000"/>
          <w:sz w:val="24"/>
          <w:szCs w:val="24"/>
          <w:lang w:val="id-ID"/>
        </w:rPr>
        <w:t>Bagian pemasaran</w:t>
      </w:r>
    </w:p>
    <w:p w14:paraId="04FF21AC" w14:textId="1B7CC948" w:rsidR="00370B8D" w:rsidRDefault="00EF7E6A" w:rsidP="00370B8D">
      <w:pPr>
        <w:spacing w:line="360" w:lineRule="auto"/>
        <w:jc w:val="both"/>
        <w:rPr>
          <w:rFonts w:ascii="Times New Roman" w:hAnsi="Times New Roman"/>
          <w:color w:val="000000"/>
          <w:sz w:val="24"/>
          <w:szCs w:val="24"/>
          <w:lang w:val="id-ID"/>
        </w:rPr>
      </w:pPr>
      <w:r>
        <w:rPr>
          <w:noProof/>
        </w:rPr>
        <w:pict w14:anchorId="7B30D588">
          <v:shape id="Straight Arrow Connector 131" o:spid="_x0000_s2104" type="#_x0000_t32" style="position:absolute;left:0;text-align:left;margin-left:0;margin-top:0;width:50pt;height:50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w:r>
      <w:r>
        <w:rPr>
          <w:noProof/>
        </w:rPr>
        <w:pict w14:anchorId="669C845F">
          <v:shape id="Straight Arrow Connector 130" o:spid="_x0000_s2103" type="#_x0000_t32" style="position:absolute;left:0;text-align:left;margin-left:199.3pt;margin-top:8pt;width:21.5pt;height:0;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eUywEAAHcDAAAOAAAAZHJzL2Uyb0RvYy54bWysU81u2zAMvg/YOwi6L3YyZD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">
            <v:stroke endarrow="block"/>
          </v:shape>
        </w:pict>
      </w:r>
      <w:r>
        <w:rPr>
          <w:noProof/>
        </w:rPr>
        <w:pict w14:anchorId="604967F9">
          <v:shape id="Straight Arrow Connector 129" o:spid="_x0000_s2102" type="#_x0000_t32" style="position:absolute;left:0;text-align:left;margin-left:199.3pt;margin-top:8pt;width:0;height:139.7pt;flip:y;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"/>
        </w:pict>
      </w:r>
      <w:r>
        <w:rPr>
          <w:noProof/>
        </w:rPr>
        <w:pict w14:anchorId="167B77C7">
          <v:shape id="Straight Arrow Connector 128" o:spid="_x0000_s2101" type="#_x0000_t32" style="position:absolute;left:0;text-align:left;margin-left:87.45pt;margin-top:23.25pt;width:0;height:21.5pt;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x3ywEAAHcDAAAOAAAAZHJzL2Uyb0RvYy54bWysU81u2zAMvg/YOwi6L3YyZD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">
            <v:stroke endarrow="block"/>
          </v:shape>
        </w:pict>
      </w:r>
    </w:p>
    <w:p w14:paraId="4ABB692C" w14:textId="25842C86" w:rsidR="00370B8D" w:rsidRDefault="00EF7E6A" w:rsidP="00370B8D">
      <w:pPr>
        <w:spacing w:line="360" w:lineRule="auto"/>
        <w:ind w:left="360"/>
        <w:jc w:val="both"/>
        <w:rPr>
          <w:rFonts w:ascii="Times New Roman" w:hAnsi="Times New Roman"/>
          <w:color w:val="000000"/>
          <w:sz w:val="24"/>
          <w:szCs w:val="24"/>
          <w:lang w:val="id-ID"/>
        </w:rPr>
      </w:pPr>
      <w:r>
        <w:rPr>
          <w:noProof/>
        </w:rPr>
        <w:pict w14:anchorId="1570DABC">
          <v:rect id="Rectangle 127" o:spid="_x0000_s2100" style="position:absolute;left:0;text-align:left;margin-left:11.1pt;margin-top:14.05pt;width:158pt;height:27.9pt;z-index:25161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">
            <v:path arrowok="t"/>
            <v:textbox>
              <w:txbxContent>
                <w:p w14:paraId="29CC6B5B" w14:textId="77777777" w:rsidR="00370B8D" w:rsidRDefault="00370B8D" w:rsidP="00370B8D">
                  <w:pPr>
                    <w:jc w:val="center"/>
                    <w:rPr>
                      <w:lang w:val="id-ID"/>
                    </w:rPr>
                  </w:pPr>
                  <w:r>
                    <w:rPr>
                      <w:lang w:val="id-ID"/>
                    </w:rPr>
                    <w:t>Membuat Faktur Penjualan</w:t>
                  </w:r>
                </w:p>
              </w:txbxContent>
            </v:textbox>
          </v:rect>
        </w:pict>
      </w:r>
    </w:p>
    <w:p w14:paraId="12BEA4D7" w14:textId="76A39834" w:rsidR="00370B8D" w:rsidRDefault="00EF7E6A" w:rsidP="00370B8D">
      <w:pPr>
        <w:jc w:val="both"/>
        <w:rPr>
          <w:rFonts w:ascii="Times New Roman" w:hAnsi="Times New Roman"/>
          <w:b/>
          <w:bCs/>
          <w:color w:val="000000"/>
          <w:sz w:val="24"/>
          <w:szCs w:val="24"/>
          <w:lang w:val="id-ID"/>
        </w:rPr>
      </w:pPr>
      <w:r>
        <w:rPr>
          <w:noProof/>
        </w:rPr>
        <w:pict w14:anchorId="119AB1CC">
          <v:shape id="Straight Arrow Connector 126" o:spid="_x0000_s2099" type="#_x0000_t32" style="position:absolute;left:0;text-align:left;margin-left:87.45pt;margin-top:11.25pt;width:0;height:17.2pt;z-index:25161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"/>
        </w:pict>
      </w:r>
    </w:p>
    <w:p w14:paraId="36C67624" w14:textId="70903FBA" w:rsidR="00370B8D" w:rsidRDefault="00EF7E6A" w:rsidP="00370B8D">
      <w:pPr>
        <w:jc w:val="both"/>
        <w:rPr>
          <w:rFonts w:ascii="Times New Roman" w:hAnsi="Times New Roman"/>
          <w:b/>
          <w:bCs/>
          <w:color w:val="000000"/>
          <w:sz w:val="24"/>
          <w:szCs w:val="24"/>
          <w:lang w:val="id-ID"/>
        </w:rPr>
      </w:pPr>
      <w:r>
        <w:rPr>
          <w:noProof/>
        </w:rPr>
        <w:pict w14:anchorId="4A95D16E">
          <v:rect id="Rectangle 125" o:spid="_x0000_s2098" style="position:absolute;left:0;text-align:left;margin-left:11.1pt;margin-top:2.6pt;width:153.65pt;height:27.95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">
            <v:path arrowok="t"/>
            <v:textbox>
              <w:txbxContent>
                <w:p w14:paraId="6FDE4474" w14:textId="77777777" w:rsidR="00370B8D" w:rsidRDefault="00370B8D" w:rsidP="00370B8D">
                  <w:pPr>
                    <w:jc w:val="center"/>
                    <w:rPr>
                      <w:lang w:val="id-ID"/>
                    </w:rPr>
                  </w:pPr>
                  <w:r>
                    <w:rPr>
                      <w:lang w:val="id-ID"/>
                    </w:rPr>
                    <w:t>Faktur I</w:t>
                  </w:r>
                </w:p>
              </w:txbxContent>
            </v:textbox>
          </v:rect>
        </w:pict>
      </w:r>
    </w:p>
    <w:p w14:paraId="76AF1918" w14:textId="21F5CA6C" w:rsidR="00370B8D" w:rsidRDefault="00EF7E6A" w:rsidP="00370B8D">
      <w:pPr>
        <w:jc w:val="both"/>
        <w:rPr>
          <w:rFonts w:ascii="Times New Roman" w:hAnsi="Times New Roman"/>
          <w:b/>
          <w:bCs/>
          <w:color w:val="000000"/>
          <w:sz w:val="24"/>
          <w:szCs w:val="24"/>
          <w:lang w:val="id-ID"/>
        </w:rPr>
      </w:pPr>
      <w:r>
        <w:rPr>
          <w:noProof/>
        </w:rPr>
        <w:pict w14:anchorId="46F0E108">
          <v:rect id="Rectangle 124" o:spid="_x0000_s2097" style="position:absolute;left:0;text-align:left;margin-left:21.85pt;margin-top:25.1pt;width:127.9pt;height:19.35pt;z-index:25161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">
            <v:path arrowok="t"/>
            <v:textbox>
              <w:txbxContent>
                <w:p w14:paraId="1FD491D3" w14:textId="77777777" w:rsidR="00370B8D" w:rsidRDefault="00370B8D" w:rsidP="00370B8D">
                  <w:pPr>
                    <w:jc w:val="center"/>
                    <w:rPr>
                      <w:lang w:val="id-ID"/>
                    </w:rPr>
                  </w:pPr>
                  <w:r>
                    <w:rPr>
                      <w:lang w:val="id-ID"/>
                    </w:rPr>
                    <w:t>Faktur II</w:t>
                  </w:r>
                </w:p>
              </w:txbxContent>
            </v:textbox>
          </v:rect>
        </w:pict>
      </w:r>
      <w:r>
        <w:rPr>
          <w:noProof/>
        </w:rPr>
        <w:pict w14:anchorId="59A7FBE9">
          <v:shape id="Straight Arrow Connector 123" o:spid="_x0000_s2096" type="#_x0000_t32" style="position:absolute;left:0;text-align:left;margin-left:87.45pt;margin-top:4.7pt;width:0;height:20.4pt;z-index:25161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"/>
        </w:pict>
      </w:r>
    </w:p>
    <w:p w14:paraId="36629BA4" w14:textId="10306E46" w:rsidR="00370B8D" w:rsidRDefault="00EF7E6A" w:rsidP="00370B8D">
      <w:pPr>
        <w:jc w:val="both"/>
        <w:rPr>
          <w:rFonts w:ascii="Times New Roman" w:hAnsi="Times New Roman"/>
          <w:b/>
          <w:bCs/>
          <w:color w:val="000000"/>
          <w:sz w:val="24"/>
          <w:szCs w:val="24"/>
          <w:lang w:val="id-ID"/>
        </w:rPr>
      </w:pPr>
      <w:r>
        <w:rPr>
          <w:noProof/>
        </w:rPr>
        <w:pict w14:anchorId="33EFC39F">
          <v:shape id="Straight Arrow Connector 122" o:spid="_x0000_s2095" type="#_x0000_t32" style="position:absolute;left:0;text-align:left;margin-left:149.75pt;margin-top:8.7pt;width:49.55pt;height:0;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"/>
        </w:pict>
      </w:r>
      <w:r>
        <w:rPr>
          <w:noProof/>
        </w:rPr>
        <w:pict w14:anchorId="0F1E6ACD">
          <v:shape id="Straight Arrow Connector 121" o:spid="_x0000_s2094" type="#_x0000_t32" style="position:absolute;left:0;text-align:left;margin-left:87.45pt;margin-top:18.6pt;width:0;height:17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F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">
            <v:stroke endarrow="block"/>
          </v:shape>
        </w:pict>
      </w:r>
    </w:p>
    <w:p w14:paraId="7FF9A808" w14:textId="03214A08" w:rsidR="00370B8D" w:rsidRDefault="00EF7E6A" w:rsidP="00370B8D">
      <w:pPr>
        <w:jc w:val="both"/>
        <w:rPr>
          <w:rFonts w:ascii="Times New Roman" w:hAnsi="Times New Roman"/>
          <w:b/>
          <w:bCs/>
          <w:color w:val="000000"/>
          <w:sz w:val="24"/>
          <w:szCs w:val="24"/>
          <w:lang w:val="id-ID"/>
        </w:rPr>
      </w:pPr>
      <w:r>
        <w:rPr>
          <w:noProof/>
        </w:rPr>
        <w:pict w14:anchorId="404A72C2">
          <v:rect id="Rectangle 120" o:spid="_x0000_s2093" style="position:absolute;left:0;text-align:left;margin-left:11.1pt;margin-top:9.75pt;width:153.65pt;height:44.1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">
            <v:path arrowok="t"/>
            <v:textbox>
              <w:txbxContent>
                <w:p w14:paraId="2B7DF8D3" w14:textId="77777777" w:rsidR="00370B8D" w:rsidRDefault="00370B8D" w:rsidP="00370B8D">
                  <w:pPr>
                    <w:jc w:val="center"/>
                    <w:rPr>
                      <w:rFonts w:ascii="Times New Roman" w:hAnsi="Times New Roman"/>
                      <w:sz w:val="24"/>
                      <w:szCs w:val="24"/>
                      <w:lang w:val="id-ID"/>
                    </w:rPr>
                  </w:pPr>
                  <w:r>
                    <w:rPr>
                      <w:rFonts w:ascii="Times New Roman" w:hAnsi="Times New Roman"/>
                      <w:sz w:val="24"/>
                      <w:szCs w:val="24"/>
                      <w:lang w:val="id-ID"/>
                    </w:rPr>
                    <w:t>Menyerahkan barang ke pada pihak konsumen</w:t>
                  </w:r>
                </w:p>
              </w:txbxContent>
            </v:textbox>
          </v:rect>
        </w:pict>
      </w:r>
    </w:p>
    <w:p w14:paraId="27B049B9" w14:textId="77777777" w:rsidR="00370B8D" w:rsidRDefault="00370B8D" w:rsidP="00370B8D">
      <w:pPr>
        <w:jc w:val="both"/>
        <w:rPr>
          <w:rFonts w:ascii="Times New Roman" w:hAnsi="Times New Roman"/>
          <w:b/>
          <w:bCs/>
          <w:color w:val="000000"/>
          <w:sz w:val="24"/>
          <w:szCs w:val="24"/>
          <w:lang w:val="id-ID"/>
        </w:rPr>
      </w:pPr>
    </w:p>
    <w:p w14:paraId="3108F9C7" w14:textId="77777777" w:rsidR="00370B8D" w:rsidRDefault="00370B8D" w:rsidP="00370B8D">
      <w:pPr>
        <w:jc w:val="both"/>
        <w:rPr>
          <w:rFonts w:ascii="Times New Roman" w:hAnsi="Times New Roman"/>
          <w:b/>
          <w:bCs/>
          <w:color w:val="000000"/>
          <w:sz w:val="24"/>
          <w:szCs w:val="24"/>
          <w:lang w:val="id-ID"/>
        </w:rPr>
      </w:pPr>
    </w:p>
    <w:p w14:paraId="5210D5F2" w14:textId="11E5037F" w:rsidR="00370B8D" w:rsidRDefault="00370B8D" w:rsidP="00916632">
      <w:pPr>
        <w:jc w:val="center"/>
        <w:rPr>
          <w:rFonts w:ascii="Times New Roman" w:hAnsi="Times New Roman"/>
          <w:b/>
          <w:bCs/>
          <w:color w:val="000000"/>
          <w:sz w:val="24"/>
          <w:szCs w:val="24"/>
          <w:lang w:val="id-ID"/>
        </w:rPr>
      </w:pPr>
      <w:r>
        <w:rPr>
          <w:rFonts w:ascii="Times New Roman" w:hAnsi="Times New Roman"/>
          <w:b/>
          <w:bCs/>
          <w:color w:val="000000"/>
          <w:sz w:val="24"/>
          <w:szCs w:val="24"/>
          <w:lang w:val="id-ID"/>
        </w:rPr>
        <w:t>Gambar 1  Bagan Air Sistem Akuntansi Penjualan Pada PT.Unggul Energi Engineerin</w:t>
      </w:r>
    </w:p>
    <w:p w14:paraId="19C3E173" w14:textId="0AACC91B" w:rsidR="00916632" w:rsidRDefault="00916632" w:rsidP="00916632">
      <w:pPr>
        <w:jc w:val="center"/>
        <w:rPr>
          <w:rFonts w:ascii="Times New Roman" w:hAnsi="Times New Roman"/>
          <w:b/>
          <w:bCs/>
          <w:color w:val="000000"/>
          <w:sz w:val="24"/>
          <w:szCs w:val="24"/>
          <w:lang w:val="id-ID"/>
        </w:rPr>
      </w:pPr>
    </w:p>
    <w:p w14:paraId="21ABB97F" w14:textId="53F808D0" w:rsidR="00916632" w:rsidRDefault="00916632" w:rsidP="00916632">
      <w:pPr>
        <w:jc w:val="center"/>
        <w:rPr>
          <w:rFonts w:ascii="Times New Roman" w:hAnsi="Times New Roman"/>
          <w:b/>
          <w:bCs/>
          <w:color w:val="000000"/>
          <w:sz w:val="24"/>
          <w:szCs w:val="24"/>
          <w:lang w:val="id-ID"/>
        </w:rPr>
      </w:pPr>
    </w:p>
    <w:p w14:paraId="6D76FEEF" w14:textId="091EFBD5" w:rsidR="00916632" w:rsidRDefault="00916632" w:rsidP="00916632">
      <w:pPr>
        <w:jc w:val="center"/>
        <w:rPr>
          <w:rFonts w:ascii="Times New Roman" w:hAnsi="Times New Roman"/>
          <w:b/>
          <w:bCs/>
          <w:color w:val="000000"/>
          <w:sz w:val="24"/>
          <w:szCs w:val="24"/>
          <w:lang w:val="id-ID"/>
        </w:rPr>
      </w:pPr>
    </w:p>
    <w:p w14:paraId="04AFC82A" w14:textId="669EA60F" w:rsidR="00916632" w:rsidRDefault="00916632" w:rsidP="00916632">
      <w:pPr>
        <w:jc w:val="center"/>
        <w:rPr>
          <w:rFonts w:ascii="Times New Roman" w:hAnsi="Times New Roman"/>
          <w:b/>
          <w:bCs/>
          <w:color w:val="000000"/>
          <w:sz w:val="24"/>
          <w:szCs w:val="24"/>
          <w:lang w:val="id-ID"/>
        </w:rPr>
      </w:pPr>
    </w:p>
    <w:p w14:paraId="6F556D21" w14:textId="77777777" w:rsidR="00916632" w:rsidRDefault="00916632" w:rsidP="00916632">
      <w:pPr>
        <w:jc w:val="center"/>
        <w:rPr>
          <w:rFonts w:ascii="Times New Roman" w:hAnsi="Times New Roman"/>
          <w:b/>
          <w:bCs/>
          <w:color w:val="000000"/>
          <w:sz w:val="24"/>
          <w:szCs w:val="24"/>
          <w:lang w:val="id-ID"/>
        </w:rPr>
      </w:pPr>
    </w:p>
    <w:p w14:paraId="6AEC7EE7" w14:textId="77777777" w:rsidR="00370B8D" w:rsidRDefault="00370B8D" w:rsidP="00370B8D">
      <w:pPr>
        <w:jc w:val="both"/>
        <w:rPr>
          <w:rFonts w:ascii="Times New Roman" w:hAnsi="Times New Roman"/>
          <w:b/>
          <w:bCs/>
          <w:color w:val="000000"/>
          <w:sz w:val="24"/>
          <w:szCs w:val="24"/>
          <w:lang w:val="id-ID"/>
        </w:rPr>
      </w:pPr>
    </w:p>
    <w:p w14:paraId="0DCD4388" w14:textId="77777777" w:rsidR="00370B8D" w:rsidRDefault="00370B8D" w:rsidP="00370B8D">
      <w:pPr>
        <w:jc w:val="both"/>
        <w:rPr>
          <w:rFonts w:ascii="Times New Roman" w:hAnsi="Times New Roman"/>
          <w:b/>
          <w:bCs/>
          <w:color w:val="000000"/>
          <w:sz w:val="24"/>
          <w:szCs w:val="24"/>
          <w:lang w:val="id-ID"/>
        </w:rPr>
      </w:pPr>
    </w:p>
    <w:p w14:paraId="16A46331" w14:textId="11F25161" w:rsidR="00370B8D" w:rsidRDefault="00370B8D" w:rsidP="00370B8D">
      <w:pPr>
        <w:jc w:val="both"/>
        <w:rPr>
          <w:rFonts w:ascii="Times New Roman" w:hAnsi="Times New Roman"/>
          <w:b/>
          <w:bCs/>
          <w:color w:val="000000"/>
          <w:sz w:val="24"/>
          <w:szCs w:val="24"/>
          <w:lang w:val="id-ID"/>
        </w:rPr>
      </w:pPr>
    </w:p>
    <w:p w14:paraId="1828BC73" w14:textId="6DD242D2" w:rsidR="00370B8D" w:rsidRDefault="00370B8D" w:rsidP="00370B8D">
      <w:pPr>
        <w:jc w:val="both"/>
        <w:rPr>
          <w:rFonts w:ascii="Times New Roman" w:hAnsi="Times New Roman"/>
          <w:b/>
          <w:bCs/>
          <w:color w:val="000000"/>
          <w:sz w:val="24"/>
          <w:szCs w:val="24"/>
          <w:lang w:val="id-ID"/>
        </w:rPr>
      </w:pPr>
    </w:p>
    <w:p w14:paraId="365A5139" w14:textId="41EAD6F1" w:rsidR="00370B8D" w:rsidRDefault="00370B8D" w:rsidP="00370B8D">
      <w:pPr>
        <w:jc w:val="both"/>
        <w:rPr>
          <w:rFonts w:ascii="Times New Roman" w:hAnsi="Times New Roman"/>
          <w:b/>
          <w:bCs/>
          <w:color w:val="000000"/>
          <w:sz w:val="24"/>
          <w:szCs w:val="24"/>
          <w:lang w:val="id-ID"/>
        </w:rPr>
      </w:pPr>
    </w:p>
    <w:p w14:paraId="6944B038" w14:textId="0B2937ED" w:rsidR="00370B8D" w:rsidRDefault="00370B8D" w:rsidP="00370B8D">
      <w:pPr>
        <w:jc w:val="both"/>
        <w:rPr>
          <w:rFonts w:ascii="Times New Roman" w:hAnsi="Times New Roman"/>
          <w:b/>
          <w:bCs/>
          <w:color w:val="000000"/>
          <w:sz w:val="24"/>
          <w:szCs w:val="24"/>
          <w:lang w:val="id-ID"/>
        </w:rPr>
      </w:pPr>
    </w:p>
    <w:p w14:paraId="475341EF" w14:textId="60154890" w:rsidR="00370B8D" w:rsidRDefault="00370B8D" w:rsidP="00370B8D">
      <w:pPr>
        <w:jc w:val="both"/>
        <w:rPr>
          <w:rFonts w:ascii="Times New Roman" w:hAnsi="Times New Roman"/>
          <w:b/>
          <w:bCs/>
          <w:color w:val="000000"/>
          <w:sz w:val="24"/>
          <w:szCs w:val="24"/>
          <w:lang w:val="id-ID"/>
        </w:rPr>
      </w:pPr>
    </w:p>
    <w:p w14:paraId="2B8D94E1" w14:textId="71954A09" w:rsidR="00370B8D" w:rsidRDefault="00370B8D" w:rsidP="00370B8D">
      <w:pPr>
        <w:jc w:val="both"/>
        <w:rPr>
          <w:rFonts w:ascii="Times New Roman" w:hAnsi="Times New Roman"/>
          <w:b/>
          <w:bCs/>
          <w:color w:val="000000"/>
          <w:sz w:val="24"/>
          <w:szCs w:val="24"/>
          <w:lang w:val="id-ID"/>
        </w:rPr>
      </w:pPr>
    </w:p>
    <w:p w14:paraId="0746345C" w14:textId="623AEB27" w:rsidR="00370B8D" w:rsidRDefault="00370B8D" w:rsidP="00370B8D">
      <w:pPr>
        <w:jc w:val="both"/>
        <w:rPr>
          <w:rFonts w:ascii="Times New Roman" w:hAnsi="Times New Roman"/>
          <w:b/>
          <w:bCs/>
          <w:color w:val="000000"/>
          <w:sz w:val="24"/>
          <w:szCs w:val="24"/>
          <w:lang w:val="id-ID"/>
        </w:rPr>
      </w:pPr>
    </w:p>
    <w:p w14:paraId="095C1C7A" w14:textId="77777777" w:rsidR="00470845" w:rsidRDefault="00470845" w:rsidP="00370B8D">
      <w:pPr>
        <w:jc w:val="both"/>
        <w:rPr>
          <w:rFonts w:ascii="Times New Roman" w:hAnsi="Times New Roman"/>
          <w:b/>
          <w:bCs/>
          <w:color w:val="000000"/>
          <w:sz w:val="24"/>
          <w:szCs w:val="24"/>
          <w:lang w:val="id-ID"/>
        </w:rPr>
      </w:pPr>
    </w:p>
    <w:p w14:paraId="36074844" w14:textId="77777777" w:rsidR="00370B8D" w:rsidRDefault="00370B8D" w:rsidP="00370B8D">
      <w:pPr>
        <w:jc w:val="both"/>
        <w:rPr>
          <w:rFonts w:ascii="Times New Roman" w:hAnsi="Times New Roman"/>
          <w:b/>
          <w:bCs/>
          <w:color w:val="000000"/>
          <w:sz w:val="24"/>
          <w:szCs w:val="24"/>
          <w:lang w:val="id-ID"/>
        </w:rPr>
      </w:pPr>
    </w:p>
    <w:p w14:paraId="3B7E1DC7" w14:textId="66DC88F0" w:rsidR="00370B8D" w:rsidRDefault="00EF7E6A" w:rsidP="00370B8D">
      <w:pPr>
        <w:jc w:val="both"/>
        <w:rPr>
          <w:rFonts w:ascii="Times New Roman" w:hAnsi="Times New Roman"/>
          <w:b/>
          <w:bCs/>
          <w:color w:val="000000"/>
          <w:sz w:val="24"/>
          <w:szCs w:val="24"/>
          <w:lang w:val="id-ID"/>
        </w:rPr>
      </w:pPr>
      <w:r>
        <w:rPr>
          <w:noProof/>
        </w:rPr>
        <w:pict w14:anchorId="73A39D75">
          <v:rect id="Rectangle 119" o:spid="_x0000_s2092" style="position:absolute;left:0;text-align:left;margin-left:112.1pt;margin-top:6.3pt;width:84.9pt;height:47.3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">
            <v:path arrowok="t"/>
            <v:textbox>
              <w:txbxContent>
                <w:p w14:paraId="3F2E84F1" w14:textId="77777777" w:rsidR="00370B8D" w:rsidRDefault="00370B8D" w:rsidP="00370B8D">
                  <w:pPr>
                    <w:jc w:val="center"/>
                    <w:rPr>
                      <w:rFonts w:ascii="Times New Roman" w:hAnsi="Times New Roman"/>
                      <w:sz w:val="24"/>
                      <w:szCs w:val="24"/>
                      <w:lang w:val="id-ID"/>
                    </w:rPr>
                  </w:pPr>
                  <w:r>
                    <w:rPr>
                      <w:rFonts w:ascii="Times New Roman" w:hAnsi="Times New Roman"/>
                      <w:sz w:val="24"/>
                      <w:szCs w:val="24"/>
                      <w:lang w:val="id-ID"/>
                    </w:rPr>
                    <w:t>Faktur penjualan 2</w:t>
                  </w:r>
                </w:p>
              </w:txbxContent>
            </v:textbox>
          </v:rect>
        </w:pict>
      </w:r>
      <w:r>
        <w:rPr>
          <w:noProof/>
        </w:rPr>
        <w:pict w14:anchorId="3C4D97DB">
          <v:rect id="Rectangle 118" o:spid="_x0000_s2091" style="position:absolute;left:0;text-align:left;margin-left:-3.95pt;margin-top:7.35pt;width:87.05pt;height:46.25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">
            <v:path arrowok="t"/>
            <v:textbox>
              <w:txbxContent>
                <w:p w14:paraId="2E72598C" w14:textId="77777777" w:rsidR="00370B8D" w:rsidRDefault="00370B8D" w:rsidP="00370B8D">
                  <w:pPr>
                    <w:jc w:val="center"/>
                    <w:rPr>
                      <w:rFonts w:ascii="Times New Roman" w:hAnsi="Times New Roman"/>
                      <w:sz w:val="24"/>
                      <w:szCs w:val="24"/>
                      <w:lang w:val="id-ID"/>
                    </w:rPr>
                  </w:pPr>
                  <w:r>
                    <w:rPr>
                      <w:rFonts w:ascii="Times New Roman" w:hAnsi="Times New Roman"/>
                      <w:sz w:val="24"/>
                      <w:szCs w:val="24"/>
                      <w:lang w:val="id-ID"/>
                    </w:rPr>
                    <w:t>Faktur penjualan 1</w:t>
                  </w:r>
                </w:p>
              </w:txbxContent>
            </v:textbox>
          </v:rect>
        </w:pict>
      </w:r>
    </w:p>
    <w:p w14:paraId="3489CB65" w14:textId="0BD7412D" w:rsidR="00916632" w:rsidRDefault="00370B8D" w:rsidP="00370B8D">
      <w:pPr>
        <w:jc w:val="both"/>
        <w:rPr>
          <w:rFonts w:ascii="Times New Roman" w:hAnsi="Times New Roman"/>
          <w:b/>
          <w:bCs/>
          <w:color w:val="000000"/>
          <w:sz w:val="24"/>
          <w:szCs w:val="24"/>
          <w:lang w:val="id-ID"/>
        </w:rPr>
      </w:pPr>
      <w:r>
        <w:rPr>
          <w:rFonts w:ascii="Times New Roman" w:hAnsi="Times New Roman"/>
          <w:b/>
          <w:bCs/>
          <w:color w:val="000000"/>
          <w:sz w:val="24"/>
          <w:szCs w:val="24"/>
          <w:lang w:val="id-ID"/>
        </w:rPr>
        <w:t>Faktur</w:t>
      </w:r>
    </w:p>
    <w:p w14:paraId="405D8F7E" w14:textId="0E9A0D43" w:rsidR="00370B8D" w:rsidRDefault="00EF7E6A" w:rsidP="00370B8D">
      <w:pPr>
        <w:jc w:val="both"/>
        <w:rPr>
          <w:rFonts w:ascii="Times New Roman" w:hAnsi="Times New Roman"/>
          <w:b/>
          <w:bCs/>
          <w:color w:val="000000"/>
          <w:sz w:val="24"/>
          <w:szCs w:val="24"/>
          <w:lang w:val="id-ID"/>
        </w:rPr>
      </w:pPr>
      <w:r>
        <w:rPr>
          <w:noProof/>
        </w:rPr>
        <w:pict w14:anchorId="253F75E1">
          <v:shape id="Straight Arrow Connector 117" o:spid="_x0000_s2090" type="#_x0000_t32" style="position:absolute;left:0;text-align:left;margin-left:189.5pt;margin-top:1.9pt;width:0;height:162.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">
            <v:stroke endarrow="block"/>
          </v:shape>
        </w:pict>
      </w:r>
      <w:r>
        <w:rPr>
          <w:noProof/>
        </w:rPr>
        <w:pict w14:anchorId="3E3BFB56">
          <v:shape id="Straight Arrow Connector 116" o:spid="_x0000_s2089" type="#_x0000_t32" style="position:absolute;left:0;text-align:left;margin-left:160.5pt;margin-top:1.9pt;width:0;height:29.9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"/>
        </w:pict>
      </w:r>
      <w:r>
        <w:rPr>
          <w:noProof/>
        </w:rPr>
        <w:pict w14:anchorId="1C8481D8">
          <v:shape id="Straight Arrow Connector 115" o:spid="_x0000_s2088" type="#_x0000_t32" style="position:absolute;left:0;text-align:left;margin-left:33.65pt;margin-top:1.9pt;width:0;height:29.9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"/>
        </w:pict>
      </w:r>
    </w:p>
    <w:p w14:paraId="6056B967" w14:textId="0C9C64BF" w:rsidR="00370B8D" w:rsidRDefault="00EF7E6A" w:rsidP="00370B8D">
      <w:pPr>
        <w:jc w:val="both"/>
        <w:rPr>
          <w:rFonts w:ascii="Times New Roman" w:hAnsi="Times New Roman"/>
          <w:b/>
          <w:bCs/>
          <w:color w:val="000000"/>
          <w:sz w:val="24"/>
          <w:szCs w:val="24"/>
          <w:lang w:val="id-ID"/>
        </w:rPr>
      </w:pPr>
      <w:r>
        <w:rPr>
          <w:noProof/>
        </w:rPr>
        <w:pict w14:anchorId="2296C1FA">
          <v:shape id="Straight Arrow Connector 114" o:spid="_x0000_s2087" type="#_x0000_t32" style="position:absolute;left:0;text-align:left;margin-left:100.3pt;margin-top:5.9pt;width:0;height:26.8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">
            <v:stroke endarrow="block"/>
          </v:shape>
        </w:pict>
      </w:r>
      <w:r>
        <w:rPr>
          <w:noProof/>
        </w:rPr>
        <w:pict w14:anchorId="25AC3D0F">
          <v:shape id="Straight Arrow Connector 113" o:spid="_x0000_s2086" type="#_x0000_t32" style="position:absolute;left:0;text-align:left;margin-left:33.65pt;margin-top:5.9pt;width:126.85pt;height:0;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"/>
        </w:pict>
      </w:r>
    </w:p>
    <w:p w14:paraId="7A137C15" w14:textId="120EC839" w:rsidR="00370B8D" w:rsidRDefault="00EF7E6A" w:rsidP="00370B8D">
      <w:pPr>
        <w:jc w:val="both"/>
        <w:rPr>
          <w:rFonts w:ascii="Times New Roman" w:hAnsi="Times New Roman"/>
          <w:b/>
          <w:bCs/>
          <w:color w:val="000000"/>
          <w:sz w:val="24"/>
          <w:szCs w:val="24"/>
          <w:lang w:val="id-ID"/>
        </w:rPr>
      </w:pPr>
      <w:r>
        <w:rPr>
          <w:noProof/>
        </w:rPr>
        <w:pict w14:anchorId="466E5710">
          <v:rect id="Rectangle 112" o:spid="_x0000_s2085" style="position:absolute;left:0;text-align:left;margin-left:33.65pt;margin-top:6.9pt;width:137.55pt;height:37.8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">
            <v:path arrowok="t"/>
            <v:textbox>
              <w:txbxContent>
                <w:p w14:paraId="430270C1" w14:textId="77777777" w:rsidR="00370B8D" w:rsidRDefault="00370B8D" w:rsidP="00370B8D">
                  <w:pPr>
                    <w:jc w:val="center"/>
                    <w:rPr>
                      <w:rFonts w:ascii="Times New Roman" w:hAnsi="Times New Roman"/>
                      <w:sz w:val="24"/>
                      <w:szCs w:val="24"/>
                      <w:lang w:val="id-ID"/>
                    </w:rPr>
                  </w:pPr>
                  <w:r>
                    <w:rPr>
                      <w:rFonts w:ascii="Times New Roman" w:hAnsi="Times New Roman"/>
                      <w:sz w:val="24"/>
                      <w:szCs w:val="24"/>
                      <w:lang w:val="id-ID"/>
                    </w:rPr>
                    <w:t>Bandingkan dan verifikasi</w:t>
                  </w:r>
                </w:p>
              </w:txbxContent>
            </v:textbox>
          </v:rect>
        </w:pict>
      </w:r>
    </w:p>
    <w:p w14:paraId="588C1F66" w14:textId="70D03FA9" w:rsidR="00370B8D" w:rsidRDefault="00EF7E6A" w:rsidP="00370B8D">
      <w:pPr>
        <w:jc w:val="both"/>
        <w:rPr>
          <w:rFonts w:ascii="Times New Roman" w:hAnsi="Times New Roman"/>
          <w:b/>
          <w:bCs/>
          <w:color w:val="000000"/>
          <w:sz w:val="24"/>
          <w:szCs w:val="24"/>
          <w:lang w:val="id-ID"/>
        </w:rPr>
      </w:pPr>
      <w:r>
        <w:rPr>
          <w:noProof/>
        </w:rPr>
        <w:pict w14:anchorId="151C114C">
          <v:shape id="Straight Arrow Connector 111" o:spid="_x0000_s2084" type="#_x0000_t32" style="position:absolute;left:0;text-align:left;margin-left:100.3pt;margin-top:12.4pt;width:0;height:26.85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">
            <v:stroke endarrow="block"/>
          </v:shape>
        </w:pict>
      </w:r>
    </w:p>
    <w:p w14:paraId="129D69F1" w14:textId="2F098A4D" w:rsidR="00370B8D" w:rsidRDefault="00EF7E6A" w:rsidP="00370B8D">
      <w:pPr>
        <w:jc w:val="both"/>
        <w:rPr>
          <w:rFonts w:ascii="Times New Roman" w:hAnsi="Times New Roman"/>
          <w:b/>
          <w:bCs/>
          <w:color w:val="000000"/>
          <w:sz w:val="24"/>
          <w:szCs w:val="24"/>
          <w:lang w:val="id-ID"/>
        </w:rPr>
      </w:pPr>
      <w:r>
        <w:rPr>
          <w:noProof/>
        </w:rPr>
        <w:pict w14:anchorId="206A74A4">
          <v:rect id="Rectangle 110" o:spid="_x0000_s2083" style="position:absolute;left:0;text-align:left;margin-left:47.65pt;margin-top:13.4pt;width:104.25pt;height:60.9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">
            <v:path arrowok="t"/>
            <v:textbox>
              <w:txbxContent>
                <w:p w14:paraId="28AE46DD" w14:textId="77777777" w:rsidR="00370B8D" w:rsidRDefault="00370B8D" w:rsidP="00370B8D">
                  <w:pPr>
                    <w:jc w:val="center"/>
                    <w:rPr>
                      <w:rFonts w:ascii="Times New Roman" w:hAnsi="Times New Roman"/>
                      <w:sz w:val="24"/>
                      <w:szCs w:val="24"/>
                      <w:lang w:val="id-ID"/>
                    </w:rPr>
                  </w:pPr>
                  <w:r>
                    <w:rPr>
                      <w:rFonts w:ascii="Times New Roman" w:hAnsi="Times New Roman"/>
                      <w:sz w:val="24"/>
                      <w:szCs w:val="24"/>
                      <w:lang w:val="id-ID"/>
                    </w:rPr>
                    <w:t>Cetak surat pengiriman barang</w:t>
                  </w:r>
                </w:p>
              </w:txbxContent>
            </v:textbox>
          </v:rect>
        </w:pict>
      </w:r>
    </w:p>
    <w:p w14:paraId="3BF60CE1" w14:textId="77777777" w:rsidR="00370B8D" w:rsidRDefault="00370B8D" w:rsidP="00370B8D">
      <w:pPr>
        <w:jc w:val="both"/>
        <w:rPr>
          <w:rFonts w:ascii="Times New Roman" w:hAnsi="Times New Roman"/>
          <w:b/>
          <w:bCs/>
          <w:color w:val="000000"/>
          <w:sz w:val="24"/>
          <w:szCs w:val="24"/>
          <w:lang w:val="id-ID"/>
        </w:rPr>
      </w:pPr>
    </w:p>
    <w:p w14:paraId="6958F4C5" w14:textId="1A67CB9B" w:rsidR="00370B8D" w:rsidRDefault="00EF7E6A" w:rsidP="00370B8D">
      <w:pPr>
        <w:jc w:val="both"/>
        <w:rPr>
          <w:rFonts w:ascii="Times New Roman" w:hAnsi="Times New Roman"/>
          <w:b/>
          <w:bCs/>
          <w:color w:val="000000"/>
          <w:sz w:val="24"/>
          <w:szCs w:val="24"/>
          <w:lang w:val="id-ID"/>
        </w:rPr>
      </w:pPr>
      <w:r>
        <w:rPr>
          <w:noProof/>
        </w:rPr>
        <w:pict w14:anchorId="7C4C6912">
          <v:shape id="Straight Arrow Connector 109" o:spid="_x0000_s2082" type="#_x0000_t32" style="position:absolute;left:0;text-align:left;margin-left:100.3pt;margin-top:22.55pt;width:0;height:19.5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">
            <v:stroke endarrow="block"/>
          </v:shape>
        </w:pict>
      </w:r>
      <w:r>
        <w:rPr>
          <w:noProof/>
        </w:rPr>
        <w:pict w14:anchorId="59260AD1">
          <v:shapetype id="_x0000_t128" coordsize="21600,21600" o:spt="128" path="m,l21600,,10800,21600xe">
            <v:stroke joinstyle="miter"/>
            <v:path gradientshapeok="t" o:connecttype="custom" o:connectlocs="10800,0;5400,10800;10800,21600;16200,10800" textboxrect="5400,0,16200,10800"/>
          </v:shapetype>
          <v:shape id="Flowchart: Merge 108" o:spid="_x0000_s2081" type="#_x0000_t128" style="position:absolute;left:0;text-align:left;margin-left:171.2pt;margin-top:8.75pt;width:36.55pt;height:29.15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">
            <v:path arrowok="t"/>
            <v:textbox>
              <w:txbxContent>
                <w:p w14:paraId="1E6315FA" w14:textId="77777777" w:rsidR="00370B8D" w:rsidRDefault="00370B8D" w:rsidP="00370B8D">
                  <w:pPr>
                    <w:jc w:val="center"/>
                    <w:rPr>
                      <w:rFonts w:ascii="Times New Roman" w:hAnsi="Times New Roman"/>
                      <w:sz w:val="24"/>
                      <w:szCs w:val="24"/>
                      <w:lang w:val="id-ID"/>
                    </w:rPr>
                  </w:pPr>
                  <w:r>
                    <w:rPr>
                      <w:lang w:val="id-ID"/>
                    </w:rPr>
                    <w:t>N</w:t>
                  </w:r>
                </w:p>
              </w:txbxContent>
            </v:textbox>
          </v:shape>
        </w:pict>
      </w:r>
    </w:p>
    <w:p w14:paraId="14B30C06" w14:textId="18209DF0" w:rsidR="00370B8D" w:rsidRDefault="00EF7E6A" w:rsidP="00370B8D">
      <w:pPr>
        <w:jc w:val="both"/>
        <w:rPr>
          <w:rFonts w:ascii="Times New Roman" w:hAnsi="Times New Roman"/>
          <w:b/>
          <w:bCs/>
          <w:color w:val="000000"/>
          <w:sz w:val="24"/>
          <w:szCs w:val="24"/>
          <w:lang w:val="id-ID"/>
        </w:rPr>
      </w:pPr>
      <w:r>
        <w:rPr>
          <w:noProof/>
        </w:rPr>
        <w:pict w14:anchorId="541DD927">
          <v:rect id="Rectangle 107" o:spid="_x0000_s2080" style="position:absolute;left:0;text-align:left;margin-left:47.65pt;margin-top:16.25pt;width:107.45pt;height:55.85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">
            <v:path arrowok="t"/>
            <v:textbox>
              <w:txbxContent>
                <w:p w14:paraId="1E5DD751" w14:textId="77777777" w:rsidR="00370B8D" w:rsidRDefault="00370B8D" w:rsidP="00370B8D">
                  <w:pPr>
                    <w:jc w:val="center"/>
                    <w:rPr>
                      <w:rFonts w:ascii="Times New Roman" w:hAnsi="Times New Roman"/>
                      <w:sz w:val="24"/>
                      <w:szCs w:val="24"/>
                      <w:lang w:val="id-ID"/>
                    </w:rPr>
                  </w:pPr>
                  <w:r>
                    <w:rPr>
                      <w:rFonts w:ascii="Times New Roman" w:hAnsi="Times New Roman"/>
                      <w:sz w:val="24"/>
                      <w:szCs w:val="24"/>
                      <w:lang w:val="id-ID"/>
                    </w:rPr>
                    <w:t>Surat pengiriman barang</w:t>
                  </w:r>
                </w:p>
              </w:txbxContent>
            </v:textbox>
          </v:rect>
        </w:pict>
      </w:r>
    </w:p>
    <w:p w14:paraId="33E10F95" w14:textId="77777777" w:rsidR="00370B8D" w:rsidRDefault="00370B8D" w:rsidP="00370B8D">
      <w:pPr>
        <w:jc w:val="both"/>
        <w:rPr>
          <w:rFonts w:ascii="Times New Roman" w:hAnsi="Times New Roman"/>
          <w:b/>
          <w:bCs/>
          <w:color w:val="000000"/>
          <w:sz w:val="24"/>
          <w:szCs w:val="24"/>
          <w:lang w:val="id-ID"/>
        </w:rPr>
      </w:pPr>
    </w:p>
    <w:p w14:paraId="5C1F92F4" w14:textId="783265A1" w:rsidR="00370B8D" w:rsidRDefault="00EF7E6A" w:rsidP="00370B8D">
      <w:pPr>
        <w:jc w:val="both"/>
        <w:rPr>
          <w:rFonts w:ascii="Times New Roman" w:hAnsi="Times New Roman"/>
          <w:b/>
          <w:bCs/>
          <w:color w:val="000000"/>
          <w:sz w:val="24"/>
          <w:szCs w:val="24"/>
          <w:lang w:val="id-ID"/>
        </w:rPr>
      </w:pPr>
      <w:r>
        <w:rPr>
          <w:noProof/>
        </w:rPr>
        <w:pict w14:anchorId="27E0DAB0">
          <v:shape id="Straight Arrow Connector 106" o:spid="_x0000_s2079" type="#_x0000_t32" style="position:absolute;left:0;text-align:left;margin-left:100.3pt;margin-top:20.35pt;width:0;height:19.5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">
            <v:stroke endarrow="block"/>
          </v:shape>
        </w:pict>
      </w:r>
    </w:p>
    <w:p w14:paraId="425593F3" w14:textId="604A88EB" w:rsidR="00370B8D" w:rsidRDefault="00EF7E6A" w:rsidP="00370B8D">
      <w:pPr>
        <w:jc w:val="both"/>
        <w:rPr>
          <w:rFonts w:ascii="Times New Roman" w:hAnsi="Times New Roman"/>
          <w:b/>
          <w:bCs/>
          <w:color w:val="000000"/>
          <w:sz w:val="24"/>
          <w:szCs w:val="24"/>
          <w:lang w:val="id-ID"/>
        </w:rPr>
      </w:pPr>
      <w:r>
        <w:rPr>
          <w:noProof/>
        </w:rPr>
        <w:pict w14:anchorId="68E2CFCB">
          <v:shape id="Flowchart: Merge 105" o:spid="_x0000_s2078" type="#_x0000_t128" style="position:absolute;left:0;text-align:left;margin-left:83.1pt;margin-top:14.05pt;width:36.55pt;height:29.15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">
            <v:path arrowok="t"/>
            <v:textbox>
              <w:txbxContent>
                <w:p w14:paraId="2AF4C181" w14:textId="77777777" w:rsidR="00370B8D" w:rsidRDefault="00370B8D" w:rsidP="00370B8D">
                  <w:pPr>
                    <w:jc w:val="center"/>
                    <w:rPr>
                      <w:rFonts w:ascii="Times New Roman" w:hAnsi="Times New Roman"/>
                      <w:sz w:val="24"/>
                      <w:szCs w:val="24"/>
                      <w:lang w:val="id-ID"/>
                    </w:rPr>
                  </w:pPr>
                  <w:r>
                    <w:rPr>
                      <w:lang w:val="id-ID"/>
                    </w:rPr>
                    <w:t>N</w:t>
                  </w:r>
                </w:p>
              </w:txbxContent>
            </v:textbox>
          </v:shape>
        </w:pict>
      </w:r>
    </w:p>
    <w:p w14:paraId="6819AE09" w14:textId="77777777" w:rsidR="00370B8D" w:rsidRDefault="00370B8D" w:rsidP="00370B8D">
      <w:pPr>
        <w:jc w:val="both"/>
        <w:rPr>
          <w:rFonts w:ascii="Times New Roman" w:hAnsi="Times New Roman"/>
          <w:b/>
          <w:bCs/>
          <w:color w:val="000000"/>
          <w:sz w:val="24"/>
          <w:szCs w:val="24"/>
          <w:lang w:val="id-ID"/>
        </w:rPr>
      </w:pPr>
    </w:p>
    <w:p w14:paraId="3C368A87" w14:textId="77777777" w:rsidR="00370B8D" w:rsidRDefault="00370B8D" w:rsidP="00370B8D">
      <w:pPr>
        <w:jc w:val="both"/>
        <w:rPr>
          <w:rFonts w:ascii="Times New Roman" w:hAnsi="Times New Roman"/>
          <w:b/>
          <w:bCs/>
          <w:color w:val="000000"/>
          <w:sz w:val="24"/>
          <w:szCs w:val="24"/>
        </w:rPr>
      </w:pPr>
    </w:p>
    <w:p w14:paraId="136D2F2B" w14:textId="77777777" w:rsidR="00370B8D" w:rsidRDefault="00370B8D" w:rsidP="00370B8D">
      <w:pPr>
        <w:jc w:val="both"/>
        <w:rPr>
          <w:rFonts w:ascii="Times New Roman" w:hAnsi="Times New Roman"/>
          <w:b/>
          <w:color w:val="000000"/>
          <w:sz w:val="24"/>
          <w:szCs w:val="24"/>
        </w:rPr>
      </w:pPr>
      <w:r>
        <w:rPr>
          <w:rFonts w:ascii="Times New Roman" w:hAnsi="Times New Roman"/>
          <w:b/>
          <w:bCs/>
          <w:color w:val="000000"/>
          <w:sz w:val="24"/>
          <w:szCs w:val="24"/>
        </w:rPr>
        <w:t>KESIM</w:t>
      </w:r>
      <w:r>
        <w:rPr>
          <w:rFonts w:ascii="Times New Roman" w:hAnsi="Times New Roman"/>
          <w:b/>
          <w:color w:val="000000"/>
          <w:sz w:val="24"/>
          <w:szCs w:val="24"/>
        </w:rPr>
        <w:t>PULAN</w:t>
      </w:r>
    </w:p>
    <w:p w14:paraId="5EB73B18" w14:textId="77777777" w:rsidR="00370B8D" w:rsidRDefault="00370B8D" w:rsidP="00370B8D">
      <w:pPr>
        <w:spacing w:line="360" w:lineRule="auto"/>
        <w:ind w:firstLine="720"/>
        <w:jc w:val="both"/>
        <w:rPr>
          <w:rFonts w:ascii="Times New Roman" w:hAnsi="Times New Roman"/>
          <w:color w:val="000000"/>
        </w:rPr>
      </w:pP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menjalankan</w:t>
      </w:r>
      <w:proofErr w:type="spellEnd"/>
      <w:r>
        <w:rPr>
          <w:rFonts w:ascii="Times New Roman" w:hAnsi="Times New Roman"/>
          <w:color w:val="000000"/>
        </w:rPr>
        <w:t xml:space="preserve"> </w:t>
      </w:r>
      <w:proofErr w:type="spellStart"/>
      <w:r>
        <w:rPr>
          <w:rFonts w:ascii="Times New Roman" w:hAnsi="Times New Roman"/>
          <w:color w:val="000000"/>
        </w:rPr>
        <w:t>usahanya</w:t>
      </w:r>
      <w:proofErr w:type="spellEnd"/>
      <w:r>
        <w:rPr>
          <w:rFonts w:ascii="Times New Roman" w:hAnsi="Times New Roman"/>
          <w:color w:val="000000"/>
        </w:rPr>
        <w:t xml:space="preserve"> PT. </w:t>
      </w:r>
      <w:proofErr w:type="spellStart"/>
      <w:r>
        <w:rPr>
          <w:rFonts w:ascii="Times New Roman" w:hAnsi="Times New Roman"/>
          <w:color w:val="000000"/>
        </w:rPr>
        <w:t>Unggul</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Engineering </w:t>
      </w:r>
      <w:proofErr w:type="spellStart"/>
      <w:r>
        <w:rPr>
          <w:rFonts w:ascii="Times New Roman" w:hAnsi="Times New Roman"/>
          <w:color w:val="000000"/>
        </w:rPr>
        <w:t>mendapatkan</w:t>
      </w:r>
      <w:proofErr w:type="spellEnd"/>
      <w:r>
        <w:rPr>
          <w:rFonts w:ascii="Times New Roman" w:hAnsi="Times New Roman"/>
          <w:color w:val="000000"/>
        </w:rPr>
        <w:t xml:space="preserve"> </w:t>
      </w:r>
      <w:proofErr w:type="spellStart"/>
      <w:r>
        <w:rPr>
          <w:rFonts w:ascii="Times New Roman" w:hAnsi="Times New Roman"/>
          <w:color w:val="000000"/>
        </w:rPr>
        <w:t>persaingan</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yang </w:t>
      </w:r>
      <w:proofErr w:type="spellStart"/>
      <w:r>
        <w:rPr>
          <w:rFonts w:ascii="Times New Roman" w:hAnsi="Times New Roman"/>
          <w:color w:val="000000"/>
        </w:rPr>
        <w:t>memasarkan</w:t>
      </w:r>
      <w:proofErr w:type="spellEnd"/>
      <w:r>
        <w:rPr>
          <w:rFonts w:ascii="Times New Roman" w:hAnsi="Times New Roman"/>
          <w:color w:val="000000"/>
        </w:rPr>
        <w:t xml:space="preserve"> </w:t>
      </w:r>
      <w:proofErr w:type="spellStart"/>
      <w:r>
        <w:rPr>
          <w:rFonts w:ascii="Times New Roman" w:hAnsi="Times New Roman"/>
          <w:color w:val="000000"/>
        </w:rPr>
        <w:t>produk</w:t>
      </w:r>
      <w:proofErr w:type="spellEnd"/>
      <w:r>
        <w:rPr>
          <w:rFonts w:ascii="Times New Roman" w:hAnsi="Times New Roman"/>
          <w:color w:val="000000"/>
        </w:rPr>
        <w:t xml:space="preserve"> yang </w:t>
      </w:r>
      <w:proofErr w:type="spellStart"/>
      <w:r>
        <w:rPr>
          <w:rFonts w:ascii="Times New Roman" w:hAnsi="Times New Roman"/>
          <w:color w:val="000000"/>
        </w:rPr>
        <w:t>sama</w:t>
      </w:r>
      <w:proofErr w:type="spellEnd"/>
      <w:r>
        <w:rPr>
          <w:rFonts w:ascii="Times New Roman" w:hAnsi="Times New Roman"/>
          <w:color w:val="000000"/>
        </w:rPr>
        <w:t xml:space="preserve">. Pada </w:t>
      </w:r>
      <w:proofErr w:type="spellStart"/>
      <w:r>
        <w:rPr>
          <w:rFonts w:ascii="Times New Roman" w:hAnsi="Times New Roman"/>
          <w:color w:val="000000"/>
        </w:rPr>
        <w:t>umumnya</w:t>
      </w:r>
      <w:proofErr w:type="spellEnd"/>
      <w:r>
        <w:rPr>
          <w:rFonts w:ascii="Times New Roman" w:hAnsi="Times New Roman"/>
          <w:color w:val="000000"/>
        </w:rPr>
        <w:t xml:space="preserve">, </w:t>
      </w:r>
      <w:proofErr w:type="spellStart"/>
      <w:r>
        <w:rPr>
          <w:rFonts w:ascii="Times New Roman" w:hAnsi="Times New Roman"/>
          <w:color w:val="000000"/>
        </w:rPr>
        <w:t>harga</w:t>
      </w:r>
      <w:proofErr w:type="spellEnd"/>
      <w:r>
        <w:rPr>
          <w:rFonts w:ascii="Times New Roman" w:hAnsi="Times New Roman"/>
          <w:color w:val="000000"/>
        </w:rPr>
        <w:t xml:space="preserve"> </w:t>
      </w:r>
      <w:proofErr w:type="spellStart"/>
      <w:r>
        <w:rPr>
          <w:rFonts w:ascii="Times New Roman" w:hAnsi="Times New Roman"/>
          <w:color w:val="000000"/>
        </w:rPr>
        <w:t>jual</w:t>
      </w:r>
      <w:proofErr w:type="spellEnd"/>
      <w:r>
        <w:rPr>
          <w:rFonts w:ascii="Times New Roman" w:hAnsi="Times New Roman"/>
          <w:color w:val="000000"/>
        </w:rPr>
        <w:t xml:space="preserve"> </w:t>
      </w:r>
      <w:proofErr w:type="spellStart"/>
      <w:r>
        <w:rPr>
          <w:rFonts w:ascii="Times New Roman" w:hAnsi="Times New Roman"/>
          <w:color w:val="000000"/>
        </w:rPr>
        <w:t>untuk</w:t>
      </w:r>
      <w:proofErr w:type="spellEnd"/>
      <w:r>
        <w:rPr>
          <w:rFonts w:ascii="Times New Roman" w:hAnsi="Times New Roman"/>
          <w:color w:val="000000"/>
        </w:rPr>
        <w:t xml:space="preserve"> </w:t>
      </w:r>
      <w:proofErr w:type="spellStart"/>
      <w:r>
        <w:rPr>
          <w:rFonts w:ascii="Times New Roman" w:hAnsi="Times New Roman"/>
          <w:color w:val="000000"/>
        </w:rPr>
        <w:t>jenis</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selalu</w:t>
      </w:r>
      <w:proofErr w:type="spellEnd"/>
      <w:r>
        <w:rPr>
          <w:rFonts w:ascii="Times New Roman" w:hAnsi="Times New Roman"/>
          <w:color w:val="000000"/>
        </w:rPr>
        <w:t xml:space="preserve"> </w:t>
      </w:r>
      <w:proofErr w:type="spellStart"/>
      <w:r>
        <w:rPr>
          <w:rFonts w:ascii="Times New Roman" w:hAnsi="Times New Roman"/>
          <w:color w:val="000000"/>
        </w:rPr>
        <w:t>menunjukkan</w:t>
      </w:r>
      <w:proofErr w:type="spellEnd"/>
      <w:r>
        <w:rPr>
          <w:rFonts w:ascii="Times New Roman" w:hAnsi="Times New Roman"/>
          <w:color w:val="000000"/>
        </w:rPr>
        <w:t xml:space="preserve"> </w:t>
      </w:r>
      <w:proofErr w:type="spellStart"/>
      <w:r>
        <w:rPr>
          <w:rFonts w:ascii="Times New Roman" w:hAnsi="Times New Roman"/>
          <w:color w:val="000000"/>
        </w:rPr>
        <w:t>kenaikan</w:t>
      </w:r>
      <w:proofErr w:type="spellEnd"/>
      <w:r>
        <w:rPr>
          <w:rFonts w:ascii="Times New Roman" w:hAnsi="Times New Roman"/>
          <w:color w:val="000000"/>
        </w:rPr>
        <w:t xml:space="preserve">. </w:t>
      </w:r>
      <w:proofErr w:type="spellStart"/>
      <w:r>
        <w:rPr>
          <w:rFonts w:ascii="Times New Roman" w:hAnsi="Times New Roman"/>
          <w:color w:val="000000"/>
        </w:rPr>
        <w:t>Berdasarkan</w:t>
      </w:r>
      <w:proofErr w:type="spellEnd"/>
      <w:r>
        <w:rPr>
          <w:rFonts w:ascii="Times New Roman" w:hAnsi="Times New Roman"/>
          <w:color w:val="000000"/>
        </w:rPr>
        <w:t xml:space="preserve"> </w:t>
      </w:r>
      <w:proofErr w:type="spellStart"/>
      <w:r>
        <w:rPr>
          <w:rFonts w:ascii="Times New Roman" w:hAnsi="Times New Roman"/>
          <w:color w:val="000000"/>
        </w:rPr>
        <w:t>hasil</w:t>
      </w:r>
      <w:proofErr w:type="spellEnd"/>
      <w:r>
        <w:rPr>
          <w:rFonts w:ascii="Times New Roman" w:hAnsi="Times New Roman"/>
          <w:color w:val="000000"/>
        </w:rPr>
        <w:t xml:space="preserve"> </w:t>
      </w:r>
      <w:proofErr w:type="spellStart"/>
      <w:r>
        <w:rPr>
          <w:rFonts w:ascii="Times New Roman" w:hAnsi="Times New Roman"/>
          <w:color w:val="000000"/>
        </w:rPr>
        <w:t>penulisan</w:t>
      </w:r>
      <w:proofErr w:type="spellEnd"/>
      <w:r>
        <w:rPr>
          <w:rFonts w:ascii="Times New Roman" w:hAnsi="Times New Roman"/>
          <w:color w:val="000000"/>
        </w:rPr>
        <w:t xml:space="preserve"> dan </w:t>
      </w:r>
      <w:proofErr w:type="spellStart"/>
      <w:r>
        <w:rPr>
          <w:rFonts w:ascii="Times New Roman" w:hAnsi="Times New Roman"/>
          <w:color w:val="000000"/>
        </w:rPr>
        <w:t>pengamatan</w:t>
      </w:r>
      <w:proofErr w:type="spellEnd"/>
      <w:r>
        <w:rPr>
          <w:rFonts w:ascii="Times New Roman" w:hAnsi="Times New Roman"/>
          <w:color w:val="000000"/>
        </w:rPr>
        <w:t xml:space="preserve"> yang </w:t>
      </w:r>
      <w:proofErr w:type="spellStart"/>
      <w:r>
        <w:rPr>
          <w:rFonts w:ascii="Times New Roman" w:hAnsi="Times New Roman"/>
          <w:color w:val="000000"/>
        </w:rPr>
        <w:t>dilakukan</w:t>
      </w:r>
      <w:proofErr w:type="spellEnd"/>
      <w:r>
        <w:rPr>
          <w:rFonts w:ascii="Times New Roman" w:hAnsi="Times New Roman"/>
          <w:color w:val="000000"/>
        </w:rPr>
        <w:t xml:space="preserve"> oleh </w:t>
      </w:r>
      <w:proofErr w:type="spellStart"/>
      <w:r>
        <w:rPr>
          <w:rFonts w:ascii="Times New Roman" w:hAnsi="Times New Roman"/>
          <w:color w:val="000000"/>
        </w:rPr>
        <w:t>penulis</w:t>
      </w:r>
      <w:proofErr w:type="spellEnd"/>
      <w:r>
        <w:rPr>
          <w:rFonts w:ascii="Times New Roman" w:hAnsi="Times New Roman"/>
          <w:color w:val="000000"/>
        </w:rPr>
        <w:t xml:space="preserve">, </w:t>
      </w:r>
      <w:proofErr w:type="spellStart"/>
      <w:r>
        <w:rPr>
          <w:rFonts w:ascii="Times New Roman" w:hAnsi="Times New Roman"/>
          <w:color w:val="000000"/>
        </w:rPr>
        <w:t>maka</w:t>
      </w:r>
      <w:proofErr w:type="spellEnd"/>
      <w:r>
        <w:rPr>
          <w:rFonts w:ascii="Times New Roman" w:hAnsi="Times New Roman"/>
          <w:color w:val="000000"/>
        </w:rPr>
        <w:t xml:space="preserve"> </w:t>
      </w:r>
      <w:proofErr w:type="spellStart"/>
      <w:r>
        <w:rPr>
          <w:rFonts w:ascii="Times New Roman" w:hAnsi="Times New Roman"/>
          <w:color w:val="000000"/>
        </w:rPr>
        <w:t>simpulan</w:t>
      </w:r>
      <w:proofErr w:type="spellEnd"/>
      <w:r>
        <w:rPr>
          <w:rFonts w:ascii="Times New Roman" w:hAnsi="Times New Roman"/>
          <w:color w:val="000000"/>
        </w:rPr>
        <w:t xml:space="preserve"> yang </w:t>
      </w:r>
      <w:proofErr w:type="spellStart"/>
      <w:r>
        <w:rPr>
          <w:rFonts w:ascii="Times New Roman" w:hAnsi="Times New Roman"/>
          <w:color w:val="000000"/>
        </w:rPr>
        <w:t>diambil</w:t>
      </w:r>
      <w:proofErr w:type="spellEnd"/>
      <w:r>
        <w:rPr>
          <w:rFonts w:ascii="Times New Roman" w:hAnsi="Times New Roman"/>
          <w:color w:val="000000"/>
        </w:rPr>
        <w:t xml:space="preserve"> </w:t>
      </w:r>
      <w:proofErr w:type="spellStart"/>
      <w:r>
        <w:rPr>
          <w:rFonts w:ascii="Times New Roman" w:hAnsi="Times New Roman"/>
          <w:color w:val="000000"/>
        </w:rPr>
        <w:t>adalah</w:t>
      </w:r>
      <w:proofErr w:type="spellEnd"/>
      <w:r>
        <w:rPr>
          <w:rFonts w:ascii="Times New Roman" w:hAnsi="Times New Roman"/>
          <w:color w:val="000000"/>
        </w:rPr>
        <w:t xml:space="preserve"> </w:t>
      </w:r>
      <w:proofErr w:type="spellStart"/>
      <w:r>
        <w:rPr>
          <w:rFonts w:ascii="Times New Roman" w:hAnsi="Times New Roman"/>
          <w:color w:val="000000"/>
        </w:rPr>
        <w:t>analisis</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yang </w:t>
      </w:r>
      <w:proofErr w:type="spellStart"/>
      <w:r>
        <w:rPr>
          <w:rFonts w:ascii="Times New Roman" w:hAnsi="Times New Roman"/>
          <w:color w:val="000000"/>
        </w:rPr>
        <w:t>terjadi</w:t>
      </w:r>
      <w:proofErr w:type="spellEnd"/>
      <w:r>
        <w:rPr>
          <w:rFonts w:ascii="Times New Roman" w:hAnsi="Times New Roman"/>
          <w:color w:val="000000"/>
        </w:rPr>
        <w:t xml:space="preserve"> pada PT. </w:t>
      </w:r>
      <w:proofErr w:type="spellStart"/>
      <w:r>
        <w:rPr>
          <w:rFonts w:ascii="Times New Roman" w:hAnsi="Times New Roman"/>
          <w:color w:val="000000"/>
        </w:rPr>
        <w:t>Unggul</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Engineering </w:t>
      </w:r>
      <w:proofErr w:type="spellStart"/>
      <w:r>
        <w:rPr>
          <w:rFonts w:ascii="Times New Roman" w:hAnsi="Times New Roman"/>
          <w:color w:val="000000"/>
        </w:rPr>
        <w:t>kurang</w:t>
      </w:r>
      <w:proofErr w:type="spellEnd"/>
      <w:r>
        <w:rPr>
          <w:rFonts w:ascii="Times New Roman" w:hAnsi="Times New Roman"/>
          <w:color w:val="000000"/>
        </w:rPr>
        <w:t xml:space="preserve"> </w:t>
      </w:r>
      <w:proofErr w:type="spellStart"/>
      <w:r>
        <w:rPr>
          <w:rFonts w:ascii="Times New Roman" w:hAnsi="Times New Roman"/>
          <w:color w:val="000000"/>
        </w:rPr>
        <w:t>efektif</w:t>
      </w:r>
      <w:proofErr w:type="spellEnd"/>
      <w:r>
        <w:rPr>
          <w:rFonts w:ascii="Times New Roman" w:hAnsi="Times New Roman"/>
          <w:color w:val="000000"/>
        </w:rPr>
        <w:t xml:space="preserve"> </w:t>
      </w:r>
      <w:proofErr w:type="spellStart"/>
      <w:r>
        <w:rPr>
          <w:rFonts w:ascii="Times New Roman" w:hAnsi="Times New Roman"/>
          <w:color w:val="000000"/>
        </w:rPr>
        <w:t>karena</w:t>
      </w:r>
      <w:proofErr w:type="spellEnd"/>
      <w:r>
        <w:rPr>
          <w:rFonts w:ascii="Times New Roman" w:hAnsi="Times New Roman"/>
          <w:color w:val="000000"/>
        </w:rPr>
        <w:t xml:space="preserve"> </w:t>
      </w:r>
      <w:proofErr w:type="spellStart"/>
      <w:r>
        <w:rPr>
          <w:rFonts w:ascii="Times New Roman" w:hAnsi="Times New Roman"/>
          <w:color w:val="000000"/>
        </w:rPr>
        <w:t>seringnya</w:t>
      </w:r>
      <w:proofErr w:type="spellEnd"/>
      <w:r>
        <w:rPr>
          <w:rFonts w:ascii="Times New Roman" w:hAnsi="Times New Roman"/>
          <w:color w:val="000000"/>
        </w:rPr>
        <w:t xml:space="preserve"> </w:t>
      </w:r>
      <w:proofErr w:type="spellStart"/>
      <w:r>
        <w:rPr>
          <w:rFonts w:ascii="Times New Roman" w:hAnsi="Times New Roman"/>
          <w:color w:val="000000"/>
        </w:rPr>
        <w:t>terjadi</w:t>
      </w:r>
      <w:proofErr w:type="spellEnd"/>
      <w:r>
        <w:rPr>
          <w:rFonts w:ascii="Times New Roman" w:hAnsi="Times New Roman"/>
          <w:color w:val="000000"/>
        </w:rPr>
        <w:t xml:space="preserve"> </w:t>
      </w:r>
      <w:proofErr w:type="spellStart"/>
      <w:r>
        <w:rPr>
          <w:rFonts w:ascii="Times New Roman" w:hAnsi="Times New Roman"/>
          <w:color w:val="000000"/>
        </w:rPr>
        <w:t>keterlambatan</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pelaporan</w:t>
      </w:r>
      <w:proofErr w:type="spellEnd"/>
      <w:r>
        <w:rPr>
          <w:rFonts w:ascii="Times New Roman" w:hAnsi="Times New Roman"/>
          <w:color w:val="000000"/>
        </w:rPr>
        <w:t xml:space="preserve"> </w:t>
      </w:r>
      <w:proofErr w:type="spellStart"/>
      <w:r>
        <w:rPr>
          <w:rFonts w:ascii="Times New Roman" w:hAnsi="Times New Roman"/>
          <w:color w:val="000000"/>
        </w:rPr>
        <w:t>pihak</w:t>
      </w:r>
      <w:proofErr w:type="spellEnd"/>
      <w:r>
        <w:rPr>
          <w:rFonts w:ascii="Times New Roman" w:hAnsi="Times New Roman"/>
          <w:color w:val="000000"/>
        </w:rPr>
        <w:t xml:space="preserve"> marketing </w:t>
      </w:r>
      <w:proofErr w:type="spellStart"/>
      <w:r>
        <w:rPr>
          <w:rFonts w:ascii="Times New Roman" w:hAnsi="Times New Roman"/>
          <w:color w:val="000000"/>
        </w:rPr>
        <w:t>kepada</w:t>
      </w:r>
      <w:proofErr w:type="spellEnd"/>
      <w:r>
        <w:rPr>
          <w:rFonts w:ascii="Times New Roman" w:hAnsi="Times New Roman"/>
          <w:color w:val="000000"/>
        </w:rPr>
        <w:t xml:space="preserve"> </w:t>
      </w:r>
      <w:proofErr w:type="spellStart"/>
      <w:r>
        <w:rPr>
          <w:rFonts w:ascii="Times New Roman" w:hAnsi="Times New Roman"/>
          <w:color w:val="000000"/>
        </w:rPr>
        <w:t>administrasi</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mengenai</w:t>
      </w:r>
      <w:proofErr w:type="spellEnd"/>
      <w:r>
        <w:rPr>
          <w:rFonts w:ascii="Times New Roman" w:hAnsi="Times New Roman"/>
          <w:color w:val="000000"/>
        </w:rPr>
        <w:t xml:space="preserve"> data – data </w:t>
      </w:r>
      <w:proofErr w:type="spellStart"/>
      <w:r>
        <w:rPr>
          <w:rFonts w:ascii="Times New Roman" w:hAnsi="Times New Roman"/>
          <w:color w:val="000000"/>
        </w:rPr>
        <w:t>konsumen</w:t>
      </w:r>
      <w:proofErr w:type="spellEnd"/>
      <w:r>
        <w:rPr>
          <w:rFonts w:ascii="Times New Roman" w:hAnsi="Times New Roman"/>
          <w:color w:val="000000"/>
        </w:rPr>
        <w:t xml:space="preserve"> .</w:t>
      </w:r>
    </w:p>
    <w:p w14:paraId="3662E395" w14:textId="77777777" w:rsidR="00370B8D" w:rsidRDefault="00370B8D" w:rsidP="00370B8D">
      <w:pPr>
        <w:spacing w:line="360" w:lineRule="auto"/>
        <w:ind w:firstLine="720"/>
        <w:jc w:val="both"/>
        <w:rPr>
          <w:rFonts w:ascii="Times New Roman" w:hAnsi="Times New Roman"/>
          <w:color w:val="000000"/>
          <w:lang w:val="id-ID"/>
        </w:rPr>
      </w:pPr>
      <w:proofErr w:type="spellStart"/>
      <w:r>
        <w:rPr>
          <w:rFonts w:ascii="Times New Roman" w:hAnsi="Times New Roman"/>
          <w:color w:val="000000"/>
        </w:rPr>
        <w:lastRenderedPageBreak/>
        <w:t>Sehingga</w:t>
      </w:r>
      <w:proofErr w:type="spellEnd"/>
      <w:r>
        <w:rPr>
          <w:rFonts w:ascii="Times New Roman" w:hAnsi="Times New Roman"/>
          <w:color w:val="000000"/>
        </w:rPr>
        <w:t xml:space="preserve">, </w:t>
      </w:r>
      <w:proofErr w:type="spellStart"/>
      <w:r>
        <w:rPr>
          <w:rFonts w:ascii="Times New Roman" w:hAnsi="Times New Roman"/>
          <w:color w:val="000000"/>
        </w:rPr>
        <w:t>pencatatan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sepeda</w:t>
      </w:r>
      <w:proofErr w:type="spellEnd"/>
      <w:r>
        <w:rPr>
          <w:rFonts w:ascii="Times New Roman" w:hAnsi="Times New Roman"/>
          <w:color w:val="000000"/>
        </w:rPr>
        <w:t xml:space="preserve"> motor </w:t>
      </w:r>
      <w:proofErr w:type="spellStart"/>
      <w:r>
        <w:rPr>
          <w:rFonts w:ascii="Times New Roman" w:hAnsi="Times New Roman"/>
          <w:color w:val="000000"/>
        </w:rPr>
        <w:t>yamaha</w:t>
      </w:r>
      <w:proofErr w:type="spellEnd"/>
      <w:r>
        <w:rPr>
          <w:rFonts w:ascii="Times New Roman" w:hAnsi="Times New Roman"/>
          <w:color w:val="000000"/>
        </w:rPr>
        <w:t xml:space="preserve"> </w:t>
      </w:r>
      <w:proofErr w:type="spellStart"/>
      <w:r>
        <w:rPr>
          <w:rFonts w:ascii="Times New Roman" w:hAnsi="Times New Roman"/>
          <w:color w:val="000000"/>
        </w:rPr>
        <w:t>sering</w:t>
      </w:r>
      <w:proofErr w:type="spellEnd"/>
      <w:r>
        <w:rPr>
          <w:rFonts w:ascii="Times New Roman" w:hAnsi="Times New Roman"/>
          <w:color w:val="000000"/>
        </w:rPr>
        <w:t xml:space="preserve"> </w:t>
      </w:r>
      <w:proofErr w:type="spellStart"/>
      <w:r>
        <w:rPr>
          <w:rFonts w:ascii="Times New Roman" w:hAnsi="Times New Roman"/>
          <w:color w:val="000000"/>
        </w:rPr>
        <w:t>dilakukan</w:t>
      </w:r>
      <w:proofErr w:type="spellEnd"/>
      <w:r>
        <w:rPr>
          <w:rFonts w:ascii="Times New Roman" w:hAnsi="Times New Roman"/>
          <w:color w:val="000000"/>
        </w:rPr>
        <w:t xml:space="preserve"> </w:t>
      </w:r>
      <w:proofErr w:type="spellStart"/>
      <w:r>
        <w:rPr>
          <w:rFonts w:ascii="Times New Roman" w:hAnsi="Times New Roman"/>
          <w:color w:val="000000"/>
        </w:rPr>
        <w:t>setiap</w:t>
      </w:r>
      <w:proofErr w:type="spellEnd"/>
      <w:r>
        <w:rPr>
          <w:rFonts w:ascii="Times New Roman" w:hAnsi="Times New Roman"/>
          <w:color w:val="000000"/>
        </w:rPr>
        <w:t xml:space="preserve"> </w:t>
      </w:r>
      <w:proofErr w:type="spellStart"/>
      <w:r>
        <w:rPr>
          <w:rFonts w:ascii="Times New Roman" w:hAnsi="Times New Roman"/>
          <w:color w:val="000000"/>
        </w:rPr>
        <w:t>akhir</w:t>
      </w:r>
      <w:proofErr w:type="spellEnd"/>
      <w:r>
        <w:rPr>
          <w:rFonts w:ascii="Times New Roman" w:hAnsi="Times New Roman"/>
          <w:color w:val="000000"/>
        </w:rPr>
        <w:t xml:space="preserve"> </w:t>
      </w:r>
      <w:proofErr w:type="spellStart"/>
      <w:r>
        <w:rPr>
          <w:rFonts w:ascii="Times New Roman" w:hAnsi="Times New Roman"/>
          <w:color w:val="000000"/>
        </w:rPr>
        <w:t>bulan</w:t>
      </w:r>
      <w:proofErr w:type="spellEnd"/>
      <w:r>
        <w:rPr>
          <w:rFonts w:ascii="Times New Roman" w:hAnsi="Times New Roman"/>
          <w:color w:val="000000"/>
        </w:rPr>
        <w:t xml:space="preserve">. Hal </w:t>
      </w:r>
      <w:proofErr w:type="spellStart"/>
      <w:r>
        <w:rPr>
          <w:rFonts w:ascii="Times New Roman" w:hAnsi="Times New Roman"/>
          <w:color w:val="000000"/>
        </w:rPr>
        <w:t>ini</w:t>
      </w:r>
      <w:proofErr w:type="spellEnd"/>
      <w:r>
        <w:rPr>
          <w:rFonts w:ascii="Times New Roman" w:hAnsi="Times New Roman"/>
          <w:color w:val="000000"/>
        </w:rPr>
        <w:t xml:space="preserve"> pun </w:t>
      </w:r>
      <w:proofErr w:type="spellStart"/>
      <w:r>
        <w:rPr>
          <w:rFonts w:ascii="Times New Roman" w:hAnsi="Times New Roman"/>
          <w:color w:val="000000"/>
        </w:rPr>
        <w:t>menimbulkan</w:t>
      </w:r>
      <w:proofErr w:type="spellEnd"/>
      <w:r>
        <w:rPr>
          <w:rFonts w:ascii="Times New Roman" w:hAnsi="Times New Roman"/>
          <w:color w:val="000000"/>
        </w:rPr>
        <w:t xml:space="preserve"> </w:t>
      </w:r>
      <w:proofErr w:type="spellStart"/>
      <w:r>
        <w:rPr>
          <w:rFonts w:ascii="Times New Roman" w:hAnsi="Times New Roman"/>
          <w:color w:val="000000"/>
        </w:rPr>
        <w:t>masalah</w:t>
      </w:r>
      <w:proofErr w:type="spellEnd"/>
      <w:r>
        <w:rPr>
          <w:rFonts w:ascii="Times New Roman" w:hAnsi="Times New Roman"/>
          <w:color w:val="000000"/>
        </w:rPr>
        <w:t xml:space="preserve"> </w:t>
      </w:r>
      <w:proofErr w:type="spellStart"/>
      <w:r>
        <w:rPr>
          <w:rFonts w:ascii="Times New Roman" w:hAnsi="Times New Roman"/>
          <w:color w:val="000000"/>
        </w:rPr>
        <w:t>karena</w:t>
      </w:r>
      <w:proofErr w:type="spellEnd"/>
      <w:r>
        <w:rPr>
          <w:rFonts w:ascii="Times New Roman" w:hAnsi="Times New Roman"/>
          <w:color w:val="000000"/>
        </w:rPr>
        <w:t xml:space="preserve"> </w:t>
      </w:r>
      <w:proofErr w:type="spellStart"/>
      <w:r>
        <w:rPr>
          <w:rFonts w:ascii="Times New Roman" w:hAnsi="Times New Roman"/>
          <w:color w:val="000000"/>
        </w:rPr>
        <w:t>tidak</w:t>
      </w:r>
      <w:proofErr w:type="spellEnd"/>
      <w:r>
        <w:rPr>
          <w:rFonts w:ascii="Times New Roman" w:hAnsi="Times New Roman"/>
          <w:color w:val="000000"/>
        </w:rPr>
        <w:t xml:space="preserve"> </w:t>
      </w:r>
      <w:proofErr w:type="spellStart"/>
      <w:r>
        <w:rPr>
          <w:rFonts w:ascii="Times New Roman" w:hAnsi="Times New Roman"/>
          <w:color w:val="000000"/>
        </w:rPr>
        <w:t>sedikit</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yang </w:t>
      </w:r>
      <w:proofErr w:type="spellStart"/>
      <w:r>
        <w:rPr>
          <w:rFonts w:ascii="Times New Roman" w:hAnsi="Times New Roman"/>
          <w:color w:val="000000"/>
        </w:rPr>
        <w:t>mengeluh</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hal</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kecewa</w:t>
      </w:r>
      <w:proofErr w:type="spellEnd"/>
      <w:r>
        <w:rPr>
          <w:rFonts w:ascii="Times New Roman" w:hAnsi="Times New Roman"/>
          <w:color w:val="000000"/>
        </w:rPr>
        <w:t xml:space="preserve"> dan </w:t>
      </w:r>
      <w:proofErr w:type="spellStart"/>
      <w:r>
        <w:rPr>
          <w:rFonts w:ascii="Times New Roman" w:hAnsi="Times New Roman"/>
          <w:color w:val="000000"/>
        </w:rPr>
        <w:t>beralih</w:t>
      </w:r>
      <w:proofErr w:type="spellEnd"/>
      <w:r>
        <w:rPr>
          <w:rFonts w:ascii="Times New Roman" w:hAnsi="Times New Roman"/>
          <w:color w:val="000000"/>
        </w:rPr>
        <w:t xml:space="preserve"> </w:t>
      </w:r>
      <w:proofErr w:type="spellStart"/>
      <w:r>
        <w:rPr>
          <w:rFonts w:ascii="Times New Roman" w:hAnsi="Times New Roman"/>
          <w:color w:val="000000"/>
        </w:rPr>
        <w:t>kepada</w:t>
      </w:r>
      <w:proofErr w:type="spellEnd"/>
      <w:r>
        <w:rPr>
          <w:rFonts w:ascii="Times New Roman" w:hAnsi="Times New Roman"/>
          <w:color w:val="000000"/>
        </w:rPr>
        <w:t xml:space="preserve"> </w:t>
      </w:r>
      <w:proofErr w:type="spellStart"/>
      <w:r>
        <w:rPr>
          <w:rFonts w:ascii="Times New Roman" w:hAnsi="Times New Roman"/>
          <w:color w:val="000000"/>
        </w:rPr>
        <w:t>dealler</w:t>
      </w:r>
      <w:proofErr w:type="spellEnd"/>
      <w:r>
        <w:rPr>
          <w:rFonts w:ascii="Times New Roman" w:hAnsi="Times New Roman"/>
          <w:color w:val="000000"/>
        </w:rPr>
        <w:t xml:space="preserve"> lain dan </w:t>
      </w:r>
      <w:proofErr w:type="spellStart"/>
      <w:r>
        <w:rPr>
          <w:rFonts w:ascii="Times New Roman" w:hAnsi="Times New Roman"/>
          <w:color w:val="000000"/>
        </w:rPr>
        <w:t>mengakibatkan</w:t>
      </w:r>
      <w:proofErr w:type="spellEnd"/>
      <w:r>
        <w:rPr>
          <w:rFonts w:ascii="Times New Roman" w:hAnsi="Times New Roman"/>
          <w:color w:val="000000"/>
        </w:rPr>
        <w:t xml:space="preserve"> </w:t>
      </w:r>
      <w:proofErr w:type="spellStart"/>
      <w:r>
        <w:rPr>
          <w:rFonts w:ascii="Times New Roman" w:hAnsi="Times New Roman"/>
          <w:color w:val="000000"/>
        </w:rPr>
        <w:t>kurangnya</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Hal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dilihat</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marketing </w:t>
      </w:r>
      <w:proofErr w:type="spellStart"/>
      <w:r>
        <w:rPr>
          <w:rFonts w:ascii="Times New Roman" w:hAnsi="Times New Roman"/>
          <w:color w:val="000000"/>
        </w:rPr>
        <w:t>sering</w:t>
      </w:r>
      <w:proofErr w:type="spellEnd"/>
      <w:r>
        <w:rPr>
          <w:rFonts w:ascii="Times New Roman" w:hAnsi="Times New Roman"/>
          <w:color w:val="000000"/>
        </w:rPr>
        <w:t xml:space="preserve"> </w:t>
      </w:r>
      <w:proofErr w:type="spellStart"/>
      <w:r>
        <w:rPr>
          <w:rFonts w:ascii="Times New Roman" w:hAnsi="Times New Roman"/>
          <w:color w:val="000000"/>
        </w:rPr>
        <w:t>lambat</w:t>
      </w:r>
      <w:proofErr w:type="spellEnd"/>
      <w:r>
        <w:rPr>
          <w:rFonts w:ascii="Times New Roman" w:hAnsi="Times New Roman"/>
          <w:color w:val="000000"/>
        </w:rPr>
        <w:t xml:space="preserve"> </w:t>
      </w:r>
      <w:proofErr w:type="spellStart"/>
      <w:r>
        <w:rPr>
          <w:rFonts w:ascii="Times New Roman" w:hAnsi="Times New Roman"/>
          <w:color w:val="000000"/>
        </w:rPr>
        <w:t>melaporkan</w:t>
      </w:r>
      <w:proofErr w:type="spellEnd"/>
      <w:r>
        <w:rPr>
          <w:rFonts w:ascii="Times New Roman" w:hAnsi="Times New Roman"/>
          <w:color w:val="000000"/>
        </w:rPr>
        <w:t xml:space="preserve"> data </w:t>
      </w:r>
      <w:proofErr w:type="spellStart"/>
      <w:r>
        <w:rPr>
          <w:rFonts w:ascii="Times New Roman" w:hAnsi="Times New Roman"/>
          <w:color w:val="000000"/>
        </w:rPr>
        <w:t>konsumen</w:t>
      </w:r>
      <w:proofErr w:type="spellEnd"/>
      <w:r>
        <w:rPr>
          <w:rFonts w:ascii="Times New Roman" w:hAnsi="Times New Roman"/>
          <w:color w:val="000000"/>
        </w:rPr>
        <w:t xml:space="preserve"> dan </w:t>
      </w:r>
      <w:proofErr w:type="spellStart"/>
      <w:r>
        <w:rPr>
          <w:rFonts w:ascii="Times New Roman" w:hAnsi="Times New Roman"/>
          <w:color w:val="000000"/>
        </w:rPr>
        <w:t>membuat</w:t>
      </w:r>
      <w:proofErr w:type="spellEnd"/>
      <w:r>
        <w:rPr>
          <w:rFonts w:ascii="Times New Roman" w:hAnsi="Times New Roman"/>
          <w:color w:val="000000"/>
        </w:rPr>
        <w:t xml:space="preserve"> SPK (Surat </w:t>
      </w:r>
      <w:proofErr w:type="spellStart"/>
      <w:r>
        <w:rPr>
          <w:rFonts w:ascii="Times New Roman" w:hAnsi="Times New Roman"/>
          <w:color w:val="000000"/>
        </w:rPr>
        <w:t>Pemesanan</w:t>
      </w:r>
      <w:proofErr w:type="spellEnd"/>
      <w:r>
        <w:rPr>
          <w:rFonts w:ascii="Times New Roman" w:hAnsi="Times New Roman"/>
          <w:color w:val="000000"/>
        </w:rPr>
        <w:t xml:space="preserve"> </w:t>
      </w:r>
      <w:proofErr w:type="spellStart"/>
      <w:r>
        <w:rPr>
          <w:rFonts w:ascii="Times New Roman" w:hAnsi="Times New Roman"/>
          <w:color w:val="000000"/>
        </w:rPr>
        <w:t>Kendaraan</w:t>
      </w:r>
      <w:proofErr w:type="spellEnd"/>
      <w:r>
        <w:rPr>
          <w:rFonts w:ascii="Times New Roman" w:hAnsi="Times New Roman"/>
          <w:color w:val="000000"/>
        </w:rPr>
        <w:t>)</w:t>
      </w:r>
    </w:p>
    <w:p w14:paraId="0AC19922" w14:textId="77777777" w:rsidR="00370B8D" w:rsidRDefault="00370B8D" w:rsidP="00370B8D">
      <w:pPr>
        <w:jc w:val="both"/>
        <w:rPr>
          <w:rFonts w:ascii="Times New Roman" w:hAnsi="Times New Roman"/>
          <w:b/>
          <w:color w:val="000000"/>
          <w:sz w:val="24"/>
          <w:szCs w:val="24"/>
          <w:lang w:val="id-ID"/>
        </w:rPr>
      </w:pPr>
      <w:r>
        <w:rPr>
          <w:rFonts w:ascii="Times New Roman" w:hAnsi="Times New Roman"/>
          <w:b/>
          <w:color w:val="000000"/>
          <w:sz w:val="24"/>
          <w:szCs w:val="24"/>
        </w:rPr>
        <w:t>SARAN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14:paraId="401C6433" w14:textId="77777777" w:rsidR="00370B8D" w:rsidRDefault="00370B8D" w:rsidP="00370B8D">
      <w:pPr>
        <w:spacing w:line="360" w:lineRule="auto"/>
        <w:ind w:firstLine="720"/>
        <w:jc w:val="both"/>
        <w:rPr>
          <w:rFonts w:ascii="Times New Roman" w:hAnsi="Times New Roman"/>
          <w:b/>
          <w:color w:val="000000"/>
          <w:lang w:val="id-ID"/>
        </w:rPr>
      </w:pPr>
      <w:proofErr w:type="spellStart"/>
      <w:r>
        <w:rPr>
          <w:rFonts w:ascii="Times New Roman" w:hAnsi="Times New Roman"/>
          <w:color w:val="000000"/>
        </w:rPr>
        <w:t>Sehubungan</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masalah</w:t>
      </w:r>
      <w:proofErr w:type="spellEnd"/>
      <w:r>
        <w:rPr>
          <w:rFonts w:ascii="Times New Roman" w:hAnsi="Times New Roman"/>
          <w:color w:val="000000"/>
        </w:rPr>
        <w:t xml:space="preserve"> yang </w:t>
      </w:r>
      <w:proofErr w:type="spellStart"/>
      <w:r>
        <w:rPr>
          <w:rFonts w:ascii="Times New Roman" w:hAnsi="Times New Roman"/>
          <w:color w:val="000000"/>
        </w:rPr>
        <w:t>dihadapi</w:t>
      </w:r>
      <w:proofErr w:type="spellEnd"/>
      <w:r>
        <w:rPr>
          <w:rFonts w:ascii="Times New Roman" w:hAnsi="Times New Roman"/>
          <w:color w:val="000000"/>
        </w:rPr>
        <w:t xml:space="preserve"> oleh PT. </w:t>
      </w:r>
      <w:proofErr w:type="spellStart"/>
      <w:r>
        <w:rPr>
          <w:rFonts w:ascii="Times New Roman" w:hAnsi="Times New Roman"/>
          <w:color w:val="000000"/>
        </w:rPr>
        <w:t>Unggul</w:t>
      </w:r>
      <w:proofErr w:type="spellEnd"/>
      <w:r>
        <w:rPr>
          <w:rFonts w:ascii="Times New Roman" w:hAnsi="Times New Roman"/>
          <w:color w:val="000000"/>
        </w:rPr>
        <w:t xml:space="preserve"> </w:t>
      </w:r>
      <w:proofErr w:type="spellStart"/>
      <w:r>
        <w:rPr>
          <w:rFonts w:ascii="Times New Roman" w:hAnsi="Times New Roman"/>
          <w:color w:val="000000"/>
        </w:rPr>
        <w:t>Energi</w:t>
      </w:r>
      <w:proofErr w:type="spellEnd"/>
      <w:r>
        <w:rPr>
          <w:rFonts w:ascii="Times New Roman" w:hAnsi="Times New Roman"/>
          <w:color w:val="000000"/>
        </w:rPr>
        <w:t xml:space="preserve"> Engineering </w:t>
      </w:r>
      <w:proofErr w:type="spellStart"/>
      <w:r>
        <w:rPr>
          <w:rFonts w:ascii="Times New Roman" w:hAnsi="Times New Roman"/>
          <w:color w:val="000000"/>
        </w:rPr>
        <w:t>maka</w:t>
      </w:r>
      <w:proofErr w:type="spellEnd"/>
      <w:r>
        <w:rPr>
          <w:rFonts w:ascii="Times New Roman" w:hAnsi="Times New Roman"/>
          <w:color w:val="000000"/>
        </w:rPr>
        <w:t xml:space="preserve"> </w:t>
      </w:r>
      <w:proofErr w:type="spellStart"/>
      <w:r>
        <w:rPr>
          <w:rFonts w:ascii="Times New Roman" w:hAnsi="Times New Roman"/>
          <w:color w:val="000000"/>
        </w:rPr>
        <w:t>penulis</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mengemukakan</w:t>
      </w:r>
      <w:proofErr w:type="spellEnd"/>
      <w:r>
        <w:rPr>
          <w:rFonts w:ascii="Times New Roman" w:hAnsi="Times New Roman"/>
          <w:color w:val="000000"/>
        </w:rPr>
        <w:t xml:space="preserve"> </w:t>
      </w:r>
      <w:proofErr w:type="spellStart"/>
      <w:r>
        <w:rPr>
          <w:rFonts w:ascii="Times New Roman" w:hAnsi="Times New Roman"/>
          <w:color w:val="000000"/>
        </w:rPr>
        <w:t>beberapa</w:t>
      </w:r>
      <w:proofErr w:type="spellEnd"/>
      <w:r>
        <w:rPr>
          <w:rFonts w:ascii="Times New Roman" w:hAnsi="Times New Roman"/>
          <w:color w:val="000000"/>
        </w:rPr>
        <w:t xml:space="preserve"> Saran, </w:t>
      </w:r>
      <w:proofErr w:type="spellStart"/>
      <w:r>
        <w:rPr>
          <w:rFonts w:ascii="Times New Roman" w:hAnsi="Times New Roman"/>
          <w:color w:val="000000"/>
        </w:rPr>
        <w:t>yaitu</w:t>
      </w:r>
      <w:proofErr w:type="spellEnd"/>
      <w:r>
        <w:rPr>
          <w:rFonts w:ascii="Times New Roman" w:hAnsi="Times New Roman"/>
          <w:color w:val="000000"/>
        </w:rPr>
        <w:t xml:space="preserve"> : </w:t>
      </w:r>
    </w:p>
    <w:p w14:paraId="1C3CD0DF" w14:textId="77777777" w:rsidR="00370B8D" w:rsidRDefault="00370B8D" w:rsidP="00370B8D">
      <w:pPr>
        <w:spacing w:line="360" w:lineRule="auto"/>
        <w:jc w:val="both"/>
        <w:rPr>
          <w:rFonts w:ascii="Times New Roman" w:hAnsi="Times New Roman"/>
          <w:color w:val="000000"/>
        </w:rPr>
      </w:pPr>
      <w:proofErr w:type="spellStart"/>
      <w:r>
        <w:rPr>
          <w:rFonts w:ascii="Times New Roman" w:hAnsi="Times New Roman"/>
          <w:color w:val="000000"/>
        </w:rPr>
        <w:t>Meningkatkan</w:t>
      </w:r>
      <w:proofErr w:type="spellEnd"/>
      <w:r>
        <w:rPr>
          <w:rFonts w:ascii="Times New Roman" w:hAnsi="Times New Roman"/>
          <w:color w:val="000000"/>
        </w:rPr>
        <w:t xml:space="preserve"> </w:t>
      </w:r>
      <w:proofErr w:type="spellStart"/>
      <w:r>
        <w:rPr>
          <w:rFonts w:ascii="Times New Roman" w:hAnsi="Times New Roman"/>
          <w:color w:val="000000"/>
        </w:rPr>
        <w:t>Sumber</w:t>
      </w:r>
      <w:proofErr w:type="spellEnd"/>
      <w:r>
        <w:rPr>
          <w:rFonts w:ascii="Times New Roman" w:hAnsi="Times New Roman"/>
          <w:color w:val="000000"/>
        </w:rPr>
        <w:t xml:space="preserve"> </w:t>
      </w:r>
      <w:proofErr w:type="spellStart"/>
      <w:r>
        <w:rPr>
          <w:rFonts w:ascii="Times New Roman" w:hAnsi="Times New Roman"/>
          <w:color w:val="000000"/>
        </w:rPr>
        <w:t>Daya</w:t>
      </w:r>
      <w:proofErr w:type="spellEnd"/>
      <w:r>
        <w:rPr>
          <w:rFonts w:ascii="Times New Roman" w:hAnsi="Times New Roman"/>
          <w:color w:val="000000"/>
        </w:rPr>
        <w:t xml:space="preserve"> </w:t>
      </w:r>
      <w:proofErr w:type="spellStart"/>
      <w:r>
        <w:rPr>
          <w:rFonts w:ascii="Times New Roman" w:hAnsi="Times New Roman"/>
          <w:color w:val="000000"/>
        </w:rPr>
        <w:t>Manusia</w:t>
      </w:r>
      <w:proofErr w:type="spellEnd"/>
      <w:r>
        <w:rPr>
          <w:rFonts w:ascii="Times New Roman" w:hAnsi="Times New Roman"/>
          <w:color w:val="000000"/>
        </w:rPr>
        <w:t xml:space="preserve"> (Human Resource). </w:t>
      </w:r>
      <w:proofErr w:type="spellStart"/>
      <w:r>
        <w:rPr>
          <w:rFonts w:ascii="Times New Roman" w:hAnsi="Times New Roman"/>
          <w:color w:val="000000"/>
        </w:rPr>
        <w:t>hal</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roofErr w:type="spellStart"/>
      <w:r>
        <w:rPr>
          <w:rFonts w:ascii="Times New Roman" w:hAnsi="Times New Roman"/>
          <w:color w:val="000000"/>
        </w:rPr>
        <w:t>dilakukan</w:t>
      </w:r>
      <w:proofErr w:type="spellEnd"/>
      <w:r>
        <w:rPr>
          <w:rFonts w:ascii="Times New Roman" w:hAnsi="Times New Roman"/>
          <w:color w:val="000000"/>
        </w:rPr>
        <w:t xml:space="preserve"> agar </w:t>
      </w:r>
      <w:proofErr w:type="spellStart"/>
      <w:r>
        <w:rPr>
          <w:rFonts w:ascii="Times New Roman" w:hAnsi="Times New Roman"/>
          <w:color w:val="000000"/>
        </w:rPr>
        <w:t>dapat</w:t>
      </w:r>
      <w:proofErr w:type="spellEnd"/>
      <w:r>
        <w:rPr>
          <w:rFonts w:ascii="Times New Roman" w:hAnsi="Times New Roman"/>
          <w:color w:val="000000"/>
        </w:rPr>
        <w:t xml:space="preserve"> </w:t>
      </w:r>
      <w:proofErr w:type="spellStart"/>
      <w:r>
        <w:rPr>
          <w:rFonts w:ascii="Times New Roman" w:hAnsi="Times New Roman"/>
          <w:color w:val="000000"/>
        </w:rPr>
        <w:t>meningkatkan</w:t>
      </w:r>
      <w:proofErr w:type="spellEnd"/>
      <w:r>
        <w:rPr>
          <w:rFonts w:ascii="Times New Roman" w:hAnsi="Times New Roman"/>
          <w:color w:val="000000"/>
        </w:rPr>
        <w:t xml:space="preserve"> </w:t>
      </w:r>
      <w:proofErr w:type="spellStart"/>
      <w:r>
        <w:rPr>
          <w:rFonts w:ascii="Times New Roman" w:hAnsi="Times New Roman"/>
          <w:color w:val="000000"/>
        </w:rPr>
        <w:t>kinerja</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bidang</w:t>
      </w:r>
      <w:proofErr w:type="spellEnd"/>
      <w:r>
        <w:rPr>
          <w:rFonts w:ascii="Times New Roman" w:hAnsi="Times New Roman"/>
          <w:color w:val="000000"/>
        </w:rPr>
        <w:t xml:space="preserve"> </w:t>
      </w:r>
      <w:proofErr w:type="spellStart"/>
      <w:r>
        <w:rPr>
          <w:rFonts w:ascii="Times New Roman" w:hAnsi="Times New Roman"/>
          <w:color w:val="000000"/>
        </w:rPr>
        <w:t>pencatatan</w:t>
      </w:r>
      <w:proofErr w:type="spellEnd"/>
      <w:r>
        <w:rPr>
          <w:rFonts w:ascii="Times New Roman" w:hAnsi="Times New Roman"/>
          <w:color w:val="000000"/>
        </w:rPr>
        <w:t xml:space="preserve">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adanya</w:t>
      </w:r>
      <w:proofErr w:type="spellEnd"/>
      <w:r>
        <w:rPr>
          <w:rFonts w:ascii="Times New Roman" w:hAnsi="Times New Roman"/>
          <w:color w:val="000000"/>
        </w:rPr>
        <w:t xml:space="preserve"> </w:t>
      </w:r>
      <w:proofErr w:type="spellStart"/>
      <w:r>
        <w:rPr>
          <w:rFonts w:ascii="Times New Roman" w:hAnsi="Times New Roman"/>
          <w:color w:val="000000"/>
        </w:rPr>
        <w:t>peningkatan</w:t>
      </w:r>
      <w:proofErr w:type="spellEnd"/>
      <w:r>
        <w:rPr>
          <w:rFonts w:ascii="Times New Roman" w:hAnsi="Times New Roman"/>
          <w:color w:val="000000"/>
        </w:rPr>
        <w:t xml:space="preserve"> </w:t>
      </w:r>
      <w:proofErr w:type="spellStart"/>
      <w:r>
        <w:rPr>
          <w:rFonts w:ascii="Times New Roman" w:hAnsi="Times New Roman"/>
          <w:color w:val="000000"/>
        </w:rPr>
        <w:t>sumber</w:t>
      </w:r>
      <w:proofErr w:type="spellEnd"/>
      <w:r>
        <w:rPr>
          <w:rFonts w:ascii="Times New Roman" w:hAnsi="Times New Roman"/>
          <w:color w:val="000000"/>
        </w:rPr>
        <w:t xml:space="preserve"> </w:t>
      </w:r>
      <w:proofErr w:type="spellStart"/>
      <w:r>
        <w:rPr>
          <w:rFonts w:ascii="Times New Roman" w:hAnsi="Times New Roman"/>
          <w:color w:val="000000"/>
        </w:rPr>
        <w:t>daya</w:t>
      </w:r>
      <w:proofErr w:type="spellEnd"/>
      <w:r>
        <w:rPr>
          <w:rFonts w:ascii="Times New Roman" w:hAnsi="Times New Roman"/>
          <w:color w:val="000000"/>
        </w:rPr>
        <w:t xml:space="preserve"> </w:t>
      </w:r>
      <w:proofErr w:type="spellStart"/>
      <w:r>
        <w:rPr>
          <w:rFonts w:ascii="Times New Roman" w:hAnsi="Times New Roman"/>
          <w:color w:val="000000"/>
        </w:rPr>
        <w:t>manusia</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meningkatkan</w:t>
      </w:r>
      <w:proofErr w:type="spellEnd"/>
      <w:r>
        <w:rPr>
          <w:rFonts w:ascii="Times New Roman" w:hAnsi="Times New Roman"/>
          <w:color w:val="000000"/>
        </w:rPr>
        <w:t xml:space="preserve"> </w:t>
      </w:r>
      <w:proofErr w:type="spellStart"/>
      <w:r>
        <w:rPr>
          <w:rFonts w:ascii="Times New Roman" w:hAnsi="Times New Roman"/>
          <w:color w:val="000000"/>
        </w:rPr>
        <w:t>produktivitas</w:t>
      </w:r>
      <w:proofErr w:type="spellEnd"/>
      <w:r>
        <w:rPr>
          <w:rFonts w:ascii="Times New Roman" w:hAnsi="Times New Roman"/>
          <w:color w:val="000000"/>
        </w:rPr>
        <w:t xml:space="preserve"> </w:t>
      </w:r>
      <w:proofErr w:type="spellStart"/>
      <w:r>
        <w:rPr>
          <w:rFonts w:ascii="Times New Roman" w:hAnsi="Times New Roman"/>
          <w:color w:val="000000"/>
        </w:rPr>
        <w:t>kerja</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menciptakan</w:t>
      </w:r>
      <w:proofErr w:type="spellEnd"/>
      <w:r>
        <w:rPr>
          <w:rFonts w:ascii="Times New Roman" w:hAnsi="Times New Roman"/>
          <w:color w:val="000000"/>
        </w:rPr>
        <w:t xml:space="preserve"> </w:t>
      </w:r>
      <w:proofErr w:type="spellStart"/>
      <w:r>
        <w:rPr>
          <w:rFonts w:ascii="Times New Roman" w:hAnsi="Times New Roman"/>
          <w:color w:val="000000"/>
        </w:rPr>
        <w:t>efisiensi</w:t>
      </w:r>
      <w:proofErr w:type="spellEnd"/>
      <w:r>
        <w:rPr>
          <w:rFonts w:ascii="Times New Roman" w:hAnsi="Times New Roman"/>
          <w:color w:val="000000"/>
        </w:rPr>
        <w:t xml:space="preserve"> </w:t>
      </w:r>
      <w:proofErr w:type="spellStart"/>
      <w:r>
        <w:rPr>
          <w:rFonts w:ascii="Times New Roman" w:hAnsi="Times New Roman"/>
          <w:color w:val="000000"/>
        </w:rPr>
        <w:t>secara</w:t>
      </w:r>
      <w:proofErr w:type="spellEnd"/>
      <w:r>
        <w:rPr>
          <w:rFonts w:ascii="Times New Roman" w:hAnsi="Times New Roman"/>
          <w:color w:val="000000"/>
        </w:rPr>
        <w:t xml:space="preserve"> </w:t>
      </w:r>
      <w:proofErr w:type="spellStart"/>
      <w:r>
        <w:rPr>
          <w:rFonts w:ascii="Times New Roman" w:hAnsi="Times New Roman"/>
          <w:color w:val="000000"/>
        </w:rPr>
        <w:t>cermat</w:t>
      </w:r>
      <w:proofErr w:type="spellEnd"/>
      <w:r>
        <w:rPr>
          <w:rFonts w:ascii="Times New Roman" w:hAnsi="Times New Roman"/>
          <w:color w:val="000000"/>
        </w:rPr>
        <w:t xml:space="preserve"> </w:t>
      </w:r>
      <w:proofErr w:type="spellStart"/>
      <w:r>
        <w:rPr>
          <w:rFonts w:ascii="Times New Roman" w:hAnsi="Times New Roman"/>
          <w:color w:val="000000"/>
        </w:rPr>
        <w:t>sehingga</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w:t>
      </w:r>
      <w:proofErr w:type="spellStart"/>
      <w:r>
        <w:rPr>
          <w:rFonts w:ascii="Times New Roman" w:hAnsi="Times New Roman"/>
          <w:color w:val="000000"/>
        </w:rPr>
        <w:t>akan</w:t>
      </w:r>
      <w:proofErr w:type="spellEnd"/>
      <w:r>
        <w:rPr>
          <w:rFonts w:ascii="Times New Roman" w:hAnsi="Times New Roman"/>
          <w:color w:val="000000"/>
        </w:rPr>
        <w:t xml:space="preserve"> </w:t>
      </w:r>
      <w:proofErr w:type="spellStart"/>
      <w:r>
        <w:rPr>
          <w:rFonts w:ascii="Times New Roman" w:hAnsi="Times New Roman"/>
          <w:color w:val="000000"/>
        </w:rPr>
        <w:t>mampu</w:t>
      </w:r>
      <w:proofErr w:type="spellEnd"/>
      <w:r>
        <w:rPr>
          <w:rFonts w:ascii="Times New Roman" w:hAnsi="Times New Roman"/>
          <w:color w:val="000000"/>
        </w:rPr>
        <w:t xml:space="preserve"> </w:t>
      </w:r>
      <w:proofErr w:type="spellStart"/>
      <w:r>
        <w:rPr>
          <w:rFonts w:ascii="Times New Roman" w:hAnsi="Times New Roman"/>
          <w:color w:val="000000"/>
        </w:rPr>
        <w:t>mencapai</w:t>
      </w:r>
      <w:proofErr w:type="spellEnd"/>
      <w:r>
        <w:rPr>
          <w:rFonts w:ascii="Times New Roman" w:hAnsi="Times New Roman"/>
          <w:color w:val="000000"/>
        </w:rPr>
        <w:t xml:space="preserve"> </w:t>
      </w:r>
      <w:proofErr w:type="spellStart"/>
      <w:r>
        <w:rPr>
          <w:rFonts w:ascii="Times New Roman" w:hAnsi="Times New Roman"/>
          <w:color w:val="000000"/>
        </w:rPr>
        <w:t>tujuan</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jangka</w:t>
      </w:r>
      <w:proofErr w:type="spellEnd"/>
      <w:r>
        <w:rPr>
          <w:rFonts w:ascii="Times New Roman" w:hAnsi="Times New Roman"/>
          <w:color w:val="000000"/>
        </w:rPr>
        <w:t xml:space="preserve"> </w:t>
      </w:r>
      <w:proofErr w:type="spellStart"/>
      <w:r>
        <w:rPr>
          <w:rFonts w:ascii="Times New Roman" w:hAnsi="Times New Roman"/>
          <w:color w:val="000000"/>
        </w:rPr>
        <w:t>panjang</w:t>
      </w:r>
      <w:proofErr w:type="spellEnd"/>
      <w:r>
        <w:rPr>
          <w:rFonts w:ascii="Times New Roman" w:hAnsi="Times New Roman"/>
          <w:color w:val="000000"/>
        </w:rPr>
        <w:t xml:space="preserve">. </w:t>
      </w:r>
    </w:p>
    <w:p w14:paraId="4FA87ED1" w14:textId="2DBD179D" w:rsidR="00370B8D" w:rsidRPr="00470845" w:rsidRDefault="00370B8D" w:rsidP="00470845">
      <w:pPr>
        <w:spacing w:line="360" w:lineRule="auto"/>
        <w:jc w:val="both"/>
        <w:rPr>
          <w:rFonts w:ascii="Times New Roman" w:hAnsi="Times New Roman"/>
          <w:color w:val="000000"/>
        </w:rPr>
      </w:pPr>
      <w:proofErr w:type="spellStart"/>
      <w:r>
        <w:rPr>
          <w:rFonts w:ascii="Times New Roman" w:hAnsi="Times New Roman"/>
          <w:color w:val="000000"/>
        </w:rPr>
        <w:t>Memberikan</w:t>
      </w:r>
      <w:proofErr w:type="spellEnd"/>
      <w:r>
        <w:rPr>
          <w:rFonts w:ascii="Times New Roman" w:hAnsi="Times New Roman"/>
          <w:color w:val="000000"/>
        </w:rPr>
        <w:t xml:space="preserve"> </w:t>
      </w:r>
      <w:proofErr w:type="spellStart"/>
      <w:r>
        <w:rPr>
          <w:rFonts w:ascii="Times New Roman" w:hAnsi="Times New Roman"/>
          <w:color w:val="000000"/>
        </w:rPr>
        <w:t>Sangsi</w:t>
      </w:r>
      <w:proofErr w:type="spellEnd"/>
      <w:r>
        <w:rPr>
          <w:rFonts w:ascii="Times New Roman" w:hAnsi="Times New Roman"/>
          <w:color w:val="000000"/>
        </w:rPr>
        <w:t xml:space="preserve"> agar </w:t>
      </w:r>
      <w:proofErr w:type="spellStart"/>
      <w:r>
        <w:rPr>
          <w:rFonts w:ascii="Times New Roman" w:hAnsi="Times New Roman"/>
          <w:color w:val="000000"/>
        </w:rPr>
        <w:t>mengurangi</w:t>
      </w:r>
      <w:proofErr w:type="spellEnd"/>
      <w:r>
        <w:rPr>
          <w:rFonts w:ascii="Times New Roman" w:hAnsi="Times New Roman"/>
          <w:color w:val="000000"/>
        </w:rPr>
        <w:t xml:space="preserve"> </w:t>
      </w:r>
      <w:proofErr w:type="spellStart"/>
      <w:r>
        <w:rPr>
          <w:rFonts w:ascii="Times New Roman" w:hAnsi="Times New Roman"/>
          <w:color w:val="000000"/>
        </w:rPr>
        <w:t>tingkat</w:t>
      </w:r>
      <w:proofErr w:type="spellEnd"/>
      <w:r>
        <w:rPr>
          <w:rFonts w:ascii="Times New Roman" w:hAnsi="Times New Roman"/>
          <w:color w:val="000000"/>
        </w:rPr>
        <w:t xml:space="preserve"> </w:t>
      </w:r>
      <w:proofErr w:type="spellStart"/>
      <w:r>
        <w:rPr>
          <w:rFonts w:ascii="Times New Roman" w:hAnsi="Times New Roman"/>
          <w:color w:val="000000"/>
        </w:rPr>
        <w:t>keterlambatan</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pengumpulan</w:t>
      </w:r>
      <w:proofErr w:type="spellEnd"/>
      <w:r>
        <w:rPr>
          <w:rFonts w:ascii="Times New Roman" w:hAnsi="Times New Roman"/>
          <w:color w:val="000000"/>
        </w:rPr>
        <w:t xml:space="preserve"> data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pembuatan</w:t>
      </w:r>
      <w:proofErr w:type="spellEnd"/>
      <w:r>
        <w:rPr>
          <w:rFonts w:ascii="Times New Roman" w:hAnsi="Times New Roman"/>
          <w:color w:val="000000"/>
        </w:rPr>
        <w:t xml:space="preserve"> SPK (Surat </w:t>
      </w:r>
      <w:proofErr w:type="spellStart"/>
      <w:r>
        <w:rPr>
          <w:rFonts w:ascii="Times New Roman" w:hAnsi="Times New Roman"/>
          <w:color w:val="000000"/>
        </w:rPr>
        <w:t>Pemesanan</w:t>
      </w:r>
      <w:proofErr w:type="spellEnd"/>
      <w:r>
        <w:rPr>
          <w:rFonts w:ascii="Times New Roman" w:hAnsi="Times New Roman"/>
          <w:color w:val="000000"/>
        </w:rPr>
        <w:t xml:space="preserve"> </w:t>
      </w:r>
      <w:proofErr w:type="spellStart"/>
      <w:r>
        <w:rPr>
          <w:rFonts w:ascii="Times New Roman" w:hAnsi="Times New Roman"/>
          <w:color w:val="000000"/>
        </w:rPr>
        <w:t>Kendaraan</w:t>
      </w:r>
      <w:proofErr w:type="spellEnd"/>
      <w:r>
        <w:rPr>
          <w:rFonts w:ascii="Times New Roman" w:hAnsi="Times New Roman"/>
          <w:color w:val="000000"/>
        </w:rPr>
        <w:t xml:space="preserve">) </w:t>
      </w:r>
      <w:proofErr w:type="spellStart"/>
      <w:r>
        <w:rPr>
          <w:rFonts w:ascii="Times New Roman" w:hAnsi="Times New Roman"/>
          <w:color w:val="000000"/>
        </w:rPr>
        <w:t>ada</w:t>
      </w:r>
      <w:proofErr w:type="spellEnd"/>
      <w:r>
        <w:rPr>
          <w:rFonts w:ascii="Times New Roman" w:hAnsi="Times New Roman"/>
          <w:color w:val="000000"/>
        </w:rPr>
        <w:t xml:space="preserve"> </w:t>
      </w:r>
      <w:proofErr w:type="spellStart"/>
      <w:r>
        <w:rPr>
          <w:rFonts w:ascii="Times New Roman" w:hAnsi="Times New Roman"/>
          <w:color w:val="000000"/>
        </w:rPr>
        <w:t>baiknya</w:t>
      </w:r>
      <w:proofErr w:type="spellEnd"/>
      <w:r>
        <w:rPr>
          <w:rFonts w:ascii="Times New Roman" w:hAnsi="Times New Roman"/>
          <w:color w:val="000000"/>
        </w:rPr>
        <w:t xml:space="preserve"> </w:t>
      </w:r>
      <w:proofErr w:type="spellStart"/>
      <w:r>
        <w:rPr>
          <w:rFonts w:ascii="Times New Roman" w:hAnsi="Times New Roman"/>
          <w:color w:val="000000"/>
        </w:rPr>
        <w:t>perusahaan</w:t>
      </w:r>
      <w:proofErr w:type="spellEnd"/>
      <w:r>
        <w:rPr>
          <w:rFonts w:ascii="Times New Roman" w:hAnsi="Times New Roman"/>
          <w:color w:val="000000"/>
        </w:rPr>
        <w:t xml:space="preserve"> </w:t>
      </w:r>
      <w:proofErr w:type="spellStart"/>
      <w:r>
        <w:rPr>
          <w:rFonts w:ascii="Times New Roman" w:hAnsi="Times New Roman"/>
          <w:color w:val="000000"/>
        </w:rPr>
        <w:t>memberikan</w:t>
      </w:r>
      <w:proofErr w:type="spellEnd"/>
      <w:r>
        <w:rPr>
          <w:rFonts w:ascii="Times New Roman" w:hAnsi="Times New Roman"/>
          <w:color w:val="000000"/>
        </w:rPr>
        <w:t xml:space="preserve"> </w:t>
      </w:r>
      <w:proofErr w:type="spellStart"/>
      <w:r>
        <w:rPr>
          <w:rFonts w:ascii="Times New Roman" w:hAnsi="Times New Roman"/>
          <w:color w:val="000000"/>
        </w:rPr>
        <w:t>sangsi</w:t>
      </w:r>
      <w:proofErr w:type="spellEnd"/>
      <w:r>
        <w:rPr>
          <w:rFonts w:ascii="Times New Roman" w:hAnsi="Times New Roman"/>
          <w:color w:val="000000"/>
        </w:rPr>
        <w:t xml:space="preserve"> </w:t>
      </w:r>
      <w:proofErr w:type="spellStart"/>
      <w:r>
        <w:rPr>
          <w:rFonts w:ascii="Times New Roman" w:hAnsi="Times New Roman"/>
          <w:color w:val="000000"/>
        </w:rPr>
        <w:t>bagi</w:t>
      </w:r>
      <w:proofErr w:type="spellEnd"/>
      <w:r>
        <w:rPr>
          <w:rFonts w:ascii="Times New Roman" w:hAnsi="Times New Roman"/>
          <w:color w:val="000000"/>
        </w:rPr>
        <w:t xml:space="preserve"> marketing yang </w:t>
      </w:r>
      <w:proofErr w:type="spellStart"/>
      <w:r>
        <w:rPr>
          <w:rFonts w:ascii="Times New Roman" w:hAnsi="Times New Roman"/>
          <w:color w:val="000000"/>
        </w:rPr>
        <w:t>lambat</w:t>
      </w:r>
      <w:proofErr w:type="spellEnd"/>
      <w:r>
        <w:rPr>
          <w:rFonts w:ascii="Times New Roman" w:hAnsi="Times New Roman"/>
          <w:color w:val="000000"/>
        </w:rPr>
        <w:t xml:space="preserve"> </w:t>
      </w:r>
      <w:proofErr w:type="spellStart"/>
      <w:r>
        <w:rPr>
          <w:rFonts w:ascii="Times New Roman" w:hAnsi="Times New Roman"/>
          <w:color w:val="000000"/>
        </w:rPr>
        <w:t>memberikan</w:t>
      </w:r>
      <w:proofErr w:type="spellEnd"/>
      <w:r>
        <w:rPr>
          <w:rFonts w:ascii="Times New Roman" w:hAnsi="Times New Roman"/>
          <w:color w:val="000000"/>
        </w:rPr>
        <w:t xml:space="preserve"> data </w:t>
      </w:r>
      <w:proofErr w:type="spellStart"/>
      <w:r>
        <w:rPr>
          <w:rFonts w:ascii="Times New Roman" w:hAnsi="Times New Roman"/>
          <w:color w:val="000000"/>
        </w:rPr>
        <w:t>konsumen</w:t>
      </w:r>
      <w:proofErr w:type="spellEnd"/>
      <w:r>
        <w:rPr>
          <w:rFonts w:ascii="Times New Roman" w:hAnsi="Times New Roman"/>
          <w:color w:val="000000"/>
        </w:rPr>
        <w:t xml:space="preserve"> </w:t>
      </w:r>
      <w:proofErr w:type="spellStart"/>
      <w:r>
        <w:rPr>
          <w:rFonts w:ascii="Times New Roman" w:hAnsi="Times New Roman"/>
          <w:color w:val="000000"/>
        </w:rPr>
        <w:t>seperti</w:t>
      </w:r>
      <w:proofErr w:type="spellEnd"/>
      <w:r>
        <w:rPr>
          <w:rFonts w:ascii="Times New Roman" w:hAnsi="Times New Roman"/>
          <w:color w:val="000000"/>
        </w:rPr>
        <w:t xml:space="preserve"> </w:t>
      </w:r>
      <w:proofErr w:type="spellStart"/>
      <w:r>
        <w:rPr>
          <w:rFonts w:ascii="Times New Roman" w:hAnsi="Times New Roman"/>
          <w:color w:val="000000"/>
        </w:rPr>
        <w:t>pemotongan</w:t>
      </w:r>
      <w:proofErr w:type="spellEnd"/>
      <w:r>
        <w:rPr>
          <w:rFonts w:ascii="Times New Roman" w:hAnsi="Times New Roman"/>
          <w:color w:val="000000"/>
        </w:rPr>
        <w:t xml:space="preserve"> uang bonus </w:t>
      </w:r>
      <w:proofErr w:type="spellStart"/>
      <w:r>
        <w:rPr>
          <w:rFonts w:ascii="Times New Roman" w:hAnsi="Times New Roman"/>
          <w:color w:val="000000"/>
        </w:rPr>
        <w:t>penjualan</w:t>
      </w:r>
      <w:proofErr w:type="spellEnd"/>
      <w:r>
        <w:rPr>
          <w:rFonts w:ascii="Times New Roman" w:hAnsi="Times New Roman"/>
          <w:color w:val="000000"/>
        </w:rPr>
        <w:t xml:space="preserve"> </w:t>
      </w:r>
      <w:proofErr w:type="spellStart"/>
      <w:r>
        <w:rPr>
          <w:rFonts w:ascii="Times New Roman" w:hAnsi="Times New Roman"/>
          <w:color w:val="000000"/>
        </w:rPr>
        <w:t>serta</w:t>
      </w:r>
      <w:proofErr w:type="spellEnd"/>
      <w:r>
        <w:rPr>
          <w:rFonts w:ascii="Times New Roman" w:hAnsi="Times New Roman"/>
          <w:color w:val="000000"/>
        </w:rPr>
        <w:t xml:space="preserve"> </w:t>
      </w:r>
      <w:proofErr w:type="spellStart"/>
      <w:r>
        <w:rPr>
          <w:rFonts w:ascii="Times New Roman" w:hAnsi="Times New Roman"/>
          <w:color w:val="000000"/>
        </w:rPr>
        <w:t>pembatalan</w:t>
      </w:r>
      <w:proofErr w:type="spellEnd"/>
      <w:r>
        <w:rPr>
          <w:rFonts w:ascii="Times New Roman" w:hAnsi="Times New Roman"/>
          <w:color w:val="000000"/>
        </w:rPr>
        <w:t xml:space="preserve"> </w:t>
      </w:r>
      <w:proofErr w:type="spellStart"/>
      <w:r>
        <w:rPr>
          <w:rFonts w:ascii="Times New Roman" w:hAnsi="Times New Roman"/>
          <w:color w:val="000000"/>
        </w:rPr>
        <w:t>penghargaan</w:t>
      </w:r>
      <w:proofErr w:type="spellEnd"/>
      <w:r>
        <w:rPr>
          <w:rFonts w:ascii="Times New Roman" w:hAnsi="Times New Roman"/>
          <w:color w:val="000000"/>
        </w:rPr>
        <w:t xml:space="preserve"> </w:t>
      </w:r>
      <w:proofErr w:type="spellStart"/>
      <w:r>
        <w:rPr>
          <w:rFonts w:ascii="Times New Roman" w:hAnsi="Times New Roman"/>
          <w:color w:val="000000"/>
        </w:rPr>
        <w:t>atau</w:t>
      </w:r>
      <w:proofErr w:type="spellEnd"/>
      <w:r>
        <w:rPr>
          <w:rFonts w:ascii="Times New Roman" w:hAnsi="Times New Roman"/>
          <w:color w:val="000000"/>
        </w:rPr>
        <w:t xml:space="preserve"> reward. </w:t>
      </w:r>
    </w:p>
    <w:p w14:paraId="1586D8DE" w14:textId="5BB1D0EA" w:rsidR="00370B8D" w:rsidRPr="00370B8D" w:rsidRDefault="00370B8D" w:rsidP="00370B8D">
      <w:pPr>
        <w:jc w:val="both"/>
        <w:rPr>
          <w:rFonts w:ascii="Times New Roman" w:hAnsi="Times New Roman"/>
          <w:color w:val="000000"/>
          <w:sz w:val="24"/>
          <w:szCs w:val="24"/>
          <w:lang w:val="en-US"/>
        </w:rPr>
      </w:pPr>
      <w:r>
        <w:rPr>
          <w:rFonts w:ascii="Times New Roman" w:hAnsi="Times New Roman"/>
          <w:b/>
          <w:bCs/>
          <w:color w:val="000000"/>
          <w:sz w:val="24"/>
          <w:szCs w:val="24"/>
          <w:lang w:val="id-ID"/>
        </w:rPr>
        <w:t>Ref</w:t>
      </w:r>
      <w:proofErr w:type="spellStart"/>
      <w:r>
        <w:rPr>
          <w:rFonts w:ascii="Times New Roman" w:hAnsi="Times New Roman"/>
          <w:b/>
          <w:bCs/>
          <w:color w:val="000000"/>
          <w:sz w:val="24"/>
          <w:szCs w:val="24"/>
          <w:lang w:val="en-US"/>
        </w:rPr>
        <w:t>erensi</w:t>
      </w:r>
      <w:proofErr w:type="spellEnd"/>
    </w:p>
    <w:p w14:paraId="713A8361" w14:textId="77777777" w:rsidR="00370B8D" w:rsidRDefault="00370B8D" w:rsidP="00370B8D">
      <w:pPr>
        <w:spacing w:line="360" w:lineRule="auto"/>
        <w:rPr>
          <w:rFonts w:ascii="Times New Roman" w:hAnsi="Times New Roman"/>
          <w:i/>
          <w:color w:val="000000"/>
        </w:rPr>
      </w:pPr>
      <w:proofErr w:type="spellStart"/>
      <w:r>
        <w:rPr>
          <w:rFonts w:ascii="Times New Roman" w:hAnsi="Times New Roman"/>
          <w:i/>
          <w:color w:val="000000"/>
        </w:rPr>
        <w:t>Krismiaji</w:t>
      </w:r>
      <w:proofErr w:type="spellEnd"/>
      <w:r>
        <w:rPr>
          <w:rFonts w:ascii="Times New Roman" w:hAnsi="Times New Roman"/>
          <w:i/>
          <w:color w:val="000000"/>
        </w:rPr>
        <w:t xml:space="preserve">. 2010. </w:t>
      </w:r>
      <w:proofErr w:type="spellStart"/>
      <w:r>
        <w:rPr>
          <w:rFonts w:ascii="Times New Roman" w:hAnsi="Times New Roman"/>
          <w:i/>
          <w:color w:val="000000"/>
        </w:rPr>
        <w:t>Sistem</w:t>
      </w:r>
      <w:proofErr w:type="spellEnd"/>
      <w:r>
        <w:rPr>
          <w:rFonts w:ascii="Times New Roman" w:hAnsi="Times New Roman"/>
          <w:i/>
          <w:color w:val="000000"/>
        </w:rPr>
        <w:t xml:space="preserve"> </w:t>
      </w:r>
      <w:proofErr w:type="spellStart"/>
      <w:r>
        <w:rPr>
          <w:rFonts w:ascii="Times New Roman" w:hAnsi="Times New Roman"/>
          <w:i/>
          <w:color w:val="000000"/>
        </w:rPr>
        <w:t>Informasi</w:t>
      </w:r>
      <w:proofErr w:type="spellEnd"/>
      <w:r>
        <w:rPr>
          <w:rFonts w:ascii="Times New Roman" w:hAnsi="Times New Roman"/>
          <w:i/>
          <w:color w:val="000000"/>
        </w:rPr>
        <w:t xml:space="preserve"> </w:t>
      </w:r>
      <w:proofErr w:type="spellStart"/>
      <w:r>
        <w:rPr>
          <w:rFonts w:ascii="Times New Roman" w:hAnsi="Times New Roman"/>
          <w:i/>
          <w:color w:val="000000"/>
        </w:rPr>
        <w:t>Akuntansi.Yogyakarta</w:t>
      </w:r>
      <w:proofErr w:type="spellEnd"/>
      <w:r>
        <w:rPr>
          <w:rFonts w:ascii="Times New Roman" w:hAnsi="Times New Roman"/>
          <w:i/>
          <w:color w:val="000000"/>
        </w:rPr>
        <w:t xml:space="preserve"> : UPP STIM YKPN </w:t>
      </w:r>
    </w:p>
    <w:p w14:paraId="6CCF0C0F" w14:textId="77777777" w:rsidR="00370B8D" w:rsidRDefault="00370B8D" w:rsidP="00370B8D">
      <w:pPr>
        <w:spacing w:line="360" w:lineRule="auto"/>
        <w:rPr>
          <w:rFonts w:ascii="Times New Roman" w:hAnsi="Times New Roman"/>
          <w:i/>
          <w:color w:val="000000"/>
        </w:rPr>
      </w:pPr>
      <w:proofErr w:type="spellStart"/>
      <w:r>
        <w:rPr>
          <w:rFonts w:ascii="Times New Roman" w:hAnsi="Times New Roman"/>
          <w:i/>
          <w:color w:val="000000"/>
        </w:rPr>
        <w:t>Krismiaji</w:t>
      </w:r>
      <w:proofErr w:type="spellEnd"/>
      <w:r>
        <w:rPr>
          <w:rFonts w:ascii="Times New Roman" w:hAnsi="Times New Roman"/>
          <w:i/>
          <w:color w:val="000000"/>
        </w:rPr>
        <w:t xml:space="preserve">. 2011. </w:t>
      </w:r>
      <w:proofErr w:type="spellStart"/>
      <w:r>
        <w:rPr>
          <w:rFonts w:ascii="Times New Roman" w:hAnsi="Times New Roman"/>
          <w:i/>
          <w:color w:val="000000"/>
        </w:rPr>
        <w:t>Sistem</w:t>
      </w:r>
      <w:proofErr w:type="spellEnd"/>
      <w:r>
        <w:rPr>
          <w:rFonts w:ascii="Times New Roman" w:hAnsi="Times New Roman"/>
          <w:i/>
          <w:color w:val="000000"/>
        </w:rPr>
        <w:t xml:space="preserve"> </w:t>
      </w:r>
      <w:proofErr w:type="spellStart"/>
      <w:r>
        <w:rPr>
          <w:rFonts w:ascii="Times New Roman" w:hAnsi="Times New Roman"/>
          <w:i/>
          <w:color w:val="000000"/>
        </w:rPr>
        <w:t>Informasi</w:t>
      </w:r>
      <w:proofErr w:type="spellEnd"/>
      <w:r>
        <w:rPr>
          <w:rFonts w:ascii="Times New Roman" w:hAnsi="Times New Roman"/>
          <w:i/>
          <w:color w:val="000000"/>
        </w:rPr>
        <w:t xml:space="preserve"> </w:t>
      </w:r>
      <w:proofErr w:type="spellStart"/>
      <w:r>
        <w:rPr>
          <w:rFonts w:ascii="Times New Roman" w:hAnsi="Times New Roman"/>
          <w:i/>
          <w:color w:val="000000"/>
        </w:rPr>
        <w:t>Akuntansi</w:t>
      </w:r>
      <w:proofErr w:type="spellEnd"/>
      <w:r>
        <w:rPr>
          <w:rFonts w:ascii="Times New Roman" w:hAnsi="Times New Roman"/>
          <w:i/>
          <w:color w:val="000000"/>
        </w:rPr>
        <w:t xml:space="preserve">. Yogyakarta : </w:t>
      </w:r>
      <w:proofErr w:type="spellStart"/>
      <w:r>
        <w:rPr>
          <w:rFonts w:ascii="Times New Roman" w:hAnsi="Times New Roman"/>
          <w:i/>
          <w:color w:val="000000"/>
        </w:rPr>
        <w:t>Gava</w:t>
      </w:r>
      <w:proofErr w:type="spellEnd"/>
      <w:r>
        <w:rPr>
          <w:rFonts w:ascii="Times New Roman" w:hAnsi="Times New Roman"/>
          <w:i/>
          <w:color w:val="000000"/>
        </w:rPr>
        <w:t xml:space="preserve"> Media La, </w:t>
      </w:r>
      <w:proofErr w:type="spellStart"/>
      <w:r>
        <w:rPr>
          <w:rFonts w:ascii="Times New Roman" w:hAnsi="Times New Roman"/>
          <w:i/>
          <w:color w:val="000000"/>
        </w:rPr>
        <w:t>Midjan</w:t>
      </w:r>
      <w:proofErr w:type="spellEnd"/>
      <w:r>
        <w:rPr>
          <w:rFonts w:ascii="Times New Roman" w:hAnsi="Times New Roman"/>
          <w:i/>
          <w:color w:val="000000"/>
        </w:rPr>
        <w:t xml:space="preserve">. 2012. </w:t>
      </w:r>
      <w:proofErr w:type="spellStart"/>
      <w:r>
        <w:rPr>
          <w:rFonts w:ascii="Times New Roman" w:hAnsi="Times New Roman"/>
          <w:i/>
          <w:color w:val="000000"/>
        </w:rPr>
        <w:t>Sistem</w:t>
      </w:r>
      <w:proofErr w:type="spellEnd"/>
      <w:r>
        <w:rPr>
          <w:rFonts w:ascii="Times New Roman" w:hAnsi="Times New Roman"/>
          <w:i/>
          <w:color w:val="000000"/>
        </w:rPr>
        <w:t xml:space="preserve"> </w:t>
      </w:r>
      <w:proofErr w:type="spellStart"/>
      <w:r>
        <w:rPr>
          <w:rFonts w:ascii="Times New Roman" w:hAnsi="Times New Roman"/>
          <w:i/>
          <w:color w:val="000000"/>
        </w:rPr>
        <w:t>Informasi</w:t>
      </w:r>
      <w:proofErr w:type="spellEnd"/>
      <w:r>
        <w:rPr>
          <w:rFonts w:ascii="Times New Roman" w:hAnsi="Times New Roman"/>
          <w:i/>
          <w:color w:val="000000"/>
        </w:rPr>
        <w:t xml:space="preserve"> </w:t>
      </w:r>
      <w:proofErr w:type="spellStart"/>
      <w:r>
        <w:rPr>
          <w:rFonts w:ascii="Times New Roman" w:hAnsi="Times New Roman"/>
          <w:i/>
          <w:color w:val="000000"/>
        </w:rPr>
        <w:t>Akuntansi</w:t>
      </w:r>
      <w:proofErr w:type="spellEnd"/>
      <w:r>
        <w:rPr>
          <w:rFonts w:ascii="Times New Roman" w:hAnsi="Times New Roman"/>
          <w:i/>
          <w:color w:val="000000"/>
        </w:rPr>
        <w:t xml:space="preserve"> I. Jakarta : Dunia </w:t>
      </w:r>
      <w:proofErr w:type="spellStart"/>
      <w:r>
        <w:rPr>
          <w:rFonts w:ascii="Times New Roman" w:hAnsi="Times New Roman"/>
          <w:i/>
          <w:color w:val="000000"/>
        </w:rPr>
        <w:t>Cerdas</w:t>
      </w:r>
      <w:proofErr w:type="spellEnd"/>
      <w:r>
        <w:rPr>
          <w:rFonts w:ascii="Times New Roman" w:hAnsi="Times New Roman"/>
          <w:i/>
          <w:color w:val="000000"/>
        </w:rPr>
        <w:t xml:space="preserve"> </w:t>
      </w:r>
      <w:proofErr w:type="spellStart"/>
      <w:r>
        <w:rPr>
          <w:rFonts w:ascii="Times New Roman" w:hAnsi="Times New Roman"/>
          <w:i/>
          <w:color w:val="000000"/>
        </w:rPr>
        <w:t>Moekijat</w:t>
      </w:r>
      <w:proofErr w:type="spellEnd"/>
      <w:r>
        <w:rPr>
          <w:rFonts w:ascii="Times New Roman" w:hAnsi="Times New Roman"/>
          <w:i/>
          <w:color w:val="000000"/>
        </w:rPr>
        <w:t xml:space="preserve">. 2011. </w:t>
      </w:r>
      <w:proofErr w:type="spellStart"/>
      <w:r>
        <w:rPr>
          <w:rFonts w:ascii="Times New Roman" w:hAnsi="Times New Roman"/>
          <w:i/>
          <w:color w:val="000000"/>
        </w:rPr>
        <w:t>Kamus</w:t>
      </w:r>
      <w:proofErr w:type="spellEnd"/>
      <w:r>
        <w:rPr>
          <w:rFonts w:ascii="Times New Roman" w:hAnsi="Times New Roman"/>
          <w:i/>
          <w:color w:val="000000"/>
        </w:rPr>
        <w:t xml:space="preserve"> </w:t>
      </w:r>
      <w:proofErr w:type="spellStart"/>
      <w:r>
        <w:rPr>
          <w:rFonts w:ascii="Times New Roman" w:hAnsi="Times New Roman"/>
          <w:i/>
          <w:color w:val="000000"/>
        </w:rPr>
        <w:t>Manajemen</w:t>
      </w:r>
      <w:proofErr w:type="spellEnd"/>
      <w:r>
        <w:rPr>
          <w:rFonts w:ascii="Times New Roman" w:hAnsi="Times New Roman"/>
          <w:i/>
          <w:color w:val="000000"/>
        </w:rPr>
        <w:t xml:space="preserve">. </w:t>
      </w:r>
      <w:proofErr w:type="spellStart"/>
      <w:r>
        <w:rPr>
          <w:rFonts w:ascii="Times New Roman" w:hAnsi="Times New Roman"/>
          <w:i/>
          <w:color w:val="000000"/>
        </w:rPr>
        <w:t>Cetakan</w:t>
      </w:r>
      <w:proofErr w:type="spellEnd"/>
      <w:r>
        <w:rPr>
          <w:rFonts w:ascii="Times New Roman" w:hAnsi="Times New Roman"/>
          <w:i/>
          <w:color w:val="000000"/>
        </w:rPr>
        <w:t xml:space="preserve"> </w:t>
      </w:r>
      <w:proofErr w:type="spellStart"/>
      <w:r>
        <w:rPr>
          <w:rFonts w:ascii="Times New Roman" w:hAnsi="Times New Roman"/>
          <w:i/>
          <w:color w:val="000000"/>
        </w:rPr>
        <w:t>Kelima</w:t>
      </w:r>
      <w:proofErr w:type="spellEnd"/>
      <w:r>
        <w:rPr>
          <w:rFonts w:ascii="Times New Roman" w:hAnsi="Times New Roman"/>
          <w:i/>
          <w:color w:val="000000"/>
        </w:rPr>
        <w:t xml:space="preserve">. Yogyakarta </w:t>
      </w:r>
    </w:p>
    <w:p w14:paraId="5E0E83F9" w14:textId="77777777" w:rsidR="00370B8D" w:rsidRDefault="00370B8D" w:rsidP="00370B8D">
      <w:pPr>
        <w:spacing w:line="360" w:lineRule="auto"/>
        <w:rPr>
          <w:rFonts w:ascii="Times New Roman" w:hAnsi="Times New Roman"/>
          <w:i/>
          <w:color w:val="000000"/>
        </w:rPr>
      </w:pPr>
      <w:proofErr w:type="spellStart"/>
      <w:r>
        <w:rPr>
          <w:rFonts w:ascii="Times New Roman" w:hAnsi="Times New Roman"/>
          <w:i/>
          <w:color w:val="000000"/>
        </w:rPr>
        <w:t>Mulyadi</w:t>
      </w:r>
      <w:proofErr w:type="spellEnd"/>
      <w:r>
        <w:rPr>
          <w:rFonts w:ascii="Times New Roman" w:hAnsi="Times New Roman"/>
          <w:i/>
          <w:color w:val="000000"/>
        </w:rPr>
        <w:t xml:space="preserve">. 2011. </w:t>
      </w:r>
      <w:proofErr w:type="spellStart"/>
      <w:r>
        <w:rPr>
          <w:rFonts w:ascii="Times New Roman" w:hAnsi="Times New Roman"/>
          <w:i/>
          <w:color w:val="000000"/>
        </w:rPr>
        <w:t>Pengantar</w:t>
      </w:r>
      <w:proofErr w:type="spellEnd"/>
      <w:r>
        <w:rPr>
          <w:rFonts w:ascii="Times New Roman" w:hAnsi="Times New Roman"/>
          <w:i/>
          <w:color w:val="000000"/>
        </w:rPr>
        <w:t xml:space="preserve"> </w:t>
      </w:r>
      <w:proofErr w:type="spellStart"/>
      <w:r>
        <w:rPr>
          <w:rFonts w:ascii="Times New Roman" w:hAnsi="Times New Roman"/>
          <w:i/>
          <w:color w:val="000000"/>
        </w:rPr>
        <w:t>Akuntansi</w:t>
      </w:r>
      <w:proofErr w:type="spellEnd"/>
      <w:r>
        <w:rPr>
          <w:rFonts w:ascii="Times New Roman" w:hAnsi="Times New Roman"/>
          <w:i/>
          <w:color w:val="000000"/>
        </w:rPr>
        <w:t xml:space="preserve">. Jakarta : </w:t>
      </w:r>
      <w:proofErr w:type="spellStart"/>
      <w:r>
        <w:rPr>
          <w:rFonts w:ascii="Times New Roman" w:hAnsi="Times New Roman"/>
          <w:i/>
          <w:color w:val="000000"/>
        </w:rPr>
        <w:t>Salemba</w:t>
      </w:r>
      <w:proofErr w:type="spellEnd"/>
      <w:r>
        <w:rPr>
          <w:rFonts w:ascii="Times New Roman" w:hAnsi="Times New Roman"/>
          <w:i/>
          <w:color w:val="000000"/>
        </w:rPr>
        <w:t xml:space="preserve"> </w:t>
      </w:r>
      <w:proofErr w:type="spellStart"/>
      <w:r>
        <w:rPr>
          <w:rFonts w:ascii="Times New Roman" w:hAnsi="Times New Roman"/>
          <w:i/>
          <w:color w:val="000000"/>
        </w:rPr>
        <w:t>Empat</w:t>
      </w:r>
      <w:proofErr w:type="spellEnd"/>
      <w:r>
        <w:rPr>
          <w:rFonts w:ascii="Times New Roman" w:hAnsi="Times New Roman"/>
          <w:i/>
          <w:color w:val="000000"/>
        </w:rPr>
        <w:t xml:space="preserve"> </w:t>
      </w:r>
    </w:p>
    <w:p w14:paraId="6DE9D047" w14:textId="77777777" w:rsidR="00370B8D" w:rsidRDefault="00370B8D" w:rsidP="00370B8D">
      <w:pPr>
        <w:spacing w:line="360" w:lineRule="auto"/>
        <w:rPr>
          <w:rFonts w:ascii="Times New Roman" w:hAnsi="Times New Roman"/>
          <w:i/>
          <w:color w:val="000000"/>
        </w:rPr>
      </w:pPr>
      <w:proofErr w:type="spellStart"/>
      <w:r>
        <w:rPr>
          <w:rFonts w:ascii="Times New Roman" w:hAnsi="Times New Roman"/>
          <w:i/>
          <w:color w:val="000000"/>
        </w:rPr>
        <w:t>Mulyadi</w:t>
      </w:r>
      <w:proofErr w:type="spellEnd"/>
      <w:r>
        <w:rPr>
          <w:rFonts w:ascii="Times New Roman" w:hAnsi="Times New Roman"/>
          <w:i/>
          <w:color w:val="000000"/>
        </w:rPr>
        <w:t xml:space="preserve">. 2011. </w:t>
      </w:r>
      <w:proofErr w:type="spellStart"/>
      <w:r>
        <w:rPr>
          <w:rFonts w:ascii="Times New Roman" w:hAnsi="Times New Roman"/>
          <w:i/>
          <w:color w:val="000000"/>
        </w:rPr>
        <w:t>Sistem</w:t>
      </w:r>
      <w:proofErr w:type="spellEnd"/>
      <w:r>
        <w:rPr>
          <w:rFonts w:ascii="Times New Roman" w:hAnsi="Times New Roman"/>
          <w:i/>
          <w:color w:val="000000"/>
        </w:rPr>
        <w:t xml:space="preserve"> – </w:t>
      </w:r>
      <w:proofErr w:type="spellStart"/>
      <w:r>
        <w:rPr>
          <w:rFonts w:ascii="Times New Roman" w:hAnsi="Times New Roman"/>
          <w:i/>
          <w:color w:val="000000"/>
        </w:rPr>
        <w:t>Sitem</w:t>
      </w:r>
      <w:proofErr w:type="spellEnd"/>
      <w:r>
        <w:rPr>
          <w:rFonts w:ascii="Times New Roman" w:hAnsi="Times New Roman"/>
          <w:i/>
          <w:color w:val="000000"/>
        </w:rPr>
        <w:t xml:space="preserve"> </w:t>
      </w:r>
      <w:proofErr w:type="spellStart"/>
      <w:r>
        <w:rPr>
          <w:rFonts w:ascii="Times New Roman" w:hAnsi="Times New Roman"/>
          <w:i/>
          <w:color w:val="000000"/>
        </w:rPr>
        <w:t>Akuntansi</w:t>
      </w:r>
      <w:proofErr w:type="spellEnd"/>
      <w:r>
        <w:rPr>
          <w:rFonts w:ascii="Times New Roman" w:hAnsi="Times New Roman"/>
          <w:i/>
          <w:color w:val="000000"/>
        </w:rPr>
        <w:t xml:space="preserve">. </w:t>
      </w:r>
      <w:proofErr w:type="spellStart"/>
      <w:r>
        <w:rPr>
          <w:rFonts w:ascii="Times New Roman" w:hAnsi="Times New Roman"/>
          <w:i/>
          <w:color w:val="000000"/>
        </w:rPr>
        <w:t>Sulistiyowati</w:t>
      </w:r>
      <w:proofErr w:type="spellEnd"/>
      <w:r>
        <w:rPr>
          <w:rFonts w:ascii="Times New Roman" w:hAnsi="Times New Roman"/>
          <w:i/>
          <w:color w:val="000000"/>
        </w:rPr>
        <w:t xml:space="preserve">, </w:t>
      </w:r>
      <w:proofErr w:type="spellStart"/>
      <w:r>
        <w:rPr>
          <w:rFonts w:ascii="Times New Roman" w:hAnsi="Times New Roman"/>
          <w:i/>
          <w:color w:val="000000"/>
        </w:rPr>
        <w:t>Leny</w:t>
      </w:r>
      <w:proofErr w:type="spellEnd"/>
      <w:r>
        <w:rPr>
          <w:rFonts w:ascii="Times New Roman" w:hAnsi="Times New Roman"/>
          <w:i/>
          <w:color w:val="000000"/>
        </w:rPr>
        <w:t xml:space="preserve">. 2011. </w:t>
      </w:r>
      <w:proofErr w:type="spellStart"/>
      <w:r>
        <w:rPr>
          <w:rFonts w:ascii="Times New Roman" w:hAnsi="Times New Roman"/>
          <w:i/>
          <w:color w:val="000000"/>
        </w:rPr>
        <w:t>Pengertian</w:t>
      </w:r>
      <w:proofErr w:type="spellEnd"/>
      <w:r>
        <w:rPr>
          <w:rFonts w:ascii="Times New Roman" w:hAnsi="Times New Roman"/>
          <w:i/>
          <w:color w:val="000000"/>
        </w:rPr>
        <w:t xml:space="preserve"> </w:t>
      </w:r>
    </w:p>
    <w:p w14:paraId="3DE8386B" w14:textId="2F62932E" w:rsidR="00370B8D" w:rsidRDefault="00370B8D" w:rsidP="00370B8D">
      <w:pPr>
        <w:spacing w:line="360" w:lineRule="auto"/>
        <w:jc w:val="both"/>
        <w:rPr>
          <w:rFonts w:ascii="Times New Roman" w:hAnsi="Times New Roman"/>
          <w:i/>
          <w:color w:val="000000"/>
        </w:rPr>
      </w:pPr>
      <w:proofErr w:type="spellStart"/>
      <w:r>
        <w:rPr>
          <w:rFonts w:ascii="Times New Roman" w:hAnsi="Times New Roman"/>
          <w:i/>
          <w:color w:val="000000"/>
        </w:rPr>
        <w:t>Penjualan</w:t>
      </w:r>
      <w:proofErr w:type="spellEnd"/>
      <w:r>
        <w:rPr>
          <w:rFonts w:ascii="Times New Roman" w:hAnsi="Times New Roman"/>
          <w:i/>
          <w:color w:val="000000"/>
        </w:rPr>
        <w:t xml:space="preserve">. Jakarta: </w:t>
      </w:r>
      <w:proofErr w:type="spellStart"/>
      <w:r>
        <w:rPr>
          <w:rFonts w:ascii="Times New Roman" w:hAnsi="Times New Roman"/>
          <w:i/>
          <w:color w:val="000000"/>
        </w:rPr>
        <w:t>Bumi</w:t>
      </w:r>
      <w:proofErr w:type="spellEnd"/>
      <w:r>
        <w:rPr>
          <w:rFonts w:ascii="Times New Roman" w:hAnsi="Times New Roman"/>
          <w:i/>
          <w:color w:val="000000"/>
        </w:rPr>
        <w:t xml:space="preserve"> </w:t>
      </w:r>
      <w:proofErr w:type="spellStart"/>
      <w:r>
        <w:rPr>
          <w:rFonts w:ascii="Times New Roman" w:hAnsi="Times New Roman"/>
          <w:i/>
          <w:color w:val="000000"/>
        </w:rPr>
        <w:t>Aksara</w:t>
      </w:r>
      <w:proofErr w:type="spellEnd"/>
      <w:r>
        <w:rPr>
          <w:rFonts w:ascii="Times New Roman" w:hAnsi="Times New Roman"/>
          <w:i/>
          <w:color w:val="000000"/>
        </w:rPr>
        <w:t xml:space="preserve">. Jakarta : </w:t>
      </w:r>
      <w:proofErr w:type="spellStart"/>
      <w:r>
        <w:rPr>
          <w:rFonts w:ascii="Times New Roman" w:hAnsi="Times New Roman"/>
          <w:i/>
          <w:color w:val="000000"/>
        </w:rPr>
        <w:t>Salemba</w:t>
      </w:r>
      <w:proofErr w:type="spellEnd"/>
      <w:r>
        <w:rPr>
          <w:rFonts w:ascii="Times New Roman" w:hAnsi="Times New Roman"/>
          <w:i/>
          <w:color w:val="000000"/>
        </w:rPr>
        <w:t xml:space="preserve"> </w:t>
      </w:r>
      <w:proofErr w:type="spellStart"/>
      <w:r>
        <w:rPr>
          <w:rFonts w:ascii="Times New Roman" w:hAnsi="Times New Roman"/>
          <w:i/>
          <w:color w:val="000000"/>
        </w:rPr>
        <w:t>Empat</w:t>
      </w:r>
      <w:proofErr w:type="spellEnd"/>
      <w:r>
        <w:rPr>
          <w:rFonts w:ascii="Times New Roman" w:hAnsi="Times New Roman"/>
          <w:i/>
          <w:color w:val="000000"/>
        </w:rPr>
        <w:t xml:space="preserve"> </w:t>
      </w:r>
      <w:proofErr w:type="spellStart"/>
      <w:r>
        <w:rPr>
          <w:rFonts w:ascii="Times New Roman" w:hAnsi="Times New Roman"/>
          <w:i/>
          <w:color w:val="000000"/>
        </w:rPr>
        <w:t>Sulistiyowati</w:t>
      </w:r>
      <w:proofErr w:type="spellEnd"/>
      <w:r>
        <w:rPr>
          <w:rFonts w:ascii="Times New Roman" w:hAnsi="Times New Roman"/>
          <w:i/>
          <w:color w:val="000000"/>
        </w:rPr>
        <w:t xml:space="preserve">, </w:t>
      </w:r>
      <w:proofErr w:type="spellStart"/>
      <w:r>
        <w:rPr>
          <w:rFonts w:ascii="Times New Roman" w:hAnsi="Times New Roman"/>
          <w:i/>
          <w:color w:val="000000"/>
        </w:rPr>
        <w:t>Leny</w:t>
      </w:r>
      <w:proofErr w:type="spellEnd"/>
      <w:r>
        <w:rPr>
          <w:rFonts w:ascii="Times New Roman" w:hAnsi="Times New Roman"/>
          <w:i/>
          <w:color w:val="000000"/>
        </w:rPr>
        <w:t xml:space="preserve">. 2011. </w:t>
      </w:r>
      <w:proofErr w:type="spellStart"/>
      <w:r>
        <w:rPr>
          <w:rFonts w:ascii="Times New Roman" w:hAnsi="Times New Roman"/>
          <w:i/>
          <w:color w:val="000000"/>
        </w:rPr>
        <w:t>Pengertian</w:t>
      </w:r>
      <w:proofErr w:type="spellEnd"/>
      <w:r>
        <w:rPr>
          <w:rFonts w:ascii="Times New Roman" w:hAnsi="Times New Roman"/>
          <w:i/>
          <w:color w:val="000000"/>
        </w:rPr>
        <w:t xml:space="preserve"> </w:t>
      </w:r>
      <w:proofErr w:type="spellStart"/>
      <w:r>
        <w:rPr>
          <w:rFonts w:ascii="Times New Roman" w:hAnsi="Times New Roman"/>
          <w:i/>
          <w:color w:val="000000"/>
        </w:rPr>
        <w:t>Penjualan</w:t>
      </w:r>
      <w:proofErr w:type="spellEnd"/>
      <w:r>
        <w:rPr>
          <w:rFonts w:ascii="Times New Roman" w:hAnsi="Times New Roman"/>
          <w:i/>
          <w:color w:val="000000"/>
        </w:rPr>
        <w:t xml:space="preserve">. Jakarta: </w:t>
      </w:r>
      <w:proofErr w:type="spellStart"/>
      <w:r>
        <w:rPr>
          <w:rFonts w:ascii="Times New Roman" w:hAnsi="Times New Roman"/>
          <w:i/>
          <w:color w:val="000000"/>
        </w:rPr>
        <w:t>Bumi</w:t>
      </w:r>
      <w:proofErr w:type="spellEnd"/>
      <w:r>
        <w:rPr>
          <w:rFonts w:ascii="Times New Roman" w:hAnsi="Times New Roman"/>
          <w:i/>
          <w:color w:val="000000"/>
        </w:rPr>
        <w:t xml:space="preserve"> </w:t>
      </w:r>
      <w:proofErr w:type="spellStart"/>
      <w:r>
        <w:rPr>
          <w:rFonts w:ascii="Times New Roman" w:hAnsi="Times New Roman"/>
          <w:i/>
          <w:color w:val="000000"/>
        </w:rPr>
        <w:t>Aksara</w:t>
      </w:r>
      <w:proofErr w:type="spellEnd"/>
      <w:r>
        <w:rPr>
          <w:rFonts w:ascii="Times New Roman" w:hAnsi="Times New Roman"/>
          <w:i/>
          <w:color w:val="000000"/>
        </w:rPr>
        <w:t xml:space="preserve">. </w:t>
      </w:r>
    </w:p>
    <w:p w14:paraId="03079698" w14:textId="77777777" w:rsidR="00370B8D" w:rsidRDefault="00370B8D" w:rsidP="00370B8D">
      <w:pPr>
        <w:spacing w:line="360" w:lineRule="auto"/>
        <w:jc w:val="both"/>
        <w:rPr>
          <w:rFonts w:ascii="Times New Roman" w:hAnsi="Times New Roman"/>
          <w:i/>
          <w:color w:val="000000"/>
        </w:rPr>
        <w:sectPr w:rsidR="00370B8D" w:rsidSect="00916632">
          <w:type w:val="continuous"/>
          <w:pgSz w:w="11906" w:h="16838" w:code="9"/>
          <w:pgMar w:top="1701" w:right="1701" w:bottom="1701" w:left="2268" w:header="708" w:footer="708" w:gutter="0"/>
          <w:cols w:num="2" w:space="708"/>
          <w:docGrid w:linePitch="360"/>
        </w:sectPr>
      </w:pPr>
    </w:p>
    <w:p w14:paraId="37F16A6E" w14:textId="77777777" w:rsidR="00320259" w:rsidRPr="00C55B9C" w:rsidRDefault="00320259" w:rsidP="00712FBE">
      <w:pPr>
        <w:pStyle w:val="Heading1"/>
        <w:spacing w:after="240"/>
        <w:rPr>
          <w:bCs w:val="0"/>
          <w:sz w:val="24"/>
          <w:szCs w:val="24"/>
        </w:rPr>
      </w:pPr>
      <w:bookmarkStart w:id="13" w:name="_Toc98848225"/>
      <w:r w:rsidRPr="00C55B9C">
        <w:rPr>
          <w:bCs w:val="0"/>
          <w:sz w:val="24"/>
          <w:szCs w:val="24"/>
        </w:rPr>
        <w:lastRenderedPageBreak/>
        <w:t>ANALISIS PERSEDIAAN BAHAN BAKU PADA CV. HOLOPIS DAYA BERSAMA SURABAYA</w:t>
      </w:r>
      <w:bookmarkEnd w:id="13"/>
    </w:p>
    <w:p w14:paraId="438CC0CC" w14:textId="35620F63" w:rsidR="00320259" w:rsidRPr="00712FBE" w:rsidRDefault="00320259" w:rsidP="00320259">
      <w:pPr>
        <w:pStyle w:val="Heading2"/>
        <w:jc w:val="center"/>
        <w:rPr>
          <w:b w:val="0"/>
          <w:sz w:val="24"/>
          <w:szCs w:val="24"/>
          <w:vertAlign w:val="superscript"/>
          <w:lang w:val="en-US"/>
        </w:rPr>
      </w:pPr>
      <w:bookmarkStart w:id="14" w:name="_Toc98848226"/>
      <w:r w:rsidRPr="00712FBE">
        <w:rPr>
          <w:b w:val="0"/>
          <w:sz w:val="24"/>
          <w:szCs w:val="24"/>
        </w:rPr>
        <w:t>Dian Aprillia Lestari</w:t>
      </w:r>
      <w:r w:rsidR="00712FBE">
        <w:rPr>
          <w:b w:val="0"/>
          <w:sz w:val="24"/>
          <w:szCs w:val="24"/>
          <w:vertAlign w:val="superscript"/>
          <w:lang w:val="en-US"/>
        </w:rPr>
        <w:t>1</w:t>
      </w:r>
      <w:r w:rsidRPr="00712FBE">
        <w:rPr>
          <w:b w:val="0"/>
          <w:sz w:val="24"/>
          <w:szCs w:val="24"/>
        </w:rPr>
        <w:t>, Soesilawati Soema Atmadja</w:t>
      </w:r>
      <w:r w:rsidR="00712FBE">
        <w:rPr>
          <w:b w:val="0"/>
          <w:sz w:val="24"/>
          <w:szCs w:val="24"/>
          <w:vertAlign w:val="superscript"/>
          <w:lang w:val="en-US"/>
        </w:rPr>
        <w:t>2</w:t>
      </w:r>
      <w:bookmarkEnd w:id="14"/>
    </w:p>
    <w:p w14:paraId="09CD2CDA" w14:textId="3928CF88" w:rsidR="00320259" w:rsidRPr="00712FBE" w:rsidRDefault="00712FBE" w:rsidP="00320259">
      <w:pPr>
        <w:spacing w:after="0" w:line="240" w:lineRule="auto"/>
        <w:ind w:right="12"/>
        <w:jc w:val="center"/>
        <w:rPr>
          <w:rFonts w:ascii="Times New Roman" w:hAnsi="Times New Roman"/>
          <w:sz w:val="24"/>
          <w:szCs w:val="24"/>
        </w:rPr>
      </w:pPr>
      <w:r w:rsidRPr="00712FBE">
        <w:rPr>
          <w:rFonts w:ascii="Times New Roman" w:hAnsi="Times New Roman"/>
          <w:sz w:val="24"/>
          <w:szCs w:val="24"/>
        </w:rPr>
        <w:t>E-mail: soesilawati@gmail.com</w:t>
      </w:r>
      <w:r w:rsidRPr="00712FBE">
        <w:rPr>
          <w:rFonts w:ascii="Times New Roman" w:hAnsi="Times New Roman"/>
          <w:sz w:val="24"/>
          <w:szCs w:val="24"/>
        </w:rPr>
        <w:br/>
      </w:r>
      <w:proofErr w:type="spellStart"/>
      <w:r w:rsidR="00320259" w:rsidRPr="00712FBE">
        <w:rPr>
          <w:rFonts w:ascii="Times New Roman" w:hAnsi="Times New Roman"/>
          <w:sz w:val="24"/>
          <w:szCs w:val="24"/>
        </w:rPr>
        <w:t>Sekolah</w:t>
      </w:r>
      <w:proofErr w:type="spellEnd"/>
      <w:r w:rsidR="00320259" w:rsidRPr="00712FBE">
        <w:rPr>
          <w:rFonts w:ascii="Times New Roman" w:hAnsi="Times New Roman"/>
          <w:sz w:val="24"/>
          <w:szCs w:val="24"/>
        </w:rPr>
        <w:t xml:space="preserve"> Tinggi </w:t>
      </w:r>
      <w:proofErr w:type="spellStart"/>
      <w:r w:rsidR="00320259" w:rsidRPr="00712FBE">
        <w:rPr>
          <w:rFonts w:ascii="Times New Roman" w:hAnsi="Times New Roman"/>
          <w:sz w:val="24"/>
          <w:szCs w:val="24"/>
        </w:rPr>
        <w:t>Ilmu</w:t>
      </w:r>
      <w:proofErr w:type="spellEnd"/>
      <w:r w:rsidR="00320259" w:rsidRPr="00712FBE">
        <w:rPr>
          <w:rFonts w:ascii="Times New Roman" w:hAnsi="Times New Roman"/>
          <w:sz w:val="24"/>
          <w:szCs w:val="24"/>
        </w:rPr>
        <w:t xml:space="preserve"> Ekonomi </w:t>
      </w:r>
      <w:proofErr w:type="spellStart"/>
      <w:r w:rsidR="00320259" w:rsidRPr="00712FBE">
        <w:rPr>
          <w:rFonts w:ascii="Times New Roman" w:hAnsi="Times New Roman"/>
          <w:sz w:val="24"/>
          <w:szCs w:val="24"/>
        </w:rPr>
        <w:t>Mahardhika</w:t>
      </w:r>
      <w:proofErr w:type="spellEnd"/>
      <w:r w:rsidR="00320259" w:rsidRPr="00712FBE">
        <w:rPr>
          <w:rFonts w:ascii="Times New Roman" w:hAnsi="Times New Roman"/>
          <w:sz w:val="24"/>
          <w:szCs w:val="24"/>
        </w:rPr>
        <w:t xml:space="preserve"> Surabaya</w:t>
      </w:r>
    </w:p>
    <w:p w14:paraId="1F3E5966" w14:textId="77777777" w:rsidR="00320259" w:rsidRPr="006655E7" w:rsidRDefault="00320259" w:rsidP="00320259">
      <w:pPr>
        <w:spacing w:after="0" w:line="240" w:lineRule="auto"/>
        <w:ind w:right="12"/>
        <w:jc w:val="center"/>
        <w:rPr>
          <w:rFonts w:ascii="Times New Roman" w:hAnsi="Times New Roman"/>
        </w:rPr>
      </w:pPr>
    </w:p>
    <w:p w14:paraId="35F86C5B" w14:textId="77777777" w:rsidR="00320259" w:rsidRPr="006655E7" w:rsidRDefault="00320259" w:rsidP="00320259">
      <w:pPr>
        <w:spacing w:after="0" w:line="240" w:lineRule="auto"/>
        <w:ind w:right="12"/>
        <w:jc w:val="center"/>
        <w:rPr>
          <w:rFonts w:ascii="Times New Roman" w:hAnsi="Times New Roman"/>
          <w:b/>
        </w:rPr>
      </w:pPr>
      <w:r w:rsidRPr="006655E7">
        <w:rPr>
          <w:rFonts w:ascii="Times New Roman" w:hAnsi="Times New Roman"/>
          <w:b/>
        </w:rPr>
        <w:t>ABSTRAK</w:t>
      </w:r>
    </w:p>
    <w:p w14:paraId="1661B1C8" w14:textId="77777777" w:rsidR="00320259" w:rsidRPr="006655E7" w:rsidRDefault="00320259" w:rsidP="00320259">
      <w:pPr>
        <w:spacing w:after="0" w:line="240" w:lineRule="auto"/>
        <w:ind w:right="12"/>
        <w:jc w:val="both"/>
        <w:rPr>
          <w:rFonts w:ascii="Times New Roman" w:hAnsi="Times New Roman"/>
        </w:rPr>
      </w:pPr>
      <w:r w:rsidRPr="00634729">
        <w:rPr>
          <w:rFonts w:ascii="Times New Roman" w:hAnsi="Times New Roman"/>
          <w:i/>
          <w:iCs/>
        </w:rPr>
        <w:t xml:space="preserve">In a company, the existence of raw materials is very important if the raw materials needed are not available then the production process also cannot be carried out if the production process experiences problems it will also have an effect on the company's profit or profit because basically every company has the same goal, namely wanting to get the planned profit. This research was conducted at CV. </w:t>
      </w:r>
      <w:proofErr w:type="spellStart"/>
      <w:r w:rsidRPr="00634729">
        <w:rPr>
          <w:rFonts w:ascii="Times New Roman" w:hAnsi="Times New Roman"/>
          <w:i/>
          <w:iCs/>
        </w:rPr>
        <w:t>Holopis</w:t>
      </w:r>
      <w:proofErr w:type="spellEnd"/>
      <w:r w:rsidRPr="00634729">
        <w:rPr>
          <w:rFonts w:ascii="Times New Roman" w:hAnsi="Times New Roman"/>
          <w:i/>
          <w:iCs/>
        </w:rPr>
        <w:t xml:space="preserve"> </w:t>
      </w:r>
      <w:proofErr w:type="spellStart"/>
      <w:r w:rsidRPr="00634729">
        <w:rPr>
          <w:rFonts w:ascii="Times New Roman" w:hAnsi="Times New Roman"/>
          <w:i/>
          <w:iCs/>
        </w:rPr>
        <w:t>Daya</w:t>
      </w:r>
      <w:proofErr w:type="spellEnd"/>
      <w:r w:rsidRPr="00634729">
        <w:rPr>
          <w:rFonts w:ascii="Times New Roman" w:hAnsi="Times New Roman"/>
          <w:i/>
          <w:iCs/>
        </w:rPr>
        <w:t xml:space="preserve"> Bersama Surabaya. In this study using interviews and direct observation of the object which includes qualitative research. In this company they do not store excess raw materials because it is considered that it will cause additional costs to store these raw materials. And also if raw materials are stored for too long it will result in a decrease in the quality of these raw materials which if they are still used will result in a decrease in the quality of the products that will be produced by a company. The company under study is engaged in contractors who handle shop and warehouse building projects. To carry out the project requires raw materials in handling each project. In getting the raw materials to be used, calculations and planning are carried out in advance and this is done by the company. With the regular amount of inventory, the production process can run according to the planned plan and if the inventory is in short supply then we cannot produce products in accordance with the predetermined amount and this will result in a lack of availability of products needed by consumers and will affect sales</w:t>
      </w:r>
      <w:r>
        <w:rPr>
          <w:rFonts w:ascii="Times New Roman" w:hAnsi="Times New Roman"/>
          <w:i/>
          <w:iCs/>
        </w:rPr>
        <w:t xml:space="preserve"> company/</w:t>
      </w:r>
    </w:p>
    <w:p w14:paraId="7951FD12" w14:textId="77777777" w:rsidR="00117252" w:rsidRDefault="00320259" w:rsidP="00320259">
      <w:pPr>
        <w:spacing w:after="0" w:line="240" w:lineRule="auto"/>
        <w:ind w:right="12"/>
        <w:jc w:val="both"/>
        <w:rPr>
          <w:rFonts w:ascii="Times New Roman" w:hAnsi="Times New Roman"/>
          <w:iCs/>
        </w:rPr>
        <w:sectPr w:rsidR="00117252" w:rsidSect="00916632">
          <w:footerReference w:type="default" r:id="rId57"/>
          <w:pgSz w:w="11906" w:h="16838" w:code="9"/>
          <w:pgMar w:top="1701" w:right="1701" w:bottom="1701" w:left="2268" w:header="720" w:footer="720" w:gutter="0"/>
          <w:cols w:space="720"/>
          <w:docGrid w:linePitch="360"/>
        </w:sectPr>
      </w:pPr>
      <w:proofErr w:type="spellStart"/>
      <w:r>
        <w:rPr>
          <w:rFonts w:ascii="Times New Roman" w:hAnsi="Times New Roman"/>
          <w:b/>
          <w:bCs/>
          <w:i/>
        </w:rPr>
        <w:t>Keywords:</w:t>
      </w:r>
      <w:r w:rsidRPr="00634729">
        <w:rPr>
          <w:rFonts w:ascii="Times New Roman" w:hAnsi="Times New Roman"/>
          <w:iCs/>
        </w:rPr>
        <w:t>Bahan</w:t>
      </w:r>
      <w:proofErr w:type="spellEnd"/>
      <w:r w:rsidRPr="00634729">
        <w:rPr>
          <w:rFonts w:ascii="Times New Roman" w:hAnsi="Times New Roman"/>
          <w:iCs/>
        </w:rPr>
        <w:t xml:space="preserve"> Baku, </w:t>
      </w:r>
      <w:proofErr w:type="spellStart"/>
      <w:r w:rsidRPr="00634729">
        <w:rPr>
          <w:rFonts w:ascii="Times New Roman" w:hAnsi="Times New Roman"/>
          <w:iCs/>
        </w:rPr>
        <w:t>Persediaan,Manajemen</w:t>
      </w:r>
      <w:proofErr w:type="spellEnd"/>
      <w:r w:rsidRPr="00634729">
        <w:rPr>
          <w:rFonts w:ascii="Times New Roman" w:hAnsi="Times New Roman"/>
          <w:iCs/>
        </w:rPr>
        <w:t xml:space="preserve"> </w:t>
      </w:r>
      <w:proofErr w:type="spellStart"/>
      <w:r w:rsidRPr="00634729">
        <w:rPr>
          <w:rFonts w:ascii="Times New Roman" w:hAnsi="Times New Roman"/>
          <w:iCs/>
        </w:rPr>
        <w:t>Persediaan</w:t>
      </w:r>
      <w:proofErr w:type="spellEnd"/>
    </w:p>
    <w:p w14:paraId="3CEE0D83" w14:textId="77777777" w:rsidR="00320259" w:rsidRPr="00634729" w:rsidRDefault="00320259" w:rsidP="00320259">
      <w:pPr>
        <w:spacing w:after="0" w:line="240" w:lineRule="auto"/>
        <w:ind w:right="12"/>
        <w:jc w:val="both"/>
        <w:rPr>
          <w:rFonts w:ascii="Times New Roman" w:hAnsi="Times New Roman"/>
          <w:iCs/>
        </w:rPr>
      </w:pPr>
    </w:p>
    <w:p w14:paraId="12C9C4D5" w14:textId="77777777" w:rsidR="00320259" w:rsidRPr="006655E7" w:rsidRDefault="00320259" w:rsidP="00117252">
      <w:pPr>
        <w:spacing w:after="0" w:line="360" w:lineRule="auto"/>
        <w:ind w:right="12"/>
        <w:jc w:val="both"/>
        <w:rPr>
          <w:rFonts w:ascii="Times New Roman" w:hAnsi="Times New Roman"/>
          <w:b/>
        </w:rPr>
      </w:pPr>
      <w:r w:rsidRPr="006655E7">
        <w:rPr>
          <w:rFonts w:ascii="Times New Roman" w:hAnsi="Times New Roman"/>
          <w:b/>
        </w:rPr>
        <w:t>PENDAHULUAN</w:t>
      </w:r>
    </w:p>
    <w:p w14:paraId="6190E06A" w14:textId="77777777" w:rsidR="00320259" w:rsidRPr="006655E7"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Perekonomian</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di negara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saat</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seiring</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berjalannya</w:t>
      </w:r>
      <w:proofErr w:type="spellEnd"/>
      <w:r w:rsidRPr="006655E7">
        <w:rPr>
          <w:rFonts w:ascii="Times New Roman" w:hAnsi="Times New Roman"/>
        </w:rPr>
        <w:t xml:space="preserve"> </w:t>
      </w:r>
      <w:proofErr w:type="spellStart"/>
      <w:r w:rsidRPr="006655E7">
        <w:rPr>
          <w:rFonts w:ascii="Times New Roman" w:hAnsi="Times New Roman"/>
        </w:rPr>
        <w:t>waktu</w:t>
      </w:r>
      <w:proofErr w:type="spellEnd"/>
      <w:r w:rsidRPr="006655E7">
        <w:rPr>
          <w:rFonts w:ascii="Times New Roman" w:hAnsi="Times New Roman"/>
        </w:rPr>
        <w:t xml:space="preserve"> </w:t>
      </w:r>
      <w:proofErr w:type="spellStart"/>
      <w:r w:rsidRPr="006655E7">
        <w:rPr>
          <w:rFonts w:ascii="Times New Roman" w:hAnsi="Times New Roman"/>
        </w:rPr>
        <w:t>berkembang</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pesat</w:t>
      </w:r>
      <w:proofErr w:type="spellEnd"/>
      <w:r w:rsidRPr="006655E7">
        <w:rPr>
          <w:rFonts w:ascii="Times New Roman" w:hAnsi="Times New Roman"/>
        </w:rPr>
        <w:t xml:space="preserve">. Hal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memicu</w:t>
      </w:r>
      <w:proofErr w:type="spellEnd"/>
      <w:r w:rsidRPr="006655E7">
        <w:rPr>
          <w:rFonts w:ascii="Times New Roman" w:hAnsi="Times New Roman"/>
        </w:rPr>
        <w:t xml:space="preserve"> </w:t>
      </w:r>
      <w:proofErr w:type="spellStart"/>
      <w:r w:rsidRPr="006655E7">
        <w:rPr>
          <w:rFonts w:ascii="Times New Roman" w:hAnsi="Times New Roman"/>
        </w:rPr>
        <w:t>terjadi</w:t>
      </w:r>
      <w:proofErr w:type="spellEnd"/>
      <w:r w:rsidRPr="006655E7">
        <w:rPr>
          <w:rFonts w:ascii="Times New Roman" w:hAnsi="Times New Roman"/>
        </w:rPr>
        <w:t xml:space="preserve"> </w:t>
      </w:r>
      <w:proofErr w:type="spellStart"/>
      <w:r w:rsidRPr="006655E7">
        <w:rPr>
          <w:rFonts w:ascii="Times New Roman" w:hAnsi="Times New Roman"/>
        </w:rPr>
        <w:t>persaigan</w:t>
      </w:r>
      <w:proofErr w:type="spellEnd"/>
      <w:r w:rsidRPr="006655E7">
        <w:rPr>
          <w:rFonts w:ascii="Times New Roman" w:hAnsi="Times New Roman"/>
        </w:rPr>
        <w:t xml:space="preserve"> yang </w:t>
      </w:r>
      <w:proofErr w:type="spellStart"/>
      <w:r w:rsidRPr="006655E7">
        <w:rPr>
          <w:rFonts w:ascii="Times New Roman" w:hAnsi="Times New Roman"/>
        </w:rPr>
        <w:t>ketat</w:t>
      </w:r>
      <w:proofErr w:type="spellEnd"/>
      <w:r w:rsidRPr="006655E7">
        <w:rPr>
          <w:rFonts w:ascii="Times New Roman" w:hAnsi="Times New Roman"/>
        </w:rPr>
        <w:t xml:space="preserve"> </w:t>
      </w:r>
      <w:proofErr w:type="spellStart"/>
      <w:r w:rsidRPr="006655E7">
        <w:rPr>
          <w:rFonts w:ascii="Times New Roman" w:hAnsi="Times New Roman"/>
        </w:rPr>
        <w:t>antar</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ataupun</w:t>
      </w:r>
      <w:proofErr w:type="spellEnd"/>
      <w:r w:rsidRPr="006655E7">
        <w:rPr>
          <w:rFonts w:ascii="Times New Roman" w:hAnsi="Times New Roman"/>
        </w:rPr>
        <w:t xml:space="preserve"> </w:t>
      </w:r>
      <w:proofErr w:type="spellStart"/>
      <w:r w:rsidRPr="006655E7">
        <w:rPr>
          <w:rFonts w:ascii="Times New Roman" w:hAnsi="Times New Roman"/>
        </w:rPr>
        <w:t>instansi</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adanya</w:t>
      </w:r>
      <w:proofErr w:type="spellEnd"/>
      <w:r w:rsidRPr="006655E7">
        <w:rPr>
          <w:rFonts w:ascii="Times New Roman" w:hAnsi="Times New Roman"/>
        </w:rPr>
        <w:t xml:space="preserve"> </w:t>
      </w:r>
      <w:proofErr w:type="spellStart"/>
      <w:r w:rsidRPr="006655E7">
        <w:rPr>
          <w:rFonts w:ascii="Times New Roman" w:hAnsi="Times New Roman"/>
        </w:rPr>
        <w:t>persaingan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mendorong</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agar </w:t>
      </w:r>
      <w:proofErr w:type="spellStart"/>
      <w:r w:rsidRPr="006655E7">
        <w:rPr>
          <w:rFonts w:ascii="Times New Roman" w:hAnsi="Times New Roman"/>
        </w:rPr>
        <w:t>membuat</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w:t>
      </w:r>
      <w:proofErr w:type="spellStart"/>
      <w:r w:rsidRPr="006655E7">
        <w:rPr>
          <w:rFonts w:ascii="Times New Roman" w:hAnsi="Times New Roman"/>
        </w:rPr>
        <w:t>ketentuan</w:t>
      </w:r>
      <w:proofErr w:type="spellEnd"/>
      <w:r w:rsidRPr="006655E7">
        <w:rPr>
          <w:rFonts w:ascii="Times New Roman" w:hAnsi="Times New Roman"/>
        </w:rPr>
        <w:t xml:space="preserve"> yang </w:t>
      </w:r>
      <w:proofErr w:type="spellStart"/>
      <w:r w:rsidRPr="006655E7">
        <w:rPr>
          <w:rFonts w:ascii="Times New Roman" w:hAnsi="Times New Roman"/>
        </w:rPr>
        <w:t>berguna</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mencapai</w:t>
      </w:r>
      <w:proofErr w:type="spellEnd"/>
      <w:r w:rsidRPr="006655E7">
        <w:rPr>
          <w:rFonts w:ascii="Times New Roman" w:hAnsi="Times New Roman"/>
        </w:rPr>
        <w:t xml:space="preserve"> </w:t>
      </w:r>
      <w:proofErr w:type="spellStart"/>
      <w:r w:rsidRPr="006655E7">
        <w:rPr>
          <w:rFonts w:ascii="Times New Roman" w:hAnsi="Times New Roman"/>
        </w:rPr>
        <w:t>tujuan</w:t>
      </w:r>
      <w:proofErr w:type="spellEnd"/>
      <w:r w:rsidRPr="006655E7">
        <w:rPr>
          <w:rFonts w:ascii="Times New Roman" w:hAnsi="Times New Roman"/>
        </w:rPr>
        <w:t xml:space="preserve"> yang </w:t>
      </w:r>
      <w:proofErr w:type="spellStart"/>
      <w:r w:rsidRPr="006655E7">
        <w:rPr>
          <w:rFonts w:ascii="Times New Roman" w:hAnsi="Times New Roman"/>
        </w:rPr>
        <w:t>diinginkan</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yang </w:t>
      </w:r>
      <w:proofErr w:type="spellStart"/>
      <w:r w:rsidRPr="006655E7">
        <w:rPr>
          <w:rFonts w:ascii="Times New Roman" w:hAnsi="Times New Roman"/>
        </w:rPr>
        <w:t>sudah</w:t>
      </w:r>
      <w:proofErr w:type="spellEnd"/>
      <w:r w:rsidRPr="006655E7">
        <w:rPr>
          <w:rFonts w:ascii="Times New Roman" w:hAnsi="Times New Roman"/>
        </w:rPr>
        <w:t xml:space="preserve"> </w:t>
      </w:r>
      <w:proofErr w:type="spellStart"/>
      <w:r w:rsidRPr="006655E7">
        <w:rPr>
          <w:rFonts w:ascii="Times New Roman" w:hAnsi="Times New Roman"/>
        </w:rPr>
        <w:t>direncanakan</w:t>
      </w:r>
      <w:proofErr w:type="spellEnd"/>
      <w:r w:rsidRPr="006655E7">
        <w:rPr>
          <w:rFonts w:ascii="Times New Roman" w:hAnsi="Times New Roman"/>
        </w:rPr>
        <w:t xml:space="preserve"> </w:t>
      </w:r>
      <w:proofErr w:type="spellStart"/>
      <w:r w:rsidRPr="006655E7">
        <w:rPr>
          <w:rFonts w:ascii="Times New Roman" w:hAnsi="Times New Roman"/>
        </w:rPr>
        <w:t>sebelumnya</w:t>
      </w:r>
      <w:proofErr w:type="spellEnd"/>
      <w:r w:rsidRPr="006655E7">
        <w:rPr>
          <w:rFonts w:ascii="Times New Roman" w:hAnsi="Times New Roman"/>
        </w:rPr>
        <w:t xml:space="preserve">. </w:t>
      </w:r>
      <w:proofErr w:type="spellStart"/>
      <w:r w:rsidRPr="006655E7">
        <w:rPr>
          <w:rFonts w:ascii="Times New Roman" w:hAnsi="Times New Roman"/>
        </w:rPr>
        <w:t>Adanya</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tersedia</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memiliki</w:t>
      </w:r>
      <w:proofErr w:type="spellEnd"/>
      <w:r w:rsidRPr="006655E7">
        <w:rPr>
          <w:rFonts w:ascii="Times New Roman" w:hAnsi="Times New Roman"/>
        </w:rPr>
        <w:t xml:space="preserve"> </w:t>
      </w:r>
      <w:proofErr w:type="spellStart"/>
      <w:r w:rsidRPr="006655E7">
        <w:rPr>
          <w:rFonts w:ascii="Times New Roman" w:hAnsi="Times New Roman"/>
        </w:rPr>
        <w:t>peran</w:t>
      </w:r>
      <w:proofErr w:type="spellEnd"/>
      <w:r w:rsidRPr="006655E7">
        <w:rPr>
          <w:rFonts w:ascii="Times New Roman" w:hAnsi="Times New Roman"/>
        </w:rPr>
        <w:t xml:space="preserve"> yang sangat </w:t>
      </w:r>
      <w:proofErr w:type="spellStart"/>
      <w:r w:rsidRPr="006655E7">
        <w:rPr>
          <w:rFonts w:ascii="Times New Roman" w:hAnsi="Times New Roman"/>
        </w:rPr>
        <w:t>penting</w:t>
      </w:r>
      <w:proofErr w:type="spellEnd"/>
      <w:r w:rsidRPr="006655E7">
        <w:rPr>
          <w:rFonts w:ascii="Times New Roman" w:hAnsi="Times New Roman"/>
        </w:rPr>
        <w:t xml:space="preserve">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diperlukan</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proses </w:t>
      </w:r>
      <w:proofErr w:type="spellStart"/>
      <w:r w:rsidRPr="006655E7">
        <w:rPr>
          <w:rFonts w:ascii="Times New Roman" w:hAnsi="Times New Roman"/>
        </w:rPr>
        <w:t>produksi</w:t>
      </w:r>
      <w:proofErr w:type="spellEnd"/>
      <w:r w:rsidRPr="006655E7">
        <w:rPr>
          <w:rFonts w:ascii="Times New Roman" w:hAnsi="Times New Roman"/>
        </w:rPr>
        <w:t xml:space="preserve"> juga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dapat</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w:t>
      </w:r>
      <w:proofErr w:type="spellStart"/>
      <w:r w:rsidRPr="006655E7">
        <w:rPr>
          <w:rFonts w:ascii="Times New Roman" w:hAnsi="Times New Roman"/>
        </w:rPr>
        <w:t>jika</w:t>
      </w:r>
      <w:proofErr w:type="spellEnd"/>
      <w:r w:rsidRPr="006655E7">
        <w:rPr>
          <w:rFonts w:ascii="Times New Roman" w:hAnsi="Times New Roman"/>
        </w:rPr>
        <w:t xml:space="preserve"> proses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mengalami</w:t>
      </w:r>
      <w:proofErr w:type="spellEnd"/>
      <w:r w:rsidRPr="006655E7">
        <w:rPr>
          <w:rFonts w:ascii="Times New Roman" w:hAnsi="Times New Roman"/>
        </w:rPr>
        <w:t xml:space="preserve"> </w:t>
      </w:r>
      <w:proofErr w:type="spellStart"/>
      <w:r w:rsidRPr="006655E7">
        <w:rPr>
          <w:rFonts w:ascii="Times New Roman" w:hAnsi="Times New Roman"/>
        </w:rPr>
        <w:t>kendala</w:t>
      </w:r>
      <w:proofErr w:type="spellEnd"/>
      <w:r w:rsidRPr="006655E7">
        <w:rPr>
          <w:rFonts w:ascii="Times New Roman" w:hAnsi="Times New Roman"/>
        </w:rPr>
        <w:t xml:space="preserve"> </w:t>
      </w:r>
      <w:proofErr w:type="spellStart"/>
      <w:r w:rsidRPr="006655E7">
        <w:rPr>
          <w:rFonts w:ascii="Times New Roman" w:hAnsi="Times New Roman"/>
        </w:rPr>
        <w:t>itu</w:t>
      </w:r>
      <w:proofErr w:type="spellEnd"/>
      <w:r w:rsidRPr="006655E7">
        <w:rPr>
          <w:rFonts w:ascii="Times New Roman" w:hAnsi="Times New Roman"/>
        </w:rPr>
        <w:t xml:space="preserve"> juga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memberikan</w:t>
      </w:r>
      <w:proofErr w:type="spellEnd"/>
      <w:r w:rsidRPr="006655E7">
        <w:rPr>
          <w:rFonts w:ascii="Times New Roman" w:hAnsi="Times New Roman"/>
        </w:rPr>
        <w:t xml:space="preserve"> </w:t>
      </w:r>
      <w:proofErr w:type="spellStart"/>
      <w:r w:rsidRPr="006655E7">
        <w:rPr>
          <w:rFonts w:ascii="Times New Roman" w:hAnsi="Times New Roman"/>
        </w:rPr>
        <w:t>pengaruh</w:t>
      </w:r>
      <w:proofErr w:type="spellEnd"/>
      <w:r w:rsidRPr="006655E7">
        <w:rPr>
          <w:rFonts w:ascii="Times New Roman" w:hAnsi="Times New Roman"/>
        </w:rPr>
        <w:t xml:space="preserve"> </w:t>
      </w:r>
      <w:proofErr w:type="spellStart"/>
      <w:r w:rsidRPr="006655E7">
        <w:rPr>
          <w:rFonts w:ascii="Times New Roman" w:hAnsi="Times New Roman"/>
        </w:rPr>
        <w:t>terhadap</w:t>
      </w:r>
      <w:proofErr w:type="spellEnd"/>
      <w:r w:rsidRPr="006655E7">
        <w:rPr>
          <w:rFonts w:ascii="Times New Roman" w:hAnsi="Times New Roman"/>
        </w:rPr>
        <w:t xml:space="preserve"> </w:t>
      </w:r>
      <w:proofErr w:type="spellStart"/>
      <w:r w:rsidRPr="006655E7">
        <w:rPr>
          <w:rFonts w:ascii="Times New Roman" w:hAnsi="Times New Roman"/>
        </w:rPr>
        <w:t>laba</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profit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setiap</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bertujuan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mendapatkan</w:t>
      </w:r>
      <w:proofErr w:type="spellEnd"/>
      <w:r w:rsidRPr="006655E7">
        <w:rPr>
          <w:rFonts w:ascii="Times New Roman" w:hAnsi="Times New Roman"/>
        </w:rPr>
        <w:t xml:space="preserve"> </w:t>
      </w:r>
      <w:proofErr w:type="spellStart"/>
      <w:r w:rsidRPr="006655E7">
        <w:rPr>
          <w:rFonts w:ascii="Times New Roman" w:hAnsi="Times New Roman"/>
        </w:rPr>
        <w:t>laba</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profit yang </w:t>
      </w:r>
      <w:proofErr w:type="spellStart"/>
      <w:r w:rsidRPr="006655E7">
        <w:rPr>
          <w:rFonts w:ascii="Times New Roman" w:hAnsi="Times New Roman"/>
        </w:rPr>
        <w:t>maksimal</w:t>
      </w:r>
      <w:proofErr w:type="spellEnd"/>
      <w:r w:rsidRPr="006655E7">
        <w:rPr>
          <w:rFonts w:ascii="Times New Roman" w:hAnsi="Times New Roman"/>
        </w:rPr>
        <w:t xml:space="preserve">. </w:t>
      </w:r>
      <w:proofErr w:type="spellStart"/>
      <w:r w:rsidRPr="006655E7">
        <w:rPr>
          <w:rFonts w:ascii="Times New Roman" w:hAnsi="Times New Roman"/>
        </w:rPr>
        <w:t>Pemesanan</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di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biasanya</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oleh </w:t>
      </w:r>
      <w:proofErr w:type="spellStart"/>
      <w:r w:rsidRPr="006655E7">
        <w:rPr>
          <w:rFonts w:ascii="Times New Roman" w:hAnsi="Times New Roman"/>
        </w:rPr>
        <w:t>pihak</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itu</w:t>
      </w:r>
      <w:proofErr w:type="spellEnd"/>
      <w:r w:rsidRPr="006655E7">
        <w:rPr>
          <w:rFonts w:ascii="Times New Roman" w:hAnsi="Times New Roman"/>
        </w:rPr>
        <w:t xml:space="preserve"> </w:t>
      </w:r>
      <w:proofErr w:type="spellStart"/>
      <w:r w:rsidRPr="006655E7">
        <w:rPr>
          <w:rFonts w:ascii="Times New Roman" w:hAnsi="Times New Roman"/>
        </w:rPr>
        <w:t>sendiri</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menghitung</w:t>
      </w:r>
      <w:proofErr w:type="spellEnd"/>
      <w:r w:rsidRPr="006655E7">
        <w:rPr>
          <w:rFonts w:ascii="Times New Roman" w:hAnsi="Times New Roman"/>
        </w:rPr>
        <w:t xml:space="preserve"> </w:t>
      </w:r>
      <w:proofErr w:type="spellStart"/>
      <w:r w:rsidRPr="006655E7">
        <w:rPr>
          <w:rFonts w:ascii="Times New Roman" w:hAnsi="Times New Roman"/>
        </w:rPr>
        <w:t>jumlah</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tersedia</w:t>
      </w:r>
      <w:proofErr w:type="spellEnd"/>
      <w:r w:rsidRPr="006655E7">
        <w:rPr>
          <w:rFonts w:ascii="Times New Roman" w:hAnsi="Times New Roman"/>
        </w:rPr>
        <w:t xml:space="preserve"> </w:t>
      </w:r>
      <w:proofErr w:type="spellStart"/>
      <w:r w:rsidRPr="006655E7">
        <w:rPr>
          <w:rFonts w:ascii="Times New Roman" w:hAnsi="Times New Roman"/>
        </w:rPr>
        <w:t>selama</w:t>
      </w:r>
      <w:proofErr w:type="spellEnd"/>
      <w:r w:rsidRPr="006655E7">
        <w:rPr>
          <w:rFonts w:ascii="Times New Roman" w:hAnsi="Times New Roman"/>
        </w:rPr>
        <w:t xml:space="preserve">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berjalan</w:t>
      </w:r>
      <w:proofErr w:type="spellEnd"/>
      <w:r w:rsidRPr="006655E7">
        <w:rPr>
          <w:rFonts w:ascii="Times New Roman" w:hAnsi="Times New Roman"/>
        </w:rPr>
        <w:t xml:space="preserve"> dan </w:t>
      </w:r>
      <w:proofErr w:type="spellStart"/>
      <w:r w:rsidRPr="006655E7">
        <w:rPr>
          <w:rFonts w:ascii="Times New Roman" w:hAnsi="Times New Roman"/>
        </w:rPr>
        <w:t>kapan</w:t>
      </w:r>
      <w:proofErr w:type="spellEnd"/>
      <w:r w:rsidRPr="006655E7">
        <w:rPr>
          <w:rFonts w:ascii="Times New Roman" w:hAnsi="Times New Roman"/>
        </w:rPr>
        <w:t xml:space="preserve">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memperkirakan</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membeli</w:t>
      </w:r>
      <w:proofErr w:type="spellEnd"/>
      <w:r w:rsidRPr="006655E7">
        <w:rPr>
          <w:rFonts w:ascii="Times New Roman" w:hAnsi="Times New Roman"/>
        </w:rPr>
        <w:t xml:space="preserve"> </w:t>
      </w:r>
      <w:proofErr w:type="spellStart"/>
      <w:r w:rsidRPr="006655E7">
        <w:rPr>
          <w:rFonts w:ascii="Times New Roman" w:hAnsi="Times New Roman"/>
        </w:rPr>
        <w:t>ulang</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dibutuhkan</w:t>
      </w:r>
      <w:proofErr w:type="spellEnd"/>
      <w:r w:rsidRPr="006655E7">
        <w:rPr>
          <w:rFonts w:ascii="Times New Roman" w:hAnsi="Times New Roman"/>
        </w:rPr>
        <w:t xml:space="preserve"> agar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menganggu</w:t>
      </w:r>
      <w:proofErr w:type="spellEnd"/>
      <w:r w:rsidRPr="006655E7">
        <w:rPr>
          <w:rFonts w:ascii="Times New Roman" w:hAnsi="Times New Roman"/>
        </w:rPr>
        <w:t xml:space="preserve"> </w:t>
      </w:r>
      <w:proofErr w:type="spellStart"/>
      <w:r w:rsidRPr="006655E7">
        <w:rPr>
          <w:rFonts w:ascii="Times New Roman" w:hAnsi="Times New Roman"/>
        </w:rPr>
        <w:t>kegiatan</w:t>
      </w:r>
      <w:proofErr w:type="spellEnd"/>
      <w:r w:rsidRPr="006655E7">
        <w:rPr>
          <w:rFonts w:ascii="Times New Roman" w:hAnsi="Times New Roman"/>
        </w:rPr>
        <w:t xml:space="preserve"> </w:t>
      </w:r>
      <w:proofErr w:type="spellStart"/>
      <w:r w:rsidRPr="006655E7">
        <w:rPr>
          <w:rFonts w:ascii="Times New Roman" w:hAnsi="Times New Roman"/>
        </w:rPr>
        <w:t>operasional</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diperusahaan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
    <w:p w14:paraId="0DFE35D3" w14:textId="77777777" w:rsidR="00320259" w:rsidRPr="006655E7"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lastRenderedPageBreak/>
        <w:t>Untuk</w:t>
      </w:r>
      <w:proofErr w:type="spellEnd"/>
      <w:r w:rsidRPr="006655E7">
        <w:rPr>
          <w:rFonts w:ascii="Times New Roman" w:hAnsi="Times New Roman"/>
        </w:rPr>
        <w:t xml:space="preserve"> </w:t>
      </w:r>
      <w:proofErr w:type="spellStart"/>
      <w:r w:rsidRPr="006655E7">
        <w:rPr>
          <w:rFonts w:ascii="Times New Roman" w:hAnsi="Times New Roman"/>
        </w:rPr>
        <w:t>mencapai</w:t>
      </w:r>
      <w:proofErr w:type="spellEnd"/>
      <w:r w:rsidRPr="006655E7">
        <w:rPr>
          <w:rFonts w:ascii="Times New Roman" w:hAnsi="Times New Roman"/>
        </w:rPr>
        <w:t xml:space="preserve"> </w:t>
      </w:r>
      <w:proofErr w:type="spellStart"/>
      <w:r w:rsidRPr="006655E7">
        <w:rPr>
          <w:rFonts w:ascii="Times New Roman" w:hAnsi="Times New Roman"/>
        </w:rPr>
        <w:t>tujuan</w:t>
      </w:r>
      <w:proofErr w:type="spellEnd"/>
      <w:r w:rsidRPr="006655E7">
        <w:rPr>
          <w:rFonts w:ascii="Times New Roman" w:hAnsi="Times New Roman"/>
        </w:rPr>
        <w:t xml:space="preserve"> yang </w:t>
      </w:r>
      <w:proofErr w:type="spellStart"/>
      <w:r w:rsidRPr="006655E7">
        <w:rPr>
          <w:rFonts w:ascii="Times New Roman" w:hAnsi="Times New Roman"/>
        </w:rPr>
        <w:t>telah</w:t>
      </w:r>
      <w:proofErr w:type="spellEnd"/>
      <w:r w:rsidRPr="006655E7">
        <w:rPr>
          <w:rFonts w:ascii="Times New Roman" w:hAnsi="Times New Roman"/>
        </w:rPr>
        <w:t xml:space="preserve"> </w:t>
      </w:r>
      <w:proofErr w:type="spellStart"/>
      <w:r w:rsidRPr="006655E7">
        <w:rPr>
          <w:rFonts w:ascii="Times New Roman" w:hAnsi="Times New Roman"/>
        </w:rPr>
        <w:t>direncanakan</w:t>
      </w:r>
      <w:proofErr w:type="spellEnd"/>
      <w:r w:rsidRPr="006655E7">
        <w:rPr>
          <w:rFonts w:ascii="Times New Roman" w:hAnsi="Times New Roman"/>
        </w:rPr>
        <w:t xml:space="preserve"> </w:t>
      </w:r>
      <w:proofErr w:type="spellStart"/>
      <w:r w:rsidRPr="006655E7">
        <w:rPr>
          <w:rFonts w:ascii="Times New Roman" w:hAnsi="Times New Roman"/>
        </w:rPr>
        <w:t>setiap</w:t>
      </w:r>
      <w:proofErr w:type="spellEnd"/>
      <w:r w:rsidRPr="006655E7">
        <w:rPr>
          <w:rFonts w:ascii="Times New Roman" w:hAnsi="Times New Roman"/>
        </w:rPr>
        <w:t xml:space="preserve"> </w:t>
      </w:r>
      <w:proofErr w:type="spellStart"/>
      <w:r w:rsidRPr="006655E7">
        <w:rPr>
          <w:rFonts w:ascii="Times New Roman" w:hAnsi="Times New Roman"/>
        </w:rPr>
        <w:t>perusahan</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instansi</w:t>
      </w:r>
      <w:proofErr w:type="spellEnd"/>
      <w:r w:rsidRPr="006655E7">
        <w:rPr>
          <w:rFonts w:ascii="Times New Roman" w:hAnsi="Times New Roman"/>
        </w:rPr>
        <w:t xml:space="preserve"> </w:t>
      </w:r>
      <w:proofErr w:type="spellStart"/>
      <w:r w:rsidRPr="006655E7">
        <w:rPr>
          <w:rFonts w:ascii="Times New Roman" w:hAnsi="Times New Roman"/>
        </w:rPr>
        <w:t>pasti</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mengalami</w:t>
      </w:r>
      <w:proofErr w:type="spellEnd"/>
      <w:r w:rsidRPr="006655E7">
        <w:rPr>
          <w:rFonts w:ascii="Times New Roman" w:hAnsi="Times New Roman"/>
        </w:rPr>
        <w:t xml:space="preserve"> </w:t>
      </w:r>
      <w:proofErr w:type="spellStart"/>
      <w:r w:rsidRPr="006655E7">
        <w:rPr>
          <w:rFonts w:ascii="Times New Roman" w:hAnsi="Times New Roman"/>
        </w:rPr>
        <w:t>kendala</w:t>
      </w:r>
      <w:proofErr w:type="spellEnd"/>
      <w:r w:rsidRPr="006655E7">
        <w:rPr>
          <w:rFonts w:ascii="Times New Roman" w:hAnsi="Times New Roman"/>
        </w:rPr>
        <w:t xml:space="preserve"> yang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terduga</w:t>
      </w:r>
      <w:proofErr w:type="spellEnd"/>
      <w:r w:rsidRPr="006655E7">
        <w:rPr>
          <w:rFonts w:ascii="Times New Roman" w:hAnsi="Times New Roman"/>
        </w:rPr>
        <w:t xml:space="preserve">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mengharuskan</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instansi</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mempunyai</w:t>
      </w:r>
      <w:proofErr w:type="spellEnd"/>
      <w:r w:rsidRPr="006655E7">
        <w:rPr>
          <w:rFonts w:ascii="Times New Roman" w:hAnsi="Times New Roman"/>
        </w:rPr>
        <w:t xml:space="preserve"> </w:t>
      </w:r>
      <w:proofErr w:type="spellStart"/>
      <w:r w:rsidRPr="006655E7">
        <w:rPr>
          <w:rFonts w:ascii="Times New Roman" w:hAnsi="Times New Roman"/>
        </w:rPr>
        <w:t>manajemen</w:t>
      </w:r>
      <w:proofErr w:type="spellEnd"/>
      <w:r w:rsidRPr="006655E7">
        <w:rPr>
          <w:rFonts w:ascii="Times New Roman" w:hAnsi="Times New Roman"/>
        </w:rPr>
        <w:t xml:space="preserve"> </w:t>
      </w:r>
      <w:proofErr w:type="spellStart"/>
      <w:r w:rsidRPr="006655E7">
        <w:rPr>
          <w:rFonts w:ascii="Times New Roman" w:hAnsi="Times New Roman"/>
        </w:rPr>
        <w:t>kerja</w:t>
      </w:r>
      <w:proofErr w:type="spellEnd"/>
      <w:r w:rsidRPr="006655E7">
        <w:rPr>
          <w:rFonts w:ascii="Times New Roman" w:hAnsi="Times New Roman"/>
        </w:rPr>
        <w:t xml:space="preserve"> yang </w:t>
      </w:r>
      <w:proofErr w:type="spellStart"/>
      <w:r w:rsidRPr="006655E7">
        <w:rPr>
          <w:rFonts w:ascii="Times New Roman" w:hAnsi="Times New Roman"/>
        </w:rPr>
        <w:t>baik</w:t>
      </w:r>
      <w:proofErr w:type="spellEnd"/>
      <w:r w:rsidRPr="006655E7">
        <w:rPr>
          <w:rFonts w:ascii="Times New Roman" w:hAnsi="Times New Roman"/>
        </w:rPr>
        <w:t xml:space="preserve">. </w:t>
      </w:r>
      <w:proofErr w:type="spellStart"/>
      <w:r w:rsidRPr="006655E7">
        <w:rPr>
          <w:rFonts w:ascii="Times New Roman" w:hAnsi="Times New Roman"/>
        </w:rPr>
        <w:t>Manajemen</w:t>
      </w:r>
      <w:proofErr w:type="spellEnd"/>
      <w:r w:rsidRPr="006655E7">
        <w:rPr>
          <w:rFonts w:ascii="Times New Roman" w:hAnsi="Times New Roman"/>
        </w:rPr>
        <w:t xml:space="preserve"> </w:t>
      </w:r>
      <w:proofErr w:type="spellStart"/>
      <w:r w:rsidRPr="006655E7">
        <w:rPr>
          <w:rFonts w:ascii="Times New Roman" w:hAnsi="Times New Roman"/>
        </w:rPr>
        <w:t>kerja</w:t>
      </w:r>
      <w:proofErr w:type="spellEnd"/>
      <w:r w:rsidRPr="006655E7">
        <w:rPr>
          <w:rFonts w:ascii="Times New Roman" w:hAnsi="Times New Roman"/>
        </w:rPr>
        <w:t xml:space="preserve"> yang </w:t>
      </w:r>
      <w:proofErr w:type="spellStart"/>
      <w:r w:rsidRPr="006655E7">
        <w:rPr>
          <w:rFonts w:ascii="Times New Roman" w:hAnsi="Times New Roman"/>
        </w:rPr>
        <w:t>baik</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memiliki</w:t>
      </w:r>
      <w:proofErr w:type="spellEnd"/>
      <w:r w:rsidRPr="006655E7">
        <w:rPr>
          <w:rFonts w:ascii="Times New Roman" w:hAnsi="Times New Roman"/>
        </w:rPr>
        <w:t xml:space="preserve"> </w:t>
      </w:r>
      <w:proofErr w:type="spellStart"/>
      <w:r w:rsidRPr="006655E7">
        <w:rPr>
          <w:rFonts w:ascii="Times New Roman" w:hAnsi="Times New Roman"/>
        </w:rPr>
        <w:t>pengaruh</w:t>
      </w:r>
      <w:proofErr w:type="spellEnd"/>
      <w:r w:rsidRPr="006655E7">
        <w:rPr>
          <w:rFonts w:ascii="Times New Roman" w:hAnsi="Times New Roman"/>
        </w:rPr>
        <w:t xml:space="preserve"> pada </w:t>
      </w:r>
      <w:proofErr w:type="spellStart"/>
      <w:r w:rsidRPr="006655E7">
        <w:rPr>
          <w:rFonts w:ascii="Times New Roman" w:hAnsi="Times New Roman"/>
        </w:rPr>
        <w:t>kegiatan</w:t>
      </w:r>
      <w:proofErr w:type="spellEnd"/>
      <w:r w:rsidRPr="006655E7">
        <w:rPr>
          <w:rFonts w:ascii="Times New Roman" w:hAnsi="Times New Roman"/>
        </w:rPr>
        <w:t xml:space="preserve"> yang </w:t>
      </w:r>
      <w:proofErr w:type="spellStart"/>
      <w:r w:rsidRPr="006655E7">
        <w:rPr>
          <w:rFonts w:ascii="Times New Roman" w:hAnsi="Times New Roman"/>
        </w:rPr>
        <w:t>berjalan</w:t>
      </w:r>
      <w:proofErr w:type="spellEnd"/>
      <w:r w:rsidRPr="006655E7">
        <w:rPr>
          <w:rFonts w:ascii="Times New Roman" w:hAnsi="Times New Roman"/>
        </w:rPr>
        <w:t xml:space="preserve"> </w:t>
      </w:r>
      <w:proofErr w:type="spellStart"/>
      <w:r w:rsidRPr="006655E7">
        <w:rPr>
          <w:rFonts w:ascii="Times New Roman" w:hAnsi="Times New Roman"/>
        </w:rPr>
        <w:t>disuatu</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instansi</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w:t>
      </w:r>
      <w:proofErr w:type="spellStart"/>
      <w:r w:rsidRPr="006655E7">
        <w:rPr>
          <w:rFonts w:ascii="Times New Roman" w:hAnsi="Times New Roman"/>
        </w:rPr>
        <w:t>secara</w:t>
      </w:r>
      <w:proofErr w:type="spellEnd"/>
      <w:r w:rsidRPr="006655E7">
        <w:rPr>
          <w:rFonts w:ascii="Times New Roman" w:hAnsi="Times New Roman"/>
        </w:rPr>
        <w:t xml:space="preserve"> </w:t>
      </w:r>
      <w:proofErr w:type="spellStart"/>
      <w:r w:rsidRPr="006655E7">
        <w:rPr>
          <w:rFonts w:ascii="Times New Roman" w:hAnsi="Times New Roman"/>
        </w:rPr>
        <w:t>efisien</w:t>
      </w:r>
      <w:proofErr w:type="spellEnd"/>
      <w:r w:rsidRPr="006655E7">
        <w:rPr>
          <w:rFonts w:ascii="Times New Roman" w:hAnsi="Times New Roman"/>
        </w:rPr>
        <w:t xml:space="preserve"> dan </w:t>
      </w:r>
      <w:proofErr w:type="spellStart"/>
      <w:r w:rsidRPr="006655E7">
        <w:rPr>
          <w:rFonts w:ascii="Times New Roman" w:hAnsi="Times New Roman"/>
        </w:rPr>
        <w:t>efektif</w:t>
      </w:r>
      <w:proofErr w:type="spellEnd"/>
      <w:r w:rsidRPr="006655E7">
        <w:rPr>
          <w:rFonts w:ascii="Times New Roman" w:hAnsi="Times New Roman"/>
        </w:rPr>
        <w:t xml:space="preserve"> dan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instansi</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dapat</w:t>
      </w:r>
      <w:proofErr w:type="spellEnd"/>
      <w:r w:rsidRPr="006655E7">
        <w:rPr>
          <w:rFonts w:ascii="Times New Roman" w:hAnsi="Times New Roman"/>
        </w:rPr>
        <w:t xml:space="preserve"> </w:t>
      </w:r>
      <w:proofErr w:type="spellStart"/>
      <w:r w:rsidRPr="006655E7">
        <w:rPr>
          <w:rFonts w:ascii="Times New Roman" w:hAnsi="Times New Roman"/>
        </w:rPr>
        <w:t>memperoleh</w:t>
      </w:r>
      <w:proofErr w:type="spellEnd"/>
      <w:r w:rsidRPr="006655E7">
        <w:rPr>
          <w:rFonts w:ascii="Times New Roman" w:hAnsi="Times New Roman"/>
        </w:rPr>
        <w:t xml:space="preserve"> </w:t>
      </w:r>
      <w:proofErr w:type="spellStart"/>
      <w:r w:rsidRPr="006655E7">
        <w:rPr>
          <w:rFonts w:ascii="Times New Roman" w:hAnsi="Times New Roman"/>
        </w:rPr>
        <w:t>laba</w:t>
      </w:r>
      <w:proofErr w:type="spellEnd"/>
      <w:r w:rsidRPr="006655E7">
        <w:rPr>
          <w:rFonts w:ascii="Times New Roman" w:hAnsi="Times New Roman"/>
        </w:rPr>
        <w:t xml:space="preserve"> </w:t>
      </w:r>
      <w:proofErr w:type="spellStart"/>
      <w:r w:rsidRPr="006655E7">
        <w:rPr>
          <w:rFonts w:ascii="Times New Roman" w:hAnsi="Times New Roman"/>
        </w:rPr>
        <w:t>maksimal</w:t>
      </w:r>
      <w:proofErr w:type="spellEnd"/>
      <w:r w:rsidRPr="006655E7">
        <w:rPr>
          <w:rFonts w:ascii="Times New Roman" w:hAnsi="Times New Roman"/>
        </w:rPr>
        <w:t xml:space="preserve">. Usaha yang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instansi</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mendapatkan</w:t>
      </w:r>
      <w:proofErr w:type="spellEnd"/>
      <w:r w:rsidRPr="006655E7">
        <w:rPr>
          <w:rFonts w:ascii="Times New Roman" w:hAnsi="Times New Roman"/>
        </w:rPr>
        <w:t xml:space="preserve"> </w:t>
      </w:r>
      <w:proofErr w:type="spellStart"/>
      <w:r w:rsidRPr="006655E7">
        <w:rPr>
          <w:rFonts w:ascii="Times New Roman" w:hAnsi="Times New Roman"/>
        </w:rPr>
        <w:t>laba</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menerapkan</w:t>
      </w:r>
      <w:proofErr w:type="spellEnd"/>
      <w:r w:rsidRPr="006655E7">
        <w:rPr>
          <w:rFonts w:ascii="Times New Roman" w:hAnsi="Times New Roman"/>
        </w:rPr>
        <w:t xml:space="preserve"> </w:t>
      </w:r>
      <w:proofErr w:type="spellStart"/>
      <w:r w:rsidRPr="006655E7">
        <w:rPr>
          <w:rFonts w:ascii="Times New Roman" w:hAnsi="Times New Roman"/>
        </w:rPr>
        <w:t>kebijakan</w:t>
      </w:r>
      <w:proofErr w:type="spellEnd"/>
      <w:r w:rsidRPr="006655E7">
        <w:rPr>
          <w:rFonts w:ascii="Times New Roman" w:hAnsi="Times New Roman"/>
        </w:rPr>
        <w:t xml:space="preserve"> yang </w:t>
      </w:r>
      <w:proofErr w:type="spellStart"/>
      <w:r w:rsidRPr="006655E7">
        <w:rPr>
          <w:rFonts w:ascii="Times New Roman" w:hAnsi="Times New Roman"/>
        </w:rPr>
        <w:t>mengacu</w:t>
      </w:r>
      <w:proofErr w:type="spellEnd"/>
      <w:r w:rsidRPr="006655E7">
        <w:rPr>
          <w:rFonts w:ascii="Times New Roman" w:hAnsi="Times New Roman"/>
        </w:rPr>
        <w:t xml:space="preserve"> pada </w:t>
      </w:r>
      <w:proofErr w:type="spellStart"/>
      <w:r w:rsidRPr="006655E7">
        <w:rPr>
          <w:rFonts w:ascii="Times New Roman" w:hAnsi="Times New Roman"/>
        </w:rPr>
        <w:t>perhitungan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diperusahaan</w:t>
      </w:r>
      <w:proofErr w:type="spellEnd"/>
      <w:r w:rsidRPr="006655E7">
        <w:rPr>
          <w:rFonts w:ascii="Times New Roman" w:hAnsi="Times New Roman"/>
        </w:rPr>
        <w:t xml:space="preserve"> agar proses </w:t>
      </w:r>
      <w:proofErr w:type="spellStart"/>
      <w:r w:rsidRPr="006655E7">
        <w:rPr>
          <w:rFonts w:ascii="Times New Roman" w:hAnsi="Times New Roman"/>
        </w:rPr>
        <w:t>produksi</w:t>
      </w:r>
      <w:proofErr w:type="spellEnd"/>
      <w:r w:rsidRPr="006655E7">
        <w:rPr>
          <w:rFonts w:ascii="Times New Roman" w:hAnsi="Times New Roman"/>
        </w:rPr>
        <w:t xml:space="preserve"> dan </w:t>
      </w:r>
      <w:proofErr w:type="spellStart"/>
      <w:r w:rsidRPr="006655E7">
        <w:rPr>
          <w:rFonts w:ascii="Times New Roman" w:hAnsi="Times New Roman"/>
        </w:rPr>
        <w:t>pemasaran</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yang </w:t>
      </w:r>
      <w:proofErr w:type="spellStart"/>
      <w:r w:rsidRPr="006655E7">
        <w:rPr>
          <w:rFonts w:ascii="Times New Roman" w:hAnsi="Times New Roman"/>
        </w:rPr>
        <w:t>dibuat</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berjalan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lancar</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aset</w:t>
      </w:r>
      <w:proofErr w:type="spellEnd"/>
      <w:r w:rsidRPr="006655E7">
        <w:rPr>
          <w:rFonts w:ascii="Times New Roman" w:hAnsi="Times New Roman"/>
        </w:rPr>
        <w:t xml:space="preserve"> </w:t>
      </w:r>
      <w:proofErr w:type="spellStart"/>
      <w:r w:rsidRPr="006655E7">
        <w:rPr>
          <w:rFonts w:ascii="Times New Roman" w:hAnsi="Times New Roman"/>
        </w:rPr>
        <w:t>penting</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yang </w:t>
      </w:r>
      <w:proofErr w:type="spellStart"/>
      <w:r w:rsidRPr="006655E7">
        <w:rPr>
          <w:rFonts w:ascii="Times New Roman" w:hAnsi="Times New Roman"/>
        </w:rPr>
        <w:t>besar</w:t>
      </w:r>
      <w:proofErr w:type="spellEnd"/>
      <w:r w:rsidRPr="006655E7">
        <w:rPr>
          <w:rFonts w:ascii="Times New Roman" w:hAnsi="Times New Roman"/>
        </w:rPr>
        <w:t xml:space="preserve"> </w:t>
      </w:r>
      <w:proofErr w:type="spellStart"/>
      <w:r w:rsidRPr="006655E7">
        <w:rPr>
          <w:rFonts w:ascii="Times New Roman" w:hAnsi="Times New Roman"/>
        </w:rPr>
        <w:t>kecil</w:t>
      </w:r>
      <w:proofErr w:type="spellEnd"/>
      <w:r w:rsidRPr="006655E7">
        <w:rPr>
          <w:rFonts w:ascii="Times New Roman" w:hAnsi="Times New Roman"/>
        </w:rPr>
        <w:t xml:space="preserve"> </w:t>
      </w:r>
      <w:proofErr w:type="spellStart"/>
      <w:r w:rsidRPr="006655E7">
        <w:rPr>
          <w:rFonts w:ascii="Times New Roman" w:hAnsi="Times New Roman"/>
        </w:rPr>
        <w:t>jumlahnya</w:t>
      </w:r>
      <w:proofErr w:type="spellEnd"/>
      <w:r w:rsidRPr="006655E7">
        <w:rPr>
          <w:rFonts w:ascii="Times New Roman" w:hAnsi="Times New Roman"/>
        </w:rPr>
        <w:t xml:space="preserve"> sangat </w:t>
      </w:r>
      <w:proofErr w:type="spellStart"/>
      <w:r w:rsidRPr="006655E7">
        <w:rPr>
          <w:rFonts w:ascii="Times New Roman" w:hAnsi="Times New Roman"/>
        </w:rPr>
        <w:t>berpengaruh</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biaya</w:t>
      </w:r>
      <w:proofErr w:type="spellEnd"/>
      <w:r w:rsidRPr="006655E7">
        <w:rPr>
          <w:rFonts w:ascii="Times New Roman" w:hAnsi="Times New Roman"/>
        </w:rPr>
        <w:t xml:space="preserve"> </w:t>
      </w:r>
      <w:proofErr w:type="spellStart"/>
      <w:r w:rsidRPr="006655E7">
        <w:rPr>
          <w:rFonts w:ascii="Times New Roman" w:hAnsi="Times New Roman"/>
        </w:rPr>
        <w:t>operasi</w:t>
      </w:r>
      <w:proofErr w:type="spellEnd"/>
      <w:r w:rsidRPr="006655E7">
        <w:rPr>
          <w:rFonts w:ascii="Times New Roman" w:hAnsi="Times New Roman"/>
        </w:rPr>
        <w:t xml:space="preserve"> </w:t>
      </w:r>
      <w:proofErr w:type="spellStart"/>
      <w:r w:rsidRPr="006655E7">
        <w:rPr>
          <w:rFonts w:ascii="Times New Roman" w:hAnsi="Times New Roman"/>
        </w:rPr>
        <w:t>yanga</w:t>
      </w:r>
      <w:proofErr w:type="spellEnd"/>
      <w:r w:rsidRPr="006655E7">
        <w:rPr>
          <w:rFonts w:ascii="Times New Roman" w:hAnsi="Times New Roman"/>
        </w:rPr>
        <w:t xml:space="preserve"> </w:t>
      </w:r>
      <w:proofErr w:type="spellStart"/>
      <w:r w:rsidRPr="006655E7">
        <w:rPr>
          <w:rFonts w:ascii="Times New Roman" w:hAnsi="Times New Roman"/>
        </w:rPr>
        <w:t>kan</w:t>
      </w:r>
      <w:proofErr w:type="spellEnd"/>
      <w:r w:rsidRPr="006655E7">
        <w:rPr>
          <w:rFonts w:ascii="Times New Roman" w:hAnsi="Times New Roman"/>
        </w:rPr>
        <w:t xml:space="preserve"> </w:t>
      </w:r>
      <w:proofErr w:type="spellStart"/>
      <w:r w:rsidRPr="006655E7">
        <w:rPr>
          <w:rFonts w:ascii="Times New Roman" w:hAnsi="Times New Roman"/>
        </w:rPr>
        <w:t>dikeluarkan</w:t>
      </w:r>
      <w:proofErr w:type="spellEnd"/>
      <w:r w:rsidRPr="006655E7">
        <w:rPr>
          <w:rFonts w:ascii="Times New Roman" w:hAnsi="Times New Roman"/>
        </w:rPr>
        <w:t xml:space="preserve"> oleh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itu</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manajemen</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benar-benar</w:t>
      </w:r>
      <w:proofErr w:type="spellEnd"/>
      <w:r w:rsidRPr="006655E7">
        <w:rPr>
          <w:rFonts w:ascii="Times New Roman" w:hAnsi="Times New Roman"/>
        </w:rPr>
        <w:t xml:space="preserve"> </w:t>
      </w:r>
      <w:proofErr w:type="spellStart"/>
      <w:r w:rsidRPr="006655E7">
        <w:rPr>
          <w:rFonts w:ascii="Times New Roman" w:hAnsi="Times New Roman"/>
        </w:rPr>
        <w:t>memperhatikan</w:t>
      </w:r>
      <w:proofErr w:type="spellEnd"/>
      <w:r w:rsidRPr="006655E7">
        <w:rPr>
          <w:rFonts w:ascii="Times New Roman" w:hAnsi="Times New Roman"/>
        </w:rPr>
        <w:t xml:space="preserve">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teraturnya</w:t>
      </w:r>
      <w:proofErr w:type="spellEnd"/>
      <w:r w:rsidRPr="006655E7">
        <w:rPr>
          <w:rFonts w:ascii="Times New Roman" w:hAnsi="Times New Roman"/>
        </w:rPr>
        <w:t xml:space="preserve"> </w:t>
      </w:r>
      <w:proofErr w:type="spellStart"/>
      <w:r w:rsidRPr="006655E7">
        <w:rPr>
          <w:rFonts w:ascii="Times New Roman" w:hAnsi="Times New Roman"/>
        </w:rPr>
        <w:t>jumlah</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proses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berjalan</w:t>
      </w:r>
      <w:proofErr w:type="spellEnd"/>
      <w:r w:rsidRPr="006655E7">
        <w:rPr>
          <w:rFonts w:ascii="Times New Roman" w:hAnsi="Times New Roman"/>
        </w:rPr>
        <w:t xml:space="preserve"> </w:t>
      </w:r>
      <w:proofErr w:type="spellStart"/>
      <w:r w:rsidRPr="006655E7">
        <w:rPr>
          <w:rFonts w:ascii="Times New Roman" w:hAnsi="Times New Roman"/>
        </w:rPr>
        <w:t>sesuai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perencanaan</w:t>
      </w:r>
      <w:proofErr w:type="spellEnd"/>
      <w:r w:rsidRPr="006655E7">
        <w:rPr>
          <w:rFonts w:ascii="Times New Roman" w:hAnsi="Times New Roman"/>
        </w:rPr>
        <w:t xml:space="preserve"> yang </w:t>
      </w:r>
      <w:proofErr w:type="spellStart"/>
      <w:r w:rsidRPr="006655E7">
        <w:rPr>
          <w:rFonts w:ascii="Times New Roman" w:hAnsi="Times New Roman"/>
        </w:rPr>
        <w:t>sudah</w:t>
      </w:r>
      <w:proofErr w:type="spellEnd"/>
      <w:r w:rsidRPr="006655E7">
        <w:rPr>
          <w:rFonts w:ascii="Times New Roman" w:hAnsi="Times New Roman"/>
        </w:rPr>
        <w:t xml:space="preserve"> </w:t>
      </w:r>
      <w:proofErr w:type="spellStart"/>
      <w:r w:rsidRPr="006655E7">
        <w:rPr>
          <w:rFonts w:ascii="Times New Roman" w:hAnsi="Times New Roman"/>
        </w:rPr>
        <w:t>direncanakan</w:t>
      </w:r>
      <w:proofErr w:type="spellEnd"/>
      <w:r w:rsidRPr="006655E7">
        <w:rPr>
          <w:rFonts w:ascii="Times New Roman" w:hAnsi="Times New Roman"/>
        </w:rPr>
        <w:t xml:space="preserve"> dan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mengalami</w:t>
      </w:r>
      <w:proofErr w:type="spellEnd"/>
      <w:r w:rsidRPr="006655E7">
        <w:rPr>
          <w:rFonts w:ascii="Times New Roman" w:hAnsi="Times New Roman"/>
        </w:rPr>
        <w:t xml:space="preserve"> </w:t>
      </w:r>
      <w:proofErr w:type="spellStart"/>
      <w:r w:rsidRPr="006655E7">
        <w:rPr>
          <w:rFonts w:ascii="Times New Roman" w:hAnsi="Times New Roman"/>
        </w:rPr>
        <w:t>kekurangan</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menghasilkan</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w:t>
      </w:r>
      <w:proofErr w:type="spellStart"/>
      <w:r w:rsidRPr="006655E7">
        <w:rPr>
          <w:rFonts w:ascii="Times New Roman" w:hAnsi="Times New Roman"/>
        </w:rPr>
        <w:t>sesuai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jumlah</w:t>
      </w:r>
      <w:proofErr w:type="spellEnd"/>
      <w:r w:rsidRPr="006655E7">
        <w:rPr>
          <w:rFonts w:ascii="Times New Roman" w:hAnsi="Times New Roman"/>
        </w:rPr>
        <w:t xml:space="preserve"> yang </w:t>
      </w:r>
      <w:proofErr w:type="spellStart"/>
      <w:r w:rsidRPr="006655E7">
        <w:rPr>
          <w:rFonts w:ascii="Times New Roman" w:hAnsi="Times New Roman"/>
        </w:rPr>
        <w:t>telah</w:t>
      </w:r>
      <w:proofErr w:type="spellEnd"/>
      <w:r w:rsidRPr="006655E7">
        <w:rPr>
          <w:rFonts w:ascii="Times New Roman" w:hAnsi="Times New Roman"/>
        </w:rPr>
        <w:t xml:space="preserve"> </w:t>
      </w:r>
      <w:proofErr w:type="spellStart"/>
      <w:r w:rsidRPr="006655E7">
        <w:rPr>
          <w:rFonts w:ascii="Times New Roman" w:hAnsi="Times New Roman"/>
        </w:rPr>
        <w:t>ditentukan</w:t>
      </w:r>
      <w:proofErr w:type="spellEnd"/>
      <w:r w:rsidRPr="006655E7">
        <w:rPr>
          <w:rFonts w:ascii="Times New Roman" w:hAnsi="Times New Roman"/>
        </w:rPr>
        <w:t xml:space="preserve"> dan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berakibat</w:t>
      </w:r>
      <w:proofErr w:type="spellEnd"/>
      <w:r w:rsidRPr="006655E7">
        <w:rPr>
          <w:rFonts w:ascii="Times New Roman" w:hAnsi="Times New Roman"/>
        </w:rPr>
        <w:t xml:space="preserve">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kurangnya</w:t>
      </w:r>
      <w:proofErr w:type="spellEnd"/>
      <w:r w:rsidRPr="006655E7">
        <w:rPr>
          <w:rFonts w:ascii="Times New Roman" w:hAnsi="Times New Roman"/>
        </w:rPr>
        <w:t xml:space="preserve"> </w:t>
      </w:r>
      <w:proofErr w:type="spellStart"/>
      <w:r w:rsidRPr="006655E7">
        <w:rPr>
          <w:rFonts w:ascii="Times New Roman" w:hAnsi="Times New Roman"/>
        </w:rPr>
        <w:t>keterediaan</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yang </w:t>
      </w:r>
      <w:proofErr w:type="spellStart"/>
      <w:r w:rsidRPr="006655E7">
        <w:rPr>
          <w:rFonts w:ascii="Times New Roman" w:hAnsi="Times New Roman"/>
        </w:rPr>
        <w:t>dibutuhkan</w:t>
      </w:r>
      <w:proofErr w:type="spellEnd"/>
      <w:r w:rsidRPr="006655E7">
        <w:rPr>
          <w:rFonts w:ascii="Times New Roman" w:hAnsi="Times New Roman"/>
        </w:rPr>
        <w:t xml:space="preserve"> </w:t>
      </w:r>
      <w:proofErr w:type="spellStart"/>
      <w:r w:rsidRPr="006655E7">
        <w:rPr>
          <w:rFonts w:ascii="Times New Roman" w:hAnsi="Times New Roman"/>
        </w:rPr>
        <w:t>konsumen</w:t>
      </w:r>
      <w:proofErr w:type="spellEnd"/>
      <w:r w:rsidRPr="006655E7">
        <w:rPr>
          <w:rFonts w:ascii="Times New Roman" w:hAnsi="Times New Roman"/>
        </w:rPr>
        <w:t xml:space="preserve"> dan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berpengaruh</w:t>
      </w:r>
      <w:proofErr w:type="spellEnd"/>
      <w:r w:rsidRPr="006655E7">
        <w:rPr>
          <w:rFonts w:ascii="Times New Roman" w:hAnsi="Times New Roman"/>
        </w:rPr>
        <w:t xml:space="preserve"> pada </w:t>
      </w:r>
      <w:proofErr w:type="spellStart"/>
      <w:r w:rsidRPr="006655E7">
        <w:rPr>
          <w:rFonts w:ascii="Times New Roman" w:hAnsi="Times New Roman"/>
        </w:rPr>
        <w:t>penjualan</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w:t>
      </w:r>
    </w:p>
    <w:p w14:paraId="6C63A808" w14:textId="77777777" w:rsidR="00320259" w:rsidRPr="006655E7"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tentang</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di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yang </w:t>
      </w:r>
      <w:proofErr w:type="spellStart"/>
      <w:r w:rsidRPr="006655E7">
        <w:rPr>
          <w:rFonts w:ascii="Times New Roman" w:hAnsi="Times New Roman"/>
        </w:rPr>
        <w:t>merupakan</w:t>
      </w:r>
      <w:proofErr w:type="spellEnd"/>
      <w:r w:rsidRPr="006655E7">
        <w:rPr>
          <w:rFonts w:ascii="Times New Roman" w:hAnsi="Times New Roman"/>
        </w:rPr>
        <w:t xml:space="preserve"> salah </w:t>
      </w:r>
      <w:proofErr w:type="spellStart"/>
      <w:r w:rsidRPr="006655E7">
        <w:rPr>
          <w:rFonts w:ascii="Times New Roman" w:hAnsi="Times New Roman"/>
        </w:rPr>
        <w:t>satu</w:t>
      </w:r>
      <w:proofErr w:type="spellEnd"/>
      <w:r w:rsidRPr="006655E7">
        <w:rPr>
          <w:rFonts w:ascii="Times New Roman" w:hAnsi="Times New Roman"/>
        </w:rPr>
        <w:t xml:space="preserve"> </w:t>
      </w:r>
      <w:proofErr w:type="spellStart"/>
      <w:r w:rsidRPr="006655E7">
        <w:rPr>
          <w:rFonts w:ascii="Times New Roman" w:hAnsi="Times New Roman"/>
        </w:rPr>
        <w:t>jasa</w:t>
      </w:r>
      <w:proofErr w:type="spellEnd"/>
      <w:r w:rsidRPr="006655E7">
        <w:rPr>
          <w:rFonts w:ascii="Times New Roman" w:hAnsi="Times New Roman"/>
        </w:rPr>
        <w:t xml:space="preserve"> </w:t>
      </w:r>
      <w:proofErr w:type="spellStart"/>
      <w:r w:rsidRPr="006655E7">
        <w:rPr>
          <w:rFonts w:ascii="Times New Roman" w:hAnsi="Times New Roman"/>
        </w:rPr>
        <w:t>kontraktor</w:t>
      </w:r>
      <w:proofErr w:type="spellEnd"/>
      <w:r w:rsidRPr="006655E7">
        <w:rPr>
          <w:rFonts w:ascii="Times New Roman" w:hAnsi="Times New Roman"/>
        </w:rPr>
        <w:t xml:space="preserve"> yang </w:t>
      </w:r>
      <w:proofErr w:type="spellStart"/>
      <w:r w:rsidRPr="006655E7">
        <w:rPr>
          <w:rFonts w:ascii="Times New Roman" w:hAnsi="Times New Roman"/>
        </w:rPr>
        <w:t>bertempat</w:t>
      </w:r>
      <w:proofErr w:type="spellEnd"/>
      <w:r w:rsidRPr="006655E7">
        <w:rPr>
          <w:rFonts w:ascii="Times New Roman" w:hAnsi="Times New Roman"/>
        </w:rPr>
        <w:t xml:space="preserve"> di </w:t>
      </w:r>
      <w:proofErr w:type="spellStart"/>
      <w:r w:rsidRPr="006655E7">
        <w:rPr>
          <w:rFonts w:ascii="Times New Roman" w:hAnsi="Times New Roman"/>
        </w:rPr>
        <w:t>Perumahan</w:t>
      </w:r>
      <w:proofErr w:type="spellEnd"/>
      <w:r w:rsidRPr="006655E7">
        <w:rPr>
          <w:rFonts w:ascii="Times New Roman" w:hAnsi="Times New Roman"/>
        </w:rPr>
        <w:t xml:space="preserve"> IKIP Block C 120-121 </w:t>
      </w:r>
      <w:proofErr w:type="spellStart"/>
      <w:r w:rsidRPr="006655E7">
        <w:rPr>
          <w:rFonts w:ascii="Times New Roman" w:hAnsi="Times New Roman"/>
        </w:rPr>
        <w:t>Gunung</w:t>
      </w:r>
      <w:proofErr w:type="spellEnd"/>
      <w:r w:rsidRPr="006655E7">
        <w:rPr>
          <w:rFonts w:ascii="Times New Roman" w:hAnsi="Times New Roman"/>
        </w:rPr>
        <w:t xml:space="preserve"> </w:t>
      </w:r>
      <w:proofErr w:type="spellStart"/>
      <w:r w:rsidRPr="006655E7">
        <w:rPr>
          <w:rFonts w:ascii="Times New Roman" w:hAnsi="Times New Roman"/>
        </w:rPr>
        <w:t>Anyar</w:t>
      </w:r>
      <w:proofErr w:type="spellEnd"/>
      <w:r w:rsidRPr="006655E7">
        <w:rPr>
          <w:rFonts w:ascii="Times New Roman" w:hAnsi="Times New Roman"/>
        </w:rPr>
        <w:t xml:space="preserve">-Surabaya. Perusahaan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bgerak</w:t>
      </w:r>
      <w:proofErr w:type="spellEnd"/>
      <w:r w:rsidRPr="006655E7">
        <w:rPr>
          <w:rFonts w:ascii="Times New Roman" w:hAnsi="Times New Roman"/>
        </w:rPr>
        <w:t xml:space="preserve"> </w:t>
      </w:r>
      <w:proofErr w:type="spellStart"/>
      <w:r w:rsidRPr="006655E7">
        <w:rPr>
          <w:rFonts w:ascii="Times New Roman" w:hAnsi="Times New Roman"/>
        </w:rPr>
        <w:t>dibidang</w:t>
      </w:r>
      <w:proofErr w:type="spellEnd"/>
      <w:r w:rsidRPr="006655E7">
        <w:rPr>
          <w:rFonts w:ascii="Times New Roman" w:hAnsi="Times New Roman"/>
        </w:rPr>
        <w:t xml:space="preserve"> </w:t>
      </w:r>
      <w:proofErr w:type="spellStart"/>
      <w:r w:rsidRPr="006655E7">
        <w:rPr>
          <w:rFonts w:ascii="Times New Roman" w:hAnsi="Times New Roman"/>
        </w:rPr>
        <w:t>jasa</w:t>
      </w:r>
      <w:proofErr w:type="spellEnd"/>
      <w:r w:rsidRPr="006655E7">
        <w:rPr>
          <w:rFonts w:ascii="Times New Roman" w:hAnsi="Times New Roman"/>
        </w:rPr>
        <w:t xml:space="preserve"> </w:t>
      </w:r>
      <w:proofErr w:type="spellStart"/>
      <w:r w:rsidRPr="006655E7">
        <w:rPr>
          <w:rFonts w:ascii="Times New Roman" w:hAnsi="Times New Roman"/>
        </w:rPr>
        <w:t>kontraktor</w:t>
      </w:r>
      <w:proofErr w:type="spellEnd"/>
      <w:r w:rsidRPr="006655E7">
        <w:rPr>
          <w:rFonts w:ascii="Times New Roman" w:hAnsi="Times New Roman"/>
        </w:rPr>
        <w:t xml:space="preserve"> yang </w:t>
      </w:r>
      <w:proofErr w:type="spellStart"/>
      <w:r w:rsidRPr="006655E7">
        <w:rPr>
          <w:rFonts w:ascii="Times New Roman" w:hAnsi="Times New Roman"/>
        </w:rPr>
        <w:t>menghasilkan</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w:t>
      </w:r>
      <w:proofErr w:type="spellStart"/>
      <w:r w:rsidRPr="006655E7">
        <w:rPr>
          <w:rFonts w:ascii="Times New Roman" w:hAnsi="Times New Roman"/>
        </w:rPr>
        <w:t>berupa</w:t>
      </w:r>
      <w:proofErr w:type="spellEnd"/>
      <w:r w:rsidRPr="006655E7">
        <w:rPr>
          <w:rFonts w:ascii="Times New Roman" w:hAnsi="Times New Roman"/>
        </w:rPr>
        <w:t xml:space="preserve"> </w:t>
      </w:r>
      <w:proofErr w:type="spellStart"/>
      <w:r w:rsidRPr="006655E7">
        <w:rPr>
          <w:rFonts w:ascii="Times New Roman" w:hAnsi="Times New Roman"/>
        </w:rPr>
        <w:t>bangunan</w:t>
      </w:r>
      <w:proofErr w:type="spellEnd"/>
      <w:r w:rsidRPr="006655E7">
        <w:rPr>
          <w:rFonts w:ascii="Times New Roman" w:hAnsi="Times New Roman"/>
        </w:rPr>
        <w:t xml:space="preserve"> toko dan </w:t>
      </w:r>
      <w:proofErr w:type="spellStart"/>
      <w:r w:rsidRPr="006655E7">
        <w:rPr>
          <w:rFonts w:ascii="Times New Roman" w:hAnsi="Times New Roman"/>
        </w:rPr>
        <w:t>gudang</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memerlukan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berguna</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membangun</w:t>
      </w:r>
      <w:proofErr w:type="spellEnd"/>
      <w:r w:rsidRPr="006655E7">
        <w:rPr>
          <w:rFonts w:ascii="Times New Roman" w:hAnsi="Times New Roman"/>
        </w:rPr>
        <w:t xml:space="preserve"> </w:t>
      </w:r>
      <w:proofErr w:type="spellStart"/>
      <w:r w:rsidRPr="006655E7">
        <w:rPr>
          <w:rFonts w:ascii="Times New Roman" w:hAnsi="Times New Roman"/>
        </w:rPr>
        <w:t>bangunan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Agar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dibutuhkan</w:t>
      </w:r>
      <w:proofErr w:type="spellEnd"/>
      <w:r w:rsidRPr="006655E7">
        <w:rPr>
          <w:rFonts w:ascii="Times New Roman" w:hAnsi="Times New Roman"/>
        </w:rPr>
        <w:t xml:space="preserve"> </w:t>
      </w:r>
      <w:proofErr w:type="spellStart"/>
      <w:r w:rsidRPr="006655E7">
        <w:rPr>
          <w:rFonts w:ascii="Times New Roman" w:hAnsi="Times New Roman"/>
        </w:rPr>
        <w:t>terpenuhi</w:t>
      </w:r>
      <w:proofErr w:type="spellEnd"/>
      <w:r w:rsidRPr="006655E7">
        <w:rPr>
          <w:rFonts w:ascii="Times New Roman" w:hAnsi="Times New Roman"/>
        </w:rPr>
        <w:t xml:space="preserve"> </w:t>
      </w:r>
      <w:proofErr w:type="spellStart"/>
      <w:r w:rsidRPr="006655E7">
        <w:rPr>
          <w:rFonts w:ascii="Times New Roman" w:hAnsi="Times New Roman"/>
        </w:rPr>
        <w:t>pihak</w:t>
      </w:r>
      <w:proofErr w:type="spellEnd"/>
      <w:r w:rsidRPr="006655E7">
        <w:rPr>
          <w:rFonts w:ascii="Times New Roman" w:hAnsi="Times New Roman"/>
        </w:rPr>
        <w:t xml:space="preserve"> yang </w:t>
      </w:r>
      <w:proofErr w:type="spellStart"/>
      <w:r w:rsidRPr="006655E7">
        <w:rPr>
          <w:rFonts w:ascii="Times New Roman" w:hAnsi="Times New Roman"/>
        </w:rPr>
        <w:t>bertanggung</w:t>
      </w:r>
      <w:proofErr w:type="spellEnd"/>
      <w:r w:rsidRPr="006655E7">
        <w:rPr>
          <w:rFonts w:ascii="Times New Roman" w:hAnsi="Times New Roman"/>
        </w:rPr>
        <w:t xml:space="preserve"> </w:t>
      </w:r>
      <w:proofErr w:type="spellStart"/>
      <w:r w:rsidRPr="006655E7">
        <w:rPr>
          <w:rFonts w:ascii="Times New Roman" w:hAnsi="Times New Roman"/>
        </w:rPr>
        <w:t>jawab</w:t>
      </w:r>
      <w:proofErr w:type="spellEnd"/>
      <w:r w:rsidRPr="006655E7">
        <w:rPr>
          <w:rFonts w:ascii="Times New Roman" w:hAnsi="Times New Roman"/>
        </w:rPr>
        <w:t xml:space="preserve"> pada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perlu</w:t>
      </w:r>
      <w:proofErr w:type="spellEnd"/>
      <w:r w:rsidRPr="006655E7">
        <w:rPr>
          <w:rFonts w:ascii="Times New Roman" w:hAnsi="Times New Roman"/>
        </w:rPr>
        <w:t xml:space="preserve"> </w:t>
      </w:r>
      <w:proofErr w:type="spellStart"/>
      <w:r w:rsidRPr="006655E7">
        <w:rPr>
          <w:rFonts w:ascii="Times New Roman" w:hAnsi="Times New Roman"/>
        </w:rPr>
        <w:t>menghitung</w:t>
      </w:r>
      <w:proofErr w:type="spellEnd"/>
      <w:r w:rsidRPr="006655E7">
        <w:rPr>
          <w:rFonts w:ascii="Times New Roman" w:hAnsi="Times New Roman"/>
        </w:rPr>
        <w:t xml:space="preserve"> </w:t>
      </w:r>
      <w:proofErr w:type="spellStart"/>
      <w:r w:rsidRPr="006655E7">
        <w:rPr>
          <w:rFonts w:ascii="Times New Roman" w:hAnsi="Times New Roman"/>
        </w:rPr>
        <w:t>berapa</w:t>
      </w:r>
      <w:proofErr w:type="spellEnd"/>
      <w:r w:rsidRPr="006655E7">
        <w:rPr>
          <w:rFonts w:ascii="Times New Roman" w:hAnsi="Times New Roman"/>
        </w:rPr>
        <w:t xml:space="preserve"> </w:t>
      </w:r>
      <w:proofErr w:type="spellStart"/>
      <w:r w:rsidRPr="006655E7">
        <w:rPr>
          <w:rFonts w:ascii="Times New Roman" w:hAnsi="Times New Roman"/>
        </w:rPr>
        <w:t>jumlah</w:t>
      </w:r>
      <w:proofErr w:type="spellEnd"/>
      <w:r w:rsidRPr="006655E7">
        <w:rPr>
          <w:rFonts w:ascii="Times New Roman" w:hAnsi="Times New Roman"/>
        </w:rPr>
        <w:t xml:space="preserve"> </w:t>
      </w:r>
      <w:proofErr w:type="spellStart"/>
      <w:r w:rsidRPr="006655E7">
        <w:rPr>
          <w:rFonts w:ascii="Times New Roman" w:hAnsi="Times New Roman"/>
        </w:rPr>
        <w:t>masuk</w:t>
      </w:r>
      <w:proofErr w:type="spellEnd"/>
      <w:r w:rsidRPr="006655E7">
        <w:rPr>
          <w:rFonts w:ascii="Times New Roman" w:hAnsi="Times New Roman"/>
        </w:rPr>
        <w:t xml:space="preserve"> dan </w:t>
      </w:r>
      <w:proofErr w:type="spellStart"/>
      <w:r w:rsidRPr="006655E7">
        <w:rPr>
          <w:rFonts w:ascii="Times New Roman" w:hAnsi="Times New Roman"/>
        </w:rPr>
        <w:t>keluarnya</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yang </w:t>
      </w:r>
      <w:proofErr w:type="spellStart"/>
      <w:r w:rsidRPr="006655E7">
        <w:rPr>
          <w:rFonts w:ascii="Times New Roman" w:hAnsi="Times New Roman"/>
        </w:rPr>
        <w:t>dibutuhkan</w:t>
      </w:r>
      <w:proofErr w:type="spellEnd"/>
      <w:r w:rsidRPr="006655E7">
        <w:rPr>
          <w:rFonts w:ascii="Times New Roman" w:hAnsi="Times New Roman"/>
        </w:rPr>
        <w:t xml:space="preserve"> dan </w:t>
      </w:r>
      <w:proofErr w:type="spellStart"/>
      <w:r w:rsidRPr="006655E7">
        <w:rPr>
          <w:rFonts w:ascii="Times New Roman" w:hAnsi="Times New Roman"/>
        </w:rPr>
        <w:t>memperkirakan</w:t>
      </w:r>
      <w:proofErr w:type="spellEnd"/>
      <w:r w:rsidRPr="006655E7">
        <w:rPr>
          <w:rFonts w:ascii="Times New Roman" w:hAnsi="Times New Roman"/>
        </w:rPr>
        <w:t xml:space="preserve"> </w:t>
      </w:r>
      <w:proofErr w:type="spellStart"/>
      <w:r w:rsidRPr="006655E7">
        <w:rPr>
          <w:rFonts w:ascii="Times New Roman" w:hAnsi="Times New Roman"/>
        </w:rPr>
        <w:t>kapan</w:t>
      </w:r>
      <w:proofErr w:type="spellEnd"/>
      <w:r w:rsidRPr="006655E7">
        <w:rPr>
          <w:rFonts w:ascii="Times New Roman" w:hAnsi="Times New Roman"/>
        </w:rPr>
        <w:t xml:space="preserve"> </w:t>
      </w:r>
      <w:proofErr w:type="spellStart"/>
      <w:r w:rsidRPr="006655E7">
        <w:rPr>
          <w:rFonts w:ascii="Times New Roman" w:hAnsi="Times New Roman"/>
        </w:rPr>
        <w:t>barang-barang</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dibeli</w:t>
      </w:r>
      <w:proofErr w:type="spellEnd"/>
      <w:r w:rsidRPr="006655E7">
        <w:rPr>
          <w:rFonts w:ascii="Times New Roman" w:hAnsi="Times New Roman"/>
        </w:rPr>
        <w:t xml:space="preserve"> </w:t>
      </w:r>
      <w:proofErr w:type="spellStart"/>
      <w:r w:rsidRPr="006655E7">
        <w:rPr>
          <w:rFonts w:ascii="Times New Roman" w:hAnsi="Times New Roman"/>
        </w:rPr>
        <w:t>kembali</w:t>
      </w:r>
      <w:proofErr w:type="spellEnd"/>
      <w:r w:rsidRPr="006655E7">
        <w:rPr>
          <w:rFonts w:ascii="Times New Roman" w:hAnsi="Times New Roman"/>
        </w:rPr>
        <w:t xml:space="preserve"> dan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pemesanan</w:t>
      </w:r>
      <w:proofErr w:type="spellEnd"/>
      <w:r w:rsidRPr="006655E7">
        <w:rPr>
          <w:rFonts w:ascii="Times New Roman" w:hAnsi="Times New Roman"/>
        </w:rPr>
        <w:t xml:space="preserve"> agar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datang</w:t>
      </w:r>
      <w:proofErr w:type="spellEnd"/>
      <w:r w:rsidRPr="006655E7">
        <w:rPr>
          <w:rFonts w:ascii="Times New Roman" w:hAnsi="Times New Roman"/>
        </w:rPr>
        <w:t xml:space="preserve"> </w:t>
      </w:r>
      <w:proofErr w:type="spellStart"/>
      <w:r w:rsidRPr="006655E7">
        <w:rPr>
          <w:rFonts w:ascii="Times New Roman" w:hAnsi="Times New Roman"/>
        </w:rPr>
        <w:t>sesuai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waktu</w:t>
      </w:r>
      <w:proofErr w:type="spellEnd"/>
      <w:r w:rsidRPr="006655E7">
        <w:rPr>
          <w:rFonts w:ascii="Times New Roman" w:hAnsi="Times New Roman"/>
        </w:rPr>
        <w:t xml:space="preserve"> yang </w:t>
      </w:r>
      <w:proofErr w:type="spellStart"/>
      <w:r w:rsidRPr="006655E7">
        <w:rPr>
          <w:rFonts w:ascii="Times New Roman" w:hAnsi="Times New Roman"/>
        </w:rPr>
        <w:t>telah</w:t>
      </w:r>
      <w:proofErr w:type="spellEnd"/>
      <w:r w:rsidRPr="006655E7">
        <w:rPr>
          <w:rFonts w:ascii="Times New Roman" w:hAnsi="Times New Roman"/>
        </w:rPr>
        <w:t xml:space="preserve"> </w:t>
      </w:r>
      <w:proofErr w:type="spellStart"/>
      <w:r w:rsidRPr="006655E7">
        <w:rPr>
          <w:rFonts w:ascii="Times New Roman" w:hAnsi="Times New Roman"/>
        </w:rPr>
        <w:t>direncanakan</w:t>
      </w:r>
      <w:proofErr w:type="spellEnd"/>
      <w:r w:rsidRPr="006655E7">
        <w:rPr>
          <w:rFonts w:ascii="Times New Roman" w:hAnsi="Times New Roman"/>
        </w:rPr>
        <w:t xml:space="preserve">. Jika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dibeli</w:t>
      </w:r>
      <w:proofErr w:type="spellEnd"/>
      <w:r w:rsidRPr="006655E7">
        <w:rPr>
          <w:rFonts w:ascii="Times New Roman" w:hAnsi="Times New Roman"/>
        </w:rPr>
        <w:t xml:space="preserve"> </w:t>
      </w:r>
      <w:proofErr w:type="spellStart"/>
      <w:r w:rsidRPr="006655E7">
        <w:rPr>
          <w:rFonts w:ascii="Times New Roman" w:hAnsi="Times New Roman"/>
        </w:rPr>
        <w:t>terlalu</w:t>
      </w:r>
      <w:proofErr w:type="spellEnd"/>
      <w:r w:rsidRPr="006655E7">
        <w:rPr>
          <w:rFonts w:ascii="Times New Roman" w:hAnsi="Times New Roman"/>
        </w:rPr>
        <w:t xml:space="preserve"> </w:t>
      </w:r>
      <w:proofErr w:type="spellStart"/>
      <w:r w:rsidRPr="006655E7">
        <w:rPr>
          <w:rFonts w:ascii="Times New Roman" w:hAnsi="Times New Roman"/>
        </w:rPr>
        <w:t>sedikit</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itu</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menghambat</w:t>
      </w:r>
      <w:proofErr w:type="spellEnd"/>
      <w:r w:rsidRPr="006655E7">
        <w:rPr>
          <w:rFonts w:ascii="Times New Roman" w:hAnsi="Times New Roman"/>
        </w:rPr>
        <w:t xml:space="preserve"> </w:t>
      </w:r>
      <w:proofErr w:type="spellStart"/>
      <w:r w:rsidRPr="006655E7">
        <w:rPr>
          <w:rFonts w:ascii="Times New Roman" w:hAnsi="Times New Roman"/>
        </w:rPr>
        <w:t>waktu</w:t>
      </w:r>
      <w:proofErr w:type="spellEnd"/>
      <w:r w:rsidRPr="006655E7">
        <w:rPr>
          <w:rFonts w:ascii="Times New Roman" w:hAnsi="Times New Roman"/>
        </w:rPr>
        <w:t xml:space="preserve"> </w:t>
      </w:r>
      <w:proofErr w:type="spellStart"/>
      <w:r w:rsidRPr="006655E7">
        <w:rPr>
          <w:rFonts w:ascii="Times New Roman" w:hAnsi="Times New Roman"/>
        </w:rPr>
        <w:t>pengerjaan</w:t>
      </w:r>
      <w:proofErr w:type="spellEnd"/>
      <w:r w:rsidRPr="006655E7">
        <w:rPr>
          <w:rFonts w:ascii="Times New Roman" w:hAnsi="Times New Roman"/>
        </w:rPr>
        <w:t xml:space="preserve"> </w:t>
      </w:r>
      <w:proofErr w:type="spellStart"/>
      <w:r w:rsidRPr="006655E7">
        <w:rPr>
          <w:rFonts w:ascii="Times New Roman" w:hAnsi="Times New Roman"/>
        </w:rPr>
        <w:t>bangunan</w:t>
      </w:r>
      <w:proofErr w:type="spellEnd"/>
      <w:r w:rsidRPr="006655E7">
        <w:rPr>
          <w:rFonts w:ascii="Times New Roman" w:hAnsi="Times New Roman"/>
        </w:rPr>
        <w:t xml:space="preserve"> </w:t>
      </w:r>
      <w:proofErr w:type="spellStart"/>
      <w:r w:rsidRPr="006655E7">
        <w:rPr>
          <w:rFonts w:ascii="Times New Roman" w:hAnsi="Times New Roman"/>
        </w:rPr>
        <w:t>sedangkan</w:t>
      </w:r>
      <w:proofErr w:type="spellEnd"/>
      <w:r w:rsidRPr="006655E7">
        <w:rPr>
          <w:rFonts w:ascii="Times New Roman" w:hAnsi="Times New Roman"/>
        </w:rPr>
        <w:t xml:space="preserve"> </w:t>
      </w:r>
      <w:proofErr w:type="spellStart"/>
      <w:r w:rsidRPr="006655E7">
        <w:rPr>
          <w:rFonts w:ascii="Times New Roman" w:hAnsi="Times New Roman"/>
        </w:rPr>
        <w:t>jika</w:t>
      </w:r>
      <w:proofErr w:type="spellEnd"/>
      <w:r w:rsidRPr="006655E7">
        <w:rPr>
          <w:rFonts w:ascii="Times New Roman" w:hAnsi="Times New Roman"/>
        </w:rPr>
        <w:t xml:space="preserve"> </w:t>
      </w:r>
      <w:proofErr w:type="spellStart"/>
      <w:r w:rsidRPr="006655E7">
        <w:rPr>
          <w:rFonts w:ascii="Times New Roman" w:hAnsi="Times New Roman"/>
        </w:rPr>
        <w:t>mengalami</w:t>
      </w:r>
      <w:proofErr w:type="spellEnd"/>
      <w:r w:rsidRPr="006655E7">
        <w:rPr>
          <w:rFonts w:ascii="Times New Roman" w:hAnsi="Times New Roman"/>
        </w:rPr>
        <w:t xml:space="preserve"> </w:t>
      </w:r>
      <w:proofErr w:type="spellStart"/>
      <w:r w:rsidRPr="006655E7">
        <w:rPr>
          <w:rFonts w:ascii="Times New Roman" w:hAnsi="Times New Roman"/>
        </w:rPr>
        <w:t>kelebihan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menyediakan</w:t>
      </w:r>
      <w:proofErr w:type="spellEnd"/>
      <w:r w:rsidRPr="006655E7">
        <w:rPr>
          <w:rFonts w:ascii="Times New Roman" w:hAnsi="Times New Roman"/>
        </w:rPr>
        <w:t xml:space="preserve"> </w:t>
      </w:r>
      <w:proofErr w:type="spellStart"/>
      <w:r w:rsidRPr="006655E7">
        <w:rPr>
          <w:rFonts w:ascii="Times New Roman" w:hAnsi="Times New Roman"/>
        </w:rPr>
        <w:t>tempat</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dan </w:t>
      </w:r>
      <w:proofErr w:type="spellStart"/>
      <w:r w:rsidRPr="006655E7">
        <w:rPr>
          <w:rFonts w:ascii="Times New Roman" w:hAnsi="Times New Roman"/>
        </w:rPr>
        <w:t>ada</w:t>
      </w:r>
      <w:proofErr w:type="spellEnd"/>
      <w:r w:rsidRPr="006655E7">
        <w:rPr>
          <w:rFonts w:ascii="Times New Roman" w:hAnsi="Times New Roman"/>
        </w:rPr>
        <w:t xml:space="preserve"> pula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jika</w:t>
      </w:r>
      <w:proofErr w:type="spellEnd"/>
      <w:r w:rsidRPr="006655E7">
        <w:rPr>
          <w:rFonts w:ascii="Times New Roman" w:hAnsi="Times New Roman"/>
        </w:rPr>
        <w:t xml:space="preserve"> </w:t>
      </w:r>
      <w:proofErr w:type="spellStart"/>
      <w:r w:rsidRPr="006655E7">
        <w:rPr>
          <w:rFonts w:ascii="Times New Roman" w:hAnsi="Times New Roman"/>
        </w:rPr>
        <w:t>disimpan</w:t>
      </w:r>
      <w:proofErr w:type="spellEnd"/>
      <w:r w:rsidRPr="006655E7">
        <w:rPr>
          <w:rFonts w:ascii="Times New Roman" w:hAnsi="Times New Roman"/>
        </w:rPr>
        <w:t xml:space="preserve"> </w:t>
      </w:r>
      <w:proofErr w:type="spellStart"/>
      <w:r w:rsidRPr="006655E7">
        <w:rPr>
          <w:rFonts w:ascii="Times New Roman" w:hAnsi="Times New Roman"/>
        </w:rPr>
        <w:t>terlalu</w:t>
      </w:r>
      <w:proofErr w:type="spellEnd"/>
      <w:r w:rsidRPr="006655E7">
        <w:rPr>
          <w:rFonts w:ascii="Times New Roman" w:hAnsi="Times New Roman"/>
        </w:rPr>
        <w:t xml:space="preserve"> lama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lastRenderedPageBreak/>
        <w:t>mengakibatkan</w:t>
      </w:r>
      <w:proofErr w:type="spellEnd"/>
      <w:r w:rsidRPr="006655E7">
        <w:rPr>
          <w:rFonts w:ascii="Times New Roman" w:hAnsi="Times New Roman"/>
        </w:rPr>
        <w:t xml:space="preserve"> </w:t>
      </w:r>
      <w:proofErr w:type="spellStart"/>
      <w:r w:rsidRPr="006655E7">
        <w:rPr>
          <w:rFonts w:ascii="Times New Roman" w:hAnsi="Times New Roman"/>
        </w:rPr>
        <w:t>kerusakan</w:t>
      </w:r>
      <w:proofErr w:type="spellEnd"/>
      <w:r w:rsidRPr="006655E7">
        <w:rPr>
          <w:rFonts w:ascii="Times New Roman" w:hAnsi="Times New Roman"/>
        </w:rPr>
        <w:t xml:space="preserve">, </w:t>
      </w:r>
      <w:proofErr w:type="spellStart"/>
      <w:r w:rsidRPr="006655E7">
        <w:rPr>
          <w:rFonts w:ascii="Times New Roman" w:hAnsi="Times New Roman"/>
        </w:rPr>
        <w:t>menurunnya</w:t>
      </w:r>
      <w:proofErr w:type="spellEnd"/>
      <w:r w:rsidRPr="006655E7">
        <w:rPr>
          <w:rFonts w:ascii="Times New Roman" w:hAnsi="Times New Roman"/>
        </w:rPr>
        <w:t xml:space="preserve"> </w:t>
      </w:r>
      <w:proofErr w:type="spellStart"/>
      <w:r w:rsidRPr="006655E7">
        <w:rPr>
          <w:rFonts w:ascii="Times New Roman" w:hAnsi="Times New Roman"/>
        </w:rPr>
        <w:t>kualitas</w:t>
      </w:r>
      <w:proofErr w:type="spellEnd"/>
      <w:r w:rsidRPr="006655E7">
        <w:rPr>
          <w:rFonts w:ascii="Times New Roman" w:hAnsi="Times New Roman"/>
        </w:rPr>
        <w:t xml:space="preserve"> dan </w:t>
      </w:r>
      <w:proofErr w:type="spellStart"/>
      <w:r w:rsidRPr="006655E7">
        <w:rPr>
          <w:rFonts w:ascii="Times New Roman" w:hAnsi="Times New Roman"/>
        </w:rPr>
        <w:t>menyusut</w:t>
      </w:r>
      <w:proofErr w:type="spellEnd"/>
      <w:r w:rsidRPr="006655E7">
        <w:rPr>
          <w:rFonts w:ascii="Times New Roman" w:hAnsi="Times New Roman"/>
        </w:rPr>
        <w:t xml:space="preserve"> </w:t>
      </w:r>
      <w:proofErr w:type="spellStart"/>
      <w:r w:rsidRPr="006655E7">
        <w:rPr>
          <w:rFonts w:ascii="Times New Roman" w:hAnsi="Times New Roman"/>
        </w:rPr>
        <w:t>jumlahnya</w:t>
      </w:r>
      <w:proofErr w:type="spellEnd"/>
      <w:r w:rsidRPr="006655E7">
        <w:rPr>
          <w:rFonts w:ascii="Times New Roman" w:hAnsi="Times New Roman"/>
        </w:rPr>
        <w:t>..</w:t>
      </w:r>
    </w:p>
    <w:p w14:paraId="46322694" w14:textId="77777777" w:rsidR="00320259" w:rsidRPr="006655E7" w:rsidRDefault="00320259" w:rsidP="00117252">
      <w:pPr>
        <w:spacing w:after="0" w:line="360" w:lineRule="auto"/>
        <w:ind w:right="12"/>
        <w:jc w:val="both"/>
        <w:rPr>
          <w:rFonts w:ascii="Times New Roman" w:hAnsi="Times New Roman"/>
        </w:rPr>
      </w:pPr>
    </w:p>
    <w:p w14:paraId="0CFED65B" w14:textId="77777777" w:rsidR="00320259" w:rsidRPr="006655E7" w:rsidRDefault="00320259" w:rsidP="00117252">
      <w:pPr>
        <w:spacing w:after="0" w:line="360" w:lineRule="auto"/>
        <w:ind w:right="12"/>
        <w:jc w:val="both"/>
        <w:rPr>
          <w:rFonts w:ascii="Times New Roman" w:hAnsi="Times New Roman"/>
          <w:b/>
        </w:rPr>
      </w:pPr>
      <w:r w:rsidRPr="006655E7">
        <w:rPr>
          <w:rFonts w:ascii="Times New Roman" w:hAnsi="Times New Roman"/>
          <w:b/>
        </w:rPr>
        <w:t>TINJAUAN PUSTAKA</w:t>
      </w:r>
    </w:p>
    <w:p w14:paraId="27722BB0" w14:textId="77777777" w:rsidR="00320259" w:rsidRPr="006655E7" w:rsidRDefault="00320259" w:rsidP="00117252">
      <w:pPr>
        <w:spacing w:after="0" w:line="360" w:lineRule="auto"/>
        <w:ind w:right="12"/>
        <w:jc w:val="both"/>
        <w:rPr>
          <w:rFonts w:ascii="Times New Roman" w:hAnsi="Times New Roman"/>
          <w:b/>
        </w:rPr>
      </w:pPr>
      <w:proofErr w:type="spellStart"/>
      <w:r w:rsidRPr="006655E7">
        <w:rPr>
          <w:rFonts w:ascii="Times New Roman" w:hAnsi="Times New Roman"/>
          <w:b/>
        </w:rPr>
        <w:t>Bahan</w:t>
      </w:r>
      <w:proofErr w:type="spellEnd"/>
      <w:r w:rsidRPr="006655E7">
        <w:rPr>
          <w:rFonts w:ascii="Times New Roman" w:hAnsi="Times New Roman"/>
          <w:b/>
        </w:rPr>
        <w:t xml:space="preserve"> Baku</w:t>
      </w:r>
    </w:p>
    <w:p w14:paraId="6202D57A" w14:textId="77777777" w:rsidR="00320259" w:rsidRPr="006655E7"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w:t>
      </w:r>
      <w:proofErr w:type="spellStart"/>
      <w:r w:rsidRPr="006655E7">
        <w:rPr>
          <w:rFonts w:ascii="Times New Roman" w:hAnsi="Times New Roman"/>
        </w:rPr>
        <w:t>bahan-bahan</w:t>
      </w:r>
      <w:proofErr w:type="spellEnd"/>
      <w:r w:rsidRPr="006655E7">
        <w:rPr>
          <w:rFonts w:ascii="Times New Roman" w:hAnsi="Times New Roman"/>
        </w:rPr>
        <w:t xml:space="preserve"> </w:t>
      </w:r>
      <w:proofErr w:type="spellStart"/>
      <w:r w:rsidRPr="006655E7">
        <w:rPr>
          <w:rFonts w:ascii="Times New Roman" w:hAnsi="Times New Roman"/>
        </w:rPr>
        <w:t>dasar</w:t>
      </w:r>
      <w:proofErr w:type="spellEnd"/>
      <w:r w:rsidRPr="006655E7">
        <w:rPr>
          <w:rFonts w:ascii="Times New Roman" w:hAnsi="Times New Roman"/>
        </w:rPr>
        <w:t xml:space="preserve"> yang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dibeli</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proses </w:t>
      </w:r>
      <w:proofErr w:type="spellStart"/>
      <w:r w:rsidRPr="006655E7">
        <w:rPr>
          <w:rFonts w:ascii="Times New Roman" w:hAnsi="Times New Roman"/>
        </w:rPr>
        <w:t>pembuatan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dibeli</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selalu</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mentah</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ada</w:t>
      </w:r>
      <w:proofErr w:type="spellEnd"/>
      <w:r w:rsidRPr="006655E7">
        <w:rPr>
          <w:rFonts w:ascii="Times New Roman" w:hAnsi="Times New Roman"/>
        </w:rPr>
        <w:t xml:space="preserve"> juga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melewati</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proses </w:t>
      </w:r>
      <w:proofErr w:type="spellStart"/>
      <w:r w:rsidRPr="006655E7">
        <w:rPr>
          <w:rFonts w:ascii="Times New Roman" w:hAnsi="Times New Roman"/>
        </w:rPr>
        <w:t>terlebih</w:t>
      </w:r>
      <w:proofErr w:type="spellEnd"/>
      <w:r w:rsidRPr="006655E7">
        <w:rPr>
          <w:rFonts w:ascii="Times New Roman" w:hAnsi="Times New Roman"/>
        </w:rPr>
        <w:t xml:space="preserve"> </w:t>
      </w:r>
      <w:proofErr w:type="spellStart"/>
      <w:r w:rsidRPr="006655E7">
        <w:rPr>
          <w:rFonts w:ascii="Times New Roman" w:hAnsi="Times New Roman"/>
        </w:rPr>
        <w:t>dahulu</w:t>
      </w:r>
      <w:proofErr w:type="spellEnd"/>
      <w:r w:rsidRPr="006655E7">
        <w:rPr>
          <w:rFonts w:ascii="Times New Roman" w:hAnsi="Times New Roman"/>
        </w:rPr>
        <w:t xml:space="preserve"> </w:t>
      </w:r>
      <w:proofErr w:type="spellStart"/>
      <w:r w:rsidRPr="006655E7">
        <w:rPr>
          <w:rFonts w:ascii="Times New Roman" w:hAnsi="Times New Roman"/>
        </w:rPr>
        <w:t>baru</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Pengertian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menurut</w:t>
      </w:r>
      <w:proofErr w:type="spellEnd"/>
      <w:r w:rsidRPr="006655E7">
        <w:rPr>
          <w:rFonts w:ascii="Times New Roman" w:hAnsi="Times New Roman"/>
        </w:rPr>
        <w:t xml:space="preserve"> </w:t>
      </w:r>
      <w:proofErr w:type="spellStart"/>
      <w:r w:rsidRPr="006655E7">
        <w:rPr>
          <w:rFonts w:ascii="Times New Roman" w:hAnsi="Times New Roman"/>
        </w:rPr>
        <w:t>Hanggana</w:t>
      </w:r>
      <w:proofErr w:type="spellEnd"/>
      <w:r w:rsidRPr="006655E7">
        <w:rPr>
          <w:rFonts w:ascii="Times New Roman" w:hAnsi="Times New Roman"/>
        </w:rPr>
        <w:t xml:space="preserve"> (2006: 11)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sesuatu</w:t>
      </w:r>
      <w:proofErr w:type="spellEnd"/>
      <w:r w:rsidRPr="006655E7">
        <w:rPr>
          <w:rFonts w:ascii="Times New Roman" w:hAnsi="Times New Roman"/>
        </w:rPr>
        <w:t xml:space="preserve"> yang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membuat</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jadi</w:t>
      </w:r>
      <w:proofErr w:type="spellEnd"/>
      <w:r w:rsidRPr="006655E7">
        <w:rPr>
          <w:rFonts w:ascii="Times New Roman" w:hAnsi="Times New Roman"/>
        </w:rPr>
        <w:t xml:space="preserve"> dan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pasti</w:t>
      </w:r>
      <w:proofErr w:type="spellEnd"/>
      <w:r w:rsidRPr="006655E7">
        <w:rPr>
          <w:rFonts w:ascii="Times New Roman" w:hAnsi="Times New Roman"/>
        </w:rPr>
        <w:t xml:space="preserve"> </w:t>
      </w:r>
      <w:proofErr w:type="spellStart"/>
      <w:r w:rsidRPr="006655E7">
        <w:rPr>
          <w:rFonts w:ascii="Times New Roman" w:hAnsi="Times New Roman"/>
        </w:rPr>
        <w:t>menempel</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jadi</w:t>
      </w:r>
      <w:proofErr w:type="spellEnd"/>
      <w:r w:rsidRPr="006655E7">
        <w:rPr>
          <w:rFonts w:ascii="Times New Roman" w:hAnsi="Times New Roman"/>
        </w:rPr>
        <w:t xml:space="preserve">. </w:t>
      </w:r>
    </w:p>
    <w:p w14:paraId="21C4A1A8" w14:textId="77777777" w:rsidR="00320259" w:rsidRPr="006655E7" w:rsidRDefault="00320259" w:rsidP="00117252">
      <w:pPr>
        <w:spacing w:after="0" w:line="360" w:lineRule="auto"/>
        <w:ind w:right="12" w:firstLine="720"/>
        <w:jc w:val="both"/>
        <w:rPr>
          <w:rFonts w:ascii="Times New Roman" w:hAnsi="Times New Roman"/>
        </w:rPr>
      </w:pPr>
    </w:p>
    <w:p w14:paraId="0F7A78EF" w14:textId="77777777" w:rsidR="00320259" w:rsidRPr="006655E7" w:rsidRDefault="00320259" w:rsidP="00117252">
      <w:pPr>
        <w:spacing w:after="0" w:line="360" w:lineRule="auto"/>
        <w:ind w:right="12"/>
        <w:jc w:val="both"/>
        <w:rPr>
          <w:rFonts w:ascii="Times New Roman" w:hAnsi="Times New Roman"/>
          <w:b/>
        </w:rPr>
      </w:pPr>
      <w:proofErr w:type="spellStart"/>
      <w:r w:rsidRPr="006655E7">
        <w:rPr>
          <w:rFonts w:ascii="Times New Roman" w:hAnsi="Times New Roman"/>
          <w:b/>
        </w:rPr>
        <w:t>Persediaan</w:t>
      </w:r>
      <w:proofErr w:type="spellEnd"/>
      <w:r w:rsidRPr="006655E7">
        <w:rPr>
          <w:rFonts w:ascii="Times New Roman" w:hAnsi="Times New Roman"/>
          <w:b/>
        </w:rPr>
        <w:t xml:space="preserve"> </w:t>
      </w:r>
    </w:p>
    <w:p w14:paraId="687E2690" w14:textId="77777777" w:rsidR="00320259" w:rsidRPr="006655E7"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yang </w:t>
      </w:r>
      <w:proofErr w:type="spellStart"/>
      <w:r w:rsidRPr="006655E7">
        <w:rPr>
          <w:rFonts w:ascii="Times New Roman" w:hAnsi="Times New Roman"/>
        </w:rPr>
        <w:t>disimpan</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disediakan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mengantisipasi</w:t>
      </w:r>
      <w:proofErr w:type="spellEnd"/>
      <w:r w:rsidRPr="006655E7">
        <w:rPr>
          <w:rFonts w:ascii="Times New Roman" w:hAnsi="Times New Roman"/>
        </w:rPr>
        <w:t xml:space="preserve"> </w:t>
      </w:r>
      <w:proofErr w:type="spellStart"/>
      <w:r w:rsidRPr="006655E7">
        <w:rPr>
          <w:rFonts w:ascii="Times New Roman" w:hAnsi="Times New Roman"/>
        </w:rPr>
        <w:t>pemenuhan</w:t>
      </w:r>
      <w:proofErr w:type="spellEnd"/>
      <w:r w:rsidRPr="006655E7">
        <w:rPr>
          <w:rFonts w:ascii="Times New Roman" w:hAnsi="Times New Roman"/>
        </w:rPr>
        <w:t xml:space="preserve"> </w:t>
      </w:r>
      <w:proofErr w:type="spellStart"/>
      <w:r w:rsidRPr="006655E7">
        <w:rPr>
          <w:rFonts w:ascii="Times New Roman" w:hAnsi="Times New Roman"/>
        </w:rPr>
        <w:t>permintaan</w:t>
      </w:r>
      <w:proofErr w:type="spellEnd"/>
      <w:r w:rsidRPr="006655E7">
        <w:rPr>
          <w:rFonts w:ascii="Times New Roman" w:hAnsi="Times New Roman"/>
        </w:rPr>
        <w:t xml:space="preserve"> </w:t>
      </w:r>
      <w:proofErr w:type="spellStart"/>
      <w:r w:rsidRPr="006655E7">
        <w:rPr>
          <w:rFonts w:ascii="Times New Roman" w:hAnsi="Times New Roman"/>
        </w:rPr>
        <w:t>konsumen</w:t>
      </w:r>
      <w:proofErr w:type="spellEnd"/>
      <w:r w:rsidRPr="006655E7">
        <w:rPr>
          <w:rFonts w:ascii="Times New Roman" w:hAnsi="Times New Roman"/>
        </w:rPr>
        <w:t xml:space="preserve">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terjadi</w:t>
      </w:r>
      <w:proofErr w:type="spellEnd"/>
      <w:r w:rsidRPr="006655E7">
        <w:rPr>
          <w:rFonts w:ascii="Times New Roman" w:hAnsi="Times New Roman"/>
        </w:rPr>
        <w:t xml:space="preserve"> </w:t>
      </w:r>
      <w:proofErr w:type="spellStart"/>
      <w:r w:rsidRPr="006655E7">
        <w:rPr>
          <w:rFonts w:ascii="Times New Roman" w:hAnsi="Times New Roman"/>
        </w:rPr>
        <w:t>kenaikan</w:t>
      </w:r>
      <w:proofErr w:type="spellEnd"/>
      <w:r w:rsidRPr="006655E7">
        <w:rPr>
          <w:rFonts w:ascii="Times New Roman" w:hAnsi="Times New Roman"/>
        </w:rPr>
        <w:t xml:space="preserve"> </w:t>
      </w:r>
      <w:proofErr w:type="spellStart"/>
      <w:r w:rsidRPr="006655E7">
        <w:rPr>
          <w:rFonts w:ascii="Times New Roman" w:hAnsi="Times New Roman"/>
        </w:rPr>
        <w:t>produksi</w:t>
      </w:r>
      <w:proofErr w:type="spellEnd"/>
      <w:r w:rsidRPr="006655E7">
        <w:rPr>
          <w:rFonts w:ascii="Times New Roman" w:hAnsi="Times New Roman"/>
        </w:rPr>
        <w:t xml:space="preserve">. Jadi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perlu</w:t>
      </w:r>
      <w:proofErr w:type="spellEnd"/>
      <w:r w:rsidRPr="006655E7">
        <w:rPr>
          <w:rFonts w:ascii="Times New Roman" w:hAnsi="Times New Roman"/>
        </w:rPr>
        <w:t xml:space="preserve"> </w:t>
      </w:r>
      <w:proofErr w:type="spellStart"/>
      <w:r w:rsidRPr="006655E7">
        <w:rPr>
          <w:rFonts w:ascii="Times New Roman" w:hAnsi="Times New Roman"/>
        </w:rPr>
        <w:t>memesan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lagi</w:t>
      </w:r>
      <w:proofErr w:type="spellEnd"/>
      <w:r w:rsidRPr="006655E7">
        <w:rPr>
          <w:rFonts w:ascii="Times New Roman" w:hAnsi="Times New Roman"/>
        </w:rPr>
        <w:t xml:space="preserve"> agar proses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tetap</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w:t>
      </w:r>
      <w:proofErr w:type="spellStart"/>
      <w:r w:rsidRPr="006655E7">
        <w:rPr>
          <w:rFonts w:ascii="Times New Roman" w:hAnsi="Times New Roman"/>
        </w:rPr>
        <w:t>Pengertian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menurut</w:t>
      </w:r>
      <w:proofErr w:type="spellEnd"/>
      <w:r w:rsidRPr="006655E7">
        <w:rPr>
          <w:rFonts w:ascii="Times New Roman" w:hAnsi="Times New Roman"/>
        </w:rPr>
        <w:t xml:space="preserve"> </w:t>
      </w:r>
      <w:proofErr w:type="spellStart"/>
      <w:r w:rsidRPr="006655E7">
        <w:rPr>
          <w:rFonts w:ascii="Times New Roman" w:hAnsi="Times New Roman"/>
        </w:rPr>
        <w:t>Alexandri</w:t>
      </w:r>
      <w:proofErr w:type="spellEnd"/>
      <w:r w:rsidRPr="006655E7">
        <w:rPr>
          <w:rFonts w:ascii="Times New Roman" w:hAnsi="Times New Roman"/>
        </w:rPr>
        <w:t xml:space="preserve"> (2009:135)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aktiva</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asset yang </w:t>
      </w:r>
      <w:proofErr w:type="spellStart"/>
      <w:r w:rsidRPr="006655E7">
        <w:rPr>
          <w:rFonts w:ascii="Times New Roman" w:hAnsi="Times New Roman"/>
        </w:rPr>
        <w:t>meliputi</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yang </w:t>
      </w:r>
      <w:proofErr w:type="spellStart"/>
      <w:r w:rsidRPr="006655E7">
        <w:rPr>
          <w:rFonts w:ascii="Times New Roman" w:hAnsi="Times New Roman"/>
        </w:rPr>
        <w:t>masih</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pengerjaan</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dikatakan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menunggu</w:t>
      </w:r>
      <w:proofErr w:type="spellEnd"/>
      <w:r w:rsidRPr="006655E7">
        <w:rPr>
          <w:rFonts w:ascii="Times New Roman" w:hAnsi="Times New Roman"/>
        </w:rPr>
        <w:t xml:space="preserve"> </w:t>
      </w:r>
      <w:proofErr w:type="spellStart"/>
      <w:r w:rsidRPr="006655E7">
        <w:rPr>
          <w:rFonts w:ascii="Times New Roman" w:hAnsi="Times New Roman"/>
        </w:rPr>
        <w:t>penggunaannya</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proses </w:t>
      </w:r>
      <w:proofErr w:type="spellStart"/>
      <w:r w:rsidRPr="006655E7">
        <w:rPr>
          <w:rFonts w:ascii="Times New Roman" w:hAnsi="Times New Roman"/>
        </w:rPr>
        <w:t>produksi</w:t>
      </w:r>
      <w:proofErr w:type="spellEnd"/>
      <w:r w:rsidRPr="006655E7">
        <w:rPr>
          <w:rFonts w:ascii="Times New Roman" w:hAnsi="Times New Roman"/>
        </w:rPr>
        <w:t>.</w:t>
      </w:r>
    </w:p>
    <w:p w14:paraId="4A9A55ED" w14:textId="77777777" w:rsidR="00320259" w:rsidRPr="006655E7" w:rsidRDefault="00320259" w:rsidP="00117252">
      <w:pPr>
        <w:spacing w:after="0" w:line="360" w:lineRule="auto"/>
        <w:ind w:right="12" w:firstLine="720"/>
        <w:jc w:val="both"/>
        <w:rPr>
          <w:rFonts w:ascii="Times New Roman" w:hAnsi="Times New Roman"/>
        </w:rPr>
      </w:pPr>
    </w:p>
    <w:p w14:paraId="1DDF495B" w14:textId="77777777" w:rsidR="00320259" w:rsidRPr="006655E7" w:rsidRDefault="00320259" w:rsidP="00117252">
      <w:pPr>
        <w:spacing w:after="0" w:line="360" w:lineRule="auto"/>
        <w:ind w:right="12"/>
        <w:jc w:val="both"/>
        <w:rPr>
          <w:rFonts w:ascii="Times New Roman" w:hAnsi="Times New Roman"/>
          <w:b/>
        </w:rPr>
      </w:pPr>
      <w:proofErr w:type="spellStart"/>
      <w:r w:rsidRPr="006655E7">
        <w:rPr>
          <w:rFonts w:ascii="Times New Roman" w:hAnsi="Times New Roman"/>
          <w:b/>
        </w:rPr>
        <w:t>Manajemen</w:t>
      </w:r>
      <w:proofErr w:type="spellEnd"/>
      <w:r w:rsidRPr="006655E7">
        <w:rPr>
          <w:rFonts w:ascii="Times New Roman" w:hAnsi="Times New Roman"/>
          <w:b/>
        </w:rPr>
        <w:t xml:space="preserve"> </w:t>
      </w:r>
      <w:proofErr w:type="spellStart"/>
      <w:r w:rsidRPr="006655E7">
        <w:rPr>
          <w:rFonts w:ascii="Times New Roman" w:hAnsi="Times New Roman"/>
          <w:b/>
        </w:rPr>
        <w:t>Persediaan</w:t>
      </w:r>
      <w:proofErr w:type="spellEnd"/>
      <w:r w:rsidRPr="006655E7">
        <w:rPr>
          <w:rFonts w:ascii="Times New Roman" w:hAnsi="Times New Roman"/>
          <w:b/>
        </w:rPr>
        <w:t xml:space="preserve"> </w:t>
      </w:r>
    </w:p>
    <w:p w14:paraId="1A0DDCE3" w14:textId="77777777" w:rsidR="00320259" w:rsidRPr="006655E7" w:rsidRDefault="00320259" w:rsidP="00117252">
      <w:pPr>
        <w:spacing w:after="0" w:line="360" w:lineRule="auto"/>
        <w:ind w:right="12"/>
        <w:jc w:val="both"/>
        <w:rPr>
          <w:rFonts w:ascii="Times New Roman" w:hAnsi="Times New Roman"/>
        </w:rPr>
      </w:pPr>
      <w:r w:rsidRPr="006655E7">
        <w:rPr>
          <w:rFonts w:ascii="Times New Roman" w:hAnsi="Times New Roman"/>
          <w:b/>
        </w:rPr>
        <w:tab/>
      </w:r>
      <w:proofErr w:type="spellStart"/>
      <w:r w:rsidRPr="006655E7">
        <w:rPr>
          <w:rFonts w:ascii="Times New Roman" w:hAnsi="Times New Roman"/>
        </w:rPr>
        <w:t>Manajemen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meruapakan</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w:t>
      </w:r>
      <w:proofErr w:type="spellStart"/>
      <w:r w:rsidRPr="006655E7">
        <w:rPr>
          <w:rFonts w:ascii="Times New Roman" w:hAnsi="Times New Roman"/>
        </w:rPr>
        <w:t>perencanaan</w:t>
      </w:r>
      <w:proofErr w:type="spellEnd"/>
      <w:r w:rsidRPr="006655E7">
        <w:rPr>
          <w:rFonts w:ascii="Times New Roman" w:hAnsi="Times New Roman"/>
        </w:rPr>
        <w:t xml:space="preserve"> yang </w:t>
      </w:r>
      <w:proofErr w:type="spellStart"/>
      <w:r w:rsidRPr="006655E7">
        <w:rPr>
          <w:rFonts w:ascii="Times New Roman" w:hAnsi="Times New Roman"/>
        </w:rPr>
        <w:t>dilakukan</w:t>
      </w:r>
      <w:proofErr w:type="spellEnd"/>
      <w:r w:rsidRPr="006655E7">
        <w:rPr>
          <w:rFonts w:ascii="Times New Roman" w:hAnsi="Times New Roman"/>
        </w:rPr>
        <w:t xml:space="preserve"> oleh </w:t>
      </w:r>
      <w:proofErr w:type="spellStart"/>
      <w:r w:rsidRPr="006655E7">
        <w:rPr>
          <w:rFonts w:ascii="Times New Roman" w:hAnsi="Times New Roman"/>
        </w:rPr>
        <w:t>pihak</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sebelum</w:t>
      </w:r>
      <w:proofErr w:type="spellEnd"/>
      <w:r w:rsidRPr="006655E7">
        <w:rPr>
          <w:rFonts w:ascii="Times New Roman" w:hAnsi="Times New Roman"/>
        </w:rPr>
        <w:t xml:space="preserve"> </w:t>
      </w:r>
      <w:proofErr w:type="spellStart"/>
      <w:r w:rsidRPr="006655E7">
        <w:rPr>
          <w:rFonts w:ascii="Times New Roman" w:hAnsi="Times New Roman"/>
        </w:rPr>
        <w:t>membuat</w:t>
      </w:r>
      <w:proofErr w:type="spellEnd"/>
      <w:r w:rsidRPr="006655E7">
        <w:rPr>
          <w:rFonts w:ascii="Times New Roman" w:hAnsi="Times New Roman"/>
        </w:rPr>
        <w:t xml:space="preserve"> </w:t>
      </w:r>
      <w:proofErr w:type="spellStart"/>
      <w:r w:rsidRPr="006655E7">
        <w:rPr>
          <w:rFonts w:ascii="Times New Roman" w:hAnsi="Times New Roman"/>
        </w:rPr>
        <w:t>keputusan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menudiakan</w:t>
      </w:r>
      <w:proofErr w:type="spellEnd"/>
      <w:r w:rsidRPr="006655E7">
        <w:rPr>
          <w:rFonts w:ascii="Times New Roman" w:hAnsi="Times New Roman"/>
        </w:rPr>
        <w:t xml:space="preserve"> material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dibeli</w:t>
      </w:r>
      <w:proofErr w:type="spellEnd"/>
      <w:r w:rsidRPr="006655E7">
        <w:rPr>
          <w:rFonts w:ascii="Times New Roman" w:hAnsi="Times New Roman"/>
        </w:rPr>
        <w:t xml:space="preserve"> agar </w:t>
      </w:r>
      <w:proofErr w:type="spellStart"/>
      <w:r w:rsidRPr="006655E7">
        <w:rPr>
          <w:rFonts w:ascii="Times New Roman" w:hAnsi="Times New Roman"/>
        </w:rPr>
        <w:t>kedepannya</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menimbulkan</w:t>
      </w:r>
      <w:proofErr w:type="spellEnd"/>
      <w:r w:rsidRPr="006655E7">
        <w:rPr>
          <w:rFonts w:ascii="Times New Roman" w:hAnsi="Times New Roman"/>
        </w:rPr>
        <w:t xml:space="preserve"> </w:t>
      </w:r>
      <w:proofErr w:type="spellStart"/>
      <w:r w:rsidRPr="006655E7">
        <w:rPr>
          <w:rFonts w:ascii="Times New Roman" w:hAnsi="Times New Roman"/>
        </w:rPr>
        <w:t>penambahan</w:t>
      </w:r>
      <w:proofErr w:type="spellEnd"/>
      <w:r w:rsidRPr="006655E7">
        <w:rPr>
          <w:rFonts w:ascii="Times New Roman" w:hAnsi="Times New Roman"/>
        </w:rPr>
        <w:t xml:space="preserve"> </w:t>
      </w:r>
      <w:proofErr w:type="spellStart"/>
      <w:r w:rsidRPr="006655E7">
        <w:rPr>
          <w:rFonts w:ascii="Times New Roman" w:hAnsi="Times New Roman"/>
        </w:rPr>
        <w:t>biaya</w:t>
      </w:r>
      <w:proofErr w:type="spellEnd"/>
      <w:r w:rsidRPr="006655E7">
        <w:rPr>
          <w:rFonts w:ascii="Times New Roman" w:hAnsi="Times New Roman"/>
        </w:rPr>
        <w:t xml:space="preserve"> </w:t>
      </w:r>
      <w:proofErr w:type="spellStart"/>
      <w:r w:rsidRPr="006655E7">
        <w:rPr>
          <w:rFonts w:ascii="Times New Roman" w:hAnsi="Times New Roman"/>
        </w:rPr>
        <w:t>diluar</w:t>
      </w:r>
      <w:proofErr w:type="spellEnd"/>
      <w:r w:rsidRPr="006655E7">
        <w:rPr>
          <w:rFonts w:ascii="Times New Roman" w:hAnsi="Times New Roman"/>
        </w:rPr>
        <w:t xml:space="preserve"> </w:t>
      </w:r>
      <w:proofErr w:type="spellStart"/>
      <w:r w:rsidRPr="006655E7">
        <w:rPr>
          <w:rFonts w:ascii="Times New Roman" w:hAnsi="Times New Roman"/>
        </w:rPr>
        <w:t>rencana</w:t>
      </w:r>
      <w:proofErr w:type="spellEnd"/>
      <w:r w:rsidRPr="006655E7">
        <w:rPr>
          <w:rFonts w:ascii="Times New Roman" w:hAnsi="Times New Roman"/>
        </w:rPr>
        <w:t xml:space="preserve"> </w:t>
      </w:r>
      <w:proofErr w:type="spellStart"/>
      <w:r w:rsidRPr="006655E7">
        <w:rPr>
          <w:rFonts w:ascii="Times New Roman" w:hAnsi="Times New Roman"/>
        </w:rPr>
        <w:t>awal</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dikatakan</w:t>
      </w:r>
      <w:proofErr w:type="spellEnd"/>
      <w:r w:rsidRPr="006655E7">
        <w:rPr>
          <w:rFonts w:ascii="Times New Roman" w:hAnsi="Times New Roman"/>
        </w:rPr>
        <w:t xml:space="preserve">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membeli</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menyediakan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kelancaran</w:t>
      </w:r>
      <w:proofErr w:type="spellEnd"/>
      <w:r w:rsidRPr="006655E7">
        <w:rPr>
          <w:rFonts w:ascii="Times New Roman" w:hAnsi="Times New Roman"/>
        </w:rPr>
        <w:t xml:space="preserve"> </w:t>
      </w:r>
      <w:proofErr w:type="spellStart"/>
      <w:r w:rsidRPr="006655E7">
        <w:rPr>
          <w:rFonts w:ascii="Times New Roman" w:hAnsi="Times New Roman"/>
        </w:rPr>
        <w:t>operasi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biaya</w:t>
      </w:r>
      <w:proofErr w:type="spellEnd"/>
      <w:r w:rsidRPr="006655E7">
        <w:rPr>
          <w:rFonts w:ascii="Times New Roman" w:hAnsi="Times New Roman"/>
        </w:rPr>
        <w:t xml:space="preserve"> yang minimum. </w:t>
      </w:r>
      <w:proofErr w:type="spellStart"/>
      <w:r w:rsidRPr="006655E7">
        <w:rPr>
          <w:rFonts w:ascii="Times New Roman" w:hAnsi="Times New Roman"/>
        </w:rPr>
        <w:t>Pengertian</w:t>
      </w:r>
      <w:proofErr w:type="spellEnd"/>
      <w:r w:rsidRPr="006655E7">
        <w:rPr>
          <w:rFonts w:ascii="Times New Roman" w:hAnsi="Times New Roman"/>
        </w:rPr>
        <w:t xml:space="preserve"> </w:t>
      </w:r>
      <w:proofErr w:type="spellStart"/>
      <w:r w:rsidRPr="006655E7">
        <w:rPr>
          <w:rFonts w:ascii="Times New Roman" w:hAnsi="Times New Roman"/>
        </w:rPr>
        <w:t>manajemen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menurut</w:t>
      </w:r>
      <w:proofErr w:type="spellEnd"/>
      <w:r w:rsidRPr="006655E7">
        <w:rPr>
          <w:rFonts w:ascii="Times New Roman" w:hAnsi="Times New Roman"/>
        </w:rPr>
        <w:t xml:space="preserve"> D.T. Johns dan H.A Harding (2001:77) </w:t>
      </w:r>
      <w:proofErr w:type="spellStart"/>
      <w:r w:rsidRPr="006655E7">
        <w:rPr>
          <w:rFonts w:ascii="Times New Roman" w:hAnsi="Times New Roman"/>
        </w:rPr>
        <w:t>manajemen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memeiliki</w:t>
      </w:r>
      <w:proofErr w:type="spellEnd"/>
      <w:r w:rsidRPr="006655E7">
        <w:rPr>
          <w:rFonts w:ascii="Times New Roman" w:hAnsi="Times New Roman"/>
        </w:rPr>
        <w:t xml:space="preserve"> </w:t>
      </w:r>
      <w:proofErr w:type="spellStart"/>
      <w:r w:rsidRPr="006655E7">
        <w:rPr>
          <w:rFonts w:ascii="Times New Roman" w:hAnsi="Times New Roman"/>
        </w:rPr>
        <w:t>tujuan</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meminimalkan</w:t>
      </w:r>
      <w:proofErr w:type="spellEnd"/>
      <w:r w:rsidRPr="006655E7">
        <w:rPr>
          <w:rFonts w:ascii="Times New Roman" w:hAnsi="Times New Roman"/>
        </w:rPr>
        <w:t xml:space="preserve"> </w:t>
      </w:r>
      <w:proofErr w:type="spellStart"/>
      <w:r w:rsidRPr="006655E7">
        <w:rPr>
          <w:rFonts w:ascii="Times New Roman" w:hAnsi="Times New Roman"/>
        </w:rPr>
        <w:t>investasi</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namun</w:t>
      </w:r>
      <w:proofErr w:type="spellEnd"/>
      <w:r w:rsidRPr="006655E7">
        <w:rPr>
          <w:rFonts w:ascii="Times New Roman" w:hAnsi="Times New Roman"/>
        </w:rPr>
        <w:t xml:space="preserve"> </w:t>
      </w:r>
      <w:proofErr w:type="spellStart"/>
      <w:r w:rsidRPr="006655E7">
        <w:rPr>
          <w:rFonts w:ascii="Times New Roman" w:hAnsi="Times New Roman"/>
        </w:rPr>
        <w:t>tetap</w:t>
      </w:r>
      <w:proofErr w:type="spellEnd"/>
      <w:r w:rsidRPr="006655E7">
        <w:rPr>
          <w:rFonts w:ascii="Times New Roman" w:hAnsi="Times New Roman"/>
        </w:rPr>
        <w:t xml:space="preserve"> </w:t>
      </w:r>
      <w:proofErr w:type="spellStart"/>
      <w:r w:rsidRPr="006655E7">
        <w:rPr>
          <w:rFonts w:ascii="Times New Roman" w:hAnsi="Times New Roman"/>
        </w:rPr>
        <w:t>konsisten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penyediaan</w:t>
      </w:r>
      <w:proofErr w:type="spellEnd"/>
      <w:r w:rsidRPr="006655E7">
        <w:rPr>
          <w:rFonts w:ascii="Times New Roman" w:hAnsi="Times New Roman"/>
        </w:rPr>
        <w:t xml:space="preserve"> </w:t>
      </w:r>
      <w:proofErr w:type="spellStart"/>
      <w:r w:rsidRPr="006655E7">
        <w:rPr>
          <w:rFonts w:ascii="Times New Roman" w:hAnsi="Times New Roman"/>
        </w:rPr>
        <w:t>tingkat</w:t>
      </w:r>
      <w:proofErr w:type="spellEnd"/>
      <w:r w:rsidRPr="006655E7">
        <w:rPr>
          <w:rFonts w:ascii="Times New Roman" w:hAnsi="Times New Roman"/>
        </w:rPr>
        <w:t xml:space="preserve"> </w:t>
      </w:r>
      <w:proofErr w:type="spellStart"/>
      <w:r w:rsidRPr="006655E7">
        <w:rPr>
          <w:rFonts w:ascii="Times New Roman" w:hAnsi="Times New Roman"/>
        </w:rPr>
        <w:t>pelayanan</w:t>
      </w:r>
      <w:proofErr w:type="spellEnd"/>
      <w:r w:rsidRPr="006655E7">
        <w:rPr>
          <w:rFonts w:ascii="Times New Roman" w:hAnsi="Times New Roman"/>
        </w:rPr>
        <w:t xml:space="preserve"> yang </w:t>
      </w:r>
      <w:proofErr w:type="spellStart"/>
      <w:r w:rsidRPr="006655E7">
        <w:rPr>
          <w:rFonts w:ascii="Times New Roman" w:hAnsi="Times New Roman"/>
        </w:rPr>
        <w:t>diminta</w:t>
      </w:r>
      <w:proofErr w:type="spellEnd"/>
      <w:r w:rsidRPr="006655E7">
        <w:rPr>
          <w:rFonts w:ascii="Times New Roman" w:hAnsi="Times New Roman"/>
        </w:rPr>
        <w:t xml:space="preserve">. </w:t>
      </w:r>
    </w:p>
    <w:p w14:paraId="20DFA61E" w14:textId="77777777" w:rsidR="00320259" w:rsidRPr="006655E7" w:rsidRDefault="00320259" w:rsidP="00117252">
      <w:pPr>
        <w:spacing w:after="0" w:line="360" w:lineRule="auto"/>
        <w:ind w:right="12"/>
        <w:jc w:val="both"/>
        <w:rPr>
          <w:rFonts w:ascii="Times New Roman" w:hAnsi="Times New Roman"/>
          <w:b/>
        </w:rPr>
      </w:pPr>
    </w:p>
    <w:p w14:paraId="3EF48279" w14:textId="77777777" w:rsidR="00320259" w:rsidRPr="006655E7" w:rsidRDefault="00320259" w:rsidP="00117252">
      <w:pPr>
        <w:spacing w:after="0" w:line="360" w:lineRule="auto"/>
        <w:ind w:right="12"/>
        <w:jc w:val="both"/>
        <w:rPr>
          <w:rFonts w:ascii="Times New Roman" w:hAnsi="Times New Roman"/>
          <w:b/>
        </w:rPr>
      </w:pPr>
      <w:r w:rsidRPr="006655E7">
        <w:rPr>
          <w:rFonts w:ascii="Times New Roman" w:hAnsi="Times New Roman"/>
          <w:b/>
        </w:rPr>
        <w:t>METODE PENELITIAN</w:t>
      </w:r>
    </w:p>
    <w:p w14:paraId="453E30ED" w14:textId="77777777" w:rsidR="00320259" w:rsidRPr="006655E7"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Populasi</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w:t>
      </w:r>
      <w:proofErr w:type="spellStart"/>
      <w:r w:rsidRPr="006655E7">
        <w:rPr>
          <w:rFonts w:ascii="Times New Roman" w:hAnsi="Times New Roman"/>
        </w:rPr>
        <w:t>keseluruhan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berbagi</w:t>
      </w:r>
      <w:proofErr w:type="spellEnd"/>
      <w:r w:rsidRPr="006655E7">
        <w:rPr>
          <w:rFonts w:ascii="Times New Roman" w:hAnsi="Times New Roman"/>
        </w:rPr>
        <w:t xml:space="preserve"> </w:t>
      </w:r>
      <w:proofErr w:type="spellStart"/>
      <w:r w:rsidRPr="006655E7">
        <w:rPr>
          <w:rFonts w:ascii="Times New Roman" w:hAnsi="Times New Roman"/>
        </w:rPr>
        <w:t>objek</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subjek</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diteliti</w:t>
      </w:r>
      <w:proofErr w:type="spellEnd"/>
      <w:r w:rsidRPr="006655E7">
        <w:rPr>
          <w:rFonts w:ascii="Times New Roman" w:hAnsi="Times New Roman"/>
        </w:rPr>
        <w:t xml:space="preserve"> </w:t>
      </w:r>
      <w:proofErr w:type="spellStart"/>
      <w:r w:rsidRPr="006655E7">
        <w:rPr>
          <w:rFonts w:ascii="Times New Roman" w:hAnsi="Times New Roman"/>
        </w:rPr>
        <w:t>sedangkan</w:t>
      </w:r>
      <w:proofErr w:type="spellEnd"/>
      <w:r w:rsidRPr="006655E7">
        <w:rPr>
          <w:rFonts w:ascii="Times New Roman" w:hAnsi="Times New Roman"/>
        </w:rPr>
        <w:t xml:space="preserve"> </w:t>
      </w:r>
      <w:proofErr w:type="spellStart"/>
      <w:r w:rsidRPr="006655E7">
        <w:rPr>
          <w:rFonts w:ascii="Times New Roman" w:hAnsi="Times New Roman"/>
        </w:rPr>
        <w:t>sampel</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kecil</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populasi</w:t>
      </w:r>
      <w:proofErr w:type="spellEnd"/>
      <w:r w:rsidRPr="006655E7">
        <w:rPr>
          <w:rFonts w:ascii="Times New Roman" w:hAnsi="Times New Roman"/>
        </w:rPr>
        <w:t xml:space="preserve"> yang </w:t>
      </w:r>
      <w:proofErr w:type="spellStart"/>
      <w:r w:rsidRPr="006655E7">
        <w:rPr>
          <w:rFonts w:ascii="Times New Roman" w:hAnsi="Times New Roman"/>
        </w:rPr>
        <w:t>terdapat</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terkait</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sebuah</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pasti</w:t>
      </w:r>
      <w:proofErr w:type="spellEnd"/>
      <w:r w:rsidRPr="006655E7">
        <w:rPr>
          <w:rFonts w:ascii="Times New Roman" w:hAnsi="Times New Roman"/>
        </w:rPr>
        <w:t xml:space="preserve"> </w:t>
      </w:r>
      <w:proofErr w:type="spellStart"/>
      <w:r w:rsidRPr="006655E7">
        <w:rPr>
          <w:rFonts w:ascii="Times New Roman" w:hAnsi="Times New Roman"/>
        </w:rPr>
        <w:t>terdapat</w:t>
      </w:r>
      <w:proofErr w:type="spellEnd"/>
      <w:r w:rsidRPr="006655E7">
        <w:rPr>
          <w:rFonts w:ascii="Times New Roman" w:hAnsi="Times New Roman"/>
        </w:rPr>
        <w:t xml:space="preserve"> </w:t>
      </w:r>
      <w:proofErr w:type="spellStart"/>
      <w:r w:rsidRPr="006655E7">
        <w:rPr>
          <w:rFonts w:ascii="Times New Roman" w:hAnsi="Times New Roman"/>
        </w:rPr>
        <w:t>objek</w:t>
      </w:r>
      <w:proofErr w:type="spellEnd"/>
      <w:r w:rsidRPr="006655E7">
        <w:rPr>
          <w:rFonts w:ascii="Times New Roman" w:hAnsi="Times New Roman"/>
        </w:rPr>
        <w:t xml:space="preserve"> dan </w:t>
      </w:r>
      <w:proofErr w:type="spellStart"/>
      <w:r w:rsidRPr="006655E7">
        <w:rPr>
          <w:rFonts w:ascii="Times New Roman" w:hAnsi="Times New Roman"/>
        </w:rPr>
        <w:t>subjek</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mendukung</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Pengertian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populasi</w:t>
      </w:r>
      <w:proofErr w:type="spellEnd"/>
      <w:r w:rsidRPr="006655E7">
        <w:rPr>
          <w:rFonts w:ascii="Times New Roman" w:hAnsi="Times New Roman"/>
        </w:rPr>
        <w:t xml:space="preserve"> </w:t>
      </w:r>
      <w:proofErr w:type="spellStart"/>
      <w:r w:rsidRPr="006655E7">
        <w:rPr>
          <w:rFonts w:ascii="Times New Roman" w:hAnsi="Times New Roman"/>
        </w:rPr>
        <w:t>menurut</w:t>
      </w:r>
      <w:proofErr w:type="spellEnd"/>
      <w:r w:rsidRPr="006655E7">
        <w:rPr>
          <w:rFonts w:ascii="Times New Roman" w:hAnsi="Times New Roman"/>
        </w:rPr>
        <w:t xml:space="preserve"> </w:t>
      </w:r>
      <w:proofErr w:type="spellStart"/>
      <w:r w:rsidRPr="006655E7">
        <w:rPr>
          <w:rFonts w:ascii="Times New Roman" w:hAnsi="Times New Roman"/>
        </w:rPr>
        <w:t>Sugiyono</w:t>
      </w:r>
      <w:proofErr w:type="spellEnd"/>
      <w:r w:rsidRPr="006655E7">
        <w:rPr>
          <w:rFonts w:ascii="Times New Roman" w:hAnsi="Times New Roman"/>
        </w:rPr>
        <w:t xml:space="preserve"> (2016:135) </w:t>
      </w:r>
      <w:proofErr w:type="spellStart"/>
      <w:r w:rsidRPr="006655E7">
        <w:rPr>
          <w:rFonts w:ascii="Times New Roman" w:hAnsi="Times New Roman"/>
        </w:rPr>
        <w:t>populasi</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wilayah </w:t>
      </w:r>
      <w:proofErr w:type="spellStart"/>
      <w:r w:rsidRPr="006655E7">
        <w:rPr>
          <w:rFonts w:ascii="Times New Roman" w:hAnsi="Times New Roman"/>
        </w:rPr>
        <w:t>generalisasi</w:t>
      </w:r>
      <w:proofErr w:type="spellEnd"/>
      <w:r w:rsidRPr="006655E7">
        <w:rPr>
          <w:rFonts w:ascii="Times New Roman" w:hAnsi="Times New Roman"/>
        </w:rPr>
        <w:t xml:space="preserve"> yang </w:t>
      </w:r>
      <w:proofErr w:type="spellStart"/>
      <w:r w:rsidRPr="006655E7">
        <w:rPr>
          <w:rFonts w:ascii="Times New Roman" w:hAnsi="Times New Roman"/>
        </w:rPr>
        <w:t>terdiri</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objek</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subjek</w:t>
      </w:r>
      <w:proofErr w:type="spellEnd"/>
      <w:r w:rsidRPr="006655E7">
        <w:rPr>
          <w:rFonts w:ascii="Times New Roman" w:hAnsi="Times New Roman"/>
        </w:rPr>
        <w:t xml:space="preserve"> yang </w:t>
      </w:r>
      <w:proofErr w:type="spellStart"/>
      <w:r w:rsidRPr="006655E7">
        <w:rPr>
          <w:rFonts w:ascii="Times New Roman" w:hAnsi="Times New Roman"/>
        </w:rPr>
        <w:t>memiliki</w:t>
      </w:r>
      <w:proofErr w:type="spellEnd"/>
      <w:r w:rsidRPr="006655E7">
        <w:rPr>
          <w:rFonts w:ascii="Times New Roman" w:hAnsi="Times New Roman"/>
        </w:rPr>
        <w:t xml:space="preserve"> </w:t>
      </w:r>
      <w:proofErr w:type="spellStart"/>
      <w:r w:rsidRPr="006655E7">
        <w:rPr>
          <w:rFonts w:ascii="Times New Roman" w:hAnsi="Times New Roman"/>
        </w:rPr>
        <w:t>kuantitas</w:t>
      </w:r>
      <w:proofErr w:type="spellEnd"/>
      <w:r w:rsidRPr="006655E7">
        <w:rPr>
          <w:rFonts w:ascii="Times New Roman" w:hAnsi="Times New Roman"/>
        </w:rPr>
        <w:t xml:space="preserve"> dan </w:t>
      </w:r>
      <w:proofErr w:type="spellStart"/>
      <w:r w:rsidRPr="006655E7">
        <w:rPr>
          <w:rFonts w:ascii="Times New Roman" w:hAnsi="Times New Roman"/>
        </w:rPr>
        <w:t>karakteristik</w:t>
      </w:r>
      <w:proofErr w:type="spellEnd"/>
      <w:r w:rsidRPr="006655E7">
        <w:rPr>
          <w:rFonts w:ascii="Times New Roman" w:hAnsi="Times New Roman"/>
        </w:rPr>
        <w:t xml:space="preserve"> </w:t>
      </w:r>
      <w:proofErr w:type="spellStart"/>
      <w:r w:rsidRPr="006655E7">
        <w:rPr>
          <w:rFonts w:ascii="Times New Roman" w:hAnsi="Times New Roman"/>
        </w:rPr>
        <w:t>tertentu</w:t>
      </w:r>
      <w:proofErr w:type="spellEnd"/>
      <w:r w:rsidRPr="006655E7">
        <w:rPr>
          <w:rFonts w:ascii="Times New Roman" w:hAnsi="Times New Roman"/>
        </w:rPr>
        <w:t xml:space="preserve"> yang </w:t>
      </w:r>
      <w:proofErr w:type="spellStart"/>
      <w:r w:rsidRPr="006655E7">
        <w:rPr>
          <w:rFonts w:ascii="Times New Roman" w:hAnsi="Times New Roman"/>
        </w:rPr>
        <w:t>ditetapkan</w:t>
      </w:r>
      <w:proofErr w:type="spellEnd"/>
      <w:r w:rsidRPr="006655E7">
        <w:rPr>
          <w:rFonts w:ascii="Times New Roman" w:hAnsi="Times New Roman"/>
        </w:rPr>
        <w:t xml:space="preserve"> oleh </w:t>
      </w:r>
      <w:proofErr w:type="spellStart"/>
      <w:r w:rsidRPr="006655E7">
        <w:rPr>
          <w:rFonts w:ascii="Times New Roman" w:hAnsi="Times New Roman"/>
        </w:rPr>
        <w:t>peneliti</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dipelajari</w:t>
      </w:r>
      <w:proofErr w:type="spellEnd"/>
      <w:r w:rsidRPr="006655E7">
        <w:rPr>
          <w:rFonts w:ascii="Times New Roman" w:hAnsi="Times New Roman"/>
        </w:rPr>
        <w:t xml:space="preserve"> </w:t>
      </w:r>
      <w:proofErr w:type="spellStart"/>
      <w:r w:rsidRPr="006655E7">
        <w:rPr>
          <w:rFonts w:ascii="Times New Roman" w:hAnsi="Times New Roman"/>
        </w:rPr>
        <w:lastRenderedPageBreak/>
        <w:t>lebih</w:t>
      </w:r>
      <w:proofErr w:type="spellEnd"/>
      <w:r w:rsidRPr="006655E7">
        <w:rPr>
          <w:rFonts w:ascii="Times New Roman" w:hAnsi="Times New Roman"/>
        </w:rPr>
        <w:t xml:space="preserve"> </w:t>
      </w:r>
      <w:proofErr w:type="spellStart"/>
      <w:r w:rsidRPr="006655E7">
        <w:rPr>
          <w:rFonts w:ascii="Times New Roman" w:hAnsi="Times New Roman"/>
        </w:rPr>
        <w:t>lanjut</w:t>
      </w:r>
      <w:proofErr w:type="spellEnd"/>
      <w:r w:rsidRPr="006655E7">
        <w:rPr>
          <w:rFonts w:ascii="Times New Roman" w:hAnsi="Times New Roman"/>
        </w:rPr>
        <w:t xml:space="preserve"> dan </w:t>
      </w:r>
      <w:proofErr w:type="spellStart"/>
      <w:r w:rsidRPr="006655E7">
        <w:rPr>
          <w:rFonts w:ascii="Times New Roman" w:hAnsi="Times New Roman"/>
        </w:rPr>
        <w:t>ditarik</w:t>
      </w:r>
      <w:proofErr w:type="spellEnd"/>
      <w:r w:rsidRPr="006655E7">
        <w:rPr>
          <w:rFonts w:ascii="Times New Roman" w:hAnsi="Times New Roman"/>
        </w:rPr>
        <w:t xml:space="preserve"> </w:t>
      </w:r>
      <w:proofErr w:type="spellStart"/>
      <w:r w:rsidRPr="006655E7">
        <w:rPr>
          <w:rFonts w:ascii="Times New Roman" w:hAnsi="Times New Roman"/>
        </w:rPr>
        <w:t>kesimpulannya</w:t>
      </w:r>
      <w:proofErr w:type="spellEnd"/>
      <w:r w:rsidRPr="006655E7">
        <w:rPr>
          <w:rFonts w:ascii="Times New Roman" w:hAnsi="Times New Roman"/>
        </w:rPr>
        <w:t xml:space="preserve">. </w:t>
      </w:r>
      <w:proofErr w:type="spellStart"/>
      <w:r w:rsidRPr="006655E7">
        <w:rPr>
          <w:rFonts w:ascii="Times New Roman" w:hAnsi="Times New Roman"/>
        </w:rPr>
        <w:t>Pengertian</w:t>
      </w:r>
      <w:proofErr w:type="spellEnd"/>
      <w:r w:rsidRPr="006655E7">
        <w:rPr>
          <w:rFonts w:ascii="Times New Roman" w:hAnsi="Times New Roman"/>
        </w:rPr>
        <w:t xml:space="preserve"> </w:t>
      </w:r>
      <w:proofErr w:type="spellStart"/>
      <w:r w:rsidRPr="006655E7">
        <w:rPr>
          <w:rFonts w:ascii="Times New Roman" w:hAnsi="Times New Roman"/>
        </w:rPr>
        <w:t>sampel</w:t>
      </w:r>
      <w:proofErr w:type="spellEnd"/>
      <w:r w:rsidRPr="006655E7">
        <w:rPr>
          <w:rFonts w:ascii="Times New Roman" w:hAnsi="Times New Roman"/>
        </w:rPr>
        <w:t xml:space="preserve"> </w:t>
      </w:r>
      <w:proofErr w:type="spellStart"/>
      <w:r w:rsidRPr="006655E7">
        <w:rPr>
          <w:rFonts w:ascii="Times New Roman" w:hAnsi="Times New Roman"/>
        </w:rPr>
        <w:t>menurut</w:t>
      </w:r>
      <w:proofErr w:type="spellEnd"/>
      <w:r w:rsidRPr="006655E7">
        <w:rPr>
          <w:rFonts w:ascii="Times New Roman" w:hAnsi="Times New Roman"/>
        </w:rPr>
        <w:t xml:space="preserve"> </w:t>
      </w:r>
      <w:proofErr w:type="spellStart"/>
      <w:r w:rsidRPr="006655E7">
        <w:rPr>
          <w:rFonts w:ascii="Times New Roman" w:hAnsi="Times New Roman"/>
        </w:rPr>
        <w:t>Sugiyono</w:t>
      </w:r>
      <w:proofErr w:type="spellEnd"/>
      <w:r w:rsidRPr="006655E7">
        <w:rPr>
          <w:rFonts w:ascii="Times New Roman" w:hAnsi="Times New Roman"/>
        </w:rPr>
        <w:t xml:space="preserve"> (2015:73) </w:t>
      </w:r>
      <w:proofErr w:type="spellStart"/>
      <w:r w:rsidRPr="006655E7">
        <w:rPr>
          <w:rFonts w:ascii="Times New Roman" w:hAnsi="Times New Roman"/>
        </w:rPr>
        <w:t>sampel</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jumlah</w:t>
      </w:r>
      <w:proofErr w:type="spellEnd"/>
      <w:r w:rsidRPr="006655E7">
        <w:rPr>
          <w:rFonts w:ascii="Times New Roman" w:hAnsi="Times New Roman"/>
        </w:rPr>
        <w:t xml:space="preserve"> yang </w:t>
      </w:r>
      <w:proofErr w:type="spellStart"/>
      <w:r w:rsidRPr="006655E7">
        <w:rPr>
          <w:rFonts w:ascii="Times New Roman" w:hAnsi="Times New Roman"/>
        </w:rPr>
        <w:t>dimiliki</w:t>
      </w:r>
      <w:proofErr w:type="spellEnd"/>
      <w:r w:rsidRPr="006655E7">
        <w:rPr>
          <w:rFonts w:ascii="Times New Roman" w:hAnsi="Times New Roman"/>
        </w:rPr>
        <w:t xml:space="preserve"> oleh </w:t>
      </w:r>
      <w:proofErr w:type="spellStart"/>
      <w:r w:rsidRPr="006655E7">
        <w:rPr>
          <w:rFonts w:ascii="Times New Roman" w:hAnsi="Times New Roman"/>
        </w:rPr>
        <w:t>populasi</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populasi</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besar</w:t>
      </w:r>
      <w:proofErr w:type="spellEnd"/>
      <w:r w:rsidRPr="006655E7">
        <w:rPr>
          <w:rFonts w:ascii="Times New Roman" w:hAnsi="Times New Roman"/>
        </w:rPr>
        <w:t xml:space="preserve"> dan </w:t>
      </w:r>
      <w:proofErr w:type="spellStart"/>
      <w:r w:rsidRPr="006655E7">
        <w:rPr>
          <w:rFonts w:ascii="Times New Roman" w:hAnsi="Times New Roman"/>
        </w:rPr>
        <w:t>peneliti</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memungkinkan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mempelajari</w:t>
      </w:r>
      <w:proofErr w:type="spellEnd"/>
      <w:r w:rsidRPr="006655E7">
        <w:rPr>
          <w:rFonts w:ascii="Times New Roman" w:hAnsi="Times New Roman"/>
        </w:rPr>
        <w:t xml:space="preserve"> </w:t>
      </w:r>
      <w:proofErr w:type="spellStart"/>
      <w:r w:rsidRPr="006655E7">
        <w:rPr>
          <w:rFonts w:ascii="Times New Roman" w:hAnsi="Times New Roman"/>
        </w:rPr>
        <w:t>semua</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dipopulasi</w:t>
      </w:r>
      <w:proofErr w:type="spellEnd"/>
      <w:r w:rsidRPr="006655E7">
        <w:rPr>
          <w:rFonts w:ascii="Times New Roman" w:hAnsi="Times New Roman"/>
        </w:rPr>
        <w:t xml:space="preserve">, </w:t>
      </w:r>
      <w:proofErr w:type="spellStart"/>
      <w:r w:rsidRPr="006655E7">
        <w:rPr>
          <w:rFonts w:ascii="Times New Roman" w:hAnsi="Times New Roman"/>
        </w:rPr>
        <w:t>misalnya</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adanya</w:t>
      </w:r>
      <w:proofErr w:type="spellEnd"/>
      <w:r w:rsidRPr="006655E7">
        <w:rPr>
          <w:rFonts w:ascii="Times New Roman" w:hAnsi="Times New Roman"/>
        </w:rPr>
        <w:t xml:space="preserve">  </w:t>
      </w:r>
      <w:proofErr w:type="spellStart"/>
      <w:r w:rsidRPr="006655E7">
        <w:rPr>
          <w:rFonts w:ascii="Times New Roman" w:hAnsi="Times New Roman"/>
        </w:rPr>
        <w:t>keterbatasan</w:t>
      </w:r>
      <w:proofErr w:type="spellEnd"/>
      <w:r w:rsidRPr="006655E7">
        <w:rPr>
          <w:rFonts w:ascii="Times New Roman" w:hAnsi="Times New Roman"/>
        </w:rPr>
        <w:t xml:space="preserve"> dana, </w:t>
      </w:r>
      <w:proofErr w:type="spellStart"/>
      <w:r w:rsidRPr="006655E7">
        <w:rPr>
          <w:rFonts w:ascii="Times New Roman" w:hAnsi="Times New Roman"/>
        </w:rPr>
        <w:t>tenaga</w:t>
      </w:r>
      <w:proofErr w:type="spellEnd"/>
      <w:r w:rsidRPr="006655E7">
        <w:rPr>
          <w:rFonts w:ascii="Times New Roman" w:hAnsi="Times New Roman"/>
        </w:rPr>
        <w:t xml:space="preserve">, dan </w:t>
      </w:r>
      <w:proofErr w:type="spellStart"/>
      <w:r w:rsidRPr="006655E7">
        <w:rPr>
          <w:rFonts w:ascii="Times New Roman" w:hAnsi="Times New Roman"/>
        </w:rPr>
        <w:t>waktu</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menggunakan</w:t>
      </w:r>
      <w:proofErr w:type="spellEnd"/>
      <w:r w:rsidRPr="006655E7">
        <w:rPr>
          <w:rFonts w:ascii="Times New Roman" w:hAnsi="Times New Roman"/>
        </w:rPr>
        <w:t xml:space="preserve"> </w:t>
      </w:r>
      <w:proofErr w:type="spellStart"/>
      <w:r w:rsidRPr="006655E7">
        <w:rPr>
          <w:rFonts w:ascii="Times New Roman" w:hAnsi="Times New Roman"/>
        </w:rPr>
        <w:t>sampel</w:t>
      </w:r>
      <w:proofErr w:type="spellEnd"/>
      <w:r w:rsidRPr="006655E7">
        <w:rPr>
          <w:rFonts w:ascii="Times New Roman" w:hAnsi="Times New Roman"/>
        </w:rPr>
        <w:t xml:space="preserve"> yang </w:t>
      </w:r>
      <w:proofErr w:type="spellStart"/>
      <w:r w:rsidRPr="006655E7">
        <w:rPr>
          <w:rFonts w:ascii="Times New Roman" w:hAnsi="Times New Roman"/>
        </w:rPr>
        <w:t>diambil</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populasi</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populasi</w:t>
      </w:r>
      <w:proofErr w:type="spellEnd"/>
      <w:r w:rsidRPr="006655E7">
        <w:rPr>
          <w:rFonts w:ascii="Times New Roman" w:hAnsi="Times New Roman"/>
        </w:rPr>
        <w:t xml:space="preserve"> </w:t>
      </w:r>
      <w:proofErr w:type="spellStart"/>
      <w:r w:rsidRPr="006655E7">
        <w:rPr>
          <w:rFonts w:ascii="Times New Roman" w:hAnsi="Times New Roman"/>
        </w:rPr>
        <w:t>peneliti</w:t>
      </w:r>
      <w:proofErr w:type="spellEnd"/>
      <w:r w:rsidRPr="006655E7">
        <w:rPr>
          <w:rFonts w:ascii="Times New Roman" w:hAnsi="Times New Roman"/>
        </w:rPr>
        <w:t xml:space="preserve"> </w:t>
      </w:r>
      <w:proofErr w:type="spellStart"/>
      <w:r w:rsidRPr="006655E7">
        <w:rPr>
          <w:rFonts w:ascii="Times New Roman" w:hAnsi="Times New Roman"/>
        </w:rPr>
        <w:t>mengambil</w:t>
      </w:r>
      <w:proofErr w:type="spellEnd"/>
      <w:r w:rsidRPr="006655E7">
        <w:rPr>
          <w:rFonts w:ascii="Times New Roman" w:hAnsi="Times New Roman"/>
        </w:rPr>
        <w:t xml:space="preserve"> </w:t>
      </w:r>
      <w:proofErr w:type="spellStart"/>
      <w:r w:rsidRPr="006655E7">
        <w:rPr>
          <w:rFonts w:ascii="Times New Roman" w:hAnsi="Times New Roman"/>
        </w:rPr>
        <w:t>subjek</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didalam</w:t>
      </w:r>
      <w:proofErr w:type="spellEnd"/>
      <w:r w:rsidRPr="006655E7">
        <w:rPr>
          <w:rFonts w:ascii="Times New Roman" w:hAnsi="Times New Roman"/>
        </w:rPr>
        <w:t xml:space="preserve">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Dan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sampel</w:t>
      </w:r>
      <w:proofErr w:type="spellEnd"/>
      <w:r w:rsidRPr="006655E7">
        <w:rPr>
          <w:rFonts w:ascii="Times New Roman" w:hAnsi="Times New Roman"/>
        </w:rPr>
        <w:t xml:space="preserve"> </w:t>
      </w:r>
      <w:proofErr w:type="spellStart"/>
      <w:r w:rsidRPr="006655E7">
        <w:rPr>
          <w:rFonts w:ascii="Times New Roman" w:hAnsi="Times New Roman"/>
        </w:rPr>
        <w:t>peneliti</w:t>
      </w:r>
      <w:proofErr w:type="spellEnd"/>
      <w:r w:rsidRPr="006655E7">
        <w:rPr>
          <w:rFonts w:ascii="Times New Roman" w:hAnsi="Times New Roman"/>
        </w:rPr>
        <w:t xml:space="preserve"> </w:t>
      </w:r>
      <w:proofErr w:type="spellStart"/>
      <w:r w:rsidRPr="006655E7">
        <w:rPr>
          <w:rFonts w:ascii="Times New Roman" w:hAnsi="Times New Roman"/>
        </w:rPr>
        <w:t>mengambil</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objek</w:t>
      </w:r>
      <w:proofErr w:type="spellEnd"/>
      <w:r w:rsidRPr="006655E7">
        <w:rPr>
          <w:rFonts w:ascii="Times New Roman" w:hAnsi="Times New Roman"/>
        </w:rPr>
        <w:t xml:space="preserve"> pada nota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dan </w:t>
      </w:r>
      <w:proofErr w:type="spellStart"/>
      <w:r w:rsidRPr="006655E7">
        <w:rPr>
          <w:rFonts w:ascii="Times New Roman" w:hAnsi="Times New Roman"/>
        </w:rPr>
        <w:t>perhitungan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tersedia</w:t>
      </w:r>
      <w:proofErr w:type="spellEnd"/>
      <w:r w:rsidRPr="006655E7">
        <w:rPr>
          <w:rFonts w:ascii="Times New Roman" w:hAnsi="Times New Roman"/>
        </w:rPr>
        <w:t xml:space="preserve"> di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
    <w:p w14:paraId="7DE7CD2F" w14:textId="77777777" w:rsidR="00320259" w:rsidRPr="006655E7" w:rsidRDefault="00320259" w:rsidP="00117252">
      <w:pPr>
        <w:spacing w:after="0" w:line="360" w:lineRule="auto"/>
        <w:ind w:right="12" w:firstLine="720"/>
        <w:jc w:val="both"/>
        <w:rPr>
          <w:rFonts w:ascii="Times New Roman" w:hAnsi="Times New Roman"/>
        </w:rPr>
      </w:pPr>
      <w:r w:rsidRPr="006655E7">
        <w:rPr>
          <w:rFonts w:ascii="Times New Roman" w:hAnsi="Times New Roman"/>
        </w:rPr>
        <w:t xml:space="preserve">Di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jenis</w:t>
      </w:r>
      <w:proofErr w:type="spellEnd"/>
      <w:r w:rsidRPr="006655E7">
        <w:rPr>
          <w:rFonts w:ascii="Times New Roman" w:hAnsi="Times New Roman"/>
        </w:rPr>
        <w:t xml:space="preserve"> data yang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data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perhitungan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pada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bulan</w:t>
      </w:r>
      <w:proofErr w:type="spellEnd"/>
      <w:r w:rsidRPr="006655E7">
        <w:rPr>
          <w:rFonts w:ascii="Times New Roman" w:hAnsi="Times New Roman"/>
        </w:rPr>
        <w:t xml:space="preserve"> </w:t>
      </w:r>
      <w:proofErr w:type="spellStart"/>
      <w:r w:rsidRPr="006655E7">
        <w:rPr>
          <w:rFonts w:ascii="Times New Roman" w:hAnsi="Times New Roman"/>
        </w:rPr>
        <w:t>Februari</w:t>
      </w:r>
      <w:proofErr w:type="spellEnd"/>
      <w:r w:rsidRPr="006655E7">
        <w:rPr>
          <w:rFonts w:ascii="Times New Roman" w:hAnsi="Times New Roman"/>
        </w:rPr>
        <w:t xml:space="preserve"> </w:t>
      </w:r>
      <w:proofErr w:type="spellStart"/>
      <w:r w:rsidRPr="006655E7">
        <w:rPr>
          <w:rFonts w:ascii="Times New Roman" w:hAnsi="Times New Roman"/>
        </w:rPr>
        <w:t>sampai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Mei 2021. Pada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memiliki</w:t>
      </w:r>
      <w:proofErr w:type="spellEnd"/>
      <w:r w:rsidRPr="006655E7">
        <w:rPr>
          <w:rFonts w:ascii="Times New Roman" w:hAnsi="Times New Roman"/>
        </w:rPr>
        <w:t xml:space="preserve"> 2 </w:t>
      </w:r>
      <w:proofErr w:type="spellStart"/>
      <w:r w:rsidRPr="006655E7">
        <w:rPr>
          <w:rFonts w:ascii="Times New Roman" w:hAnsi="Times New Roman"/>
        </w:rPr>
        <w:t>jenis</w:t>
      </w:r>
      <w:proofErr w:type="spellEnd"/>
      <w:r w:rsidRPr="006655E7">
        <w:rPr>
          <w:rFonts w:ascii="Times New Roman" w:hAnsi="Times New Roman"/>
        </w:rPr>
        <w:t xml:space="preserve"> data yang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data primer dan data </w:t>
      </w:r>
      <w:proofErr w:type="spellStart"/>
      <w:r w:rsidRPr="006655E7">
        <w:rPr>
          <w:rFonts w:ascii="Times New Roman" w:hAnsi="Times New Roman"/>
        </w:rPr>
        <w:t>sekunder</w:t>
      </w:r>
      <w:proofErr w:type="spellEnd"/>
      <w:r w:rsidRPr="006655E7">
        <w:rPr>
          <w:rFonts w:ascii="Times New Roman" w:hAnsi="Times New Roman"/>
        </w:rPr>
        <w:t xml:space="preserve">. </w:t>
      </w:r>
      <w:proofErr w:type="spellStart"/>
      <w:r w:rsidRPr="006655E7">
        <w:rPr>
          <w:rFonts w:ascii="Times New Roman" w:hAnsi="Times New Roman"/>
        </w:rPr>
        <w:t>Menurut</w:t>
      </w:r>
      <w:proofErr w:type="spellEnd"/>
      <w:r w:rsidRPr="006655E7">
        <w:rPr>
          <w:rFonts w:ascii="Times New Roman" w:hAnsi="Times New Roman"/>
        </w:rPr>
        <w:t xml:space="preserve"> Sanusi (2012) data primer </w:t>
      </w:r>
      <w:proofErr w:type="spellStart"/>
      <w:r w:rsidRPr="006655E7">
        <w:rPr>
          <w:rFonts w:ascii="Times New Roman" w:hAnsi="Times New Roman"/>
        </w:rPr>
        <w:t>merupakan</w:t>
      </w:r>
      <w:proofErr w:type="spellEnd"/>
      <w:r w:rsidRPr="006655E7">
        <w:rPr>
          <w:rFonts w:ascii="Times New Roman" w:hAnsi="Times New Roman"/>
        </w:rPr>
        <w:t xml:space="preserve"> data yang </w:t>
      </w:r>
      <w:proofErr w:type="spellStart"/>
      <w:r w:rsidRPr="006655E7">
        <w:rPr>
          <w:rFonts w:ascii="Times New Roman" w:hAnsi="Times New Roman"/>
        </w:rPr>
        <w:t>dicatat</w:t>
      </w:r>
      <w:proofErr w:type="spellEnd"/>
      <w:r w:rsidRPr="006655E7">
        <w:rPr>
          <w:rFonts w:ascii="Times New Roman" w:hAnsi="Times New Roman"/>
        </w:rPr>
        <w:t xml:space="preserve"> dan  </w:t>
      </w:r>
      <w:proofErr w:type="spellStart"/>
      <w:r w:rsidRPr="006655E7">
        <w:rPr>
          <w:rFonts w:ascii="Times New Roman" w:hAnsi="Times New Roman"/>
        </w:rPr>
        <w:t>dikumpulkan</w:t>
      </w:r>
      <w:proofErr w:type="spellEnd"/>
      <w:r w:rsidRPr="006655E7">
        <w:rPr>
          <w:rFonts w:ascii="Times New Roman" w:hAnsi="Times New Roman"/>
        </w:rPr>
        <w:t xml:space="preserve"> oleh </w:t>
      </w:r>
      <w:proofErr w:type="spellStart"/>
      <w:r w:rsidRPr="006655E7">
        <w:rPr>
          <w:rFonts w:ascii="Times New Roman" w:hAnsi="Times New Roman"/>
        </w:rPr>
        <w:t>peneliti</w:t>
      </w:r>
      <w:proofErr w:type="spellEnd"/>
      <w:r w:rsidRPr="006655E7">
        <w:rPr>
          <w:rFonts w:ascii="Times New Roman" w:hAnsi="Times New Roman"/>
        </w:rPr>
        <w:t xml:space="preserve"> </w:t>
      </w:r>
      <w:proofErr w:type="spellStart"/>
      <w:r w:rsidRPr="006655E7">
        <w:rPr>
          <w:rFonts w:ascii="Times New Roman" w:hAnsi="Times New Roman"/>
        </w:rPr>
        <w:t>pertama</w:t>
      </w:r>
      <w:proofErr w:type="spellEnd"/>
      <w:r w:rsidRPr="006655E7">
        <w:rPr>
          <w:rFonts w:ascii="Times New Roman" w:hAnsi="Times New Roman"/>
        </w:rPr>
        <w:t xml:space="preserve"> kali dan </w:t>
      </w:r>
      <w:proofErr w:type="spellStart"/>
      <w:r w:rsidRPr="006655E7">
        <w:rPr>
          <w:rFonts w:ascii="Times New Roman" w:hAnsi="Times New Roman"/>
        </w:rPr>
        <w:t>menurut</w:t>
      </w:r>
      <w:proofErr w:type="spellEnd"/>
      <w:r w:rsidRPr="006655E7">
        <w:rPr>
          <w:rFonts w:ascii="Times New Roman" w:hAnsi="Times New Roman"/>
        </w:rPr>
        <w:t xml:space="preserve"> </w:t>
      </w:r>
      <w:proofErr w:type="spellStart"/>
      <w:r w:rsidRPr="006655E7">
        <w:rPr>
          <w:rFonts w:ascii="Times New Roman" w:hAnsi="Times New Roman"/>
        </w:rPr>
        <w:t>Kuncoro</w:t>
      </w:r>
      <w:proofErr w:type="spellEnd"/>
      <w:r w:rsidRPr="006655E7">
        <w:rPr>
          <w:rFonts w:ascii="Times New Roman" w:hAnsi="Times New Roman"/>
        </w:rPr>
        <w:t xml:space="preserve"> (2009) data </w:t>
      </w:r>
      <w:proofErr w:type="spellStart"/>
      <w:r w:rsidRPr="006655E7">
        <w:rPr>
          <w:rFonts w:ascii="Times New Roman" w:hAnsi="Times New Roman"/>
        </w:rPr>
        <w:t>sekunder</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data yang </w:t>
      </w:r>
      <w:proofErr w:type="spellStart"/>
      <w:r w:rsidRPr="006655E7">
        <w:rPr>
          <w:rFonts w:ascii="Times New Roman" w:hAnsi="Times New Roman"/>
        </w:rPr>
        <w:t>dikumpulkan</w:t>
      </w:r>
      <w:proofErr w:type="spellEnd"/>
      <w:r w:rsidRPr="006655E7">
        <w:rPr>
          <w:rFonts w:ascii="Times New Roman" w:hAnsi="Times New Roman"/>
        </w:rPr>
        <w:t xml:space="preserve"> oleh </w:t>
      </w:r>
      <w:proofErr w:type="spellStart"/>
      <w:r w:rsidRPr="006655E7">
        <w:rPr>
          <w:rFonts w:ascii="Times New Roman" w:hAnsi="Times New Roman"/>
        </w:rPr>
        <w:t>pihak</w:t>
      </w:r>
      <w:proofErr w:type="spellEnd"/>
      <w:r w:rsidRPr="006655E7">
        <w:rPr>
          <w:rFonts w:ascii="Times New Roman" w:hAnsi="Times New Roman"/>
        </w:rPr>
        <w:t xml:space="preserve"> lain </w:t>
      </w:r>
      <w:proofErr w:type="spellStart"/>
      <w:r w:rsidRPr="006655E7">
        <w:rPr>
          <w:rFonts w:ascii="Times New Roman" w:hAnsi="Times New Roman"/>
        </w:rPr>
        <w:t>bukan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peneliti</w:t>
      </w:r>
      <w:proofErr w:type="spellEnd"/>
      <w:r w:rsidRPr="006655E7">
        <w:rPr>
          <w:rFonts w:ascii="Times New Roman" w:hAnsi="Times New Roman"/>
        </w:rPr>
        <w:t xml:space="preserve"> dan </w:t>
      </w:r>
      <w:proofErr w:type="spellStart"/>
      <w:r w:rsidRPr="006655E7">
        <w:rPr>
          <w:rFonts w:ascii="Times New Roman" w:hAnsi="Times New Roman"/>
        </w:rPr>
        <w:t>peneliti</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mencari</w:t>
      </w:r>
      <w:proofErr w:type="spellEnd"/>
      <w:r w:rsidRPr="006655E7">
        <w:rPr>
          <w:rFonts w:ascii="Times New Roman" w:hAnsi="Times New Roman"/>
        </w:rPr>
        <w:t xml:space="preserve"> </w:t>
      </w:r>
      <w:proofErr w:type="spellStart"/>
      <w:r w:rsidRPr="006655E7">
        <w:rPr>
          <w:rFonts w:ascii="Times New Roman" w:hAnsi="Times New Roman"/>
        </w:rPr>
        <w:t>sumber</w:t>
      </w:r>
      <w:proofErr w:type="spellEnd"/>
      <w:r w:rsidRPr="006655E7">
        <w:rPr>
          <w:rFonts w:ascii="Times New Roman" w:hAnsi="Times New Roman"/>
        </w:rPr>
        <w:t xml:space="preserve"> data </w:t>
      </w:r>
      <w:proofErr w:type="spellStart"/>
      <w:r w:rsidRPr="006655E7">
        <w:rPr>
          <w:rFonts w:ascii="Times New Roman" w:hAnsi="Times New Roman"/>
        </w:rPr>
        <w:t>tambahan</w:t>
      </w:r>
      <w:proofErr w:type="spellEnd"/>
      <w:r w:rsidRPr="006655E7">
        <w:rPr>
          <w:rFonts w:ascii="Times New Roman" w:hAnsi="Times New Roman"/>
        </w:rPr>
        <w:t xml:space="preserve"> </w:t>
      </w:r>
      <w:proofErr w:type="spellStart"/>
      <w:r w:rsidRPr="006655E7">
        <w:rPr>
          <w:rFonts w:ascii="Times New Roman" w:hAnsi="Times New Roman"/>
        </w:rPr>
        <w:t>melalui</w:t>
      </w:r>
      <w:proofErr w:type="spellEnd"/>
      <w:r w:rsidRPr="006655E7">
        <w:rPr>
          <w:rFonts w:ascii="Times New Roman" w:hAnsi="Times New Roman"/>
        </w:rPr>
        <w:t xml:space="preserve"> data lain yang </w:t>
      </w:r>
      <w:proofErr w:type="spellStart"/>
      <w:r w:rsidRPr="006655E7">
        <w:rPr>
          <w:rFonts w:ascii="Times New Roman" w:hAnsi="Times New Roman"/>
        </w:rPr>
        <w:t>berkaitan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data </w:t>
      </w:r>
      <w:proofErr w:type="spellStart"/>
      <w:r w:rsidRPr="006655E7">
        <w:rPr>
          <w:rFonts w:ascii="Times New Roman" w:hAnsi="Times New Roman"/>
        </w:rPr>
        <w:t>yangsekarang</w:t>
      </w:r>
      <w:proofErr w:type="spellEnd"/>
      <w:r w:rsidRPr="006655E7">
        <w:rPr>
          <w:rFonts w:ascii="Times New Roman" w:hAnsi="Times New Roman"/>
        </w:rPr>
        <w:t xml:space="preserve"> </w:t>
      </w:r>
      <w:proofErr w:type="spellStart"/>
      <w:r w:rsidRPr="006655E7">
        <w:rPr>
          <w:rFonts w:ascii="Times New Roman" w:hAnsi="Times New Roman"/>
        </w:rPr>
        <w:t>sedang</w:t>
      </w:r>
      <w:proofErr w:type="spellEnd"/>
      <w:r w:rsidRPr="006655E7">
        <w:rPr>
          <w:rFonts w:ascii="Times New Roman" w:hAnsi="Times New Roman"/>
        </w:rPr>
        <w:t xml:space="preserve"> </w:t>
      </w:r>
      <w:proofErr w:type="spellStart"/>
      <w:r w:rsidRPr="006655E7">
        <w:rPr>
          <w:rFonts w:ascii="Times New Roman" w:hAnsi="Times New Roman"/>
        </w:rPr>
        <w:t>diteliti</w:t>
      </w:r>
      <w:proofErr w:type="spellEnd"/>
      <w:r w:rsidRPr="006655E7">
        <w:rPr>
          <w:rFonts w:ascii="Times New Roman" w:hAnsi="Times New Roman"/>
        </w:rPr>
        <w:t xml:space="preserve">. Data primer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data yang </w:t>
      </w:r>
      <w:proofErr w:type="spellStart"/>
      <w:r w:rsidRPr="006655E7">
        <w:rPr>
          <w:rFonts w:ascii="Times New Roman" w:hAnsi="Times New Roman"/>
        </w:rPr>
        <w:t>diambil</w:t>
      </w:r>
      <w:proofErr w:type="spellEnd"/>
      <w:r w:rsidRPr="006655E7">
        <w:rPr>
          <w:rFonts w:ascii="Times New Roman" w:hAnsi="Times New Roman"/>
        </w:rPr>
        <w:t xml:space="preserve"> </w:t>
      </w:r>
      <w:proofErr w:type="spellStart"/>
      <w:r w:rsidRPr="006655E7">
        <w:rPr>
          <w:rFonts w:ascii="Times New Roman" w:hAnsi="Times New Roman"/>
        </w:rPr>
        <w:t>langsung</w:t>
      </w:r>
      <w:proofErr w:type="spellEnd"/>
      <w:r w:rsidRPr="006655E7">
        <w:rPr>
          <w:rFonts w:ascii="Times New Roman" w:hAnsi="Times New Roman"/>
        </w:rPr>
        <w:t xml:space="preserve"> </w:t>
      </w:r>
      <w:proofErr w:type="spellStart"/>
      <w:r w:rsidRPr="006655E7">
        <w:rPr>
          <w:rFonts w:ascii="Times New Roman" w:hAnsi="Times New Roman"/>
        </w:rPr>
        <w:t>tanpa</w:t>
      </w:r>
      <w:proofErr w:type="spellEnd"/>
      <w:r w:rsidRPr="006655E7">
        <w:rPr>
          <w:rFonts w:ascii="Times New Roman" w:hAnsi="Times New Roman"/>
        </w:rPr>
        <w:t xml:space="preserve"> </w:t>
      </w:r>
      <w:proofErr w:type="spellStart"/>
      <w:r w:rsidRPr="006655E7">
        <w:rPr>
          <w:rFonts w:ascii="Times New Roman" w:hAnsi="Times New Roman"/>
        </w:rPr>
        <w:t>adanya</w:t>
      </w:r>
      <w:proofErr w:type="spellEnd"/>
      <w:r w:rsidRPr="006655E7">
        <w:rPr>
          <w:rFonts w:ascii="Times New Roman" w:hAnsi="Times New Roman"/>
        </w:rPr>
        <w:t xml:space="preserve"> </w:t>
      </w:r>
      <w:proofErr w:type="spellStart"/>
      <w:r w:rsidRPr="006655E7">
        <w:rPr>
          <w:rFonts w:ascii="Times New Roman" w:hAnsi="Times New Roman"/>
        </w:rPr>
        <w:t>perantara</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w:t>
      </w:r>
      <w:proofErr w:type="spellStart"/>
      <w:r w:rsidRPr="006655E7">
        <w:rPr>
          <w:rFonts w:ascii="Times New Roman" w:hAnsi="Times New Roman"/>
        </w:rPr>
        <w:t>berupa</w:t>
      </w:r>
      <w:proofErr w:type="spellEnd"/>
      <w:r w:rsidRPr="006655E7">
        <w:rPr>
          <w:rFonts w:ascii="Times New Roman" w:hAnsi="Times New Roman"/>
        </w:rPr>
        <w:t xml:space="preserve"> </w:t>
      </w:r>
      <w:proofErr w:type="spellStart"/>
      <w:r w:rsidRPr="006655E7">
        <w:rPr>
          <w:rFonts w:ascii="Times New Roman" w:hAnsi="Times New Roman"/>
        </w:rPr>
        <w:t>wawancara</w:t>
      </w:r>
      <w:proofErr w:type="spellEnd"/>
      <w:r w:rsidRPr="006655E7">
        <w:rPr>
          <w:rFonts w:ascii="Times New Roman" w:hAnsi="Times New Roman"/>
        </w:rPr>
        <w:t xml:space="preserve"> dan </w:t>
      </w:r>
      <w:proofErr w:type="spellStart"/>
      <w:r w:rsidRPr="006655E7">
        <w:rPr>
          <w:rFonts w:ascii="Times New Roman" w:hAnsi="Times New Roman"/>
        </w:rPr>
        <w:t>pengamatan</w:t>
      </w:r>
      <w:proofErr w:type="spellEnd"/>
      <w:r w:rsidRPr="006655E7">
        <w:rPr>
          <w:rFonts w:ascii="Times New Roman" w:hAnsi="Times New Roman"/>
        </w:rPr>
        <w:t xml:space="preserve"> </w:t>
      </w:r>
      <w:proofErr w:type="spellStart"/>
      <w:r w:rsidRPr="006655E7">
        <w:rPr>
          <w:rFonts w:ascii="Times New Roman" w:hAnsi="Times New Roman"/>
        </w:rPr>
        <w:t>secara</w:t>
      </w:r>
      <w:proofErr w:type="spellEnd"/>
      <w:r w:rsidRPr="006655E7">
        <w:rPr>
          <w:rFonts w:ascii="Times New Roman" w:hAnsi="Times New Roman"/>
        </w:rPr>
        <w:t xml:space="preserve"> </w:t>
      </w:r>
      <w:proofErr w:type="spellStart"/>
      <w:r w:rsidRPr="006655E7">
        <w:rPr>
          <w:rFonts w:ascii="Times New Roman" w:hAnsi="Times New Roman"/>
        </w:rPr>
        <w:t>langsung</w:t>
      </w:r>
      <w:proofErr w:type="spellEnd"/>
      <w:r w:rsidRPr="006655E7">
        <w:rPr>
          <w:rFonts w:ascii="Times New Roman" w:hAnsi="Times New Roman"/>
        </w:rPr>
        <w:t xml:space="preserve"> pada </w:t>
      </w:r>
      <w:proofErr w:type="spellStart"/>
      <w:r w:rsidRPr="006655E7">
        <w:rPr>
          <w:rFonts w:ascii="Times New Roman" w:hAnsi="Times New Roman"/>
        </w:rPr>
        <w:t>objek</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di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sedangkan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data </w:t>
      </w:r>
      <w:proofErr w:type="spellStart"/>
      <w:r w:rsidRPr="006655E7">
        <w:rPr>
          <w:rFonts w:ascii="Times New Roman" w:hAnsi="Times New Roman"/>
        </w:rPr>
        <w:t>primernya</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data yang </w:t>
      </w:r>
      <w:proofErr w:type="spellStart"/>
      <w:r w:rsidRPr="006655E7">
        <w:rPr>
          <w:rFonts w:ascii="Times New Roman" w:hAnsi="Times New Roman"/>
        </w:rPr>
        <w:t>diperoleh</w:t>
      </w:r>
      <w:proofErr w:type="spellEnd"/>
      <w:r w:rsidRPr="006655E7">
        <w:rPr>
          <w:rFonts w:ascii="Times New Roman" w:hAnsi="Times New Roman"/>
        </w:rPr>
        <w:t xml:space="preserve"> </w:t>
      </w:r>
      <w:proofErr w:type="spellStart"/>
      <w:r w:rsidRPr="006655E7">
        <w:rPr>
          <w:rFonts w:ascii="Times New Roman" w:hAnsi="Times New Roman"/>
        </w:rPr>
        <w:t>secara</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langsung</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melalui</w:t>
      </w:r>
      <w:proofErr w:type="spellEnd"/>
      <w:r w:rsidRPr="006655E7">
        <w:rPr>
          <w:rFonts w:ascii="Times New Roman" w:hAnsi="Times New Roman"/>
        </w:rPr>
        <w:t xml:space="preserve"> </w:t>
      </w:r>
      <w:proofErr w:type="spellStart"/>
      <w:r w:rsidRPr="006655E7">
        <w:rPr>
          <w:rFonts w:ascii="Times New Roman" w:hAnsi="Times New Roman"/>
        </w:rPr>
        <w:t>perantara</w:t>
      </w:r>
      <w:proofErr w:type="spellEnd"/>
      <w:r w:rsidRPr="006655E7">
        <w:rPr>
          <w:rFonts w:ascii="Times New Roman" w:hAnsi="Times New Roman"/>
        </w:rPr>
        <w:t xml:space="preserve"> </w:t>
      </w:r>
      <w:proofErr w:type="spellStart"/>
      <w:r w:rsidRPr="006655E7">
        <w:rPr>
          <w:rFonts w:ascii="Times New Roman" w:hAnsi="Times New Roman"/>
        </w:rPr>
        <w:t>seperti</w:t>
      </w:r>
      <w:proofErr w:type="spellEnd"/>
      <w:r w:rsidRPr="006655E7">
        <w:rPr>
          <w:rFonts w:ascii="Times New Roman" w:hAnsi="Times New Roman"/>
        </w:rPr>
        <w:t xml:space="preserve"> </w:t>
      </w:r>
      <w:proofErr w:type="spellStart"/>
      <w:r w:rsidRPr="006655E7">
        <w:rPr>
          <w:rFonts w:ascii="Times New Roman" w:hAnsi="Times New Roman"/>
        </w:rPr>
        <w:t>buku</w:t>
      </w:r>
      <w:proofErr w:type="spellEnd"/>
      <w:r w:rsidRPr="006655E7">
        <w:rPr>
          <w:rFonts w:ascii="Times New Roman" w:hAnsi="Times New Roman"/>
        </w:rPr>
        <w:t xml:space="preserve">, journal, dan </w:t>
      </w:r>
      <w:proofErr w:type="spellStart"/>
      <w:r w:rsidRPr="006655E7">
        <w:rPr>
          <w:rFonts w:ascii="Times New Roman" w:hAnsi="Times New Roman"/>
        </w:rPr>
        <w:t>perantara</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w:t>
      </w:r>
      <w:proofErr w:type="spellStart"/>
      <w:r w:rsidRPr="006655E7">
        <w:rPr>
          <w:rFonts w:ascii="Times New Roman" w:hAnsi="Times New Roman"/>
        </w:rPr>
        <w:t>lainnya</w:t>
      </w:r>
      <w:proofErr w:type="spellEnd"/>
      <w:r w:rsidRPr="006655E7">
        <w:rPr>
          <w:rFonts w:ascii="Times New Roman" w:hAnsi="Times New Roman"/>
        </w:rPr>
        <w:t xml:space="preserve">. </w:t>
      </w:r>
      <w:proofErr w:type="spellStart"/>
      <w:r w:rsidRPr="006655E7">
        <w:rPr>
          <w:rFonts w:ascii="Times New Roman" w:hAnsi="Times New Roman"/>
        </w:rPr>
        <w:t>Tempat</w:t>
      </w:r>
      <w:proofErr w:type="spellEnd"/>
      <w:r w:rsidRPr="006655E7">
        <w:rPr>
          <w:rFonts w:ascii="Times New Roman" w:hAnsi="Times New Roman"/>
        </w:rPr>
        <w:t xml:space="preserve"> yang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aallah</w:t>
      </w:r>
      <w:proofErr w:type="spellEnd"/>
      <w:r w:rsidRPr="006655E7">
        <w:rPr>
          <w:rFonts w:ascii="Times New Roman" w:hAnsi="Times New Roman"/>
        </w:rPr>
        <w:t xml:space="preserve"> di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yang </w:t>
      </w:r>
      <w:proofErr w:type="spellStart"/>
      <w:r w:rsidRPr="006655E7">
        <w:rPr>
          <w:rFonts w:ascii="Times New Roman" w:hAnsi="Times New Roman"/>
        </w:rPr>
        <w:t>beralamat</w:t>
      </w:r>
      <w:proofErr w:type="spellEnd"/>
      <w:r w:rsidRPr="006655E7">
        <w:rPr>
          <w:rFonts w:ascii="Times New Roman" w:hAnsi="Times New Roman"/>
        </w:rPr>
        <w:t xml:space="preserve"> pada </w:t>
      </w:r>
      <w:proofErr w:type="spellStart"/>
      <w:r w:rsidRPr="006655E7">
        <w:rPr>
          <w:rFonts w:ascii="Times New Roman" w:hAnsi="Times New Roman"/>
        </w:rPr>
        <w:t>Perumahan</w:t>
      </w:r>
      <w:proofErr w:type="spellEnd"/>
      <w:r w:rsidRPr="006655E7">
        <w:rPr>
          <w:rFonts w:ascii="Times New Roman" w:hAnsi="Times New Roman"/>
        </w:rPr>
        <w:t xml:space="preserve"> IKIP Block C 120-121, </w:t>
      </w:r>
      <w:proofErr w:type="spellStart"/>
      <w:r w:rsidRPr="006655E7">
        <w:rPr>
          <w:rFonts w:ascii="Times New Roman" w:hAnsi="Times New Roman"/>
        </w:rPr>
        <w:t>Gunung</w:t>
      </w:r>
      <w:proofErr w:type="spellEnd"/>
      <w:r w:rsidRPr="006655E7">
        <w:rPr>
          <w:rFonts w:ascii="Times New Roman" w:hAnsi="Times New Roman"/>
        </w:rPr>
        <w:t xml:space="preserve"> </w:t>
      </w:r>
      <w:proofErr w:type="spellStart"/>
      <w:r w:rsidRPr="006655E7">
        <w:rPr>
          <w:rFonts w:ascii="Times New Roman" w:hAnsi="Times New Roman"/>
        </w:rPr>
        <w:t>Anyar</w:t>
      </w:r>
      <w:proofErr w:type="spellEnd"/>
      <w:r w:rsidRPr="006655E7">
        <w:rPr>
          <w:rFonts w:ascii="Times New Roman" w:hAnsi="Times New Roman"/>
        </w:rPr>
        <w:t xml:space="preserve">-Surabaya.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berlangsung</w:t>
      </w:r>
      <w:proofErr w:type="spellEnd"/>
      <w:r w:rsidRPr="006655E7">
        <w:rPr>
          <w:rFonts w:ascii="Times New Roman" w:hAnsi="Times New Roman"/>
        </w:rPr>
        <w:t xml:space="preserve"> </w:t>
      </w:r>
      <w:proofErr w:type="spellStart"/>
      <w:r w:rsidRPr="006655E7">
        <w:rPr>
          <w:rFonts w:ascii="Times New Roman" w:hAnsi="Times New Roman"/>
        </w:rPr>
        <w:t>selama</w:t>
      </w:r>
      <w:proofErr w:type="spellEnd"/>
      <w:r w:rsidRPr="006655E7">
        <w:rPr>
          <w:rFonts w:ascii="Times New Roman" w:hAnsi="Times New Roman"/>
        </w:rPr>
        <w:t xml:space="preserve"> </w:t>
      </w:r>
      <w:proofErr w:type="spellStart"/>
      <w:r w:rsidRPr="006655E7">
        <w:rPr>
          <w:rFonts w:ascii="Times New Roman" w:hAnsi="Times New Roman"/>
        </w:rPr>
        <w:t>bulan</w:t>
      </w:r>
      <w:proofErr w:type="spellEnd"/>
      <w:r w:rsidRPr="006655E7">
        <w:rPr>
          <w:rFonts w:ascii="Times New Roman" w:hAnsi="Times New Roman"/>
        </w:rPr>
        <w:t xml:space="preserve"> April </w:t>
      </w:r>
      <w:proofErr w:type="spellStart"/>
      <w:r w:rsidRPr="006655E7">
        <w:rPr>
          <w:rFonts w:ascii="Times New Roman" w:hAnsi="Times New Roman"/>
        </w:rPr>
        <w:t>sampai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Juli</w:t>
      </w:r>
      <w:proofErr w:type="spellEnd"/>
      <w:r w:rsidRPr="006655E7">
        <w:rPr>
          <w:rFonts w:ascii="Times New Roman" w:hAnsi="Times New Roman"/>
        </w:rPr>
        <w:t xml:space="preserve"> 2021.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w:t>
      </w:r>
      <w:proofErr w:type="spellStart"/>
      <w:r w:rsidRPr="006655E7">
        <w:rPr>
          <w:rFonts w:ascii="Times New Roman" w:hAnsi="Times New Roman"/>
        </w:rPr>
        <w:t>jenis</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kualitatif</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menggunakan</w:t>
      </w:r>
      <w:proofErr w:type="spellEnd"/>
      <w:r w:rsidRPr="006655E7">
        <w:rPr>
          <w:rFonts w:ascii="Times New Roman" w:hAnsi="Times New Roman"/>
        </w:rPr>
        <w:t xml:space="preserve"> 2 </w:t>
      </w:r>
      <w:proofErr w:type="spellStart"/>
      <w:r w:rsidRPr="006655E7">
        <w:rPr>
          <w:rFonts w:ascii="Times New Roman" w:hAnsi="Times New Roman"/>
        </w:rPr>
        <w:t>metode</w:t>
      </w:r>
      <w:proofErr w:type="spellEnd"/>
      <w:r w:rsidRPr="006655E7">
        <w:rPr>
          <w:rFonts w:ascii="Times New Roman" w:hAnsi="Times New Roman"/>
        </w:rPr>
        <w:t xml:space="preserve"> salah </w:t>
      </w:r>
      <w:proofErr w:type="spellStart"/>
      <w:r w:rsidRPr="006655E7">
        <w:rPr>
          <w:rFonts w:ascii="Times New Roman" w:hAnsi="Times New Roman"/>
        </w:rPr>
        <w:t>satunya</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w:t>
      </w:r>
      <w:proofErr w:type="spellStart"/>
      <w:r w:rsidRPr="006655E7">
        <w:rPr>
          <w:rFonts w:ascii="Times New Roman" w:hAnsi="Times New Roman"/>
        </w:rPr>
        <w:t>metode</w:t>
      </w:r>
      <w:proofErr w:type="spellEnd"/>
      <w:r w:rsidRPr="006655E7">
        <w:rPr>
          <w:rFonts w:ascii="Times New Roman" w:hAnsi="Times New Roman"/>
        </w:rPr>
        <w:t xml:space="preserve"> </w:t>
      </w:r>
      <w:proofErr w:type="spellStart"/>
      <w:r w:rsidRPr="006655E7">
        <w:rPr>
          <w:rFonts w:ascii="Times New Roman" w:hAnsi="Times New Roman"/>
        </w:rPr>
        <w:t>observasi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pengamatan</w:t>
      </w:r>
      <w:proofErr w:type="spellEnd"/>
      <w:r w:rsidRPr="006655E7">
        <w:rPr>
          <w:rFonts w:ascii="Times New Roman" w:hAnsi="Times New Roman"/>
        </w:rPr>
        <w:t xml:space="preserve"> </w:t>
      </w:r>
      <w:proofErr w:type="spellStart"/>
      <w:r w:rsidRPr="006655E7">
        <w:rPr>
          <w:rFonts w:ascii="Times New Roman" w:hAnsi="Times New Roman"/>
        </w:rPr>
        <w:t>secara</w:t>
      </w:r>
      <w:proofErr w:type="spellEnd"/>
      <w:r w:rsidRPr="006655E7">
        <w:rPr>
          <w:rFonts w:ascii="Times New Roman" w:hAnsi="Times New Roman"/>
        </w:rPr>
        <w:t xml:space="preserve"> </w:t>
      </w:r>
      <w:proofErr w:type="spellStart"/>
      <w:r w:rsidRPr="006655E7">
        <w:rPr>
          <w:rFonts w:ascii="Times New Roman" w:hAnsi="Times New Roman"/>
        </w:rPr>
        <w:t>langsung</w:t>
      </w:r>
      <w:proofErr w:type="spellEnd"/>
      <w:r w:rsidRPr="006655E7">
        <w:rPr>
          <w:rFonts w:ascii="Times New Roman" w:hAnsi="Times New Roman"/>
        </w:rPr>
        <w:t xml:space="preserve"> </w:t>
      </w:r>
      <w:proofErr w:type="spellStart"/>
      <w:r w:rsidRPr="006655E7">
        <w:rPr>
          <w:rFonts w:ascii="Times New Roman" w:hAnsi="Times New Roman"/>
        </w:rPr>
        <w:t>terhadap</w:t>
      </w:r>
      <w:proofErr w:type="spellEnd"/>
      <w:r w:rsidRPr="006655E7">
        <w:rPr>
          <w:rFonts w:ascii="Times New Roman" w:hAnsi="Times New Roman"/>
        </w:rPr>
        <w:t xml:space="preserve"> </w:t>
      </w:r>
      <w:proofErr w:type="spellStart"/>
      <w:r w:rsidRPr="006655E7">
        <w:rPr>
          <w:rFonts w:ascii="Times New Roman" w:hAnsi="Times New Roman"/>
        </w:rPr>
        <w:t>objek</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subjek</w:t>
      </w:r>
      <w:proofErr w:type="spellEnd"/>
      <w:r w:rsidRPr="006655E7">
        <w:rPr>
          <w:rFonts w:ascii="Times New Roman" w:hAnsi="Times New Roman"/>
        </w:rPr>
        <w:t xml:space="preserve"> yang </w:t>
      </w:r>
      <w:proofErr w:type="spellStart"/>
      <w:r w:rsidRPr="006655E7">
        <w:rPr>
          <w:rFonts w:ascii="Times New Roman" w:hAnsi="Times New Roman"/>
        </w:rPr>
        <w:t>berkaitan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Dan  </w:t>
      </w:r>
      <w:proofErr w:type="spellStart"/>
      <w:r w:rsidRPr="006655E7">
        <w:rPr>
          <w:rFonts w:ascii="Times New Roman" w:hAnsi="Times New Roman"/>
        </w:rPr>
        <w:t>metode</w:t>
      </w:r>
      <w:proofErr w:type="spellEnd"/>
      <w:r w:rsidRPr="006655E7">
        <w:rPr>
          <w:rFonts w:ascii="Times New Roman" w:hAnsi="Times New Roman"/>
        </w:rPr>
        <w:t xml:space="preserve"> </w:t>
      </w:r>
      <w:proofErr w:type="spellStart"/>
      <w:r w:rsidRPr="006655E7">
        <w:rPr>
          <w:rFonts w:ascii="Times New Roman" w:hAnsi="Times New Roman"/>
        </w:rPr>
        <w:t>Studi</w:t>
      </w:r>
      <w:proofErr w:type="spellEnd"/>
      <w:r w:rsidRPr="006655E7">
        <w:rPr>
          <w:rFonts w:ascii="Times New Roman" w:hAnsi="Times New Roman"/>
        </w:rPr>
        <w:t xml:space="preserve"> </w:t>
      </w:r>
      <w:proofErr w:type="spellStart"/>
      <w:r w:rsidRPr="006655E7">
        <w:rPr>
          <w:rFonts w:ascii="Times New Roman" w:hAnsi="Times New Roman"/>
        </w:rPr>
        <w:t>Kepustakaan</w:t>
      </w:r>
      <w:proofErr w:type="spellEnd"/>
      <w:r w:rsidRPr="006655E7">
        <w:rPr>
          <w:rFonts w:ascii="Times New Roman" w:hAnsi="Times New Roman"/>
        </w:rPr>
        <w:t xml:space="preserve">  yang </w:t>
      </w:r>
      <w:proofErr w:type="spellStart"/>
      <w:r w:rsidRPr="006655E7">
        <w:rPr>
          <w:rFonts w:ascii="Times New Roman" w:hAnsi="Times New Roman"/>
        </w:rPr>
        <w:t>teknik</w:t>
      </w:r>
      <w:proofErr w:type="spellEnd"/>
      <w:r w:rsidRPr="006655E7">
        <w:rPr>
          <w:rFonts w:ascii="Times New Roman" w:hAnsi="Times New Roman"/>
        </w:rPr>
        <w:t xml:space="preserve"> </w:t>
      </w:r>
      <w:proofErr w:type="spellStart"/>
      <w:r w:rsidRPr="006655E7">
        <w:rPr>
          <w:rFonts w:ascii="Times New Roman" w:hAnsi="Times New Roman"/>
        </w:rPr>
        <w:t>pengumpulan</w:t>
      </w:r>
      <w:proofErr w:type="spellEnd"/>
      <w:r w:rsidRPr="006655E7">
        <w:rPr>
          <w:rFonts w:ascii="Times New Roman" w:hAnsi="Times New Roman"/>
        </w:rPr>
        <w:t xml:space="preserve"> </w:t>
      </w:r>
      <w:proofErr w:type="spellStart"/>
      <w:r w:rsidRPr="006655E7">
        <w:rPr>
          <w:rFonts w:ascii="Times New Roman" w:hAnsi="Times New Roman"/>
        </w:rPr>
        <w:t>datanya</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mempelajari</w:t>
      </w:r>
      <w:proofErr w:type="spellEnd"/>
      <w:r w:rsidRPr="006655E7">
        <w:rPr>
          <w:rFonts w:ascii="Times New Roman" w:hAnsi="Times New Roman"/>
        </w:rPr>
        <w:t xml:space="preserve"> </w:t>
      </w:r>
      <w:proofErr w:type="spellStart"/>
      <w:r w:rsidRPr="006655E7">
        <w:rPr>
          <w:rFonts w:ascii="Times New Roman" w:hAnsi="Times New Roman"/>
        </w:rPr>
        <w:t>sumber</w:t>
      </w:r>
      <w:proofErr w:type="spellEnd"/>
      <w:r w:rsidRPr="006655E7">
        <w:rPr>
          <w:rFonts w:ascii="Times New Roman" w:hAnsi="Times New Roman"/>
        </w:rPr>
        <w:t xml:space="preserve"> </w:t>
      </w:r>
      <w:proofErr w:type="spellStart"/>
      <w:r w:rsidRPr="006655E7">
        <w:rPr>
          <w:rFonts w:ascii="Times New Roman" w:hAnsi="Times New Roman"/>
        </w:rPr>
        <w:t>bacaan</w:t>
      </w:r>
      <w:proofErr w:type="spellEnd"/>
      <w:r w:rsidRPr="006655E7">
        <w:rPr>
          <w:rFonts w:ascii="Times New Roman" w:hAnsi="Times New Roman"/>
        </w:rPr>
        <w:t xml:space="preserve"> </w:t>
      </w:r>
      <w:proofErr w:type="spellStart"/>
      <w:r w:rsidRPr="006655E7">
        <w:rPr>
          <w:rFonts w:ascii="Times New Roman" w:hAnsi="Times New Roman"/>
        </w:rPr>
        <w:t>seperti</w:t>
      </w:r>
      <w:proofErr w:type="spellEnd"/>
      <w:r w:rsidRPr="006655E7">
        <w:rPr>
          <w:rFonts w:ascii="Times New Roman" w:hAnsi="Times New Roman"/>
        </w:rPr>
        <w:t xml:space="preserve"> </w:t>
      </w:r>
      <w:proofErr w:type="spellStart"/>
      <w:r w:rsidRPr="006655E7">
        <w:rPr>
          <w:rFonts w:ascii="Times New Roman" w:hAnsi="Times New Roman"/>
        </w:rPr>
        <w:t>buku</w:t>
      </w:r>
      <w:proofErr w:type="spellEnd"/>
      <w:r w:rsidRPr="006655E7">
        <w:rPr>
          <w:rFonts w:ascii="Times New Roman" w:hAnsi="Times New Roman"/>
        </w:rPr>
        <w:t xml:space="preserve">, journal, </w:t>
      </w:r>
      <w:proofErr w:type="spellStart"/>
      <w:r w:rsidRPr="006655E7">
        <w:rPr>
          <w:rFonts w:ascii="Times New Roman" w:hAnsi="Times New Roman"/>
        </w:rPr>
        <w:t>literatur</w:t>
      </w:r>
      <w:proofErr w:type="spellEnd"/>
      <w:r w:rsidRPr="006655E7">
        <w:rPr>
          <w:rFonts w:ascii="Times New Roman" w:hAnsi="Times New Roman"/>
        </w:rPr>
        <w:t xml:space="preserve">, </w:t>
      </w:r>
      <w:proofErr w:type="spellStart"/>
      <w:r w:rsidRPr="006655E7">
        <w:rPr>
          <w:rFonts w:ascii="Times New Roman" w:hAnsi="Times New Roman"/>
        </w:rPr>
        <w:t>catatan</w:t>
      </w:r>
      <w:proofErr w:type="spellEnd"/>
      <w:r w:rsidRPr="006655E7">
        <w:rPr>
          <w:rFonts w:ascii="Times New Roman" w:hAnsi="Times New Roman"/>
        </w:rPr>
        <w:t xml:space="preserve"> </w:t>
      </w:r>
      <w:proofErr w:type="spellStart"/>
      <w:r w:rsidRPr="006655E7">
        <w:rPr>
          <w:rFonts w:ascii="Times New Roman" w:hAnsi="Times New Roman"/>
        </w:rPr>
        <w:t>laporan</w:t>
      </w:r>
      <w:proofErr w:type="spellEnd"/>
      <w:r w:rsidRPr="006655E7">
        <w:rPr>
          <w:rFonts w:ascii="Times New Roman" w:hAnsi="Times New Roman"/>
        </w:rPr>
        <w:t xml:space="preserve"> </w:t>
      </w:r>
      <w:proofErr w:type="spellStart"/>
      <w:r w:rsidRPr="006655E7">
        <w:rPr>
          <w:rFonts w:ascii="Times New Roman" w:hAnsi="Times New Roman"/>
        </w:rPr>
        <w:t>berhubungan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dan </w:t>
      </w:r>
      <w:proofErr w:type="spellStart"/>
      <w:r w:rsidRPr="006655E7">
        <w:rPr>
          <w:rFonts w:ascii="Times New Roman" w:hAnsi="Times New Roman"/>
        </w:rPr>
        <w:t>bertujuan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mengumpulkan</w:t>
      </w:r>
      <w:proofErr w:type="spellEnd"/>
      <w:r w:rsidRPr="006655E7">
        <w:rPr>
          <w:rFonts w:ascii="Times New Roman" w:hAnsi="Times New Roman"/>
        </w:rPr>
        <w:t xml:space="preserve">  data yang </w:t>
      </w:r>
      <w:proofErr w:type="spellStart"/>
      <w:r w:rsidRPr="006655E7">
        <w:rPr>
          <w:rFonts w:ascii="Times New Roman" w:hAnsi="Times New Roman"/>
        </w:rPr>
        <w:t>mendukung</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terkait</w:t>
      </w:r>
      <w:proofErr w:type="spellEnd"/>
      <w:r w:rsidRPr="006655E7">
        <w:rPr>
          <w:rFonts w:ascii="Times New Roman" w:hAnsi="Times New Roman"/>
        </w:rPr>
        <w:t xml:space="preserve">. Analisa data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analisa</w:t>
      </w:r>
      <w:proofErr w:type="spellEnd"/>
      <w:r w:rsidRPr="006655E7">
        <w:rPr>
          <w:rFonts w:ascii="Times New Roman" w:hAnsi="Times New Roman"/>
        </w:rPr>
        <w:t xml:space="preserve"> </w:t>
      </w:r>
      <w:proofErr w:type="spellStart"/>
      <w:r w:rsidRPr="006655E7">
        <w:rPr>
          <w:rFonts w:ascii="Times New Roman" w:hAnsi="Times New Roman"/>
        </w:rPr>
        <w:t>terhadap</w:t>
      </w:r>
      <w:proofErr w:type="spellEnd"/>
      <w:r w:rsidRPr="006655E7">
        <w:rPr>
          <w:rFonts w:ascii="Times New Roman" w:hAnsi="Times New Roman"/>
        </w:rPr>
        <w:t xml:space="preserve"> data input </w:t>
      </w:r>
      <w:proofErr w:type="spellStart"/>
      <w:r w:rsidRPr="006655E7">
        <w:rPr>
          <w:rFonts w:ascii="Times New Roman" w:hAnsi="Times New Roman"/>
        </w:rPr>
        <w:t>serta</w:t>
      </w:r>
      <w:proofErr w:type="spellEnd"/>
      <w:r w:rsidRPr="006655E7">
        <w:rPr>
          <w:rFonts w:ascii="Times New Roman" w:hAnsi="Times New Roman"/>
        </w:rPr>
        <w:t xml:space="preserve"> output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telah</w:t>
      </w:r>
      <w:proofErr w:type="spellEnd"/>
      <w:r w:rsidRPr="006655E7">
        <w:rPr>
          <w:rFonts w:ascii="Times New Roman" w:hAnsi="Times New Roman"/>
        </w:rPr>
        <w:t xml:space="preserve"> </w:t>
      </w:r>
      <w:proofErr w:type="spellStart"/>
      <w:r w:rsidRPr="006655E7">
        <w:rPr>
          <w:rFonts w:ascii="Times New Roman" w:hAnsi="Times New Roman"/>
        </w:rPr>
        <w:t>dicatat</w:t>
      </w:r>
      <w:proofErr w:type="spellEnd"/>
      <w:r w:rsidRPr="006655E7">
        <w:rPr>
          <w:rFonts w:ascii="Times New Roman" w:hAnsi="Times New Roman"/>
        </w:rPr>
        <w:t xml:space="preserve"> dan </w:t>
      </w:r>
      <w:proofErr w:type="spellStart"/>
      <w:r w:rsidRPr="006655E7">
        <w:rPr>
          <w:rFonts w:ascii="Times New Roman" w:hAnsi="Times New Roman"/>
        </w:rPr>
        <w:t>dihitung</w:t>
      </w:r>
      <w:proofErr w:type="spellEnd"/>
      <w:r w:rsidRPr="006655E7">
        <w:rPr>
          <w:rFonts w:ascii="Times New Roman" w:hAnsi="Times New Roman"/>
        </w:rPr>
        <w:t xml:space="preserve"> di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Surabaya.</w:t>
      </w:r>
    </w:p>
    <w:p w14:paraId="40B78327" w14:textId="77777777" w:rsidR="00320259" w:rsidRPr="006655E7" w:rsidRDefault="00320259" w:rsidP="00117252">
      <w:pPr>
        <w:spacing w:after="0" w:line="360" w:lineRule="auto"/>
        <w:ind w:right="12"/>
        <w:jc w:val="both"/>
        <w:rPr>
          <w:rFonts w:ascii="Times New Roman" w:hAnsi="Times New Roman"/>
          <w:b/>
        </w:rPr>
      </w:pPr>
    </w:p>
    <w:p w14:paraId="5B2F4B67" w14:textId="77777777" w:rsidR="00320259" w:rsidRPr="006655E7" w:rsidRDefault="00320259" w:rsidP="00117252">
      <w:pPr>
        <w:spacing w:after="0" w:line="360" w:lineRule="auto"/>
        <w:ind w:right="12"/>
        <w:jc w:val="both"/>
        <w:rPr>
          <w:rFonts w:ascii="Times New Roman" w:hAnsi="Times New Roman"/>
          <w:b/>
        </w:rPr>
      </w:pPr>
      <w:r w:rsidRPr="006655E7">
        <w:rPr>
          <w:rFonts w:ascii="Times New Roman" w:hAnsi="Times New Roman"/>
          <w:b/>
        </w:rPr>
        <w:t xml:space="preserve">HASIL DAN PEMBAHASAN </w:t>
      </w:r>
    </w:p>
    <w:p w14:paraId="406C9F43" w14:textId="77777777" w:rsidR="00320259" w:rsidRPr="006655E7" w:rsidRDefault="00320259" w:rsidP="00117252">
      <w:pPr>
        <w:spacing w:after="0" w:line="360" w:lineRule="auto"/>
        <w:ind w:right="12"/>
        <w:jc w:val="both"/>
        <w:rPr>
          <w:rFonts w:ascii="Times New Roman" w:hAnsi="Times New Roman"/>
        </w:rPr>
      </w:pPr>
      <w:r w:rsidRPr="006655E7">
        <w:rPr>
          <w:rFonts w:ascii="Times New Roman" w:hAnsi="Times New Roman"/>
        </w:rPr>
        <w:tab/>
        <w:t xml:space="preserve">Pada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bergerak</w:t>
      </w:r>
      <w:proofErr w:type="spellEnd"/>
      <w:r w:rsidRPr="006655E7">
        <w:rPr>
          <w:rFonts w:ascii="Times New Roman" w:hAnsi="Times New Roman"/>
        </w:rPr>
        <w:t xml:space="preserve"> pada </w:t>
      </w:r>
      <w:proofErr w:type="spellStart"/>
      <w:r w:rsidRPr="006655E7">
        <w:rPr>
          <w:rFonts w:ascii="Times New Roman" w:hAnsi="Times New Roman"/>
        </w:rPr>
        <w:t>bidang</w:t>
      </w:r>
      <w:proofErr w:type="spellEnd"/>
      <w:r w:rsidRPr="006655E7">
        <w:rPr>
          <w:rFonts w:ascii="Times New Roman" w:hAnsi="Times New Roman"/>
        </w:rPr>
        <w:t xml:space="preserve"> </w:t>
      </w:r>
      <w:proofErr w:type="spellStart"/>
      <w:r w:rsidRPr="006655E7">
        <w:rPr>
          <w:rFonts w:ascii="Times New Roman" w:hAnsi="Times New Roman"/>
        </w:rPr>
        <w:t>kontraktor</w:t>
      </w:r>
      <w:proofErr w:type="spellEnd"/>
      <w:r w:rsidRPr="006655E7">
        <w:rPr>
          <w:rFonts w:ascii="Times New Roman" w:hAnsi="Times New Roman"/>
        </w:rPr>
        <w:t xml:space="preserve"> yang </w:t>
      </w:r>
      <w:proofErr w:type="spellStart"/>
      <w:r w:rsidRPr="006655E7">
        <w:rPr>
          <w:rFonts w:ascii="Times New Roman" w:hAnsi="Times New Roman"/>
        </w:rPr>
        <w:t>menangani</w:t>
      </w:r>
      <w:proofErr w:type="spellEnd"/>
      <w:r w:rsidRPr="006655E7">
        <w:rPr>
          <w:rFonts w:ascii="Times New Roman" w:hAnsi="Times New Roman"/>
        </w:rPr>
        <w:t xml:space="preserve">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pembuatan</w:t>
      </w:r>
      <w:proofErr w:type="spellEnd"/>
      <w:r w:rsidRPr="006655E7">
        <w:rPr>
          <w:rFonts w:ascii="Times New Roman" w:hAnsi="Times New Roman"/>
        </w:rPr>
        <w:t xml:space="preserve"> toko dan </w:t>
      </w:r>
      <w:proofErr w:type="spellStart"/>
      <w:r w:rsidRPr="006655E7">
        <w:rPr>
          <w:rFonts w:ascii="Times New Roman" w:hAnsi="Times New Roman"/>
        </w:rPr>
        <w:t>gudang</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melaksanakan</w:t>
      </w:r>
      <w:proofErr w:type="spellEnd"/>
      <w:r w:rsidRPr="006655E7">
        <w:rPr>
          <w:rFonts w:ascii="Times New Roman" w:hAnsi="Times New Roman"/>
        </w:rPr>
        <w:t xml:space="preserve">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memerlukan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menangani</w:t>
      </w:r>
      <w:proofErr w:type="spellEnd"/>
      <w:r w:rsidRPr="006655E7">
        <w:rPr>
          <w:rFonts w:ascii="Times New Roman" w:hAnsi="Times New Roman"/>
        </w:rPr>
        <w:t xml:space="preserve"> </w:t>
      </w:r>
      <w:proofErr w:type="spellStart"/>
      <w:r w:rsidRPr="006655E7">
        <w:rPr>
          <w:rFonts w:ascii="Times New Roman" w:hAnsi="Times New Roman"/>
        </w:rPr>
        <w:t>setiap</w:t>
      </w:r>
      <w:proofErr w:type="spellEnd"/>
      <w:r w:rsidRPr="006655E7">
        <w:rPr>
          <w:rFonts w:ascii="Times New Roman" w:hAnsi="Times New Roman"/>
        </w:rPr>
        <w:t xml:space="preserve"> </w:t>
      </w:r>
      <w:proofErr w:type="spellStart"/>
      <w:r w:rsidRPr="006655E7">
        <w:rPr>
          <w:rFonts w:ascii="Times New Roman" w:hAnsi="Times New Roman"/>
        </w:rPr>
        <w:t>proyeknya</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mendapatkan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w:t>
      </w:r>
      <w:proofErr w:type="spellStart"/>
      <w:r w:rsidRPr="006655E7">
        <w:rPr>
          <w:rFonts w:ascii="Times New Roman" w:hAnsi="Times New Roman"/>
        </w:rPr>
        <w:t>perhitungan</w:t>
      </w:r>
      <w:proofErr w:type="spellEnd"/>
      <w:r w:rsidRPr="006655E7">
        <w:rPr>
          <w:rFonts w:ascii="Times New Roman" w:hAnsi="Times New Roman"/>
        </w:rPr>
        <w:t xml:space="preserve"> dan </w:t>
      </w:r>
      <w:proofErr w:type="spellStart"/>
      <w:r w:rsidRPr="006655E7">
        <w:rPr>
          <w:rFonts w:ascii="Times New Roman" w:hAnsi="Times New Roman"/>
        </w:rPr>
        <w:t>perencanaan</w:t>
      </w:r>
      <w:proofErr w:type="spellEnd"/>
      <w:r w:rsidRPr="006655E7">
        <w:rPr>
          <w:rFonts w:ascii="Times New Roman" w:hAnsi="Times New Roman"/>
        </w:rPr>
        <w:t xml:space="preserve"> </w:t>
      </w:r>
      <w:proofErr w:type="spellStart"/>
      <w:r w:rsidRPr="006655E7">
        <w:rPr>
          <w:rFonts w:ascii="Times New Roman" w:hAnsi="Times New Roman"/>
        </w:rPr>
        <w:t>terlebih</w:t>
      </w:r>
      <w:proofErr w:type="spellEnd"/>
      <w:r w:rsidRPr="006655E7">
        <w:rPr>
          <w:rFonts w:ascii="Times New Roman" w:hAnsi="Times New Roman"/>
        </w:rPr>
        <w:t xml:space="preserve"> </w:t>
      </w:r>
      <w:proofErr w:type="spellStart"/>
      <w:r w:rsidRPr="006655E7">
        <w:rPr>
          <w:rFonts w:ascii="Times New Roman" w:hAnsi="Times New Roman"/>
        </w:rPr>
        <w:t>dahulu</w:t>
      </w:r>
      <w:proofErr w:type="spellEnd"/>
      <w:r w:rsidRPr="006655E7">
        <w:rPr>
          <w:rFonts w:ascii="Times New Roman" w:hAnsi="Times New Roman"/>
        </w:rPr>
        <w:t xml:space="preserve"> dan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dilakukan</w:t>
      </w:r>
      <w:proofErr w:type="spellEnd"/>
      <w:r w:rsidRPr="006655E7">
        <w:rPr>
          <w:rFonts w:ascii="Times New Roman" w:hAnsi="Times New Roman"/>
        </w:rPr>
        <w:t xml:space="preserve"> oleh </w:t>
      </w:r>
      <w:proofErr w:type="spellStart"/>
      <w:r w:rsidRPr="006655E7">
        <w:rPr>
          <w:rFonts w:ascii="Times New Roman" w:hAnsi="Times New Roman"/>
        </w:rPr>
        <w:t>pihak</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Hal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bertujuan</w:t>
      </w:r>
      <w:proofErr w:type="spellEnd"/>
      <w:r w:rsidRPr="006655E7">
        <w:rPr>
          <w:rFonts w:ascii="Times New Roman" w:hAnsi="Times New Roman"/>
        </w:rPr>
        <w:t xml:space="preserve"> agar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terjadi</w:t>
      </w:r>
      <w:proofErr w:type="spellEnd"/>
      <w:r w:rsidRPr="006655E7">
        <w:rPr>
          <w:rFonts w:ascii="Times New Roman" w:hAnsi="Times New Roman"/>
        </w:rPr>
        <w:t xml:space="preserve"> </w:t>
      </w:r>
      <w:proofErr w:type="spellStart"/>
      <w:r w:rsidRPr="006655E7">
        <w:rPr>
          <w:rFonts w:ascii="Times New Roman" w:hAnsi="Times New Roman"/>
        </w:rPr>
        <w:t>kelebihan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dan juga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penambahan</w:t>
      </w:r>
      <w:proofErr w:type="spellEnd"/>
      <w:r w:rsidRPr="006655E7">
        <w:rPr>
          <w:rFonts w:ascii="Times New Roman" w:hAnsi="Times New Roman"/>
        </w:rPr>
        <w:t xml:space="preserve"> </w:t>
      </w:r>
      <w:proofErr w:type="spellStart"/>
      <w:r w:rsidRPr="006655E7">
        <w:rPr>
          <w:rFonts w:ascii="Times New Roman" w:hAnsi="Times New Roman"/>
        </w:rPr>
        <w:t>biaya</w:t>
      </w:r>
      <w:proofErr w:type="spellEnd"/>
      <w:r w:rsidRPr="006655E7">
        <w:rPr>
          <w:rFonts w:ascii="Times New Roman" w:hAnsi="Times New Roman"/>
        </w:rPr>
        <w:t xml:space="preserve"> </w:t>
      </w:r>
      <w:proofErr w:type="spellStart"/>
      <w:r w:rsidRPr="006655E7">
        <w:rPr>
          <w:rFonts w:ascii="Times New Roman" w:hAnsi="Times New Roman"/>
        </w:rPr>
        <w:t>tambahan</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muncul</w:t>
      </w:r>
      <w:proofErr w:type="spellEnd"/>
      <w:r w:rsidRPr="006655E7">
        <w:rPr>
          <w:rFonts w:ascii="Times New Roman" w:hAnsi="Times New Roman"/>
        </w:rPr>
        <w:t xml:space="preserve"> di </w:t>
      </w:r>
      <w:proofErr w:type="spellStart"/>
      <w:r w:rsidRPr="006655E7">
        <w:rPr>
          <w:rFonts w:ascii="Times New Roman" w:hAnsi="Times New Roman"/>
        </w:rPr>
        <w:t>kemudian</w:t>
      </w:r>
      <w:proofErr w:type="spellEnd"/>
      <w:r w:rsidRPr="006655E7">
        <w:rPr>
          <w:rFonts w:ascii="Times New Roman" w:hAnsi="Times New Roman"/>
        </w:rPr>
        <w:t xml:space="preserve"> </w:t>
      </w:r>
      <w:proofErr w:type="spellStart"/>
      <w:r w:rsidRPr="006655E7">
        <w:rPr>
          <w:rFonts w:ascii="Times New Roman" w:hAnsi="Times New Roman"/>
        </w:rPr>
        <w:t>hari</w:t>
      </w:r>
      <w:proofErr w:type="spellEnd"/>
      <w:r w:rsidRPr="006655E7">
        <w:rPr>
          <w:rFonts w:ascii="Times New Roman" w:hAnsi="Times New Roman"/>
        </w:rPr>
        <w:t xml:space="preserve"> </w:t>
      </w:r>
      <w:proofErr w:type="spellStart"/>
      <w:r w:rsidRPr="006655E7">
        <w:rPr>
          <w:rFonts w:ascii="Times New Roman" w:hAnsi="Times New Roman"/>
        </w:rPr>
        <w:t>apabilan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masih</w:t>
      </w:r>
      <w:proofErr w:type="spellEnd"/>
      <w:r w:rsidRPr="006655E7">
        <w:rPr>
          <w:rFonts w:ascii="Times New Roman" w:hAnsi="Times New Roman"/>
        </w:rPr>
        <w:t xml:space="preserve"> </w:t>
      </w:r>
      <w:proofErr w:type="spellStart"/>
      <w:r w:rsidRPr="006655E7">
        <w:rPr>
          <w:rFonts w:ascii="Times New Roman" w:hAnsi="Times New Roman"/>
        </w:rPr>
        <w:t>memiliki</w:t>
      </w:r>
      <w:proofErr w:type="spellEnd"/>
      <w:r w:rsidRPr="006655E7">
        <w:rPr>
          <w:rFonts w:ascii="Times New Roman" w:hAnsi="Times New Roman"/>
        </w:rPr>
        <w:t xml:space="preserve"> </w:t>
      </w:r>
      <w:proofErr w:type="spellStart"/>
      <w:r w:rsidRPr="006655E7">
        <w:rPr>
          <w:rFonts w:ascii="Times New Roman" w:hAnsi="Times New Roman"/>
        </w:rPr>
        <w:t>sisa</w:t>
      </w:r>
      <w:proofErr w:type="spellEnd"/>
      <w:r w:rsidRPr="006655E7">
        <w:rPr>
          <w:rFonts w:ascii="Times New Roman" w:hAnsi="Times New Roman"/>
        </w:rPr>
        <w:t xml:space="preserve">. Agar </w:t>
      </w:r>
      <w:proofErr w:type="spellStart"/>
      <w:r w:rsidRPr="006655E7">
        <w:rPr>
          <w:rFonts w:ascii="Times New Roman" w:hAnsi="Times New Roman"/>
        </w:rPr>
        <w:t>berjalan</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optimal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mencatat</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apa</w:t>
      </w:r>
      <w:proofErr w:type="spellEnd"/>
      <w:r w:rsidRPr="006655E7">
        <w:rPr>
          <w:rFonts w:ascii="Times New Roman" w:hAnsi="Times New Roman"/>
        </w:rPr>
        <w:t xml:space="preserve"> yang </w:t>
      </w:r>
      <w:proofErr w:type="spellStart"/>
      <w:r w:rsidRPr="006655E7">
        <w:rPr>
          <w:rFonts w:ascii="Times New Roman" w:hAnsi="Times New Roman"/>
        </w:rPr>
        <w:t>masuk</w:t>
      </w:r>
      <w:proofErr w:type="spellEnd"/>
      <w:r w:rsidRPr="006655E7">
        <w:rPr>
          <w:rFonts w:ascii="Times New Roman" w:hAnsi="Times New Roman"/>
        </w:rPr>
        <w:t xml:space="preserve"> dan </w:t>
      </w:r>
      <w:proofErr w:type="spellStart"/>
      <w:r w:rsidRPr="006655E7">
        <w:rPr>
          <w:rFonts w:ascii="Times New Roman" w:hAnsi="Times New Roman"/>
        </w:rPr>
        <w:t>keluar</w:t>
      </w:r>
      <w:proofErr w:type="spellEnd"/>
      <w:r w:rsidRPr="006655E7">
        <w:rPr>
          <w:rFonts w:ascii="Times New Roman" w:hAnsi="Times New Roman"/>
        </w:rPr>
        <w:t xml:space="preserve"> dan </w:t>
      </w:r>
      <w:proofErr w:type="spellStart"/>
      <w:r w:rsidRPr="006655E7">
        <w:rPr>
          <w:rFonts w:ascii="Times New Roman" w:hAnsi="Times New Roman"/>
        </w:rPr>
        <w:t>kapan</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pemesanan</w:t>
      </w:r>
      <w:proofErr w:type="spellEnd"/>
      <w:r w:rsidRPr="006655E7">
        <w:rPr>
          <w:rFonts w:ascii="Times New Roman" w:hAnsi="Times New Roman"/>
        </w:rPr>
        <w:t xml:space="preserve"> dan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kedepannya</w:t>
      </w:r>
      <w:proofErr w:type="spellEnd"/>
      <w:r w:rsidRPr="006655E7">
        <w:rPr>
          <w:rFonts w:ascii="Times New Roman" w:hAnsi="Times New Roman"/>
        </w:rPr>
        <w:t xml:space="preserve">. </w:t>
      </w:r>
    </w:p>
    <w:p w14:paraId="222695F3" w14:textId="77777777" w:rsidR="00320259" w:rsidRPr="006655E7" w:rsidRDefault="00320259" w:rsidP="00117252">
      <w:pPr>
        <w:spacing w:after="0" w:line="360" w:lineRule="auto"/>
        <w:ind w:right="12"/>
        <w:jc w:val="both"/>
        <w:rPr>
          <w:rFonts w:ascii="Times New Roman" w:hAnsi="Times New Roman"/>
        </w:rPr>
      </w:pPr>
      <w:r w:rsidRPr="006655E7">
        <w:rPr>
          <w:rFonts w:ascii="Times New Roman" w:hAnsi="Times New Roman"/>
        </w:rPr>
        <w:tab/>
      </w:r>
      <w:proofErr w:type="spellStart"/>
      <w:r w:rsidRPr="006655E7">
        <w:rPr>
          <w:rFonts w:ascii="Times New Roman" w:hAnsi="Times New Roman"/>
        </w:rPr>
        <w:t>Perhitungan</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pengadaan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sangatlah</w:t>
      </w:r>
      <w:proofErr w:type="spellEnd"/>
      <w:r w:rsidRPr="006655E7">
        <w:rPr>
          <w:rFonts w:ascii="Times New Roman" w:hAnsi="Times New Roman"/>
        </w:rPr>
        <w:t xml:space="preserve"> </w:t>
      </w:r>
      <w:proofErr w:type="spellStart"/>
      <w:r w:rsidRPr="006655E7">
        <w:rPr>
          <w:rFonts w:ascii="Times New Roman" w:hAnsi="Times New Roman"/>
        </w:rPr>
        <w:t>penting</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jumlah</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dibutuhkan</w:t>
      </w:r>
      <w:proofErr w:type="spellEnd"/>
      <w:r w:rsidRPr="006655E7">
        <w:rPr>
          <w:rFonts w:ascii="Times New Roman" w:hAnsi="Times New Roman"/>
        </w:rPr>
        <w:t xml:space="preserve"> dan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tersedia</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sesuai</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memengaruhi</w:t>
      </w:r>
      <w:proofErr w:type="spellEnd"/>
      <w:r w:rsidRPr="006655E7">
        <w:rPr>
          <w:rFonts w:ascii="Times New Roman" w:hAnsi="Times New Roman"/>
        </w:rPr>
        <w:t xml:space="preserve"> </w:t>
      </w:r>
      <w:proofErr w:type="spellStart"/>
      <w:r w:rsidRPr="006655E7">
        <w:rPr>
          <w:rFonts w:ascii="Times New Roman" w:hAnsi="Times New Roman"/>
        </w:rPr>
        <w:t>kinerja</w:t>
      </w:r>
      <w:proofErr w:type="spellEnd"/>
      <w:r w:rsidRPr="006655E7">
        <w:rPr>
          <w:rFonts w:ascii="Times New Roman" w:hAnsi="Times New Roman"/>
        </w:rPr>
        <w:t xml:space="preserve"> </w:t>
      </w:r>
      <w:proofErr w:type="spellStart"/>
      <w:r w:rsidRPr="006655E7">
        <w:rPr>
          <w:rFonts w:ascii="Times New Roman" w:hAnsi="Times New Roman"/>
        </w:rPr>
        <w:t>operasional</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mengakibatkan</w:t>
      </w:r>
      <w:proofErr w:type="spellEnd"/>
      <w:r w:rsidRPr="006655E7">
        <w:rPr>
          <w:rFonts w:ascii="Times New Roman" w:hAnsi="Times New Roman"/>
        </w:rPr>
        <w:t xml:space="preserve"> </w:t>
      </w:r>
      <w:proofErr w:type="spellStart"/>
      <w:r w:rsidRPr="006655E7">
        <w:rPr>
          <w:rFonts w:ascii="Times New Roman" w:hAnsi="Times New Roman"/>
        </w:rPr>
        <w:t>terlambatnya</w:t>
      </w:r>
      <w:proofErr w:type="spellEnd"/>
      <w:r w:rsidRPr="006655E7">
        <w:rPr>
          <w:rFonts w:ascii="Times New Roman" w:hAnsi="Times New Roman"/>
        </w:rPr>
        <w:t xml:space="preserve">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suatu</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dan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berpengaruh</w:t>
      </w:r>
      <w:proofErr w:type="spellEnd"/>
      <w:r w:rsidRPr="006655E7">
        <w:rPr>
          <w:rFonts w:ascii="Times New Roman" w:hAnsi="Times New Roman"/>
        </w:rPr>
        <w:t xml:space="preserve"> pada </w:t>
      </w:r>
      <w:proofErr w:type="spellStart"/>
      <w:r w:rsidRPr="006655E7">
        <w:rPr>
          <w:rFonts w:ascii="Times New Roman" w:hAnsi="Times New Roman"/>
        </w:rPr>
        <w:t>konsumen</w:t>
      </w:r>
      <w:proofErr w:type="spellEnd"/>
      <w:r w:rsidRPr="006655E7">
        <w:rPr>
          <w:rFonts w:ascii="Times New Roman" w:hAnsi="Times New Roman"/>
        </w:rPr>
        <w:t xml:space="preserve"> yang </w:t>
      </w:r>
      <w:proofErr w:type="spellStart"/>
      <w:r w:rsidRPr="006655E7">
        <w:rPr>
          <w:rFonts w:ascii="Times New Roman" w:hAnsi="Times New Roman"/>
        </w:rPr>
        <w:t>memesannya</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itu</w:t>
      </w:r>
      <w:proofErr w:type="spellEnd"/>
      <w:r w:rsidRPr="006655E7">
        <w:rPr>
          <w:rFonts w:ascii="Times New Roman" w:hAnsi="Times New Roman"/>
        </w:rPr>
        <w:t xml:space="preserve"> </w:t>
      </w:r>
      <w:proofErr w:type="spellStart"/>
      <w:r w:rsidRPr="006655E7">
        <w:rPr>
          <w:rFonts w:ascii="Times New Roman" w:hAnsi="Times New Roman"/>
        </w:rPr>
        <w:t>kita</w:t>
      </w:r>
      <w:proofErr w:type="spellEnd"/>
      <w:r w:rsidRPr="006655E7">
        <w:rPr>
          <w:rFonts w:ascii="Times New Roman" w:hAnsi="Times New Roman"/>
        </w:rPr>
        <w:t xml:space="preserve"> </w:t>
      </w:r>
      <w:proofErr w:type="spellStart"/>
      <w:r w:rsidRPr="006655E7">
        <w:rPr>
          <w:rFonts w:ascii="Times New Roman" w:hAnsi="Times New Roman"/>
        </w:rPr>
        <w:t>harus</w:t>
      </w:r>
      <w:proofErr w:type="spellEnd"/>
      <w:r w:rsidRPr="006655E7">
        <w:rPr>
          <w:rFonts w:ascii="Times New Roman" w:hAnsi="Times New Roman"/>
        </w:rPr>
        <w:t xml:space="preserve"> </w:t>
      </w:r>
      <w:proofErr w:type="spellStart"/>
      <w:r w:rsidRPr="006655E7">
        <w:rPr>
          <w:rFonts w:ascii="Times New Roman" w:hAnsi="Times New Roman"/>
        </w:rPr>
        <w:t>mempunyai</w:t>
      </w:r>
      <w:proofErr w:type="spellEnd"/>
      <w:r w:rsidRPr="006655E7">
        <w:rPr>
          <w:rFonts w:ascii="Times New Roman" w:hAnsi="Times New Roman"/>
        </w:rPr>
        <w:t xml:space="preserve"> </w:t>
      </w:r>
      <w:proofErr w:type="spellStart"/>
      <w:r w:rsidRPr="006655E7">
        <w:rPr>
          <w:rFonts w:ascii="Times New Roman" w:hAnsi="Times New Roman"/>
        </w:rPr>
        <w:t>rencana</w:t>
      </w:r>
      <w:proofErr w:type="spellEnd"/>
      <w:r w:rsidRPr="006655E7">
        <w:rPr>
          <w:rFonts w:ascii="Times New Roman" w:hAnsi="Times New Roman"/>
        </w:rPr>
        <w:t xml:space="preserve"> agar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bisa</w:t>
      </w:r>
      <w:proofErr w:type="spellEnd"/>
      <w:r w:rsidRPr="006655E7">
        <w:rPr>
          <w:rFonts w:ascii="Times New Roman" w:hAnsi="Times New Roman"/>
        </w:rPr>
        <w:t xml:space="preserve"> </w:t>
      </w:r>
      <w:proofErr w:type="spellStart"/>
      <w:r w:rsidRPr="006655E7">
        <w:rPr>
          <w:rFonts w:ascii="Times New Roman" w:hAnsi="Times New Roman"/>
        </w:rPr>
        <w:t>selesai</w:t>
      </w:r>
      <w:proofErr w:type="spellEnd"/>
      <w:r w:rsidRPr="006655E7">
        <w:rPr>
          <w:rFonts w:ascii="Times New Roman" w:hAnsi="Times New Roman"/>
        </w:rPr>
        <w:t xml:space="preserve"> </w:t>
      </w:r>
      <w:proofErr w:type="spellStart"/>
      <w:r w:rsidRPr="006655E7">
        <w:rPr>
          <w:rFonts w:ascii="Times New Roman" w:hAnsi="Times New Roman"/>
        </w:rPr>
        <w:t>tepat</w:t>
      </w:r>
      <w:proofErr w:type="spellEnd"/>
      <w:r w:rsidRPr="006655E7">
        <w:rPr>
          <w:rFonts w:ascii="Times New Roman" w:hAnsi="Times New Roman"/>
        </w:rPr>
        <w:t xml:space="preserve"> </w:t>
      </w:r>
      <w:proofErr w:type="spellStart"/>
      <w:r w:rsidRPr="006655E7">
        <w:rPr>
          <w:rFonts w:ascii="Times New Roman" w:hAnsi="Times New Roman"/>
        </w:rPr>
        <w:t>waktu</w:t>
      </w:r>
      <w:proofErr w:type="spellEnd"/>
      <w:r w:rsidRPr="006655E7">
        <w:rPr>
          <w:rFonts w:ascii="Times New Roman" w:hAnsi="Times New Roman"/>
        </w:rPr>
        <w:t xml:space="preserve"> dan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mngecewakan</w:t>
      </w:r>
      <w:proofErr w:type="spellEnd"/>
      <w:r w:rsidRPr="006655E7">
        <w:rPr>
          <w:rFonts w:ascii="Times New Roman" w:hAnsi="Times New Roman"/>
        </w:rPr>
        <w:t xml:space="preserve"> </w:t>
      </w:r>
      <w:proofErr w:type="spellStart"/>
      <w:r w:rsidRPr="006655E7">
        <w:rPr>
          <w:rFonts w:ascii="Times New Roman" w:hAnsi="Times New Roman"/>
        </w:rPr>
        <w:t>konsumen</w:t>
      </w:r>
      <w:proofErr w:type="spellEnd"/>
      <w:r w:rsidRPr="006655E7">
        <w:rPr>
          <w:rFonts w:ascii="Times New Roman" w:hAnsi="Times New Roman"/>
        </w:rPr>
        <w:t xml:space="preserve">. </w:t>
      </w:r>
    </w:p>
    <w:p w14:paraId="3D533F21" w14:textId="77777777" w:rsidR="00320259"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Rincian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pada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Surabaya </w:t>
      </w:r>
      <w:proofErr w:type="spellStart"/>
      <w:r w:rsidRPr="006655E7">
        <w:rPr>
          <w:rFonts w:ascii="Times New Roman" w:hAnsi="Times New Roman"/>
        </w:rPr>
        <w:t>mulai</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bulan</w:t>
      </w:r>
      <w:proofErr w:type="spellEnd"/>
      <w:r w:rsidRPr="006655E7">
        <w:rPr>
          <w:rFonts w:ascii="Times New Roman" w:hAnsi="Times New Roman"/>
        </w:rPr>
        <w:t xml:space="preserve"> </w:t>
      </w:r>
      <w:proofErr w:type="spellStart"/>
      <w:r w:rsidRPr="006655E7">
        <w:rPr>
          <w:rFonts w:ascii="Times New Roman" w:hAnsi="Times New Roman"/>
        </w:rPr>
        <w:t>Februari</w:t>
      </w:r>
      <w:proofErr w:type="spellEnd"/>
      <w:r w:rsidRPr="006655E7">
        <w:rPr>
          <w:rFonts w:ascii="Times New Roman" w:hAnsi="Times New Roman"/>
        </w:rPr>
        <w:t xml:space="preserve"> - Mei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pembuatan</w:t>
      </w:r>
      <w:proofErr w:type="spellEnd"/>
      <w:r w:rsidRPr="006655E7">
        <w:rPr>
          <w:rFonts w:ascii="Times New Roman" w:hAnsi="Times New Roman"/>
        </w:rPr>
        <w:t xml:space="preserve"> toko dan </w:t>
      </w:r>
      <w:proofErr w:type="spellStart"/>
      <w:r w:rsidRPr="006655E7">
        <w:rPr>
          <w:rFonts w:ascii="Times New Roman" w:hAnsi="Times New Roman"/>
        </w:rPr>
        <w:t>gedung</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sebagai</w:t>
      </w:r>
      <w:proofErr w:type="spellEnd"/>
      <w:r w:rsidRPr="006655E7">
        <w:rPr>
          <w:rFonts w:ascii="Times New Roman" w:hAnsi="Times New Roman"/>
        </w:rPr>
        <w:t xml:space="preserve"> </w:t>
      </w:r>
      <w:proofErr w:type="spellStart"/>
      <w:r w:rsidRPr="006655E7">
        <w:rPr>
          <w:rFonts w:ascii="Times New Roman" w:hAnsi="Times New Roman"/>
        </w:rPr>
        <w:t>berikut</w:t>
      </w:r>
      <w:proofErr w:type="spellEnd"/>
      <w:r w:rsidRPr="006655E7">
        <w:rPr>
          <w:rFonts w:ascii="Times New Roman" w:hAnsi="Times New Roman"/>
        </w:rPr>
        <w:t xml:space="preserve"> :</w:t>
      </w:r>
    </w:p>
    <w:p w14:paraId="1C45C332" w14:textId="77777777" w:rsidR="00320259" w:rsidRPr="006655E7" w:rsidRDefault="00320259" w:rsidP="00117252">
      <w:pPr>
        <w:spacing w:after="0" w:line="240" w:lineRule="auto"/>
        <w:ind w:right="12"/>
        <w:jc w:val="both"/>
        <w:rPr>
          <w:rFonts w:ascii="Times New Roman" w:hAnsi="Times New Roman"/>
        </w:rPr>
      </w:pPr>
    </w:p>
    <w:p w14:paraId="3B5E1E12" w14:textId="77777777" w:rsidR="00320259" w:rsidRPr="006655E7" w:rsidRDefault="00320259" w:rsidP="0090091C">
      <w:pPr>
        <w:numPr>
          <w:ilvl w:val="0"/>
          <w:numId w:val="40"/>
        </w:numPr>
        <w:spacing w:after="0" w:line="240" w:lineRule="auto"/>
        <w:ind w:right="12"/>
        <w:jc w:val="both"/>
        <w:rPr>
          <w:rFonts w:ascii="Times New Roman" w:hAnsi="Times New Roman"/>
        </w:rPr>
      </w:pP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pembangunan</w:t>
      </w:r>
      <w:proofErr w:type="spellEnd"/>
      <w:r w:rsidRPr="006655E7">
        <w:rPr>
          <w:rFonts w:ascii="Times New Roman" w:hAnsi="Times New Roman"/>
        </w:rPr>
        <w:t xml:space="preserve"> Toko</w:t>
      </w:r>
    </w:p>
    <w:p w14:paraId="24B46844" w14:textId="77777777" w:rsidR="00320259" w:rsidRPr="006655E7" w:rsidRDefault="00320259" w:rsidP="00320259">
      <w:pPr>
        <w:spacing w:after="0" w:line="240" w:lineRule="auto"/>
        <w:ind w:right="12"/>
        <w:jc w:val="both"/>
        <w:rPr>
          <w:rFonts w:ascii="Times New Roman" w:hAnsi="Times New Roman"/>
        </w:rPr>
      </w:pPr>
    </w:p>
    <w:tbl>
      <w:tblPr>
        <w:tblW w:w="15395" w:type="dxa"/>
        <w:tblInd w:w="-743" w:type="dxa"/>
        <w:tblLook w:val="04A0" w:firstRow="1" w:lastRow="0" w:firstColumn="1" w:lastColumn="0" w:noHBand="0" w:noVBand="1"/>
      </w:tblPr>
      <w:tblGrid>
        <w:gridCol w:w="1375"/>
        <w:gridCol w:w="960"/>
        <w:gridCol w:w="1860"/>
        <w:gridCol w:w="7396"/>
        <w:gridCol w:w="1061"/>
        <w:gridCol w:w="1054"/>
        <w:gridCol w:w="1689"/>
      </w:tblGrid>
      <w:tr w:rsidR="00320259" w:rsidRPr="006655E7" w14:paraId="74653416" w14:textId="77777777" w:rsidTr="00793746">
        <w:trPr>
          <w:trHeight w:val="420"/>
        </w:trPr>
        <w:tc>
          <w:tcPr>
            <w:tcW w:w="1375" w:type="dxa"/>
            <w:tcBorders>
              <w:top w:val="nil"/>
              <w:left w:val="nil"/>
              <w:bottom w:val="nil"/>
              <w:right w:val="nil"/>
            </w:tcBorders>
            <w:shd w:val="clear" w:color="auto" w:fill="auto"/>
            <w:noWrap/>
            <w:vAlign w:val="bottom"/>
            <w:hideMark/>
          </w:tcPr>
          <w:p w14:paraId="3810B65F" w14:textId="77777777" w:rsidR="00320259" w:rsidRPr="006655E7" w:rsidRDefault="00320259" w:rsidP="00793746">
            <w:pPr>
              <w:spacing w:after="0" w:line="240" w:lineRule="auto"/>
              <w:rPr>
                <w:rFonts w:eastAsia="Times New Roman" w:cs="Calibri"/>
                <w:b/>
                <w:bCs/>
                <w:color w:val="000000"/>
              </w:rPr>
            </w:pPr>
          </w:p>
        </w:tc>
        <w:tc>
          <w:tcPr>
            <w:tcW w:w="960" w:type="dxa"/>
            <w:tcBorders>
              <w:top w:val="nil"/>
              <w:left w:val="nil"/>
              <w:bottom w:val="nil"/>
              <w:right w:val="nil"/>
            </w:tcBorders>
            <w:shd w:val="clear" w:color="auto" w:fill="auto"/>
            <w:noWrap/>
            <w:vAlign w:val="bottom"/>
            <w:hideMark/>
          </w:tcPr>
          <w:p w14:paraId="743120CB" w14:textId="77777777" w:rsidR="00320259" w:rsidRPr="006655E7" w:rsidRDefault="00320259" w:rsidP="00793746">
            <w:pPr>
              <w:spacing w:after="0" w:line="240" w:lineRule="auto"/>
              <w:rPr>
                <w:rFonts w:eastAsia="Times New Roman" w:cs="Calibri"/>
                <w:b/>
                <w:bCs/>
                <w:color w:val="000000"/>
              </w:rPr>
            </w:pPr>
          </w:p>
        </w:tc>
        <w:tc>
          <w:tcPr>
            <w:tcW w:w="1860" w:type="dxa"/>
            <w:tcBorders>
              <w:top w:val="nil"/>
              <w:left w:val="nil"/>
              <w:bottom w:val="nil"/>
              <w:right w:val="nil"/>
            </w:tcBorders>
            <w:shd w:val="clear" w:color="auto" w:fill="auto"/>
            <w:noWrap/>
            <w:vAlign w:val="bottom"/>
            <w:hideMark/>
          </w:tcPr>
          <w:p w14:paraId="1BC3F420" w14:textId="77777777" w:rsidR="00320259" w:rsidRPr="006655E7" w:rsidRDefault="00320259" w:rsidP="00793746">
            <w:pPr>
              <w:spacing w:after="0" w:line="240" w:lineRule="auto"/>
              <w:rPr>
                <w:rFonts w:eastAsia="Times New Roman" w:cs="Calibri"/>
                <w:b/>
                <w:bCs/>
                <w:color w:val="000000"/>
              </w:rPr>
            </w:pPr>
          </w:p>
        </w:tc>
        <w:tc>
          <w:tcPr>
            <w:tcW w:w="7396" w:type="dxa"/>
            <w:tcBorders>
              <w:top w:val="nil"/>
              <w:left w:val="nil"/>
              <w:bottom w:val="nil"/>
              <w:right w:val="nil"/>
            </w:tcBorders>
            <w:shd w:val="clear" w:color="auto" w:fill="auto"/>
            <w:noWrap/>
            <w:vAlign w:val="bottom"/>
            <w:hideMark/>
          </w:tcPr>
          <w:p w14:paraId="47792426"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CV. HOLOPIS DAYA BERSAMA</w:t>
            </w:r>
          </w:p>
        </w:tc>
        <w:tc>
          <w:tcPr>
            <w:tcW w:w="1061" w:type="dxa"/>
            <w:tcBorders>
              <w:top w:val="nil"/>
              <w:left w:val="nil"/>
              <w:bottom w:val="nil"/>
              <w:right w:val="nil"/>
            </w:tcBorders>
            <w:shd w:val="clear" w:color="auto" w:fill="auto"/>
            <w:noWrap/>
            <w:vAlign w:val="bottom"/>
            <w:hideMark/>
          </w:tcPr>
          <w:p w14:paraId="0D6CAC4F" w14:textId="77777777" w:rsidR="00320259" w:rsidRPr="006655E7" w:rsidRDefault="00320259" w:rsidP="00793746">
            <w:pPr>
              <w:spacing w:after="0" w:line="240" w:lineRule="auto"/>
              <w:rPr>
                <w:rFonts w:eastAsia="Times New Roman" w:cs="Calibri"/>
                <w:color w:val="000000"/>
              </w:rPr>
            </w:pPr>
          </w:p>
        </w:tc>
        <w:tc>
          <w:tcPr>
            <w:tcW w:w="1054" w:type="dxa"/>
            <w:tcBorders>
              <w:top w:val="nil"/>
              <w:left w:val="nil"/>
              <w:bottom w:val="nil"/>
              <w:right w:val="nil"/>
            </w:tcBorders>
            <w:shd w:val="clear" w:color="auto" w:fill="auto"/>
            <w:noWrap/>
            <w:vAlign w:val="bottom"/>
            <w:hideMark/>
          </w:tcPr>
          <w:p w14:paraId="1D1B18C2" w14:textId="77777777" w:rsidR="00320259" w:rsidRPr="006655E7" w:rsidRDefault="00320259" w:rsidP="00793746">
            <w:pPr>
              <w:spacing w:after="0" w:line="240" w:lineRule="auto"/>
              <w:rPr>
                <w:rFonts w:eastAsia="Times New Roman" w:cs="Calibri"/>
                <w:color w:val="000000"/>
              </w:rPr>
            </w:pPr>
          </w:p>
        </w:tc>
        <w:tc>
          <w:tcPr>
            <w:tcW w:w="1689" w:type="dxa"/>
            <w:tcBorders>
              <w:top w:val="nil"/>
              <w:left w:val="nil"/>
              <w:bottom w:val="nil"/>
              <w:right w:val="nil"/>
            </w:tcBorders>
            <w:shd w:val="clear" w:color="auto" w:fill="auto"/>
            <w:noWrap/>
            <w:vAlign w:val="bottom"/>
            <w:hideMark/>
          </w:tcPr>
          <w:p w14:paraId="33919DF3" w14:textId="77777777" w:rsidR="00320259" w:rsidRPr="006655E7" w:rsidRDefault="00320259" w:rsidP="00793746">
            <w:pPr>
              <w:spacing w:after="0" w:line="240" w:lineRule="auto"/>
              <w:rPr>
                <w:rFonts w:eastAsia="Times New Roman" w:cs="Calibri"/>
                <w:color w:val="000000"/>
              </w:rPr>
            </w:pPr>
          </w:p>
        </w:tc>
      </w:tr>
      <w:tr w:rsidR="00320259" w:rsidRPr="006655E7" w14:paraId="430BC3D1" w14:textId="77777777" w:rsidTr="00793746">
        <w:trPr>
          <w:trHeight w:val="315"/>
        </w:trPr>
        <w:tc>
          <w:tcPr>
            <w:tcW w:w="1375" w:type="dxa"/>
            <w:tcBorders>
              <w:top w:val="nil"/>
              <w:left w:val="nil"/>
              <w:bottom w:val="nil"/>
              <w:right w:val="nil"/>
            </w:tcBorders>
            <w:shd w:val="clear" w:color="auto" w:fill="auto"/>
            <w:noWrap/>
            <w:vAlign w:val="bottom"/>
            <w:hideMark/>
          </w:tcPr>
          <w:p w14:paraId="698C34C3" w14:textId="77777777" w:rsidR="00320259" w:rsidRPr="006655E7" w:rsidRDefault="00320259" w:rsidP="00793746">
            <w:pPr>
              <w:spacing w:after="0" w:line="240" w:lineRule="auto"/>
              <w:ind w:left="-377" w:firstLine="377"/>
              <w:rPr>
                <w:rFonts w:eastAsia="Times New Roman" w:cs="Calibri"/>
                <w:b/>
                <w:bCs/>
                <w:color w:val="000000"/>
              </w:rPr>
            </w:pPr>
          </w:p>
        </w:tc>
        <w:tc>
          <w:tcPr>
            <w:tcW w:w="960" w:type="dxa"/>
            <w:tcBorders>
              <w:top w:val="nil"/>
              <w:left w:val="nil"/>
              <w:bottom w:val="nil"/>
              <w:right w:val="nil"/>
            </w:tcBorders>
            <w:shd w:val="clear" w:color="auto" w:fill="auto"/>
            <w:noWrap/>
            <w:vAlign w:val="bottom"/>
            <w:hideMark/>
          </w:tcPr>
          <w:p w14:paraId="42D117F2" w14:textId="77777777" w:rsidR="00320259" w:rsidRPr="006655E7" w:rsidRDefault="00320259" w:rsidP="00793746">
            <w:pPr>
              <w:spacing w:after="0" w:line="240" w:lineRule="auto"/>
              <w:rPr>
                <w:rFonts w:eastAsia="Times New Roman" w:cs="Calibri"/>
                <w:b/>
                <w:bCs/>
                <w:color w:val="000000"/>
              </w:rPr>
            </w:pPr>
          </w:p>
        </w:tc>
        <w:tc>
          <w:tcPr>
            <w:tcW w:w="1860" w:type="dxa"/>
            <w:tcBorders>
              <w:top w:val="nil"/>
              <w:left w:val="nil"/>
              <w:bottom w:val="nil"/>
              <w:right w:val="nil"/>
            </w:tcBorders>
            <w:shd w:val="clear" w:color="auto" w:fill="auto"/>
            <w:noWrap/>
            <w:vAlign w:val="bottom"/>
            <w:hideMark/>
          </w:tcPr>
          <w:p w14:paraId="6A908976" w14:textId="77777777" w:rsidR="00320259" w:rsidRPr="006655E7" w:rsidRDefault="00320259" w:rsidP="00793746">
            <w:pPr>
              <w:spacing w:after="0" w:line="240" w:lineRule="auto"/>
              <w:rPr>
                <w:rFonts w:eastAsia="Times New Roman" w:cs="Calibri"/>
                <w:b/>
                <w:bCs/>
                <w:color w:val="000000"/>
              </w:rPr>
            </w:pPr>
          </w:p>
        </w:tc>
        <w:tc>
          <w:tcPr>
            <w:tcW w:w="7396" w:type="dxa"/>
            <w:tcBorders>
              <w:top w:val="nil"/>
              <w:left w:val="nil"/>
              <w:bottom w:val="nil"/>
              <w:right w:val="nil"/>
            </w:tcBorders>
            <w:shd w:val="clear" w:color="auto" w:fill="auto"/>
            <w:noWrap/>
            <w:vAlign w:val="bottom"/>
            <w:hideMark/>
          </w:tcPr>
          <w:p w14:paraId="45F658F2" w14:textId="77777777" w:rsidR="00320259" w:rsidRPr="006655E7" w:rsidRDefault="00320259" w:rsidP="00793746">
            <w:pPr>
              <w:spacing w:after="0" w:line="240" w:lineRule="auto"/>
              <w:jc w:val="center"/>
              <w:rPr>
                <w:rFonts w:eastAsia="Times New Roman" w:cs="Calibri"/>
                <w:b/>
                <w:bCs/>
                <w:color w:val="000000"/>
              </w:rPr>
            </w:pPr>
            <w:proofErr w:type="spellStart"/>
            <w:r w:rsidRPr="006655E7">
              <w:rPr>
                <w:rFonts w:eastAsia="Times New Roman" w:cs="Calibri"/>
                <w:b/>
                <w:bCs/>
                <w:color w:val="000000"/>
              </w:rPr>
              <w:t>Rincian</w:t>
            </w:r>
            <w:proofErr w:type="spellEnd"/>
            <w:r w:rsidRPr="006655E7">
              <w:rPr>
                <w:rFonts w:eastAsia="Times New Roman" w:cs="Calibri"/>
                <w:b/>
                <w:bCs/>
                <w:color w:val="000000"/>
              </w:rPr>
              <w:t xml:space="preserve"> </w:t>
            </w:r>
            <w:proofErr w:type="spellStart"/>
            <w:r w:rsidRPr="006655E7">
              <w:rPr>
                <w:rFonts w:eastAsia="Times New Roman" w:cs="Calibri"/>
                <w:b/>
                <w:bCs/>
                <w:color w:val="000000"/>
              </w:rPr>
              <w:t>Keluar</w:t>
            </w:r>
            <w:proofErr w:type="spellEnd"/>
            <w:r w:rsidRPr="006655E7">
              <w:rPr>
                <w:rFonts w:eastAsia="Times New Roman" w:cs="Calibri"/>
                <w:b/>
                <w:bCs/>
                <w:color w:val="000000"/>
              </w:rPr>
              <w:t xml:space="preserve"> Masuk </w:t>
            </w:r>
            <w:proofErr w:type="spellStart"/>
            <w:r w:rsidRPr="006655E7">
              <w:rPr>
                <w:rFonts w:eastAsia="Times New Roman" w:cs="Calibri"/>
                <w:b/>
                <w:bCs/>
                <w:color w:val="000000"/>
              </w:rPr>
              <w:t>Barang</w:t>
            </w:r>
            <w:proofErr w:type="spellEnd"/>
          </w:p>
        </w:tc>
        <w:tc>
          <w:tcPr>
            <w:tcW w:w="1061" w:type="dxa"/>
            <w:tcBorders>
              <w:top w:val="nil"/>
              <w:left w:val="nil"/>
              <w:bottom w:val="nil"/>
              <w:right w:val="nil"/>
            </w:tcBorders>
            <w:shd w:val="clear" w:color="auto" w:fill="auto"/>
            <w:noWrap/>
            <w:vAlign w:val="bottom"/>
            <w:hideMark/>
          </w:tcPr>
          <w:p w14:paraId="16BF1708" w14:textId="77777777" w:rsidR="00320259" w:rsidRPr="006655E7" w:rsidRDefault="00320259" w:rsidP="00793746">
            <w:pPr>
              <w:spacing w:after="0" w:line="240" w:lineRule="auto"/>
              <w:rPr>
                <w:rFonts w:eastAsia="Times New Roman" w:cs="Calibri"/>
                <w:color w:val="000000"/>
              </w:rPr>
            </w:pPr>
          </w:p>
        </w:tc>
        <w:tc>
          <w:tcPr>
            <w:tcW w:w="1054" w:type="dxa"/>
            <w:tcBorders>
              <w:top w:val="nil"/>
              <w:left w:val="nil"/>
              <w:bottom w:val="nil"/>
              <w:right w:val="nil"/>
            </w:tcBorders>
            <w:shd w:val="clear" w:color="auto" w:fill="auto"/>
            <w:noWrap/>
            <w:vAlign w:val="bottom"/>
            <w:hideMark/>
          </w:tcPr>
          <w:p w14:paraId="3BE33C96" w14:textId="77777777" w:rsidR="00320259" w:rsidRPr="006655E7" w:rsidRDefault="00320259" w:rsidP="00793746">
            <w:pPr>
              <w:spacing w:after="0" w:line="240" w:lineRule="auto"/>
              <w:rPr>
                <w:rFonts w:eastAsia="Times New Roman" w:cs="Calibri"/>
                <w:color w:val="000000"/>
              </w:rPr>
            </w:pPr>
          </w:p>
        </w:tc>
        <w:tc>
          <w:tcPr>
            <w:tcW w:w="1689" w:type="dxa"/>
            <w:tcBorders>
              <w:top w:val="nil"/>
              <w:left w:val="nil"/>
              <w:bottom w:val="nil"/>
              <w:right w:val="nil"/>
            </w:tcBorders>
            <w:shd w:val="clear" w:color="auto" w:fill="auto"/>
            <w:noWrap/>
            <w:vAlign w:val="bottom"/>
            <w:hideMark/>
          </w:tcPr>
          <w:p w14:paraId="1798268E" w14:textId="77777777" w:rsidR="00320259" w:rsidRPr="006655E7" w:rsidRDefault="00320259" w:rsidP="00793746">
            <w:pPr>
              <w:spacing w:after="0" w:line="240" w:lineRule="auto"/>
              <w:rPr>
                <w:rFonts w:eastAsia="Times New Roman" w:cs="Calibri"/>
                <w:color w:val="000000"/>
              </w:rPr>
            </w:pPr>
          </w:p>
        </w:tc>
      </w:tr>
    </w:tbl>
    <w:p w14:paraId="3564058A" w14:textId="77777777" w:rsidR="00320259" w:rsidRDefault="00320259" w:rsidP="00320259">
      <w:pPr>
        <w:spacing w:after="0" w:line="240" w:lineRule="auto"/>
        <w:rPr>
          <w:rFonts w:eastAsia="Times New Roman" w:cs="Calibri"/>
          <w:b/>
          <w:bCs/>
          <w:color w:val="000000"/>
        </w:rPr>
        <w:sectPr w:rsidR="00320259" w:rsidSect="00916632">
          <w:type w:val="continuous"/>
          <w:pgSz w:w="11906" w:h="16838" w:code="9"/>
          <w:pgMar w:top="1701" w:right="1701" w:bottom="1701" w:left="2268" w:header="720" w:footer="720" w:gutter="0"/>
          <w:cols w:num="2" w:space="720"/>
          <w:docGrid w:linePitch="360"/>
        </w:sectPr>
      </w:pPr>
    </w:p>
    <w:tbl>
      <w:tblPr>
        <w:tblW w:w="5000" w:type="pct"/>
        <w:tblLook w:val="04A0" w:firstRow="1" w:lastRow="0" w:firstColumn="1" w:lastColumn="0" w:noHBand="0" w:noVBand="1"/>
      </w:tblPr>
      <w:tblGrid>
        <w:gridCol w:w="680"/>
        <w:gridCol w:w="474"/>
        <w:gridCol w:w="923"/>
        <w:gridCol w:w="593"/>
        <w:gridCol w:w="590"/>
        <w:gridCol w:w="813"/>
        <w:gridCol w:w="593"/>
        <w:gridCol w:w="590"/>
        <w:gridCol w:w="813"/>
        <w:gridCol w:w="593"/>
        <w:gridCol w:w="590"/>
        <w:gridCol w:w="901"/>
      </w:tblGrid>
      <w:tr w:rsidR="00320259" w:rsidRPr="006655E7" w14:paraId="25C43FDC" w14:textId="77777777" w:rsidTr="00793746">
        <w:trPr>
          <w:trHeight w:val="315"/>
        </w:trPr>
        <w:tc>
          <w:tcPr>
            <w:tcW w:w="416" w:type="pct"/>
            <w:tcBorders>
              <w:top w:val="nil"/>
              <w:left w:val="nil"/>
              <w:bottom w:val="nil"/>
              <w:right w:val="nil"/>
            </w:tcBorders>
            <w:shd w:val="clear" w:color="auto" w:fill="auto"/>
            <w:noWrap/>
            <w:vAlign w:val="bottom"/>
            <w:hideMark/>
          </w:tcPr>
          <w:p w14:paraId="59354617" w14:textId="77777777" w:rsidR="00320259" w:rsidRPr="006655E7" w:rsidRDefault="00320259" w:rsidP="00793746">
            <w:pPr>
              <w:spacing w:after="0" w:line="240" w:lineRule="auto"/>
              <w:rPr>
                <w:rFonts w:eastAsia="Times New Roman" w:cs="Calibri"/>
                <w:b/>
                <w:bCs/>
                <w:color w:val="000000"/>
              </w:rPr>
            </w:pPr>
          </w:p>
        </w:tc>
        <w:tc>
          <w:tcPr>
            <w:tcW w:w="283" w:type="pct"/>
            <w:tcBorders>
              <w:top w:val="nil"/>
              <w:left w:val="nil"/>
              <w:bottom w:val="nil"/>
              <w:right w:val="nil"/>
            </w:tcBorders>
            <w:shd w:val="clear" w:color="auto" w:fill="auto"/>
            <w:noWrap/>
            <w:vAlign w:val="bottom"/>
            <w:hideMark/>
          </w:tcPr>
          <w:p w14:paraId="6BCEBAB7" w14:textId="77777777" w:rsidR="00320259" w:rsidRPr="006655E7" w:rsidRDefault="00320259" w:rsidP="00793746">
            <w:pPr>
              <w:spacing w:after="0" w:line="240" w:lineRule="auto"/>
              <w:rPr>
                <w:rFonts w:eastAsia="Times New Roman" w:cs="Calibri"/>
                <w:b/>
                <w:bCs/>
                <w:color w:val="000000"/>
              </w:rPr>
            </w:pPr>
          </w:p>
        </w:tc>
        <w:tc>
          <w:tcPr>
            <w:tcW w:w="576" w:type="pct"/>
            <w:tcBorders>
              <w:top w:val="nil"/>
              <w:left w:val="nil"/>
              <w:bottom w:val="nil"/>
              <w:right w:val="nil"/>
            </w:tcBorders>
            <w:shd w:val="clear" w:color="auto" w:fill="auto"/>
            <w:noWrap/>
            <w:vAlign w:val="bottom"/>
            <w:hideMark/>
          </w:tcPr>
          <w:p w14:paraId="74DE00ED" w14:textId="77777777" w:rsidR="00320259" w:rsidRPr="006655E7" w:rsidRDefault="00320259" w:rsidP="00793746">
            <w:pPr>
              <w:spacing w:after="0" w:line="240" w:lineRule="auto"/>
              <w:rPr>
                <w:rFonts w:eastAsia="Times New Roman" w:cs="Calibri"/>
                <w:b/>
                <w:bCs/>
                <w:color w:val="000000"/>
              </w:rPr>
            </w:pPr>
          </w:p>
        </w:tc>
        <w:tc>
          <w:tcPr>
            <w:tcW w:w="2445" w:type="pct"/>
            <w:gridSpan w:val="6"/>
            <w:tcBorders>
              <w:top w:val="nil"/>
              <w:left w:val="nil"/>
              <w:bottom w:val="nil"/>
              <w:right w:val="nil"/>
            </w:tcBorders>
            <w:shd w:val="clear" w:color="auto" w:fill="auto"/>
            <w:noWrap/>
            <w:vAlign w:val="bottom"/>
            <w:hideMark/>
          </w:tcPr>
          <w:p w14:paraId="03D68D72" w14:textId="77777777" w:rsidR="00320259" w:rsidRPr="006655E7" w:rsidRDefault="00320259" w:rsidP="00793746">
            <w:pPr>
              <w:spacing w:after="0" w:line="240" w:lineRule="auto"/>
              <w:jc w:val="center"/>
              <w:rPr>
                <w:rFonts w:eastAsia="Times New Roman" w:cs="Calibri"/>
                <w:b/>
                <w:bCs/>
                <w:color w:val="000000"/>
              </w:rPr>
            </w:pPr>
            <w:proofErr w:type="spellStart"/>
            <w:r w:rsidRPr="006655E7">
              <w:rPr>
                <w:rFonts w:eastAsia="Times New Roman" w:cs="Calibri"/>
                <w:b/>
                <w:bCs/>
                <w:color w:val="000000"/>
              </w:rPr>
              <w:t>Periode</w:t>
            </w:r>
            <w:proofErr w:type="spellEnd"/>
            <w:r w:rsidRPr="006655E7">
              <w:rPr>
                <w:rFonts w:eastAsia="Times New Roman" w:cs="Calibri"/>
                <w:b/>
                <w:bCs/>
                <w:color w:val="000000"/>
              </w:rPr>
              <w:t xml:space="preserve"> 01/02/2021 s/d 30/04/2021</w:t>
            </w:r>
          </w:p>
        </w:tc>
        <w:tc>
          <w:tcPr>
            <w:tcW w:w="360" w:type="pct"/>
            <w:tcBorders>
              <w:top w:val="nil"/>
              <w:left w:val="nil"/>
              <w:bottom w:val="nil"/>
              <w:right w:val="nil"/>
            </w:tcBorders>
            <w:shd w:val="clear" w:color="auto" w:fill="auto"/>
            <w:noWrap/>
            <w:vAlign w:val="bottom"/>
            <w:hideMark/>
          </w:tcPr>
          <w:p w14:paraId="58FCFFF1" w14:textId="77777777" w:rsidR="00320259" w:rsidRPr="006655E7" w:rsidRDefault="00320259" w:rsidP="00793746">
            <w:pPr>
              <w:spacing w:after="0" w:line="240" w:lineRule="auto"/>
              <w:rPr>
                <w:rFonts w:eastAsia="Times New Roman" w:cs="Calibri"/>
                <w:color w:val="000000"/>
              </w:rPr>
            </w:pPr>
          </w:p>
        </w:tc>
        <w:tc>
          <w:tcPr>
            <w:tcW w:w="359" w:type="pct"/>
            <w:tcBorders>
              <w:top w:val="nil"/>
              <w:left w:val="nil"/>
              <w:bottom w:val="nil"/>
              <w:right w:val="nil"/>
            </w:tcBorders>
            <w:shd w:val="clear" w:color="auto" w:fill="auto"/>
            <w:noWrap/>
            <w:vAlign w:val="bottom"/>
            <w:hideMark/>
          </w:tcPr>
          <w:p w14:paraId="7CF39CDC" w14:textId="77777777" w:rsidR="00320259" w:rsidRPr="006655E7" w:rsidRDefault="00320259" w:rsidP="00793746">
            <w:pPr>
              <w:spacing w:after="0" w:line="240" w:lineRule="auto"/>
              <w:rPr>
                <w:rFonts w:eastAsia="Times New Roman" w:cs="Calibri"/>
                <w:color w:val="000000"/>
              </w:rPr>
            </w:pPr>
          </w:p>
        </w:tc>
        <w:tc>
          <w:tcPr>
            <w:tcW w:w="561" w:type="pct"/>
            <w:tcBorders>
              <w:top w:val="nil"/>
              <w:left w:val="nil"/>
              <w:bottom w:val="nil"/>
              <w:right w:val="nil"/>
            </w:tcBorders>
            <w:shd w:val="clear" w:color="auto" w:fill="auto"/>
            <w:noWrap/>
            <w:vAlign w:val="bottom"/>
            <w:hideMark/>
          </w:tcPr>
          <w:p w14:paraId="28D59BBC" w14:textId="77777777" w:rsidR="00320259" w:rsidRPr="006655E7" w:rsidRDefault="00320259" w:rsidP="00793746">
            <w:pPr>
              <w:spacing w:after="0" w:line="240" w:lineRule="auto"/>
              <w:rPr>
                <w:rFonts w:eastAsia="Times New Roman" w:cs="Calibri"/>
                <w:color w:val="000000"/>
              </w:rPr>
            </w:pPr>
          </w:p>
        </w:tc>
      </w:tr>
      <w:tr w:rsidR="00320259" w:rsidRPr="006655E7" w14:paraId="408B634C" w14:textId="77777777" w:rsidTr="00793746">
        <w:trPr>
          <w:trHeight w:val="300"/>
        </w:trPr>
        <w:tc>
          <w:tcPr>
            <w:tcW w:w="416" w:type="pct"/>
            <w:tcBorders>
              <w:top w:val="nil"/>
              <w:left w:val="nil"/>
              <w:bottom w:val="nil"/>
              <w:right w:val="nil"/>
            </w:tcBorders>
            <w:shd w:val="clear" w:color="auto" w:fill="auto"/>
            <w:noWrap/>
            <w:vAlign w:val="bottom"/>
            <w:hideMark/>
          </w:tcPr>
          <w:p w14:paraId="74D2961D"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nil"/>
              <w:right w:val="nil"/>
            </w:tcBorders>
            <w:shd w:val="clear" w:color="auto" w:fill="auto"/>
            <w:noWrap/>
            <w:vAlign w:val="bottom"/>
            <w:hideMark/>
          </w:tcPr>
          <w:p w14:paraId="4DD5C368" w14:textId="77777777" w:rsidR="00320259" w:rsidRPr="006655E7" w:rsidRDefault="00320259" w:rsidP="00793746">
            <w:pPr>
              <w:spacing w:after="0" w:line="240" w:lineRule="auto"/>
              <w:rPr>
                <w:rFonts w:eastAsia="Times New Roman" w:cs="Calibri"/>
                <w:color w:val="000000"/>
              </w:rPr>
            </w:pPr>
          </w:p>
        </w:tc>
        <w:tc>
          <w:tcPr>
            <w:tcW w:w="576" w:type="pct"/>
            <w:tcBorders>
              <w:top w:val="nil"/>
              <w:left w:val="nil"/>
              <w:bottom w:val="nil"/>
              <w:right w:val="nil"/>
            </w:tcBorders>
            <w:shd w:val="clear" w:color="auto" w:fill="auto"/>
            <w:noWrap/>
            <w:vAlign w:val="bottom"/>
            <w:hideMark/>
          </w:tcPr>
          <w:p w14:paraId="1CB643C7"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1752D85A" w14:textId="77777777" w:rsidR="00320259" w:rsidRPr="006655E7" w:rsidRDefault="00320259" w:rsidP="00793746">
            <w:pPr>
              <w:spacing w:after="0" w:line="240" w:lineRule="auto"/>
              <w:rPr>
                <w:rFonts w:eastAsia="Times New Roman" w:cs="Calibri"/>
                <w:color w:val="000000"/>
              </w:rPr>
            </w:pPr>
          </w:p>
        </w:tc>
        <w:tc>
          <w:tcPr>
            <w:tcW w:w="359" w:type="pct"/>
            <w:tcBorders>
              <w:top w:val="nil"/>
              <w:left w:val="nil"/>
              <w:bottom w:val="nil"/>
              <w:right w:val="nil"/>
            </w:tcBorders>
            <w:shd w:val="clear" w:color="auto" w:fill="auto"/>
            <w:noWrap/>
            <w:vAlign w:val="bottom"/>
            <w:hideMark/>
          </w:tcPr>
          <w:p w14:paraId="6042AADE" w14:textId="77777777" w:rsidR="00320259" w:rsidRPr="006655E7" w:rsidRDefault="00320259" w:rsidP="00793746">
            <w:pPr>
              <w:spacing w:after="0" w:line="240" w:lineRule="auto"/>
              <w:rPr>
                <w:rFonts w:eastAsia="Times New Roman" w:cs="Calibri"/>
                <w:color w:val="000000"/>
              </w:rPr>
            </w:pPr>
          </w:p>
        </w:tc>
        <w:tc>
          <w:tcPr>
            <w:tcW w:w="504" w:type="pct"/>
            <w:tcBorders>
              <w:top w:val="nil"/>
              <w:left w:val="nil"/>
              <w:bottom w:val="nil"/>
              <w:right w:val="nil"/>
            </w:tcBorders>
            <w:shd w:val="clear" w:color="auto" w:fill="auto"/>
            <w:noWrap/>
            <w:vAlign w:val="bottom"/>
            <w:hideMark/>
          </w:tcPr>
          <w:p w14:paraId="78A1ECFF"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770DF77B" w14:textId="77777777" w:rsidR="00320259" w:rsidRPr="006655E7" w:rsidRDefault="00320259" w:rsidP="00793746">
            <w:pPr>
              <w:spacing w:after="0" w:line="240" w:lineRule="auto"/>
              <w:rPr>
                <w:rFonts w:eastAsia="Times New Roman" w:cs="Calibri"/>
                <w:color w:val="000000"/>
              </w:rPr>
            </w:pPr>
          </w:p>
        </w:tc>
        <w:tc>
          <w:tcPr>
            <w:tcW w:w="359" w:type="pct"/>
            <w:tcBorders>
              <w:top w:val="nil"/>
              <w:left w:val="nil"/>
              <w:bottom w:val="nil"/>
              <w:right w:val="nil"/>
            </w:tcBorders>
            <w:shd w:val="clear" w:color="auto" w:fill="auto"/>
            <w:noWrap/>
            <w:vAlign w:val="bottom"/>
            <w:hideMark/>
          </w:tcPr>
          <w:p w14:paraId="6DDC2BD5" w14:textId="77777777" w:rsidR="00320259" w:rsidRPr="006655E7" w:rsidRDefault="00320259" w:rsidP="00793746">
            <w:pPr>
              <w:spacing w:after="0" w:line="240" w:lineRule="auto"/>
              <w:rPr>
                <w:rFonts w:eastAsia="Times New Roman" w:cs="Calibri"/>
                <w:color w:val="000000"/>
              </w:rPr>
            </w:pPr>
          </w:p>
        </w:tc>
        <w:tc>
          <w:tcPr>
            <w:tcW w:w="504" w:type="pct"/>
            <w:tcBorders>
              <w:top w:val="nil"/>
              <w:left w:val="nil"/>
              <w:bottom w:val="nil"/>
              <w:right w:val="nil"/>
            </w:tcBorders>
            <w:shd w:val="clear" w:color="auto" w:fill="auto"/>
            <w:noWrap/>
            <w:vAlign w:val="bottom"/>
            <w:hideMark/>
          </w:tcPr>
          <w:p w14:paraId="328A77DA"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0524A836" w14:textId="77777777" w:rsidR="00320259" w:rsidRPr="006655E7" w:rsidRDefault="00320259" w:rsidP="00793746">
            <w:pPr>
              <w:spacing w:after="0" w:line="240" w:lineRule="auto"/>
              <w:rPr>
                <w:rFonts w:eastAsia="Times New Roman" w:cs="Calibri"/>
                <w:color w:val="000000"/>
              </w:rPr>
            </w:pPr>
          </w:p>
        </w:tc>
        <w:tc>
          <w:tcPr>
            <w:tcW w:w="359" w:type="pct"/>
            <w:tcBorders>
              <w:top w:val="nil"/>
              <w:left w:val="nil"/>
              <w:bottom w:val="nil"/>
              <w:right w:val="nil"/>
            </w:tcBorders>
            <w:shd w:val="clear" w:color="auto" w:fill="auto"/>
            <w:noWrap/>
            <w:vAlign w:val="bottom"/>
            <w:hideMark/>
          </w:tcPr>
          <w:p w14:paraId="6A55D411" w14:textId="77777777" w:rsidR="00320259" w:rsidRPr="006655E7" w:rsidRDefault="00320259" w:rsidP="00793746">
            <w:pPr>
              <w:spacing w:after="0" w:line="240" w:lineRule="auto"/>
              <w:rPr>
                <w:rFonts w:eastAsia="Times New Roman" w:cs="Calibri"/>
                <w:color w:val="000000"/>
              </w:rPr>
            </w:pPr>
          </w:p>
        </w:tc>
        <w:tc>
          <w:tcPr>
            <w:tcW w:w="561" w:type="pct"/>
            <w:tcBorders>
              <w:top w:val="nil"/>
              <w:left w:val="nil"/>
              <w:bottom w:val="nil"/>
              <w:right w:val="nil"/>
            </w:tcBorders>
            <w:shd w:val="clear" w:color="auto" w:fill="auto"/>
            <w:noWrap/>
            <w:vAlign w:val="bottom"/>
            <w:hideMark/>
          </w:tcPr>
          <w:p w14:paraId="79B56FB5" w14:textId="77777777" w:rsidR="00320259" w:rsidRPr="006655E7" w:rsidRDefault="00320259" w:rsidP="00793746">
            <w:pPr>
              <w:spacing w:after="0" w:line="240" w:lineRule="auto"/>
              <w:rPr>
                <w:rFonts w:eastAsia="Times New Roman" w:cs="Calibri"/>
                <w:color w:val="000000"/>
              </w:rPr>
            </w:pPr>
          </w:p>
        </w:tc>
      </w:tr>
      <w:tr w:rsidR="00320259" w:rsidRPr="006655E7" w14:paraId="054A43FB" w14:textId="77777777" w:rsidTr="00793746">
        <w:trPr>
          <w:trHeight w:val="315"/>
        </w:trPr>
        <w:tc>
          <w:tcPr>
            <w:tcW w:w="2857" w:type="pct"/>
            <w:gridSpan w:val="7"/>
            <w:tcBorders>
              <w:top w:val="nil"/>
              <w:left w:val="nil"/>
              <w:bottom w:val="single" w:sz="4" w:space="0" w:color="auto"/>
              <w:right w:val="nil"/>
            </w:tcBorders>
            <w:shd w:val="clear" w:color="auto" w:fill="auto"/>
            <w:noWrap/>
            <w:vAlign w:val="bottom"/>
            <w:hideMark/>
          </w:tcPr>
          <w:p w14:paraId="3E6D2DDB" w14:textId="77777777" w:rsidR="00320259" w:rsidRPr="006655E7" w:rsidRDefault="00320259" w:rsidP="00793746">
            <w:pPr>
              <w:spacing w:after="0" w:line="240" w:lineRule="auto"/>
              <w:rPr>
                <w:rFonts w:eastAsia="Times New Roman" w:cs="Calibri"/>
                <w:b/>
                <w:bCs/>
                <w:color w:val="000000"/>
              </w:rPr>
            </w:pPr>
            <w:r w:rsidRPr="006655E7">
              <w:rPr>
                <w:rFonts w:eastAsia="Times New Roman" w:cs="Calibri"/>
                <w:b/>
                <w:bCs/>
                <w:color w:val="000000"/>
              </w:rPr>
              <w:t xml:space="preserve">PRY#001 - </w:t>
            </w:r>
            <w:proofErr w:type="spellStart"/>
            <w:r w:rsidRPr="006655E7">
              <w:rPr>
                <w:rFonts w:eastAsia="Times New Roman" w:cs="Calibri"/>
                <w:b/>
                <w:bCs/>
                <w:color w:val="000000"/>
              </w:rPr>
              <w:t>Proyek</w:t>
            </w:r>
            <w:proofErr w:type="spellEnd"/>
            <w:r w:rsidRPr="006655E7">
              <w:rPr>
                <w:rFonts w:eastAsia="Times New Roman" w:cs="Calibri"/>
                <w:b/>
                <w:bCs/>
                <w:color w:val="000000"/>
              </w:rPr>
              <w:t xml:space="preserve"> Pembangunan Toko</w:t>
            </w:r>
          </w:p>
        </w:tc>
        <w:tc>
          <w:tcPr>
            <w:tcW w:w="359" w:type="pct"/>
            <w:tcBorders>
              <w:top w:val="nil"/>
              <w:left w:val="nil"/>
              <w:bottom w:val="nil"/>
              <w:right w:val="nil"/>
            </w:tcBorders>
            <w:shd w:val="clear" w:color="auto" w:fill="auto"/>
            <w:noWrap/>
            <w:vAlign w:val="bottom"/>
            <w:hideMark/>
          </w:tcPr>
          <w:p w14:paraId="7D84FCD4" w14:textId="77777777" w:rsidR="00320259" w:rsidRPr="006655E7" w:rsidRDefault="00320259" w:rsidP="00793746">
            <w:pPr>
              <w:spacing w:after="0" w:line="240" w:lineRule="auto"/>
              <w:rPr>
                <w:rFonts w:eastAsia="Times New Roman" w:cs="Calibri"/>
                <w:color w:val="000000"/>
              </w:rPr>
            </w:pPr>
          </w:p>
        </w:tc>
        <w:tc>
          <w:tcPr>
            <w:tcW w:w="504" w:type="pct"/>
            <w:tcBorders>
              <w:top w:val="nil"/>
              <w:left w:val="nil"/>
              <w:bottom w:val="nil"/>
              <w:right w:val="nil"/>
            </w:tcBorders>
            <w:shd w:val="clear" w:color="auto" w:fill="auto"/>
            <w:noWrap/>
            <w:vAlign w:val="bottom"/>
            <w:hideMark/>
          </w:tcPr>
          <w:p w14:paraId="71E43BC9"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5BD68814" w14:textId="77777777" w:rsidR="00320259" w:rsidRPr="006655E7" w:rsidRDefault="00320259" w:rsidP="00793746">
            <w:pPr>
              <w:spacing w:after="0" w:line="240" w:lineRule="auto"/>
              <w:rPr>
                <w:rFonts w:eastAsia="Times New Roman" w:cs="Calibri"/>
                <w:color w:val="000000"/>
              </w:rPr>
            </w:pPr>
          </w:p>
        </w:tc>
        <w:tc>
          <w:tcPr>
            <w:tcW w:w="359" w:type="pct"/>
            <w:tcBorders>
              <w:top w:val="nil"/>
              <w:left w:val="nil"/>
              <w:bottom w:val="nil"/>
              <w:right w:val="nil"/>
            </w:tcBorders>
            <w:shd w:val="clear" w:color="auto" w:fill="auto"/>
            <w:noWrap/>
            <w:vAlign w:val="bottom"/>
            <w:hideMark/>
          </w:tcPr>
          <w:p w14:paraId="502F3D0F" w14:textId="77777777" w:rsidR="00320259" w:rsidRPr="006655E7" w:rsidRDefault="00320259" w:rsidP="00793746">
            <w:pPr>
              <w:spacing w:after="0" w:line="240" w:lineRule="auto"/>
              <w:rPr>
                <w:rFonts w:eastAsia="Times New Roman" w:cs="Calibri"/>
                <w:color w:val="000000"/>
              </w:rPr>
            </w:pPr>
          </w:p>
        </w:tc>
        <w:tc>
          <w:tcPr>
            <w:tcW w:w="561" w:type="pct"/>
            <w:tcBorders>
              <w:top w:val="nil"/>
              <w:left w:val="nil"/>
              <w:bottom w:val="nil"/>
              <w:right w:val="nil"/>
            </w:tcBorders>
            <w:shd w:val="clear" w:color="auto" w:fill="auto"/>
            <w:noWrap/>
            <w:vAlign w:val="bottom"/>
            <w:hideMark/>
          </w:tcPr>
          <w:p w14:paraId="3F464177" w14:textId="77777777" w:rsidR="00320259" w:rsidRPr="006655E7" w:rsidRDefault="00320259" w:rsidP="00793746">
            <w:pPr>
              <w:spacing w:after="0" w:line="240" w:lineRule="auto"/>
              <w:rPr>
                <w:rFonts w:eastAsia="Times New Roman" w:cs="Calibri"/>
                <w:color w:val="000000"/>
              </w:rPr>
            </w:pPr>
          </w:p>
        </w:tc>
      </w:tr>
      <w:tr w:rsidR="00320259" w:rsidRPr="006655E7" w14:paraId="76E5052F"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1EAE2E"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TANGGAL</w:t>
            </w:r>
          </w:p>
        </w:tc>
        <w:tc>
          <w:tcPr>
            <w:tcW w:w="2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0CE4D0"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 xml:space="preserve">KODE </w:t>
            </w:r>
          </w:p>
        </w:tc>
        <w:tc>
          <w:tcPr>
            <w:tcW w:w="5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B2F20E"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NAMA BARANG</w:t>
            </w:r>
          </w:p>
        </w:tc>
        <w:tc>
          <w:tcPr>
            <w:tcW w:w="1223" w:type="pct"/>
            <w:gridSpan w:val="3"/>
            <w:tcBorders>
              <w:top w:val="single" w:sz="4" w:space="0" w:color="auto"/>
              <w:left w:val="nil"/>
              <w:bottom w:val="single" w:sz="4" w:space="0" w:color="auto"/>
              <w:right w:val="single" w:sz="4" w:space="0" w:color="auto"/>
            </w:tcBorders>
            <w:shd w:val="clear" w:color="auto" w:fill="auto"/>
            <w:noWrap/>
            <w:vAlign w:val="bottom"/>
            <w:hideMark/>
          </w:tcPr>
          <w:p w14:paraId="45FCCB8B"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DEBET</w:t>
            </w:r>
          </w:p>
        </w:tc>
        <w:tc>
          <w:tcPr>
            <w:tcW w:w="1223" w:type="pct"/>
            <w:gridSpan w:val="3"/>
            <w:tcBorders>
              <w:top w:val="single" w:sz="4" w:space="0" w:color="auto"/>
              <w:left w:val="nil"/>
              <w:bottom w:val="single" w:sz="4" w:space="0" w:color="auto"/>
              <w:right w:val="single" w:sz="4" w:space="0" w:color="auto"/>
            </w:tcBorders>
            <w:shd w:val="clear" w:color="auto" w:fill="auto"/>
            <w:noWrap/>
            <w:vAlign w:val="bottom"/>
            <w:hideMark/>
          </w:tcPr>
          <w:p w14:paraId="0E195FC7"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KREDIT</w:t>
            </w:r>
          </w:p>
        </w:tc>
        <w:tc>
          <w:tcPr>
            <w:tcW w:w="1280" w:type="pct"/>
            <w:gridSpan w:val="3"/>
            <w:tcBorders>
              <w:top w:val="single" w:sz="4" w:space="0" w:color="auto"/>
              <w:left w:val="nil"/>
              <w:bottom w:val="single" w:sz="4" w:space="0" w:color="auto"/>
              <w:right w:val="single" w:sz="4" w:space="0" w:color="auto"/>
            </w:tcBorders>
            <w:shd w:val="clear" w:color="auto" w:fill="auto"/>
            <w:noWrap/>
            <w:vAlign w:val="bottom"/>
            <w:hideMark/>
          </w:tcPr>
          <w:p w14:paraId="7E7C0552"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SALDO</w:t>
            </w:r>
          </w:p>
        </w:tc>
      </w:tr>
      <w:tr w:rsidR="00320259" w:rsidRPr="006655E7" w14:paraId="6A5FDCBF"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B04D994" w14:textId="77777777" w:rsidR="00320259" w:rsidRPr="006655E7" w:rsidRDefault="00320259" w:rsidP="00793746">
            <w:pPr>
              <w:spacing w:after="0" w:line="240" w:lineRule="auto"/>
              <w:rPr>
                <w:rFonts w:eastAsia="Times New Roman" w:cs="Calibri"/>
                <w:b/>
                <w:bCs/>
                <w:color w:val="000000"/>
              </w:rPr>
            </w:pPr>
          </w:p>
        </w:tc>
        <w:tc>
          <w:tcPr>
            <w:tcW w:w="283" w:type="pct"/>
            <w:vMerge/>
            <w:tcBorders>
              <w:top w:val="nil"/>
              <w:left w:val="single" w:sz="4" w:space="0" w:color="auto"/>
              <w:bottom w:val="single" w:sz="4" w:space="0" w:color="000000"/>
              <w:right w:val="single" w:sz="4" w:space="0" w:color="auto"/>
            </w:tcBorders>
            <w:vAlign w:val="center"/>
            <w:hideMark/>
          </w:tcPr>
          <w:p w14:paraId="141BE633" w14:textId="77777777" w:rsidR="00320259" w:rsidRPr="006655E7" w:rsidRDefault="00320259" w:rsidP="00793746">
            <w:pPr>
              <w:spacing w:after="0" w:line="240" w:lineRule="auto"/>
              <w:rPr>
                <w:rFonts w:eastAsia="Times New Roman" w:cs="Calibri"/>
                <w:b/>
                <w:bCs/>
                <w:color w:val="000000"/>
              </w:rPr>
            </w:pPr>
          </w:p>
        </w:tc>
        <w:tc>
          <w:tcPr>
            <w:tcW w:w="576" w:type="pct"/>
            <w:vMerge/>
            <w:tcBorders>
              <w:top w:val="nil"/>
              <w:left w:val="single" w:sz="4" w:space="0" w:color="auto"/>
              <w:bottom w:val="single" w:sz="4" w:space="0" w:color="000000"/>
              <w:right w:val="single" w:sz="4" w:space="0" w:color="auto"/>
            </w:tcBorders>
            <w:vAlign w:val="center"/>
            <w:hideMark/>
          </w:tcPr>
          <w:p w14:paraId="0D5AE76E" w14:textId="77777777" w:rsidR="00320259" w:rsidRPr="006655E7" w:rsidRDefault="00320259" w:rsidP="00793746">
            <w:pPr>
              <w:spacing w:after="0" w:line="240" w:lineRule="auto"/>
              <w:rPr>
                <w:rFonts w:eastAsia="Times New Roman" w:cs="Calibri"/>
                <w:b/>
                <w:bCs/>
                <w:color w:val="000000"/>
              </w:rPr>
            </w:pPr>
          </w:p>
        </w:tc>
        <w:tc>
          <w:tcPr>
            <w:tcW w:w="360" w:type="pct"/>
            <w:tcBorders>
              <w:top w:val="nil"/>
              <w:left w:val="nil"/>
              <w:bottom w:val="single" w:sz="4" w:space="0" w:color="auto"/>
              <w:right w:val="single" w:sz="4" w:space="0" w:color="auto"/>
            </w:tcBorders>
            <w:shd w:val="clear" w:color="auto" w:fill="auto"/>
            <w:noWrap/>
            <w:vAlign w:val="bottom"/>
            <w:hideMark/>
          </w:tcPr>
          <w:p w14:paraId="736D2393"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JUMLAH</w:t>
            </w:r>
          </w:p>
        </w:tc>
        <w:tc>
          <w:tcPr>
            <w:tcW w:w="359" w:type="pct"/>
            <w:tcBorders>
              <w:top w:val="nil"/>
              <w:left w:val="nil"/>
              <w:bottom w:val="single" w:sz="4" w:space="0" w:color="auto"/>
              <w:right w:val="single" w:sz="4" w:space="0" w:color="auto"/>
            </w:tcBorders>
            <w:shd w:val="clear" w:color="auto" w:fill="auto"/>
            <w:noWrap/>
            <w:vAlign w:val="bottom"/>
            <w:hideMark/>
          </w:tcPr>
          <w:p w14:paraId="3CFABC95"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SATUAN</w:t>
            </w:r>
          </w:p>
        </w:tc>
        <w:tc>
          <w:tcPr>
            <w:tcW w:w="504" w:type="pct"/>
            <w:tcBorders>
              <w:top w:val="nil"/>
              <w:left w:val="nil"/>
              <w:bottom w:val="single" w:sz="4" w:space="0" w:color="auto"/>
              <w:right w:val="single" w:sz="4" w:space="0" w:color="auto"/>
            </w:tcBorders>
            <w:shd w:val="clear" w:color="auto" w:fill="auto"/>
            <w:noWrap/>
            <w:vAlign w:val="bottom"/>
            <w:hideMark/>
          </w:tcPr>
          <w:p w14:paraId="7A217578"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 xml:space="preserve"> HARGA </w:t>
            </w:r>
          </w:p>
        </w:tc>
        <w:tc>
          <w:tcPr>
            <w:tcW w:w="360" w:type="pct"/>
            <w:tcBorders>
              <w:top w:val="nil"/>
              <w:left w:val="nil"/>
              <w:bottom w:val="single" w:sz="4" w:space="0" w:color="auto"/>
              <w:right w:val="single" w:sz="4" w:space="0" w:color="auto"/>
            </w:tcBorders>
            <w:shd w:val="clear" w:color="auto" w:fill="auto"/>
            <w:noWrap/>
            <w:vAlign w:val="bottom"/>
            <w:hideMark/>
          </w:tcPr>
          <w:p w14:paraId="70A47886"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JUMLAH</w:t>
            </w:r>
          </w:p>
        </w:tc>
        <w:tc>
          <w:tcPr>
            <w:tcW w:w="359" w:type="pct"/>
            <w:tcBorders>
              <w:top w:val="nil"/>
              <w:left w:val="nil"/>
              <w:bottom w:val="single" w:sz="4" w:space="0" w:color="auto"/>
              <w:right w:val="single" w:sz="4" w:space="0" w:color="auto"/>
            </w:tcBorders>
            <w:shd w:val="clear" w:color="auto" w:fill="auto"/>
            <w:noWrap/>
            <w:vAlign w:val="bottom"/>
            <w:hideMark/>
          </w:tcPr>
          <w:p w14:paraId="70B0974D"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SATUAN</w:t>
            </w:r>
          </w:p>
        </w:tc>
        <w:tc>
          <w:tcPr>
            <w:tcW w:w="504" w:type="pct"/>
            <w:tcBorders>
              <w:top w:val="nil"/>
              <w:left w:val="nil"/>
              <w:bottom w:val="single" w:sz="4" w:space="0" w:color="auto"/>
              <w:right w:val="single" w:sz="4" w:space="0" w:color="auto"/>
            </w:tcBorders>
            <w:shd w:val="clear" w:color="auto" w:fill="auto"/>
            <w:noWrap/>
            <w:vAlign w:val="bottom"/>
            <w:hideMark/>
          </w:tcPr>
          <w:p w14:paraId="41A95118"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HARGA</w:t>
            </w:r>
          </w:p>
        </w:tc>
        <w:tc>
          <w:tcPr>
            <w:tcW w:w="360" w:type="pct"/>
            <w:tcBorders>
              <w:top w:val="nil"/>
              <w:left w:val="nil"/>
              <w:bottom w:val="single" w:sz="4" w:space="0" w:color="auto"/>
              <w:right w:val="single" w:sz="4" w:space="0" w:color="auto"/>
            </w:tcBorders>
            <w:shd w:val="clear" w:color="auto" w:fill="auto"/>
            <w:noWrap/>
            <w:vAlign w:val="bottom"/>
            <w:hideMark/>
          </w:tcPr>
          <w:p w14:paraId="1798E3C2"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JUMLAH</w:t>
            </w:r>
          </w:p>
        </w:tc>
        <w:tc>
          <w:tcPr>
            <w:tcW w:w="359" w:type="pct"/>
            <w:tcBorders>
              <w:top w:val="nil"/>
              <w:left w:val="nil"/>
              <w:bottom w:val="single" w:sz="4" w:space="0" w:color="auto"/>
              <w:right w:val="single" w:sz="4" w:space="0" w:color="auto"/>
            </w:tcBorders>
            <w:shd w:val="clear" w:color="auto" w:fill="auto"/>
            <w:noWrap/>
            <w:vAlign w:val="bottom"/>
            <w:hideMark/>
          </w:tcPr>
          <w:p w14:paraId="5F663B61"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SATUAN</w:t>
            </w:r>
          </w:p>
        </w:tc>
        <w:tc>
          <w:tcPr>
            <w:tcW w:w="561" w:type="pct"/>
            <w:tcBorders>
              <w:top w:val="nil"/>
              <w:left w:val="nil"/>
              <w:bottom w:val="single" w:sz="4" w:space="0" w:color="auto"/>
              <w:right w:val="single" w:sz="4" w:space="0" w:color="auto"/>
            </w:tcBorders>
            <w:shd w:val="clear" w:color="auto" w:fill="auto"/>
            <w:noWrap/>
            <w:vAlign w:val="bottom"/>
            <w:hideMark/>
          </w:tcPr>
          <w:p w14:paraId="7000D107"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HARGA</w:t>
            </w:r>
          </w:p>
        </w:tc>
      </w:tr>
      <w:tr w:rsidR="00320259" w:rsidRPr="006655E7" w14:paraId="3BA3D79D"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A4781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25-Feb-21</w:t>
            </w:r>
          </w:p>
        </w:tc>
        <w:tc>
          <w:tcPr>
            <w:tcW w:w="283" w:type="pct"/>
            <w:tcBorders>
              <w:top w:val="nil"/>
              <w:left w:val="nil"/>
              <w:bottom w:val="single" w:sz="4" w:space="0" w:color="auto"/>
              <w:right w:val="single" w:sz="4" w:space="0" w:color="auto"/>
            </w:tcBorders>
            <w:shd w:val="clear" w:color="auto" w:fill="auto"/>
            <w:noWrap/>
            <w:vAlign w:val="bottom"/>
            <w:hideMark/>
          </w:tcPr>
          <w:p w14:paraId="12A0932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576" w:type="pct"/>
            <w:tcBorders>
              <w:top w:val="nil"/>
              <w:left w:val="nil"/>
              <w:bottom w:val="single" w:sz="4" w:space="0" w:color="auto"/>
              <w:right w:val="single" w:sz="4" w:space="0" w:color="auto"/>
            </w:tcBorders>
            <w:shd w:val="clear" w:color="auto" w:fill="auto"/>
            <w:noWrap/>
            <w:vAlign w:val="bottom"/>
            <w:hideMark/>
          </w:tcPr>
          <w:p w14:paraId="353A160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106B389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w:t>
            </w:r>
          </w:p>
        </w:tc>
        <w:tc>
          <w:tcPr>
            <w:tcW w:w="359" w:type="pct"/>
            <w:tcBorders>
              <w:top w:val="nil"/>
              <w:left w:val="nil"/>
              <w:bottom w:val="single" w:sz="4" w:space="0" w:color="auto"/>
              <w:right w:val="single" w:sz="4" w:space="0" w:color="auto"/>
            </w:tcBorders>
            <w:shd w:val="clear" w:color="auto" w:fill="auto"/>
            <w:noWrap/>
            <w:vAlign w:val="bottom"/>
            <w:hideMark/>
          </w:tcPr>
          <w:p w14:paraId="7C661DD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KOL</w:t>
            </w:r>
          </w:p>
        </w:tc>
        <w:tc>
          <w:tcPr>
            <w:tcW w:w="504" w:type="pct"/>
            <w:tcBorders>
              <w:top w:val="nil"/>
              <w:left w:val="nil"/>
              <w:bottom w:val="single" w:sz="4" w:space="0" w:color="auto"/>
              <w:right w:val="single" w:sz="4" w:space="0" w:color="auto"/>
            </w:tcBorders>
            <w:shd w:val="clear" w:color="auto" w:fill="auto"/>
            <w:noWrap/>
            <w:vAlign w:val="bottom"/>
            <w:hideMark/>
          </w:tcPr>
          <w:p w14:paraId="7492C08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1.420.000 </w:t>
            </w:r>
          </w:p>
        </w:tc>
        <w:tc>
          <w:tcPr>
            <w:tcW w:w="360" w:type="pct"/>
            <w:tcBorders>
              <w:top w:val="nil"/>
              <w:left w:val="nil"/>
              <w:bottom w:val="single" w:sz="4" w:space="0" w:color="auto"/>
              <w:right w:val="single" w:sz="4" w:space="0" w:color="auto"/>
            </w:tcBorders>
            <w:shd w:val="clear" w:color="auto" w:fill="auto"/>
            <w:noWrap/>
            <w:vAlign w:val="bottom"/>
            <w:hideMark/>
          </w:tcPr>
          <w:p w14:paraId="3CF0E0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FE41FA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D9FF32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C3F3D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12E56C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9C452A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8.520.000 </w:t>
            </w:r>
          </w:p>
        </w:tc>
      </w:tr>
      <w:tr w:rsidR="00320259" w:rsidRPr="006655E7" w14:paraId="3473279A"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793810C"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0CA692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BP-07</w:t>
            </w:r>
          </w:p>
        </w:tc>
        <w:tc>
          <w:tcPr>
            <w:tcW w:w="576" w:type="pct"/>
            <w:tcBorders>
              <w:top w:val="nil"/>
              <w:left w:val="nil"/>
              <w:bottom w:val="single" w:sz="4" w:space="0" w:color="auto"/>
              <w:right w:val="single" w:sz="4" w:space="0" w:color="auto"/>
            </w:tcBorders>
            <w:shd w:val="clear" w:color="auto" w:fill="auto"/>
            <w:noWrap/>
            <w:vAlign w:val="bottom"/>
            <w:hideMark/>
          </w:tcPr>
          <w:p w14:paraId="402FBA3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020744F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6BED9D0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15AE2BE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34.000 </w:t>
            </w:r>
          </w:p>
        </w:tc>
        <w:tc>
          <w:tcPr>
            <w:tcW w:w="360" w:type="pct"/>
            <w:tcBorders>
              <w:top w:val="nil"/>
              <w:left w:val="nil"/>
              <w:bottom w:val="single" w:sz="4" w:space="0" w:color="auto"/>
              <w:right w:val="single" w:sz="4" w:space="0" w:color="auto"/>
            </w:tcBorders>
            <w:shd w:val="clear" w:color="auto" w:fill="auto"/>
            <w:noWrap/>
            <w:vAlign w:val="bottom"/>
            <w:hideMark/>
          </w:tcPr>
          <w:p w14:paraId="55D802C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AEF8AC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2AB98C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C111C1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76FFD6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E59C1F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68.000 </w:t>
            </w:r>
          </w:p>
        </w:tc>
      </w:tr>
      <w:tr w:rsidR="00320259" w:rsidRPr="006655E7" w14:paraId="2A9A95ED"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0C316FD"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755ABC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w:t>
            </w:r>
            <w:r w:rsidRPr="006655E7">
              <w:rPr>
                <w:rFonts w:eastAsia="Times New Roman" w:cs="Calibri"/>
                <w:color w:val="000000"/>
              </w:rPr>
              <w:lastRenderedPageBreak/>
              <w:t>02</w:t>
            </w:r>
          </w:p>
        </w:tc>
        <w:tc>
          <w:tcPr>
            <w:tcW w:w="576" w:type="pct"/>
            <w:tcBorders>
              <w:top w:val="nil"/>
              <w:left w:val="nil"/>
              <w:bottom w:val="single" w:sz="4" w:space="0" w:color="auto"/>
              <w:right w:val="single" w:sz="4" w:space="0" w:color="auto"/>
            </w:tcBorders>
            <w:shd w:val="clear" w:color="auto" w:fill="auto"/>
            <w:noWrap/>
            <w:vAlign w:val="bottom"/>
            <w:hideMark/>
          </w:tcPr>
          <w:p w14:paraId="4CAC7A5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Semen</w:t>
            </w:r>
          </w:p>
        </w:tc>
        <w:tc>
          <w:tcPr>
            <w:tcW w:w="360" w:type="pct"/>
            <w:tcBorders>
              <w:top w:val="nil"/>
              <w:left w:val="nil"/>
              <w:bottom w:val="single" w:sz="4" w:space="0" w:color="auto"/>
              <w:right w:val="single" w:sz="4" w:space="0" w:color="auto"/>
            </w:tcBorders>
            <w:shd w:val="clear" w:color="auto" w:fill="auto"/>
            <w:noWrap/>
            <w:vAlign w:val="bottom"/>
            <w:hideMark/>
          </w:tcPr>
          <w:p w14:paraId="0FDD3AA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8</w:t>
            </w:r>
          </w:p>
        </w:tc>
        <w:tc>
          <w:tcPr>
            <w:tcW w:w="359" w:type="pct"/>
            <w:tcBorders>
              <w:top w:val="nil"/>
              <w:left w:val="nil"/>
              <w:bottom w:val="single" w:sz="4" w:space="0" w:color="auto"/>
              <w:right w:val="single" w:sz="4" w:space="0" w:color="auto"/>
            </w:tcBorders>
            <w:shd w:val="clear" w:color="auto" w:fill="auto"/>
            <w:noWrap/>
            <w:vAlign w:val="bottom"/>
            <w:hideMark/>
          </w:tcPr>
          <w:p w14:paraId="352038F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SAK </w:t>
            </w:r>
          </w:p>
        </w:tc>
        <w:tc>
          <w:tcPr>
            <w:tcW w:w="504" w:type="pct"/>
            <w:tcBorders>
              <w:top w:val="nil"/>
              <w:left w:val="nil"/>
              <w:bottom w:val="single" w:sz="4" w:space="0" w:color="auto"/>
              <w:right w:val="single" w:sz="4" w:space="0" w:color="auto"/>
            </w:tcBorders>
            <w:shd w:val="clear" w:color="auto" w:fill="auto"/>
            <w:noWrap/>
            <w:vAlign w:val="bottom"/>
            <w:hideMark/>
          </w:tcPr>
          <w:p w14:paraId="30353D5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62.00</w:t>
            </w:r>
            <w:r w:rsidRPr="006655E7">
              <w:rPr>
                <w:rFonts w:eastAsia="Times New Roman" w:cs="Calibri"/>
                <w:color w:val="000000"/>
              </w:rPr>
              <w:lastRenderedPageBreak/>
              <w:t xml:space="preserve">0 </w:t>
            </w:r>
          </w:p>
        </w:tc>
        <w:tc>
          <w:tcPr>
            <w:tcW w:w="360" w:type="pct"/>
            <w:tcBorders>
              <w:top w:val="nil"/>
              <w:left w:val="nil"/>
              <w:bottom w:val="single" w:sz="4" w:space="0" w:color="auto"/>
              <w:right w:val="single" w:sz="4" w:space="0" w:color="auto"/>
            </w:tcBorders>
            <w:shd w:val="clear" w:color="auto" w:fill="auto"/>
            <w:noWrap/>
            <w:vAlign w:val="bottom"/>
            <w:hideMark/>
          </w:tcPr>
          <w:p w14:paraId="057EC02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 </w:t>
            </w:r>
          </w:p>
        </w:tc>
        <w:tc>
          <w:tcPr>
            <w:tcW w:w="359" w:type="pct"/>
            <w:tcBorders>
              <w:top w:val="nil"/>
              <w:left w:val="nil"/>
              <w:bottom w:val="single" w:sz="4" w:space="0" w:color="auto"/>
              <w:right w:val="single" w:sz="4" w:space="0" w:color="auto"/>
            </w:tcBorders>
            <w:shd w:val="clear" w:color="auto" w:fill="auto"/>
            <w:noWrap/>
            <w:vAlign w:val="bottom"/>
            <w:hideMark/>
          </w:tcPr>
          <w:p w14:paraId="6A9F06B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1D267A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FE09B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6B6E8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1F9E38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496.00</w:t>
            </w:r>
            <w:r w:rsidRPr="006655E7">
              <w:rPr>
                <w:rFonts w:eastAsia="Times New Roman" w:cs="Calibri"/>
                <w:color w:val="000000"/>
              </w:rPr>
              <w:lastRenderedPageBreak/>
              <w:t xml:space="preserve">0 </w:t>
            </w:r>
          </w:p>
        </w:tc>
      </w:tr>
      <w:tr w:rsidR="00320259" w:rsidRPr="006655E7" w14:paraId="2481FD20"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07765D73"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2EBA8A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BP-08</w:t>
            </w:r>
          </w:p>
        </w:tc>
        <w:tc>
          <w:tcPr>
            <w:tcW w:w="576" w:type="pct"/>
            <w:tcBorders>
              <w:top w:val="nil"/>
              <w:left w:val="nil"/>
              <w:bottom w:val="single" w:sz="4" w:space="0" w:color="auto"/>
              <w:right w:val="single" w:sz="4" w:space="0" w:color="auto"/>
            </w:tcBorders>
            <w:shd w:val="clear" w:color="auto" w:fill="auto"/>
            <w:noWrap/>
            <w:vAlign w:val="bottom"/>
            <w:hideMark/>
          </w:tcPr>
          <w:p w14:paraId="05B28230"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Benang</w:t>
            </w:r>
            <w:proofErr w:type="spellEnd"/>
            <w:r w:rsidRPr="006655E7">
              <w:rPr>
                <w:rFonts w:eastAsia="Times New Roman" w:cs="Calibri"/>
                <w:color w:val="000000"/>
              </w:rPr>
              <w:t xml:space="preserve"> Rami</w:t>
            </w:r>
          </w:p>
        </w:tc>
        <w:tc>
          <w:tcPr>
            <w:tcW w:w="360" w:type="pct"/>
            <w:tcBorders>
              <w:top w:val="nil"/>
              <w:left w:val="nil"/>
              <w:bottom w:val="single" w:sz="4" w:space="0" w:color="auto"/>
              <w:right w:val="single" w:sz="4" w:space="0" w:color="auto"/>
            </w:tcBorders>
            <w:shd w:val="clear" w:color="auto" w:fill="auto"/>
            <w:noWrap/>
            <w:vAlign w:val="bottom"/>
            <w:hideMark/>
          </w:tcPr>
          <w:p w14:paraId="2C392BA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150</w:t>
            </w:r>
          </w:p>
        </w:tc>
        <w:tc>
          <w:tcPr>
            <w:tcW w:w="359" w:type="pct"/>
            <w:tcBorders>
              <w:top w:val="nil"/>
              <w:left w:val="nil"/>
              <w:bottom w:val="single" w:sz="4" w:space="0" w:color="auto"/>
              <w:right w:val="single" w:sz="4" w:space="0" w:color="auto"/>
            </w:tcBorders>
            <w:shd w:val="clear" w:color="auto" w:fill="auto"/>
            <w:noWrap/>
            <w:vAlign w:val="bottom"/>
            <w:hideMark/>
          </w:tcPr>
          <w:p w14:paraId="284C72B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GLG</w:t>
            </w:r>
          </w:p>
        </w:tc>
        <w:tc>
          <w:tcPr>
            <w:tcW w:w="504" w:type="pct"/>
            <w:tcBorders>
              <w:top w:val="nil"/>
              <w:left w:val="nil"/>
              <w:bottom w:val="single" w:sz="4" w:space="0" w:color="auto"/>
              <w:right w:val="single" w:sz="4" w:space="0" w:color="auto"/>
            </w:tcBorders>
            <w:shd w:val="clear" w:color="auto" w:fill="auto"/>
            <w:noWrap/>
            <w:vAlign w:val="bottom"/>
            <w:hideMark/>
          </w:tcPr>
          <w:p w14:paraId="17D8E60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 </w:t>
            </w:r>
          </w:p>
        </w:tc>
        <w:tc>
          <w:tcPr>
            <w:tcW w:w="360" w:type="pct"/>
            <w:tcBorders>
              <w:top w:val="nil"/>
              <w:left w:val="nil"/>
              <w:bottom w:val="single" w:sz="4" w:space="0" w:color="auto"/>
              <w:right w:val="single" w:sz="4" w:space="0" w:color="auto"/>
            </w:tcBorders>
            <w:shd w:val="clear" w:color="auto" w:fill="auto"/>
            <w:noWrap/>
            <w:vAlign w:val="bottom"/>
            <w:hideMark/>
          </w:tcPr>
          <w:p w14:paraId="76FCE8A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F75B67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1E5D9C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9E1A73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0D92B6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6638F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525.000 </w:t>
            </w:r>
          </w:p>
        </w:tc>
      </w:tr>
      <w:tr w:rsidR="00320259" w:rsidRPr="006655E7" w14:paraId="377FB6DB"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9D874C4"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004494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576" w:type="pct"/>
            <w:tcBorders>
              <w:top w:val="nil"/>
              <w:left w:val="nil"/>
              <w:bottom w:val="single" w:sz="4" w:space="0" w:color="auto"/>
              <w:right w:val="single" w:sz="4" w:space="0" w:color="auto"/>
            </w:tcBorders>
            <w:shd w:val="clear" w:color="auto" w:fill="auto"/>
            <w:noWrap/>
            <w:vAlign w:val="bottom"/>
            <w:hideMark/>
          </w:tcPr>
          <w:p w14:paraId="6F7B62C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360" w:type="pct"/>
            <w:tcBorders>
              <w:top w:val="nil"/>
              <w:left w:val="nil"/>
              <w:bottom w:val="single" w:sz="4" w:space="0" w:color="auto"/>
              <w:right w:val="single" w:sz="4" w:space="0" w:color="auto"/>
            </w:tcBorders>
            <w:shd w:val="clear" w:color="auto" w:fill="auto"/>
            <w:noWrap/>
            <w:vAlign w:val="bottom"/>
            <w:hideMark/>
          </w:tcPr>
          <w:p w14:paraId="6B8A868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275</w:t>
            </w:r>
          </w:p>
        </w:tc>
        <w:tc>
          <w:tcPr>
            <w:tcW w:w="359" w:type="pct"/>
            <w:tcBorders>
              <w:top w:val="nil"/>
              <w:left w:val="nil"/>
              <w:bottom w:val="single" w:sz="4" w:space="0" w:color="auto"/>
              <w:right w:val="single" w:sz="4" w:space="0" w:color="auto"/>
            </w:tcBorders>
            <w:shd w:val="clear" w:color="auto" w:fill="auto"/>
            <w:noWrap/>
            <w:vAlign w:val="bottom"/>
            <w:hideMark/>
          </w:tcPr>
          <w:p w14:paraId="3C57AF1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0AE54BF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190.000 </w:t>
            </w:r>
          </w:p>
        </w:tc>
        <w:tc>
          <w:tcPr>
            <w:tcW w:w="360" w:type="pct"/>
            <w:tcBorders>
              <w:top w:val="nil"/>
              <w:left w:val="nil"/>
              <w:bottom w:val="single" w:sz="4" w:space="0" w:color="auto"/>
              <w:right w:val="single" w:sz="4" w:space="0" w:color="auto"/>
            </w:tcBorders>
            <w:shd w:val="clear" w:color="auto" w:fill="auto"/>
            <w:noWrap/>
            <w:vAlign w:val="bottom"/>
            <w:hideMark/>
          </w:tcPr>
          <w:p w14:paraId="19A1170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3FE4E6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5E118DF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281304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126CA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83154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52.250.000 </w:t>
            </w:r>
          </w:p>
        </w:tc>
      </w:tr>
      <w:tr w:rsidR="00320259" w:rsidRPr="006655E7" w14:paraId="2E0157A1"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3996B551"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5B6C26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BB-06</w:t>
            </w:r>
          </w:p>
        </w:tc>
        <w:tc>
          <w:tcPr>
            <w:tcW w:w="576" w:type="pct"/>
            <w:tcBorders>
              <w:top w:val="nil"/>
              <w:left w:val="nil"/>
              <w:bottom w:val="single" w:sz="4" w:space="0" w:color="auto"/>
              <w:right w:val="single" w:sz="4" w:space="0" w:color="auto"/>
            </w:tcBorders>
            <w:shd w:val="clear" w:color="auto" w:fill="auto"/>
            <w:noWrap/>
            <w:vAlign w:val="bottom"/>
            <w:hideMark/>
          </w:tcPr>
          <w:p w14:paraId="2F4C21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Semen </w:t>
            </w:r>
            <w:proofErr w:type="spellStart"/>
            <w:r w:rsidRPr="006655E7">
              <w:rPr>
                <w:rFonts w:eastAsia="Times New Roman" w:cs="Calibri"/>
                <w:color w:val="000000"/>
              </w:rPr>
              <w:t>Putih</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16A4E44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4ED54E1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SAK </w:t>
            </w:r>
          </w:p>
        </w:tc>
        <w:tc>
          <w:tcPr>
            <w:tcW w:w="504" w:type="pct"/>
            <w:tcBorders>
              <w:top w:val="nil"/>
              <w:left w:val="nil"/>
              <w:bottom w:val="single" w:sz="4" w:space="0" w:color="auto"/>
              <w:right w:val="single" w:sz="4" w:space="0" w:color="auto"/>
            </w:tcBorders>
            <w:shd w:val="clear" w:color="auto" w:fill="auto"/>
            <w:noWrap/>
            <w:vAlign w:val="bottom"/>
            <w:hideMark/>
          </w:tcPr>
          <w:p w14:paraId="6821458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95.000 </w:t>
            </w:r>
          </w:p>
        </w:tc>
        <w:tc>
          <w:tcPr>
            <w:tcW w:w="360" w:type="pct"/>
            <w:tcBorders>
              <w:top w:val="nil"/>
              <w:left w:val="nil"/>
              <w:bottom w:val="single" w:sz="4" w:space="0" w:color="auto"/>
              <w:right w:val="single" w:sz="4" w:space="0" w:color="auto"/>
            </w:tcBorders>
            <w:shd w:val="clear" w:color="auto" w:fill="auto"/>
            <w:noWrap/>
            <w:vAlign w:val="bottom"/>
            <w:hideMark/>
          </w:tcPr>
          <w:p w14:paraId="5F7469C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00C256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D02EBC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41B2C1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1768A0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B9A001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95.000 </w:t>
            </w:r>
          </w:p>
        </w:tc>
      </w:tr>
      <w:tr w:rsidR="00320259" w:rsidRPr="006655E7" w14:paraId="0A85E6C1"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8B91F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28-Feb-21</w:t>
            </w:r>
          </w:p>
        </w:tc>
        <w:tc>
          <w:tcPr>
            <w:tcW w:w="283" w:type="pct"/>
            <w:tcBorders>
              <w:top w:val="nil"/>
              <w:left w:val="nil"/>
              <w:bottom w:val="single" w:sz="4" w:space="0" w:color="auto"/>
              <w:right w:val="single" w:sz="4" w:space="0" w:color="auto"/>
            </w:tcBorders>
            <w:shd w:val="clear" w:color="auto" w:fill="auto"/>
            <w:noWrap/>
            <w:vAlign w:val="bottom"/>
            <w:hideMark/>
          </w:tcPr>
          <w:p w14:paraId="796B2F0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BB-07</w:t>
            </w:r>
          </w:p>
        </w:tc>
        <w:tc>
          <w:tcPr>
            <w:tcW w:w="576" w:type="pct"/>
            <w:tcBorders>
              <w:top w:val="nil"/>
              <w:left w:val="nil"/>
              <w:bottom w:val="single" w:sz="4" w:space="0" w:color="auto"/>
              <w:right w:val="single" w:sz="4" w:space="0" w:color="auto"/>
            </w:tcBorders>
            <w:shd w:val="clear" w:color="auto" w:fill="auto"/>
            <w:noWrap/>
            <w:vAlign w:val="bottom"/>
            <w:hideMark/>
          </w:tcPr>
          <w:p w14:paraId="1FF732C0"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6962AD1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55</w:t>
            </w:r>
          </w:p>
        </w:tc>
        <w:tc>
          <w:tcPr>
            <w:tcW w:w="359" w:type="pct"/>
            <w:tcBorders>
              <w:top w:val="nil"/>
              <w:left w:val="nil"/>
              <w:bottom w:val="single" w:sz="4" w:space="0" w:color="auto"/>
              <w:right w:val="single" w:sz="4" w:space="0" w:color="auto"/>
            </w:tcBorders>
            <w:shd w:val="clear" w:color="auto" w:fill="auto"/>
            <w:noWrap/>
            <w:vAlign w:val="bottom"/>
            <w:hideMark/>
          </w:tcPr>
          <w:p w14:paraId="099828A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2D5D20F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48.000 </w:t>
            </w:r>
          </w:p>
        </w:tc>
        <w:tc>
          <w:tcPr>
            <w:tcW w:w="360" w:type="pct"/>
            <w:tcBorders>
              <w:top w:val="nil"/>
              <w:left w:val="nil"/>
              <w:bottom w:val="single" w:sz="4" w:space="0" w:color="auto"/>
              <w:right w:val="single" w:sz="4" w:space="0" w:color="auto"/>
            </w:tcBorders>
            <w:shd w:val="clear" w:color="auto" w:fill="auto"/>
            <w:noWrap/>
            <w:vAlign w:val="bottom"/>
            <w:hideMark/>
          </w:tcPr>
          <w:p w14:paraId="68C7167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8B6F3C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5DB2295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6E92D4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A7BA10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3DCD93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2.640.000 </w:t>
            </w:r>
          </w:p>
        </w:tc>
      </w:tr>
      <w:tr w:rsidR="00320259" w:rsidRPr="006655E7" w14:paraId="34991753"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DF23070"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F39069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576" w:type="pct"/>
            <w:tcBorders>
              <w:top w:val="nil"/>
              <w:left w:val="nil"/>
              <w:bottom w:val="single" w:sz="4" w:space="0" w:color="auto"/>
              <w:right w:val="single" w:sz="4" w:space="0" w:color="auto"/>
            </w:tcBorders>
            <w:shd w:val="clear" w:color="auto" w:fill="auto"/>
            <w:noWrap/>
            <w:vAlign w:val="bottom"/>
            <w:hideMark/>
          </w:tcPr>
          <w:p w14:paraId="29BF8B4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344EFF4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10</w:t>
            </w:r>
          </w:p>
        </w:tc>
        <w:tc>
          <w:tcPr>
            <w:tcW w:w="359" w:type="pct"/>
            <w:tcBorders>
              <w:top w:val="nil"/>
              <w:left w:val="nil"/>
              <w:bottom w:val="single" w:sz="4" w:space="0" w:color="auto"/>
              <w:right w:val="single" w:sz="4" w:space="0" w:color="auto"/>
            </w:tcBorders>
            <w:shd w:val="clear" w:color="auto" w:fill="auto"/>
            <w:noWrap/>
            <w:vAlign w:val="bottom"/>
            <w:hideMark/>
          </w:tcPr>
          <w:p w14:paraId="55A33FF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72DAFC3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42.300 </w:t>
            </w:r>
          </w:p>
        </w:tc>
        <w:tc>
          <w:tcPr>
            <w:tcW w:w="360" w:type="pct"/>
            <w:tcBorders>
              <w:top w:val="nil"/>
              <w:left w:val="nil"/>
              <w:bottom w:val="single" w:sz="4" w:space="0" w:color="auto"/>
              <w:right w:val="single" w:sz="4" w:space="0" w:color="auto"/>
            </w:tcBorders>
            <w:shd w:val="clear" w:color="auto" w:fill="auto"/>
            <w:noWrap/>
            <w:vAlign w:val="bottom"/>
            <w:hideMark/>
          </w:tcPr>
          <w:p w14:paraId="560BB1D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9B32EF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A1CD4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F14035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DD1D93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686989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423.000 </w:t>
            </w:r>
          </w:p>
        </w:tc>
      </w:tr>
      <w:tr w:rsidR="00320259" w:rsidRPr="006655E7" w14:paraId="61DC1C4A"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0209AA6"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DD9C7C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576" w:type="pct"/>
            <w:tcBorders>
              <w:top w:val="nil"/>
              <w:left w:val="nil"/>
              <w:bottom w:val="single" w:sz="4" w:space="0" w:color="auto"/>
              <w:right w:val="single" w:sz="4" w:space="0" w:color="auto"/>
            </w:tcBorders>
            <w:shd w:val="clear" w:color="auto" w:fill="auto"/>
            <w:noWrap/>
            <w:vAlign w:val="bottom"/>
            <w:hideMark/>
          </w:tcPr>
          <w:p w14:paraId="16D2896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0" w:type="pct"/>
            <w:tcBorders>
              <w:top w:val="nil"/>
              <w:left w:val="nil"/>
              <w:bottom w:val="single" w:sz="4" w:space="0" w:color="auto"/>
              <w:right w:val="single" w:sz="4" w:space="0" w:color="auto"/>
            </w:tcBorders>
            <w:shd w:val="clear" w:color="auto" w:fill="auto"/>
            <w:noWrap/>
            <w:vAlign w:val="bottom"/>
            <w:hideMark/>
          </w:tcPr>
          <w:p w14:paraId="25EDA89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4200</w:t>
            </w:r>
          </w:p>
        </w:tc>
        <w:tc>
          <w:tcPr>
            <w:tcW w:w="359" w:type="pct"/>
            <w:tcBorders>
              <w:top w:val="nil"/>
              <w:left w:val="nil"/>
              <w:bottom w:val="single" w:sz="4" w:space="0" w:color="auto"/>
              <w:right w:val="single" w:sz="4" w:space="0" w:color="auto"/>
            </w:tcBorders>
            <w:shd w:val="clear" w:color="auto" w:fill="auto"/>
            <w:noWrap/>
            <w:vAlign w:val="bottom"/>
            <w:hideMark/>
          </w:tcPr>
          <w:p w14:paraId="29691B2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0432B1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 </w:t>
            </w:r>
          </w:p>
        </w:tc>
        <w:tc>
          <w:tcPr>
            <w:tcW w:w="360" w:type="pct"/>
            <w:tcBorders>
              <w:top w:val="nil"/>
              <w:left w:val="nil"/>
              <w:bottom w:val="single" w:sz="4" w:space="0" w:color="auto"/>
              <w:right w:val="single" w:sz="4" w:space="0" w:color="auto"/>
            </w:tcBorders>
            <w:shd w:val="clear" w:color="auto" w:fill="auto"/>
            <w:noWrap/>
            <w:vAlign w:val="bottom"/>
            <w:hideMark/>
          </w:tcPr>
          <w:p w14:paraId="6BD7EFB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614E0D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A02F83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EF93AD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A52EA1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9EBB0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5.040.000 </w:t>
            </w:r>
          </w:p>
        </w:tc>
      </w:tr>
      <w:tr w:rsidR="00320259" w:rsidRPr="006655E7" w14:paraId="4C0C7DE8"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43622DD"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BE46C4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BB-13</w:t>
            </w:r>
          </w:p>
        </w:tc>
        <w:tc>
          <w:tcPr>
            <w:tcW w:w="576" w:type="pct"/>
            <w:tcBorders>
              <w:top w:val="nil"/>
              <w:left w:val="nil"/>
              <w:bottom w:val="single" w:sz="4" w:space="0" w:color="auto"/>
              <w:right w:val="single" w:sz="4" w:space="0" w:color="auto"/>
            </w:tcBorders>
            <w:shd w:val="clear" w:color="auto" w:fill="auto"/>
            <w:noWrap/>
            <w:vAlign w:val="bottom"/>
            <w:hideMark/>
          </w:tcPr>
          <w:p w14:paraId="451A9A2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Genteng</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289903D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2000</w:t>
            </w:r>
          </w:p>
        </w:tc>
        <w:tc>
          <w:tcPr>
            <w:tcW w:w="359" w:type="pct"/>
            <w:tcBorders>
              <w:top w:val="nil"/>
              <w:left w:val="nil"/>
              <w:bottom w:val="single" w:sz="4" w:space="0" w:color="auto"/>
              <w:right w:val="single" w:sz="4" w:space="0" w:color="auto"/>
            </w:tcBorders>
            <w:shd w:val="clear" w:color="auto" w:fill="auto"/>
            <w:noWrap/>
            <w:vAlign w:val="bottom"/>
            <w:hideMark/>
          </w:tcPr>
          <w:p w14:paraId="11352CF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00BD69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1.300 </w:t>
            </w:r>
          </w:p>
        </w:tc>
        <w:tc>
          <w:tcPr>
            <w:tcW w:w="360" w:type="pct"/>
            <w:tcBorders>
              <w:top w:val="nil"/>
              <w:left w:val="nil"/>
              <w:bottom w:val="single" w:sz="4" w:space="0" w:color="auto"/>
              <w:right w:val="single" w:sz="4" w:space="0" w:color="auto"/>
            </w:tcBorders>
            <w:shd w:val="clear" w:color="auto" w:fill="auto"/>
            <w:noWrap/>
            <w:vAlign w:val="bottom"/>
            <w:hideMark/>
          </w:tcPr>
          <w:p w14:paraId="2134B2F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DC3034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D61883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1B2B21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F66101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9841AF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2.600.000 </w:t>
            </w:r>
          </w:p>
        </w:tc>
      </w:tr>
      <w:tr w:rsidR="00320259" w:rsidRPr="006655E7" w14:paraId="0421E489"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646FBE2"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C39D55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576" w:type="pct"/>
            <w:tcBorders>
              <w:top w:val="nil"/>
              <w:left w:val="nil"/>
              <w:bottom w:val="single" w:sz="4" w:space="0" w:color="auto"/>
              <w:right w:val="single" w:sz="4" w:space="0" w:color="auto"/>
            </w:tcBorders>
            <w:shd w:val="clear" w:color="auto" w:fill="auto"/>
            <w:noWrap/>
            <w:vAlign w:val="bottom"/>
            <w:hideMark/>
          </w:tcPr>
          <w:p w14:paraId="11B9FB9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360" w:type="pct"/>
            <w:tcBorders>
              <w:top w:val="nil"/>
              <w:left w:val="nil"/>
              <w:bottom w:val="single" w:sz="4" w:space="0" w:color="auto"/>
              <w:right w:val="single" w:sz="4" w:space="0" w:color="auto"/>
            </w:tcBorders>
            <w:shd w:val="clear" w:color="auto" w:fill="auto"/>
            <w:noWrap/>
            <w:vAlign w:val="bottom"/>
            <w:hideMark/>
          </w:tcPr>
          <w:p w14:paraId="26F698C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215</w:t>
            </w:r>
          </w:p>
        </w:tc>
        <w:tc>
          <w:tcPr>
            <w:tcW w:w="359" w:type="pct"/>
            <w:tcBorders>
              <w:top w:val="nil"/>
              <w:left w:val="nil"/>
              <w:bottom w:val="single" w:sz="4" w:space="0" w:color="auto"/>
              <w:right w:val="single" w:sz="4" w:space="0" w:color="auto"/>
            </w:tcBorders>
            <w:shd w:val="clear" w:color="auto" w:fill="auto"/>
            <w:noWrap/>
            <w:vAlign w:val="bottom"/>
            <w:hideMark/>
          </w:tcPr>
          <w:p w14:paraId="5D5066A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707F1CB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190.000 </w:t>
            </w:r>
          </w:p>
        </w:tc>
        <w:tc>
          <w:tcPr>
            <w:tcW w:w="360" w:type="pct"/>
            <w:tcBorders>
              <w:top w:val="nil"/>
              <w:left w:val="nil"/>
              <w:bottom w:val="single" w:sz="4" w:space="0" w:color="auto"/>
              <w:right w:val="single" w:sz="4" w:space="0" w:color="auto"/>
            </w:tcBorders>
            <w:shd w:val="clear" w:color="auto" w:fill="auto"/>
            <w:noWrap/>
            <w:vAlign w:val="bottom"/>
            <w:hideMark/>
          </w:tcPr>
          <w:p w14:paraId="577E531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447018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5313A1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318D16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A25CCD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72FE99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40.850.000 </w:t>
            </w:r>
          </w:p>
        </w:tc>
      </w:tr>
      <w:tr w:rsidR="00320259" w:rsidRPr="006655E7" w14:paraId="7F119BCB"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490DC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15-Mar-21</w:t>
            </w:r>
          </w:p>
        </w:tc>
        <w:tc>
          <w:tcPr>
            <w:tcW w:w="283" w:type="pct"/>
            <w:tcBorders>
              <w:top w:val="nil"/>
              <w:left w:val="nil"/>
              <w:bottom w:val="single" w:sz="4" w:space="0" w:color="auto"/>
              <w:right w:val="single" w:sz="4" w:space="0" w:color="auto"/>
            </w:tcBorders>
            <w:shd w:val="clear" w:color="auto" w:fill="auto"/>
            <w:noWrap/>
            <w:vAlign w:val="bottom"/>
            <w:hideMark/>
          </w:tcPr>
          <w:p w14:paraId="44A1382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576" w:type="pct"/>
            <w:tcBorders>
              <w:top w:val="nil"/>
              <w:left w:val="nil"/>
              <w:bottom w:val="single" w:sz="4" w:space="0" w:color="auto"/>
              <w:right w:val="single" w:sz="4" w:space="0" w:color="auto"/>
            </w:tcBorders>
            <w:shd w:val="clear" w:color="auto" w:fill="auto"/>
            <w:noWrap/>
            <w:vAlign w:val="bottom"/>
            <w:hideMark/>
          </w:tcPr>
          <w:p w14:paraId="77F3C28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360" w:type="pct"/>
            <w:tcBorders>
              <w:top w:val="nil"/>
              <w:left w:val="nil"/>
              <w:bottom w:val="single" w:sz="4" w:space="0" w:color="auto"/>
              <w:right w:val="single" w:sz="4" w:space="0" w:color="auto"/>
            </w:tcBorders>
            <w:shd w:val="clear" w:color="auto" w:fill="auto"/>
            <w:noWrap/>
            <w:vAlign w:val="bottom"/>
            <w:hideMark/>
          </w:tcPr>
          <w:p w14:paraId="5D7A7BC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75</w:t>
            </w:r>
          </w:p>
        </w:tc>
        <w:tc>
          <w:tcPr>
            <w:tcW w:w="359" w:type="pct"/>
            <w:tcBorders>
              <w:top w:val="nil"/>
              <w:left w:val="nil"/>
              <w:bottom w:val="single" w:sz="4" w:space="0" w:color="auto"/>
              <w:right w:val="single" w:sz="4" w:space="0" w:color="auto"/>
            </w:tcBorders>
            <w:shd w:val="clear" w:color="auto" w:fill="auto"/>
            <w:noWrap/>
            <w:vAlign w:val="bottom"/>
            <w:hideMark/>
          </w:tcPr>
          <w:p w14:paraId="3EEB46C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63061C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190.000 </w:t>
            </w:r>
          </w:p>
        </w:tc>
        <w:tc>
          <w:tcPr>
            <w:tcW w:w="360" w:type="pct"/>
            <w:tcBorders>
              <w:top w:val="nil"/>
              <w:left w:val="nil"/>
              <w:bottom w:val="single" w:sz="4" w:space="0" w:color="auto"/>
              <w:right w:val="single" w:sz="4" w:space="0" w:color="auto"/>
            </w:tcBorders>
            <w:shd w:val="clear" w:color="auto" w:fill="auto"/>
            <w:noWrap/>
            <w:vAlign w:val="bottom"/>
            <w:hideMark/>
          </w:tcPr>
          <w:p w14:paraId="7C74B24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3E95C1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A7F8F1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AA134E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578648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6B66A1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14.250.000 </w:t>
            </w:r>
          </w:p>
        </w:tc>
      </w:tr>
      <w:tr w:rsidR="00320259" w:rsidRPr="006655E7" w14:paraId="07C3CA00"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192C2F7"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64E60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BP-08</w:t>
            </w:r>
          </w:p>
        </w:tc>
        <w:tc>
          <w:tcPr>
            <w:tcW w:w="576" w:type="pct"/>
            <w:tcBorders>
              <w:top w:val="nil"/>
              <w:left w:val="nil"/>
              <w:bottom w:val="single" w:sz="4" w:space="0" w:color="auto"/>
              <w:right w:val="single" w:sz="4" w:space="0" w:color="auto"/>
            </w:tcBorders>
            <w:shd w:val="clear" w:color="auto" w:fill="auto"/>
            <w:noWrap/>
            <w:vAlign w:val="bottom"/>
            <w:hideMark/>
          </w:tcPr>
          <w:p w14:paraId="17CFBEB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Benang</w:t>
            </w:r>
            <w:proofErr w:type="spellEnd"/>
            <w:r w:rsidRPr="006655E7">
              <w:rPr>
                <w:rFonts w:eastAsia="Times New Roman" w:cs="Calibri"/>
                <w:color w:val="000000"/>
              </w:rPr>
              <w:t xml:space="preserve"> Rami</w:t>
            </w:r>
          </w:p>
        </w:tc>
        <w:tc>
          <w:tcPr>
            <w:tcW w:w="360" w:type="pct"/>
            <w:tcBorders>
              <w:top w:val="nil"/>
              <w:left w:val="nil"/>
              <w:bottom w:val="single" w:sz="4" w:space="0" w:color="auto"/>
              <w:right w:val="single" w:sz="4" w:space="0" w:color="auto"/>
            </w:tcBorders>
            <w:shd w:val="clear" w:color="auto" w:fill="auto"/>
            <w:noWrap/>
            <w:vAlign w:val="bottom"/>
            <w:hideMark/>
          </w:tcPr>
          <w:p w14:paraId="17D413D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50</w:t>
            </w:r>
          </w:p>
        </w:tc>
        <w:tc>
          <w:tcPr>
            <w:tcW w:w="359" w:type="pct"/>
            <w:tcBorders>
              <w:top w:val="nil"/>
              <w:left w:val="nil"/>
              <w:bottom w:val="single" w:sz="4" w:space="0" w:color="auto"/>
              <w:right w:val="single" w:sz="4" w:space="0" w:color="auto"/>
            </w:tcBorders>
            <w:shd w:val="clear" w:color="auto" w:fill="auto"/>
            <w:noWrap/>
            <w:vAlign w:val="bottom"/>
            <w:hideMark/>
          </w:tcPr>
          <w:p w14:paraId="3E0958F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GLG</w:t>
            </w:r>
          </w:p>
        </w:tc>
        <w:tc>
          <w:tcPr>
            <w:tcW w:w="504" w:type="pct"/>
            <w:tcBorders>
              <w:top w:val="nil"/>
              <w:left w:val="nil"/>
              <w:bottom w:val="single" w:sz="4" w:space="0" w:color="auto"/>
              <w:right w:val="single" w:sz="4" w:space="0" w:color="auto"/>
            </w:tcBorders>
            <w:shd w:val="clear" w:color="auto" w:fill="auto"/>
            <w:noWrap/>
            <w:vAlign w:val="bottom"/>
            <w:hideMark/>
          </w:tcPr>
          <w:p w14:paraId="07A721B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 </w:t>
            </w:r>
          </w:p>
        </w:tc>
        <w:tc>
          <w:tcPr>
            <w:tcW w:w="360" w:type="pct"/>
            <w:tcBorders>
              <w:top w:val="nil"/>
              <w:left w:val="nil"/>
              <w:bottom w:val="single" w:sz="4" w:space="0" w:color="auto"/>
              <w:right w:val="single" w:sz="4" w:space="0" w:color="auto"/>
            </w:tcBorders>
            <w:shd w:val="clear" w:color="auto" w:fill="auto"/>
            <w:noWrap/>
            <w:vAlign w:val="bottom"/>
            <w:hideMark/>
          </w:tcPr>
          <w:p w14:paraId="31C4905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CE1476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97DC57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90D27C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8BC6E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FD920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175.000 </w:t>
            </w:r>
          </w:p>
        </w:tc>
      </w:tr>
      <w:tr w:rsidR="00320259" w:rsidRPr="006655E7" w14:paraId="220C1CE5"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D291B9E"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D15706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576" w:type="pct"/>
            <w:tcBorders>
              <w:top w:val="nil"/>
              <w:left w:val="nil"/>
              <w:bottom w:val="single" w:sz="4" w:space="0" w:color="auto"/>
              <w:right w:val="single" w:sz="4" w:space="0" w:color="auto"/>
            </w:tcBorders>
            <w:shd w:val="clear" w:color="auto" w:fill="auto"/>
            <w:noWrap/>
            <w:vAlign w:val="bottom"/>
            <w:hideMark/>
          </w:tcPr>
          <w:p w14:paraId="2A8566B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5AC1A79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w:t>
            </w:r>
          </w:p>
        </w:tc>
        <w:tc>
          <w:tcPr>
            <w:tcW w:w="359" w:type="pct"/>
            <w:tcBorders>
              <w:top w:val="nil"/>
              <w:left w:val="nil"/>
              <w:bottom w:val="single" w:sz="4" w:space="0" w:color="auto"/>
              <w:right w:val="single" w:sz="4" w:space="0" w:color="auto"/>
            </w:tcBorders>
            <w:shd w:val="clear" w:color="auto" w:fill="auto"/>
            <w:noWrap/>
            <w:vAlign w:val="bottom"/>
            <w:hideMark/>
          </w:tcPr>
          <w:p w14:paraId="5247E98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KOL</w:t>
            </w:r>
          </w:p>
        </w:tc>
        <w:tc>
          <w:tcPr>
            <w:tcW w:w="504" w:type="pct"/>
            <w:tcBorders>
              <w:top w:val="nil"/>
              <w:left w:val="nil"/>
              <w:bottom w:val="single" w:sz="4" w:space="0" w:color="auto"/>
              <w:right w:val="single" w:sz="4" w:space="0" w:color="auto"/>
            </w:tcBorders>
            <w:shd w:val="clear" w:color="auto" w:fill="auto"/>
            <w:noWrap/>
            <w:vAlign w:val="bottom"/>
            <w:hideMark/>
          </w:tcPr>
          <w:p w14:paraId="2BD7DD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1.420.000 </w:t>
            </w:r>
          </w:p>
        </w:tc>
        <w:tc>
          <w:tcPr>
            <w:tcW w:w="360" w:type="pct"/>
            <w:tcBorders>
              <w:top w:val="nil"/>
              <w:left w:val="nil"/>
              <w:bottom w:val="single" w:sz="4" w:space="0" w:color="auto"/>
              <w:right w:val="single" w:sz="4" w:space="0" w:color="auto"/>
            </w:tcBorders>
            <w:shd w:val="clear" w:color="auto" w:fill="auto"/>
            <w:noWrap/>
            <w:vAlign w:val="bottom"/>
            <w:hideMark/>
          </w:tcPr>
          <w:p w14:paraId="1350CDD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DF4FA1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5A2BD1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E13C03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6C26A6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B77E80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5.680.000 </w:t>
            </w:r>
          </w:p>
        </w:tc>
      </w:tr>
      <w:tr w:rsidR="00320259" w:rsidRPr="006655E7" w14:paraId="2EA79552"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5BD4F50"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A988CE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576" w:type="pct"/>
            <w:tcBorders>
              <w:top w:val="nil"/>
              <w:left w:val="nil"/>
              <w:bottom w:val="single" w:sz="4" w:space="0" w:color="auto"/>
              <w:right w:val="single" w:sz="4" w:space="0" w:color="auto"/>
            </w:tcBorders>
            <w:shd w:val="clear" w:color="auto" w:fill="auto"/>
            <w:noWrap/>
            <w:vAlign w:val="bottom"/>
            <w:hideMark/>
          </w:tcPr>
          <w:p w14:paraId="19622F6B"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66C1E9D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w:t>
            </w:r>
          </w:p>
        </w:tc>
        <w:tc>
          <w:tcPr>
            <w:tcW w:w="359" w:type="pct"/>
            <w:tcBorders>
              <w:top w:val="nil"/>
              <w:left w:val="nil"/>
              <w:bottom w:val="single" w:sz="4" w:space="0" w:color="auto"/>
              <w:right w:val="single" w:sz="4" w:space="0" w:color="auto"/>
            </w:tcBorders>
            <w:shd w:val="clear" w:color="auto" w:fill="auto"/>
            <w:noWrap/>
            <w:vAlign w:val="bottom"/>
            <w:hideMark/>
          </w:tcPr>
          <w:p w14:paraId="3835ED3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07DA7C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42.300 </w:t>
            </w:r>
          </w:p>
        </w:tc>
        <w:tc>
          <w:tcPr>
            <w:tcW w:w="360" w:type="pct"/>
            <w:tcBorders>
              <w:top w:val="nil"/>
              <w:left w:val="nil"/>
              <w:bottom w:val="single" w:sz="4" w:space="0" w:color="auto"/>
              <w:right w:val="single" w:sz="4" w:space="0" w:color="auto"/>
            </w:tcBorders>
            <w:shd w:val="clear" w:color="auto" w:fill="auto"/>
            <w:noWrap/>
            <w:vAlign w:val="bottom"/>
            <w:hideMark/>
          </w:tcPr>
          <w:p w14:paraId="63D5B8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90535F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7F4CB4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5274E9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FFFC58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24AE7B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211.500 </w:t>
            </w:r>
          </w:p>
        </w:tc>
      </w:tr>
      <w:tr w:rsidR="00320259" w:rsidRPr="006655E7" w14:paraId="5F236590"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E1835B7"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1D19F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576" w:type="pct"/>
            <w:tcBorders>
              <w:top w:val="nil"/>
              <w:left w:val="nil"/>
              <w:bottom w:val="single" w:sz="4" w:space="0" w:color="auto"/>
              <w:right w:val="single" w:sz="4" w:space="0" w:color="auto"/>
            </w:tcBorders>
            <w:shd w:val="clear" w:color="auto" w:fill="auto"/>
            <w:noWrap/>
            <w:vAlign w:val="bottom"/>
            <w:hideMark/>
          </w:tcPr>
          <w:p w14:paraId="51EFFC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360" w:type="pct"/>
            <w:tcBorders>
              <w:top w:val="nil"/>
              <w:left w:val="nil"/>
              <w:bottom w:val="single" w:sz="4" w:space="0" w:color="auto"/>
              <w:right w:val="single" w:sz="4" w:space="0" w:color="auto"/>
            </w:tcBorders>
            <w:shd w:val="clear" w:color="auto" w:fill="auto"/>
            <w:noWrap/>
            <w:vAlign w:val="bottom"/>
            <w:hideMark/>
          </w:tcPr>
          <w:p w14:paraId="7EA7E24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8</w:t>
            </w:r>
          </w:p>
        </w:tc>
        <w:tc>
          <w:tcPr>
            <w:tcW w:w="359" w:type="pct"/>
            <w:tcBorders>
              <w:top w:val="nil"/>
              <w:left w:val="nil"/>
              <w:bottom w:val="single" w:sz="4" w:space="0" w:color="auto"/>
              <w:right w:val="single" w:sz="4" w:space="0" w:color="auto"/>
            </w:tcBorders>
            <w:shd w:val="clear" w:color="auto" w:fill="auto"/>
            <w:noWrap/>
            <w:vAlign w:val="bottom"/>
            <w:hideMark/>
          </w:tcPr>
          <w:p w14:paraId="09A01C9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SAK </w:t>
            </w:r>
          </w:p>
        </w:tc>
        <w:tc>
          <w:tcPr>
            <w:tcW w:w="504" w:type="pct"/>
            <w:tcBorders>
              <w:top w:val="nil"/>
              <w:left w:val="nil"/>
              <w:bottom w:val="single" w:sz="4" w:space="0" w:color="auto"/>
              <w:right w:val="single" w:sz="4" w:space="0" w:color="auto"/>
            </w:tcBorders>
            <w:shd w:val="clear" w:color="auto" w:fill="auto"/>
            <w:noWrap/>
            <w:vAlign w:val="bottom"/>
            <w:hideMark/>
          </w:tcPr>
          <w:p w14:paraId="5E7607F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62.000 </w:t>
            </w:r>
          </w:p>
        </w:tc>
        <w:tc>
          <w:tcPr>
            <w:tcW w:w="360" w:type="pct"/>
            <w:tcBorders>
              <w:top w:val="nil"/>
              <w:left w:val="nil"/>
              <w:bottom w:val="single" w:sz="4" w:space="0" w:color="auto"/>
              <w:right w:val="single" w:sz="4" w:space="0" w:color="auto"/>
            </w:tcBorders>
            <w:shd w:val="clear" w:color="auto" w:fill="auto"/>
            <w:noWrap/>
            <w:vAlign w:val="bottom"/>
            <w:hideMark/>
          </w:tcPr>
          <w:p w14:paraId="711BE47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618BEB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E59345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F39E0D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A73A63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1BD885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496.000 </w:t>
            </w:r>
          </w:p>
        </w:tc>
      </w:tr>
      <w:tr w:rsidR="00320259" w:rsidRPr="006655E7" w14:paraId="4A367A3C"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FC32D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20-Mar-21</w:t>
            </w:r>
          </w:p>
        </w:tc>
        <w:tc>
          <w:tcPr>
            <w:tcW w:w="283" w:type="pct"/>
            <w:tcBorders>
              <w:top w:val="nil"/>
              <w:left w:val="nil"/>
              <w:bottom w:val="single" w:sz="4" w:space="0" w:color="auto"/>
              <w:right w:val="single" w:sz="4" w:space="0" w:color="auto"/>
            </w:tcBorders>
            <w:shd w:val="clear" w:color="auto" w:fill="auto"/>
            <w:noWrap/>
            <w:vAlign w:val="bottom"/>
            <w:hideMark/>
          </w:tcPr>
          <w:p w14:paraId="453801D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576" w:type="pct"/>
            <w:tcBorders>
              <w:top w:val="nil"/>
              <w:left w:val="nil"/>
              <w:bottom w:val="single" w:sz="4" w:space="0" w:color="auto"/>
              <w:right w:val="single" w:sz="4" w:space="0" w:color="auto"/>
            </w:tcBorders>
            <w:shd w:val="clear" w:color="auto" w:fill="auto"/>
            <w:noWrap/>
            <w:vAlign w:val="bottom"/>
            <w:hideMark/>
          </w:tcPr>
          <w:p w14:paraId="10AB0F0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0" w:type="pct"/>
            <w:tcBorders>
              <w:top w:val="nil"/>
              <w:left w:val="nil"/>
              <w:bottom w:val="single" w:sz="4" w:space="0" w:color="auto"/>
              <w:right w:val="single" w:sz="4" w:space="0" w:color="auto"/>
            </w:tcBorders>
            <w:shd w:val="clear" w:color="auto" w:fill="auto"/>
            <w:noWrap/>
            <w:vAlign w:val="bottom"/>
            <w:hideMark/>
          </w:tcPr>
          <w:p w14:paraId="0D6CB12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3000</w:t>
            </w:r>
          </w:p>
        </w:tc>
        <w:tc>
          <w:tcPr>
            <w:tcW w:w="359" w:type="pct"/>
            <w:tcBorders>
              <w:top w:val="nil"/>
              <w:left w:val="nil"/>
              <w:bottom w:val="single" w:sz="4" w:space="0" w:color="auto"/>
              <w:right w:val="single" w:sz="4" w:space="0" w:color="auto"/>
            </w:tcBorders>
            <w:shd w:val="clear" w:color="auto" w:fill="auto"/>
            <w:noWrap/>
            <w:vAlign w:val="bottom"/>
            <w:hideMark/>
          </w:tcPr>
          <w:p w14:paraId="1DD3DED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641872C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 </w:t>
            </w:r>
          </w:p>
        </w:tc>
        <w:tc>
          <w:tcPr>
            <w:tcW w:w="360" w:type="pct"/>
            <w:tcBorders>
              <w:top w:val="nil"/>
              <w:left w:val="nil"/>
              <w:bottom w:val="single" w:sz="4" w:space="0" w:color="auto"/>
              <w:right w:val="single" w:sz="4" w:space="0" w:color="auto"/>
            </w:tcBorders>
            <w:shd w:val="clear" w:color="auto" w:fill="auto"/>
            <w:noWrap/>
            <w:vAlign w:val="bottom"/>
            <w:hideMark/>
          </w:tcPr>
          <w:p w14:paraId="18F867F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CB8DAC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AAEB82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BDC57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F1CBD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C9AD05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3.600.000 </w:t>
            </w:r>
          </w:p>
        </w:tc>
      </w:tr>
      <w:tr w:rsidR="00320259" w:rsidRPr="006655E7" w14:paraId="1B43D401"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6FC1C3A"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0D39B0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BB-07</w:t>
            </w:r>
          </w:p>
        </w:tc>
        <w:tc>
          <w:tcPr>
            <w:tcW w:w="576" w:type="pct"/>
            <w:tcBorders>
              <w:top w:val="nil"/>
              <w:left w:val="nil"/>
              <w:bottom w:val="single" w:sz="4" w:space="0" w:color="auto"/>
              <w:right w:val="single" w:sz="4" w:space="0" w:color="auto"/>
            </w:tcBorders>
            <w:shd w:val="clear" w:color="auto" w:fill="auto"/>
            <w:noWrap/>
            <w:vAlign w:val="bottom"/>
            <w:hideMark/>
          </w:tcPr>
          <w:p w14:paraId="40EF8A6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409E4F7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w:t>
            </w:r>
          </w:p>
        </w:tc>
        <w:tc>
          <w:tcPr>
            <w:tcW w:w="359" w:type="pct"/>
            <w:tcBorders>
              <w:top w:val="nil"/>
              <w:left w:val="nil"/>
              <w:bottom w:val="single" w:sz="4" w:space="0" w:color="auto"/>
              <w:right w:val="single" w:sz="4" w:space="0" w:color="auto"/>
            </w:tcBorders>
            <w:shd w:val="clear" w:color="auto" w:fill="auto"/>
            <w:noWrap/>
            <w:vAlign w:val="bottom"/>
            <w:hideMark/>
          </w:tcPr>
          <w:p w14:paraId="145C4AB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33AB6CA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48.000 </w:t>
            </w:r>
          </w:p>
        </w:tc>
        <w:tc>
          <w:tcPr>
            <w:tcW w:w="360" w:type="pct"/>
            <w:tcBorders>
              <w:top w:val="nil"/>
              <w:left w:val="nil"/>
              <w:bottom w:val="single" w:sz="4" w:space="0" w:color="auto"/>
              <w:right w:val="single" w:sz="4" w:space="0" w:color="auto"/>
            </w:tcBorders>
            <w:shd w:val="clear" w:color="auto" w:fill="auto"/>
            <w:noWrap/>
            <w:vAlign w:val="bottom"/>
            <w:hideMark/>
          </w:tcPr>
          <w:p w14:paraId="52742D8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E02FB8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378CE1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C88782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A76DB9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CD3251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960.000 </w:t>
            </w:r>
          </w:p>
        </w:tc>
      </w:tr>
      <w:tr w:rsidR="00320259" w:rsidRPr="006655E7" w14:paraId="529A652D"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428F79E"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2B0264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BB-13</w:t>
            </w:r>
          </w:p>
        </w:tc>
        <w:tc>
          <w:tcPr>
            <w:tcW w:w="576" w:type="pct"/>
            <w:tcBorders>
              <w:top w:val="nil"/>
              <w:left w:val="nil"/>
              <w:bottom w:val="single" w:sz="4" w:space="0" w:color="auto"/>
              <w:right w:val="single" w:sz="4" w:space="0" w:color="auto"/>
            </w:tcBorders>
            <w:shd w:val="clear" w:color="auto" w:fill="auto"/>
            <w:noWrap/>
            <w:vAlign w:val="bottom"/>
            <w:hideMark/>
          </w:tcPr>
          <w:p w14:paraId="3AB9C01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Genteng</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030A4E8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1000</w:t>
            </w:r>
          </w:p>
        </w:tc>
        <w:tc>
          <w:tcPr>
            <w:tcW w:w="359" w:type="pct"/>
            <w:tcBorders>
              <w:top w:val="nil"/>
              <w:left w:val="nil"/>
              <w:bottom w:val="single" w:sz="4" w:space="0" w:color="auto"/>
              <w:right w:val="single" w:sz="4" w:space="0" w:color="auto"/>
            </w:tcBorders>
            <w:shd w:val="clear" w:color="auto" w:fill="auto"/>
            <w:noWrap/>
            <w:vAlign w:val="bottom"/>
            <w:hideMark/>
          </w:tcPr>
          <w:p w14:paraId="3D746A2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3619992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1.300 </w:t>
            </w:r>
          </w:p>
        </w:tc>
        <w:tc>
          <w:tcPr>
            <w:tcW w:w="360" w:type="pct"/>
            <w:tcBorders>
              <w:top w:val="nil"/>
              <w:left w:val="nil"/>
              <w:bottom w:val="single" w:sz="4" w:space="0" w:color="auto"/>
              <w:right w:val="single" w:sz="4" w:space="0" w:color="auto"/>
            </w:tcBorders>
            <w:shd w:val="clear" w:color="auto" w:fill="auto"/>
            <w:noWrap/>
            <w:vAlign w:val="bottom"/>
            <w:hideMark/>
          </w:tcPr>
          <w:p w14:paraId="0F15AAD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D46BD2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DD2BDC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8C87CB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E65ACD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DA4493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1.300.000 </w:t>
            </w:r>
          </w:p>
        </w:tc>
      </w:tr>
      <w:tr w:rsidR="00320259" w:rsidRPr="006655E7" w14:paraId="06F9813E"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08285C39"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F66A74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BB-14</w:t>
            </w:r>
          </w:p>
        </w:tc>
        <w:tc>
          <w:tcPr>
            <w:tcW w:w="576" w:type="pct"/>
            <w:tcBorders>
              <w:top w:val="nil"/>
              <w:left w:val="nil"/>
              <w:bottom w:val="single" w:sz="4" w:space="0" w:color="auto"/>
              <w:right w:val="single" w:sz="4" w:space="0" w:color="auto"/>
            </w:tcBorders>
            <w:shd w:val="clear" w:color="auto" w:fill="auto"/>
            <w:noWrap/>
            <w:vAlign w:val="bottom"/>
            <w:hideMark/>
          </w:tcPr>
          <w:p w14:paraId="702B83C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Reng</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506BBD0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60</w:t>
            </w:r>
          </w:p>
        </w:tc>
        <w:tc>
          <w:tcPr>
            <w:tcW w:w="359" w:type="pct"/>
            <w:tcBorders>
              <w:top w:val="nil"/>
              <w:left w:val="nil"/>
              <w:bottom w:val="single" w:sz="4" w:space="0" w:color="auto"/>
              <w:right w:val="single" w:sz="4" w:space="0" w:color="auto"/>
            </w:tcBorders>
            <w:shd w:val="clear" w:color="auto" w:fill="auto"/>
            <w:noWrap/>
            <w:vAlign w:val="bottom"/>
            <w:hideMark/>
          </w:tcPr>
          <w:p w14:paraId="50400EC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483186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17.500 </w:t>
            </w:r>
          </w:p>
        </w:tc>
        <w:tc>
          <w:tcPr>
            <w:tcW w:w="360" w:type="pct"/>
            <w:tcBorders>
              <w:top w:val="nil"/>
              <w:left w:val="nil"/>
              <w:bottom w:val="single" w:sz="4" w:space="0" w:color="auto"/>
              <w:right w:val="single" w:sz="4" w:space="0" w:color="auto"/>
            </w:tcBorders>
            <w:shd w:val="clear" w:color="auto" w:fill="auto"/>
            <w:noWrap/>
            <w:vAlign w:val="bottom"/>
            <w:hideMark/>
          </w:tcPr>
          <w:p w14:paraId="744CA8F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BFA313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83EFB0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32FF7A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23DAF6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37E7FC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1.050.000 </w:t>
            </w:r>
          </w:p>
        </w:tc>
      </w:tr>
      <w:tr w:rsidR="00320259" w:rsidRPr="006655E7" w14:paraId="251410BE"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CDFC99E"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0467EA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BB-15</w:t>
            </w:r>
          </w:p>
        </w:tc>
        <w:tc>
          <w:tcPr>
            <w:tcW w:w="576" w:type="pct"/>
            <w:tcBorders>
              <w:top w:val="nil"/>
              <w:left w:val="nil"/>
              <w:bottom w:val="single" w:sz="4" w:space="0" w:color="auto"/>
              <w:right w:val="single" w:sz="4" w:space="0" w:color="auto"/>
            </w:tcBorders>
            <w:shd w:val="clear" w:color="auto" w:fill="auto"/>
            <w:noWrap/>
            <w:vAlign w:val="bottom"/>
            <w:hideMark/>
          </w:tcPr>
          <w:p w14:paraId="4B76893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Balok</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1D7BD39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12</w:t>
            </w:r>
          </w:p>
        </w:tc>
        <w:tc>
          <w:tcPr>
            <w:tcW w:w="359" w:type="pct"/>
            <w:tcBorders>
              <w:top w:val="nil"/>
              <w:left w:val="nil"/>
              <w:bottom w:val="single" w:sz="4" w:space="0" w:color="auto"/>
              <w:right w:val="single" w:sz="4" w:space="0" w:color="auto"/>
            </w:tcBorders>
            <w:shd w:val="clear" w:color="auto" w:fill="auto"/>
            <w:noWrap/>
            <w:vAlign w:val="bottom"/>
            <w:hideMark/>
          </w:tcPr>
          <w:p w14:paraId="326FEC1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0AC111B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0" w:type="pct"/>
            <w:tcBorders>
              <w:top w:val="nil"/>
              <w:left w:val="nil"/>
              <w:bottom w:val="single" w:sz="4" w:space="0" w:color="auto"/>
              <w:right w:val="single" w:sz="4" w:space="0" w:color="auto"/>
            </w:tcBorders>
            <w:shd w:val="clear" w:color="auto" w:fill="auto"/>
            <w:noWrap/>
            <w:vAlign w:val="bottom"/>
            <w:hideMark/>
          </w:tcPr>
          <w:p w14:paraId="2BD1476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6AD6E4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66B3E5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B42F56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2CC74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89AC8B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1.500.000 </w:t>
            </w:r>
          </w:p>
        </w:tc>
      </w:tr>
      <w:tr w:rsidR="00320259" w:rsidRPr="006655E7" w14:paraId="691F0821"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D31C3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26-Mar-21</w:t>
            </w:r>
          </w:p>
        </w:tc>
        <w:tc>
          <w:tcPr>
            <w:tcW w:w="283" w:type="pct"/>
            <w:tcBorders>
              <w:top w:val="nil"/>
              <w:left w:val="nil"/>
              <w:bottom w:val="single" w:sz="4" w:space="0" w:color="auto"/>
              <w:right w:val="single" w:sz="4" w:space="0" w:color="auto"/>
            </w:tcBorders>
            <w:shd w:val="clear" w:color="auto" w:fill="auto"/>
            <w:noWrap/>
            <w:vAlign w:val="bottom"/>
            <w:hideMark/>
          </w:tcPr>
          <w:p w14:paraId="76ED757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BP-09</w:t>
            </w:r>
          </w:p>
        </w:tc>
        <w:tc>
          <w:tcPr>
            <w:tcW w:w="576" w:type="pct"/>
            <w:tcBorders>
              <w:top w:val="nil"/>
              <w:left w:val="nil"/>
              <w:bottom w:val="single" w:sz="4" w:space="0" w:color="auto"/>
              <w:right w:val="single" w:sz="4" w:space="0" w:color="auto"/>
            </w:tcBorders>
            <w:shd w:val="clear" w:color="auto" w:fill="auto"/>
            <w:noWrap/>
            <w:vAlign w:val="bottom"/>
            <w:hideMark/>
          </w:tcPr>
          <w:p w14:paraId="0EC0452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Cat</w:t>
            </w:r>
          </w:p>
        </w:tc>
        <w:tc>
          <w:tcPr>
            <w:tcW w:w="360" w:type="pct"/>
            <w:tcBorders>
              <w:top w:val="nil"/>
              <w:left w:val="nil"/>
              <w:bottom w:val="single" w:sz="4" w:space="0" w:color="auto"/>
              <w:right w:val="single" w:sz="4" w:space="0" w:color="auto"/>
            </w:tcBorders>
            <w:shd w:val="clear" w:color="auto" w:fill="auto"/>
            <w:noWrap/>
            <w:vAlign w:val="bottom"/>
            <w:hideMark/>
          </w:tcPr>
          <w:p w14:paraId="0128AFE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25</w:t>
            </w:r>
          </w:p>
        </w:tc>
        <w:tc>
          <w:tcPr>
            <w:tcW w:w="359" w:type="pct"/>
            <w:tcBorders>
              <w:top w:val="nil"/>
              <w:left w:val="nil"/>
              <w:bottom w:val="single" w:sz="4" w:space="0" w:color="auto"/>
              <w:right w:val="single" w:sz="4" w:space="0" w:color="auto"/>
            </w:tcBorders>
            <w:shd w:val="clear" w:color="auto" w:fill="auto"/>
            <w:noWrap/>
            <w:vAlign w:val="bottom"/>
            <w:hideMark/>
          </w:tcPr>
          <w:p w14:paraId="10EFD04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5B1644E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748.000 </w:t>
            </w:r>
          </w:p>
        </w:tc>
        <w:tc>
          <w:tcPr>
            <w:tcW w:w="360" w:type="pct"/>
            <w:tcBorders>
              <w:top w:val="nil"/>
              <w:left w:val="nil"/>
              <w:bottom w:val="single" w:sz="4" w:space="0" w:color="auto"/>
              <w:right w:val="single" w:sz="4" w:space="0" w:color="auto"/>
            </w:tcBorders>
            <w:shd w:val="clear" w:color="auto" w:fill="auto"/>
            <w:noWrap/>
            <w:vAlign w:val="bottom"/>
            <w:hideMark/>
          </w:tcPr>
          <w:p w14:paraId="005F3D9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0CA5A7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DFE53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0DD6CD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9A54F2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5DA0C8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18.700.000 </w:t>
            </w:r>
          </w:p>
        </w:tc>
      </w:tr>
      <w:tr w:rsidR="00320259" w:rsidRPr="006655E7" w14:paraId="40F2BB99"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687D492"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3F2C52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BP-11</w:t>
            </w:r>
          </w:p>
        </w:tc>
        <w:tc>
          <w:tcPr>
            <w:tcW w:w="576" w:type="pct"/>
            <w:tcBorders>
              <w:top w:val="nil"/>
              <w:left w:val="nil"/>
              <w:bottom w:val="single" w:sz="4" w:space="0" w:color="auto"/>
              <w:right w:val="single" w:sz="4" w:space="0" w:color="auto"/>
            </w:tcBorders>
            <w:shd w:val="clear" w:color="auto" w:fill="auto"/>
            <w:noWrap/>
            <w:vAlign w:val="bottom"/>
            <w:hideMark/>
          </w:tcPr>
          <w:p w14:paraId="1383048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Plafon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2452475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70</w:t>
            </w:r>
          </w:p>
        </w:tc>
        <w:tc>
          <w:tcPr>
            <w:tcW w:w="359" w:type="pct"/>
            <w:tcBorders>
              <w:top w:val="nil"/>
              <w:left w:val="nil"/>
              <w:bottom w:val="single" w:sz="4" w:space="0" w:color="auto"/>
              <w:right w:val="single" w:sz="4" w:space="0" w:color="auto"/>
            </w:tcBorders>
            <w:shd w:val="clear" w:color="auto" w:fill="auto"/>
            <w:noWrap/>
            <w:vAlign w:val="bottom"/>
            <w:hideMark/>
          </w:tcPr>
          <w:p w14:paraId="03880F0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15B556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34.500 </w:t>
            </w:r>
          </w:p>
        </w:tc>
        <w:tc>
          <w:tcPr>
            <w:tcW w:w="360" w:type="pct"/>
            <w:tcBorders>
              <w:top w:val="nil"/>
              <w:left w:val="nil"/>
              <w:bottom w:val="single" w:sz="4" w:space="0" w:color="auto"/>
              <w:right w:val="single" w:sz="4" w:space="0" w:color="auto"/>
            </w:tcBorders>
            <w:shd w:val="clear" w:color="auto" w:fill="auto"/>
            <w:noWrap/>
            <w:vAlign w:val="bottom"/>
            <w:hideMark/>
          </w:tcPr>
          <w:p w14:paraId="68BFDB7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352893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06602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4770EF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685387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FD45CA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2.415.000 </w:t>
            </w:r>
          </w:p>
        </w:tc>
      </w:tr>
      <w:tr w:rsidR="00320259" w:rsidRPr="006655E7" w14:paraId="29CFCC6B"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3B13A317"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B6480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BB-09</w:t>
            </w:r>
          </w:p>
        </w:tc>
        <w:tc>
          <w:tcPr>
            <w:tcW w:w="576" w:type="pct"/>
            <w:tcBorders>
              <w:top w:val="nil"/>
              <w:left w:val="nil"/>
              <w:bottom w:val="single" w:sz="4" w:space="0" w:color="auto"/>
              <w:right w:val="single" w:sz="4" w:space="0" w:color="auto"/>
            </w:tcBorders>
            <w:shd w:val="clear" w:color="auto" w:fill="auto"/>
            <w:noWrap/>
            <w:vAlign w:val="bottom"/>
            <w:hideMark/>
          </w:tcPr>
          <w:p w14:paraId="5999CBE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7C2F577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75</w:t>
            </w:r>
          </w:p>
        </w:tc>
        <w:tc>
          <w:tcPr>
            <w:tcW w:w="359" w:type="pct"/>
            <w:tcBorders>
              <w:top w:val="nil"/>
              <w:left w:val="nil"/>
              <w:bottom w:val="single" w:sz="4" w:space="0" w:color="auto"/>
              <w:right w:val="single" w:sz="4" w:space="0" w:color="auto"/>
            </w:tcBorders>
            <w:shd w:val="clear" w:color="auto" w:fill="auto"/>
            <w:noWrap/>
            <w:vAlign w:val="bottom"/>
            <w:hideMark/>
          </w:tcPr>
          <w:p w14:paraId="3F3B838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6932232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0" w:type="pct"/>
            <w:tcBorders>
              <w:top w:val="nil"/>
              <w:left w:val="nil"/>
              <w:bottom w:val="single" w:sz="4" w:space="0" w:color="auto"/>
              <w:right w:val="single" w:sz="4" w:space="0" w:color="auto"/>
            </w:tcBorders>
            <w:shd w:val="clear" w:color="auto" w:fill="auto"/>
            <w:noWrap/>
            <w:vAlign w:val="bottom"/>
            <w:hideMark/>
          </w:tcPr>
          <w:p w14:paraId="437C00E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73ADD4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846E9D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384E3A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C1E205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ACC471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9.375.000 </w:t>
            </w:r>
          </w:p>
        </w:tc>
      </w:tr>
      <w:tr w:rsidR="00320259" w:rsidRPr="006655E7" w14:paraId="608B0EC3"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3E1EBE8"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D23DE4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BB-16</w:t>
            </w:r>
          </w:p>
        </w:tc>
        <w:tc>
          <w:tcPr>
            <w:tcW w:w="576" w:type="pct"/>
            <w:tcBorders>
              <w:top w:val="nil"/>
              <w:left w:val="nil"/>
              <w:bottom w:val="single" w:sz="4" w:space="0" w:color="auto"/>
              <w:right w:val="single" w:sz="4" w:space="0" w:color="auto"/>
            </w:tcBorders>
            <w:shd w:val="clear" w:color="auto" w:fill="auto"/>
            <w:noWrap/>
            <w:vAlign w:val="bottom"/>
            <w:hideMark/>
          </w:tcPr>
          <w:p w14:paraId="5412153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Pintu</w:t>
            </w:r>
            <w:proofErr w:type="spellEnd"/>
            <w:r w:rsidRPr="006655E7">
              <w:rPr>
                <w:rFonts w:eastAsia="Times New Roman" w:cs="Calibri"/>
                <w:color w:val="000000"/>
              </w:rPr>
              <w:t xml:space="preserve"> + </w:t>
            </w:r>
            <w:proofErr w:type="spellStart"/>
            <w:r w:rsidRPr="006655E7">
              <w:rPr>
                <w:rFonts w:eastAsia="Times New Roman" w:cs="Calibri"/>
                <w:color w:val="000000"/>
              </w:rPr>
              <w:t>Jendela</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54C4C24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1B5D51A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6612D1F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5.000.000 </w:t>
            </w:r>
          </w:p>
        </w:tc>
        <w:tc>
          <w:tcPr>
            <w:tcW w:w="360" w:type="pct"/>
            <w:tcBorders>
              <w:top w:val="nil"/>
              <w:left w:val="nil"/>
              <w:bottom w:val="single" w:sz="4" w:space="0" w:color="auto"/>
              <w:right w:val="single" w:sz="4" w:space="0" w:color="auto"/>
            </w:tcBorders>
            <w:shd w:val="clear" w:color="auto" w:fill="auto"/>
            <w:noWrap/>
            <w:vAlign w:val="bottom"/>
            <w:hideMark/>
          </w:tcPr>
          <w:p w14:paraId="7B0E613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1B5B0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24635B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A87282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E1C8AB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802051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5.000.000 </w:t>
            </w:r>
          </w:p>
        </w:tc>
      </w:tr>
      <w:tr w:rsidR="00320259" w:rsidRPr="006655E7" w14:paraId="195E1CDD"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C237E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28-Mar-21</w:t>
            </w:r>
          </w:p>
        </w:tc>
        <w:tc>
          <w:tcPr>
            <w:tcW w:w="283" w:type="pct"/>
            <w:tcBorders>
              <w:top w:val="nil"/>
              <w:left w:val="nil"/>
              <w:bottom w:val="single" w:sz="4" w:space="0" w:color="auto"/>
              <w:right w:val="single" w:sz="4" w:space="0" w:color="auto"/>
            </w:tcBorders>
            <w:shd w:val="clear" w:color="auto" w:fill="auto"/>
            <w:noWrap/>
            <w:vAlign w:val="bottom"/>
            <w:hideMark/>
          </w:tcPr>
          <w:p w14:paraId="22E6F2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AL-01</w:t>
            </w:r>
          </w:p>
        </w:tc>
        <w:tc>
          <w:tcPr>
            <w:tcW w:w="576" w:type="pct"/>
            <w:tcBorders>
              <w:top w:val="nil"/>
              <w:left w:val="nil"/>
              <w:bottom w:val="single" w:sz="4" w:space="0" w:color="auto"/>
              <w:right w:val="single" w:sz="4" w:space="0" w:color="auto"/>
            </w:tcBorders>
            <w:shd w:val="clear" w:color="auto" w:fill="auto"/>
            <w:noWrap/>
            <w:vAlign w:val="bottom"/>
            <w:hideMark/>
          </w:tcPr>
          <w:p w14:paraId="10F6EB4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Ember Cat</w:t>
            </w:r>
          </w:p>
        </w:tc>
        <w:tc>
          <w:tcPr>
            <w:tcW w:w="360" w:type="pct"/>
            <w:tcBorders>
              <w:top w:val="nil"/>
              <w:left w:val="nil"/>
              <w:bottom w:val="single" w:sz="4" w:space="0" w:color="auto"/>
              <w:right w:val="single" w:sz="4" w:space="0" w:color="auto"/>
            </w:tcBorders>
            <w:shd w:val="clear" w:color="auto" w:fill="auto"/>
            <w:noWrap/>
            <w:vAlign w:val="bottom"/>
            <w:hideMark/>
          </w:tcPr>
          <w:p w14:paraId="6BAD902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w:t>
            </w:r>
          </w:p>
        </w:tc>
        <w:tc>
          <w:tcPr>
            <w:tcW w:w="359" w:type="pct"/>
            <w:tcBorders>
              <w:top w:val="nil"/>
              <w:left w:val="nil"/>
              <w:bottom w:val="single" w:sz="4" w:space="0" w:color="auto"/>
              <w:right w:val="single" w:sz="4" w:space="0" w:color="auto"/>
            </w:tcBorders>
            <w:shd w:val="clear" w:color="auto" w:fill="auto"/>
            <w:noWrap/>
            <w:vAlign w:val="bottom"/>
            <w:hideMark/>
          </w:tcPr>
          <w:p w14:paraId="7C804EA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6156743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 </w:t>
            </w:r>
          </w:p>
        </w:tc>
        <w:tc>
          <w:tcPr>
            <w:tcW w:w="360" w:type="pct"/>
            <w:tcBorders>
              <w:top w:val="nil"/>
              <w:left w:val="nil"/>
              <w:bottom w:val="single" w:sz="4" w:space="0" w:color="auto"/>
              <w:right w:val="single" w:sz="4" w:space="0" w:color="auto"/>
            </w:tcBorders>
            <w:shd w:val="clear" w:color="auto" w:fill="auto"/>
            <w:noWrap/>
            <w:vAlign w:val="bottom"/>
            <w:hideMark/>
          </w:tcPr>
          <w:p w14:paraId="4CB680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06908B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8806D1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1E6A51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85815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642BD1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 </w:t>
            </w:r>
          </w:p>
        </w:tc>
      </w:tr>
      <w:tr w:rsidR="00320259" w:rsidRPr="006655E7" w14:paraId="26E5CD58"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A861284"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4812FB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AL-02</w:t>
            </w:r>
          </w:p>
        </w:tc>
        <w:tc>
          <w:tcPr>
            <w:tcW w:w="576" w:type="pct"/>
            <w:tcBorders>
              <w:top w:val="nil"/>
              <w:left w:val="nil"/>
              <w:bottom w:val="single" w:sz="4" w:space="0" w:color="auto"/>
              <w:right w:val="single" w:sz="4" w:space="0" w:color="auto"/>
            </w:tcBorders>
            <w:shd w:val="clear" w:color="auto" w:fill="auto"/>
            <w:noWrap/>
            <w:vAlign w:val="bottom"/>
            <w:hideMark/>
          </w:tcPr>
          <w:p w14:paraId="3B0F55B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5657509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6EBAF91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15F37B9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15.000 </w:t>
            </w:r>
          </w:p>
        </w:tc>
        <w:tc>
          <w:tcPr>
            <w:tcW w:w="360" w:type="pct"/>
            <w:tcBorders>
              <w:top w:val="nil"/>
              <w:left w:val="nil"/>
              <w:bottom w:val="single" w:sz="4" w:space="0" w:color="auto"/>
              <w:right w:val="single" w:sz="4" w:space="0" w:color="auto"/>
            </w:tcBorders>
            <w:shd w:val="clear" w:color="auto" w:fill="auto"/>
            <w:noWrap/>
            <w:vAlign w:val="bottom"/>
            <w:hideMark/>
          </w:tcPr>
          <w:p w14:paraId="38DA2B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4B626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B01F3F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4F894C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F709EE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E8C495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30.000 </w:t>
            </w:r>
          </w:p>
        </w:tc>
      </w:tr>
      <w:tr w:rsidR="00320259" w:rsidRPr="006655E7" w14:paraId="45E0814F"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9037ACA"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58A7E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AL-03</w:t>
            </w:r>
          </w:p>
        </w:tc>
        <w:tc>
          <w:tcPr>
            <w:tcW w:w="576" w:type="pct"/>
            <w:tcBorders>
              <w:top w:val="nil"/>
              <w:left w:val="nil"/>
              <w:bottom w:val="single" w:sz="4" w:space="0" w:color="auto"/>
              <w:right w:val="single" w:sz="4" w:space="0" w:color="auto"/>
            </w:tcBorders>
            <w:shd w:val="clear" w:color="auto" w:fill="auto"/>
            <w:noWrap/>
            <w:vAlign w:val="bottom"/>
            <w:hideMark/>
          </w:tcPr>
          <w:p w14:paraId="5D2BD219"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r w:rsidRPr="006655E7">
              <w:rPr>
                <w:rFonts w:eastAsia="Times New Roman" w:cs="Calibri"/>
                <w:color w:val="000000"/>
              </w:rPr>
              <w:t xml:space="preserve"> roll</w:t>
            </w:r>
          </w:p>
        </w:tc>
        <w:tc>
          <w:tcPr>
            <w:tcW w:w="360" w:type="pct"/>
            <w:tcBorders>
              <w:top w:val="nil"/>
              <w:left w:val="nil"/>
              <w:bottom w:val="single" w:sz="4" w:space="0" w:color="auto"/>
              <w:right w:val="single" w:sz="4" w:space="0" w:color="auto"/>
            </w:tcBorders>
            <w:shd w:val="clear" w:color="auto" w:fill="auto"/>
            <w:noWrap/>
            <w:vAlign w:val="bottom"/>
            <w:hideMark/>
          </w:tcPr>
          <w:p w14:paraId="7527FC1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19FF1DF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6B2CEF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35.000 </w:t>
            </w:r>
          </w:p>
        </w:tc>
        <w:tc>
          <w:tcPr>
            <w:tcW w:w="360" w:type="pct"/>
            <w:tcBorders>
              <w:top w:val="nil"/>
              <w:left w:val="nil"/>
              <w:bottom w:val="single" w:sz="4" w:space="0" w:color="auto"/>
              <w:right w:val="single" w:sz="4" w:space="0" w:color="auto"/>
            </w:tcBorders>
            <w:shd w:val="clear" w:color="auto" w:fill="auto"/>
            <w:noWrap/>
            <w:vAlign w:val="bottom"/>
            <w:hideMark/>
          </w:tcPr>
          <w:p w14:paraId="35F00E1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55905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532C8A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EBEA7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334BB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8FC65F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35.000 </w:t>
            </w:r>
          </w:p>
        </w:tc>
      </w:tr>
      <w:tr w:rsidR="00320259" w:rsidRPr="006655E7" w14:paraId="5703F931"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0CD7F9A"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6A510D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AL-05</w:t>
            </w:r>
          </w:p>
        </w:tc>
        <w:tc>
          <w:tcPr>
            <w:tcW w:w="576" w:type="pct"/>
            <w:tcBorders>
              <w:top w:val="nil"/>
              <w:left w:val="nil"/>
              <w:bottom w:val="single" w:sz="4" w:space="0" w:color="auto"/>
              <w:right w:val="single" w:sz="4" w:space="0" w:color="auto"/>
            </w:tcBorders>
            <w:shd w:val="clear" w:color="auto" w:fill="auto"/>
            <w:noWrap/>
            <w:vAlign w:val="bottom"/>
            <w:hideMark/>
          </w:tcPr>
          <w:p w14:paraId="3584A09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Tang </w:t>
            </w:r>
            <w:proofErr w:type="spellStart"/>
            <w:r w:rsidRPr="006655E7">
              <w:rPr>
                <w:rFonts w:eastAsia="Times New Roman" w:cs="Calibri"/>
                <w:color w:val="000000"/>
              </w:rPr>
              <w:t>Catut</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3C1089A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617DC79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315F230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25.000 </w:t>
            </w:r>
          </w:p>
        </w:tc>
        <w:tc>
          <w:tcPr>
            <w:tcW w:w="360" w:type="pct"/>
            <w:tcBorders>
              <w:top w:val="nil"/>
              <w:left w:val="nil"/>
              <w:bottom w:val="single" w:sz="4" w:space="0" w:color="auto"/>
              <w:right w:val="single" w:sz="4" w:space="0" w:color="auto"/>
            </w:tcBorders>
            <w:shd w:val="clear" w:color="auto" w:fill="auto"/>
            <w:noWrap/>
            <w:vAlign w:val="bottom"/>
            <w:hideMark/>
          </w:tcPr>
          <w:p w14:paraId="29D0AE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5B7936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E9E84B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25690C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DFD583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B2E371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25.000 </w:t>
            </w:r>
          </w:p>
        </w:tc>
      </w:tr>
      <w:tr w:rsidR="00320259" w:rsidRPr="006655E7" w14:paraId="0A402CF6"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E7BC177"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CB9C4F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AL-06</w:t>
            </w:r>
          </w:p>
        </w:tc>
        <w:tc>
          <w:tcPr>
            <w:tcW w:w="576" w:type="pct"/>
            <w:tcBorders>
              <w:top w:val="nil"/>
              <w:left w:val="nil"/>
              <w:bottom w:val="single" w:sz="4" w:space="0" w:color="auto"/>
              <w:right w:val="single" w:sz="4" w:space="0" w:color="auto"/>
            </w:tcBorders>
            <w:shd w:val="clear" w:color="auto" w:fill="auto"/>
            <w:noWrap/>
            <w:vAlign w:val="bottom"/>
            <w:hideMark/>
          </w:tcPr>
          <w:p w14:paraId="7DC58C7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Tang </w:t>
            </w:r>
            <w:proofErr w:type="spellStart"/>
            <w:r w:rsidRPr="006655E7">
              <w:rPr>
                <w:rFonts w:eastAsia="Times New Roman" w:cs="Calibri"/>
                <w:color w:val="000000"/>
              </w:rPr>
              <w:t>Pipih</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1EABC57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3EC364A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68F8851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98.000 </w:t>
            </w:r>
          </w:p>
        </w:tc>
        <w:tc>
          <w:tcPr>
            <w:tcW w:w="360" w:type="pct"/>
            <w:tcBorders>
              <w:top w:val="nil"/>
              <w:left w:val="nil"/>
              <w:bottom w:val="single" w:sz="4" w:space="0" w:color="auto"/>
              <w:right w:val="single" w:sz="4" w:space="0" w:color="auto"/>
            </w:tcBorders>
            <w:shd w:val="clear" w:color="auto" w:fill="auto"/>
            <w:noWrap/>
            <w:vAlign w:val="bottom"/>
            <w:hideMark/>
          </w:tcPr>
          <w:p w14:paraId="2116FFA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A5A6EE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A5D677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C57080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1DB356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19B9F6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98.000 </w:t>
            </w:r>
          </w:p>
        </w:tc>
      </w:tr>
      <w:tr w:rsidR="00320259" w:rsidRPr="006655E7" w14:paraId="1CFDFC6E"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097F5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3-Mar-21</w:t>
            </w:r>
          </w:p>
        </w:tc>
        <w:tc>
          <w:tcPr>
            <w:tcW w:w="283" w:type="pct"/>
            <w:tcBorders>
              <w:top w:val="nil"/>
              <w:left w:val="nil"/>
              <w:bottom w:val="single" w:sz="4" w:space="0" w:color="auto"/>
              <w:right w:val="single" w:sz="4" w:space="0" w:color="auto"/>
            </w:tcBorders>
            <w:shd w:val="clear" w:color="auto" w:fill="auto"/>
            <w:noWrap/>
            <w:vAlign w:val="bottom"/>
            <w:hideMark/>
          </w:tcPr>
          <w:p w14:paraId="1667A3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BP-12</w:t>
            </w:r>
          </w:p>
        </w:tc>
        <w:tc>
          <w:tcPr>
            <w:tcW w:w="576" w:type="pct"/>
            <w:tcBorders>
              <w:top w:val="nil"/>
              <w:left w:val="nil"/>
              <w:bottom w:val="single" w:sz="4" w:space="0" w:color="auto"/>
              <w:right w:val="single" w:sz="4" w:space="0" w:color="auto"/>
            </w:tcBorders>
            <w:shd w:val="clear" w:color="auto" w:fill="auto"/>
            <w:noWrap/>
            <w:vAlign w:val="bottom"/>
            <w:hideMark/>
          </w:tcPr>
          <w:p w14:paraId="20F5262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Plitur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77C5575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68B3C49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KLG</w:t>
            </w:r>
          </w:p>
        </w:tc>
        <w:tc>
          <w:tcPr>
            <w:tcW w:w="504" w:type="pct"/>
            <w:tcBorders>
              <w:top w:val="nil"/>
              <w:left w:val="nil"/>
              <w:bottom w:val="single" w:sz="4" w:space="0" w:color="auto"/>
              <w:right w:val="single" w:sz="4" w:space="0" w:color="auto"/>
            </w:tcBorders>
            <w:shd w:val="clear" w:color="auto" w:fill="auto"/>
            <w:noWrap/>
            <w:vAlign w:val="bottom"/>
            <w:hideMark/>
          </w:tcPr>
          <w:p w14:paraId="538AEDE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85.000 </w:t>
            </w:r>
          </w:p>
        </w:tc>
        <w:tc>
          <w:tcPr>
            <w:tcW w:w="360" w:type="pct"/>
            <w:tcBorders>
              <w:top w:val="nil"/>
              <w:left w:val="nil"/>
              <w:bottom w:val="single" w:sz="4" w:space="0" w:color="auto"/>
              <w:right w:val="single" w:sz="4" w:space="0" w:color="auto"/>
            </w:tcBorders>
            <w:shd w:val="clear" w:color="auto" w:fill="auto"/>
            <w:noWrap/>
            <w:vAlign w:val="bottom"/>
            <w:hideMark/>
          </w:tcPr>
          <w:p w14:paraId="13D50D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F7036D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EF554D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4C56BF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4CAC53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1FD499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170.000 </w:t>
            </w:r>
          </w:p>
        </w:tc>
      </w:tr>
      <w:tr w:rsidR="00320259" w:rsidRPr="006655E7" w14:paraId="2995C6EF"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6C9CD1E"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6CEEAD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BP-13</w:t>
            </w:r>
          </w:p>
        </w:tc>
        <w:tc>
          <w:tcPr>
            <w:tcW w:w="576" w:type="pct"/>
            <w:tcBorders>
              <w:top w:val="nil"/>
              <w:left w:val="nil"/>
              <w:bottom w:val="single" w:sz="4" w:space="0" w:color="auto"/>
              <w:right w:val="single" w:sz="4" w:space="0" w:color="auto"/>
            </w:tcBorders>
            <w:shd w:val="clear" w:color="auto" w:fill="auto"/>
            <w:noWrap/>
            <w:vAlign w:val="bottom"/>
            <w:hideMark/>
          </w:tcPr>
          <w:p w14:paraId="1B14060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Tiner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6A3754A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67B6F03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702A699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 </w:t>
            </w:r>
          </w:p>
        </w:tc>
        <w:tc>
          <w:tcPr>
            <w:tcW w:w="360" w:type="pct"/>
            <w:tcBorders>
              <w:top w:val="nil"/>
              <w:left w:val="nil"/>
              <w:bottom w:val="single" w:sz="4" w:space="0" w:color="auto"/>
              <w:right w:val="single" w:sz="4" w:space="0" w:color="auto"/>
            </w:tcBorders>
            <w:shd w:val="clear" w:color="auto" w:fill="auto"/>
            <w:noWrap/>
            <w:vAlign w:val="bottom"/>
            <w:hideMark/>
          </w:tcPr>
          <w:p w14:paraId="26227AA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3C7878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8A6DE0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4A044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36ED9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E9808C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 </w:t>
            </w:r>
          </w:p>
        </w:tc>
      </w:tr>
      <w:tr w:rsidR="00320259" w:rsidRPr="006655E7" w14:paraId="244F811A"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1FD966A"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880475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BP-06</w:t>
            </w:r>
          </w:p>
        </w:tc>
        <w:tc>
          <w:tcPr>
            <w:tcW w:w="576" w:type="pct"/>
            <w:tcBorders>
              <w:top w:val="nil"/>
              <w:left w:val="nil"/>
              <w:bottom w:val="single" w:sz="4" w:space="0" w:color="auto"/>
              <w:right w:val="single" w:sz="4" w:space="0" w:color="auto"/>
            </w:tcBorders>
            <w:shd w:val="clear" w:color="auto" w:fill="auto"/>
            <w:noWrap/>
            <w:vAlign w:val="bottom"/>
            <w:hideMark/>
          </w:tcPr>
          <w:p w14:paraId="5C3C83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 B5</w:t>
            </w:r>
          </w:p>
        </w:tc>
        <w:tc>
          <w:tcPr>
            <w:tcW w:w="360" w:type="pct"/>
            <w:tcBorders>
              <w:top w:val="nil"/>
              <w:left w:val="nil"/>
              <w:bottom w:val="single" w:sz="4" w:space="0" w:color="auto"/>
              <w:right w:val="single" w:sz="4" w:space="0" w:color="auto"/>
            </w:tcBorders>
            <w:shd w:val="clear" w:color="auto" w:fill="auto"/>
            <w:noWrap/>
            <w:vAlign w:val="bottom"/>
            <w:hideMark/>
          </w:tcPr>
          <w:p w14:paraId="1892A0D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4C311A6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12CF4B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18.000 </w:t>
            </w:r>
          </w:p>
        </w:tc>
        <w:tc>
          <w:tcPr>
            <w:tcW w:w="360" w:type="pct"/>
            <w:tcBorders>
              <w:top w:val="nil"/>
              <w:left w:val="nil"/>
              <w:bottom w:val="single" w:sz="4" w:space="0" w:color="auto"/>
              <w:right w:val="single" w:sz="4" w:space="0" w:color="auto"/>
            </w:tcBorders>
            <w:shd w:val="clear" w:color="auto" w:fill="auto"/>
            <w:noWrap/>
            <w:vAlign w:val="bottom"/>
            <w:hideMark/>
          </w:tcPr>
          <w:p w14:paraId="35848C3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903E5A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58E49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EA2D9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87BD86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228DA6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36.000 </w:t>
            </w:r>
          </w:p>
        </w:tc>
      </w:tr>
      <w:tr w:rsidR="00320259" w:rsidRPr="006655E7" w14:paraId="2A9F1737"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9189AA3"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FF1310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BP-05</w:t>
            </w:r>
          </w:p>
        </w:tc>
        <w:tc>
          <w:tcPr>
            <w:tcW w:w="576" w:type="pct"/>
            <w:tcBorders>
              <w:top w:val="nil"/>
              <w:left w:val="nil"/>
              <w:bottom w:val="single" w:sz="4" w:space="0" w:color="auto"/>
              <w:right w:val="single" w:sz="4" w:space="0" w:color="auto"/>
            </w:tcBorders>
            <w:shd w:val="clear" w:color="auto" w:fill="auto"/>
            <w:noWrap/>
            <w:vAlign w:val="bottom"/>
            <w:hideMark/>
          </w:tcPr>
          <w:p w14:paraId="42F30D99"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Talang</w:t>
            </w:r>
            <w:proofErr w:type="spellEnd"/>
            <w:r w:rsidRPr="006655E7">
              <w:rPr>
                <w:rFonts w:eastAsia="Times New Roman" w:cs="Calibri"/>
                <w:color w:val="000000"/>
              </w:rPr>
              <w:t xml:space="preserve"> Karat</w:t>
            </w:r>
          </w:p>
        </w:tc>
        <w:tc>
          <w:tcPr>
            <w:tcW w:w="360" w:type="pct"/>
            <w:tcBorders>
              <w:top w:val="nil"/>
              <w:left w:val="nil"/>
              <w:bottom w:val="single" w:sz="4" w:space="0" w:color="auto"/>
              <w:right w:val="single" w:sz="4" w:space="0" w:color="auto"/>
            </w:tcBorders>
            <w:shd w:val="clear" w:color="auto" w:fill="auto"/>
            <w:noWrap/>
            <w:vAlign w:val="bottom"/>
            <w:hideMark/>
          </w:tcPr>
          <w:p w14:paraId="015D6C9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w:t>
            </w:r>
          </w:p>
        </w:tc>
        <w:tc>
          <w:tcPr>
            <w:tcW w:w="359" w:type="pct"/>
            <w:tcBorders>
              <w:top w:val="nil"/>
              <w:left w:val="nil"/>
              <w:bottom w:val="single" w:sz="4" w:space="0" w:color="auto"/>
              <w:right w:val="single" w:sz="4" w:space="0" w:color="auto"/>
            </w:tcBorders>
            <w:shd w:val="clear" w:color="auto" w:fill="auto"/>
            <w:noWrap/>
            <w:vAlign w:val="bottom"/>
            <w:hideMark/>
          </w:tcPr>
          <w:p w14:paraId="781AC32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M</w:t>
            </w:r>
          </w:p>
        </w:tc>
        <w:tc>
          <w:tcPr>
            <w:tcW w:w="504" w:type="pct"/>
            <w:tcBorders>
              <w:top w:val="nil"/>
              <w:left w:val="nil"/>
              <w:bottom w:val="single" w:sz="4" w:space="0" w:color="auto"/>
              <w:right w:val="single" w:sz="4" w:space="0" w:color="auto"/>
            </w:tcBorders>
            <w:shd w:val="clear" w:color="auto" w:fill="auto"/>
            <w:noWrap/>
            <w:vAlign w:val="bottom"/>
            <w:hideMark/>
          </w:tcPr>
          <w:p w14:paraId="35BE80A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 </w:t>
            </w:r>
          </w:p>
        </w:tc>
        <w:tc>
          <w:tcPr>
            <w:tcW w:w="360" w:type="pct"/>
            <w:tcBorders>
              <w:top w:val="nil"/>
              <w:left w:val="nil"/>
              <w:bottom w:val="single" w:sz="4" w:space="0" w:color="auto"/>
              <w:right w:val="single" w:sz="4" w:space="0" w:color="auto"/>
            </w:tcBorders>
            <w:shd w:val="clear" w:color="auto" w:fill="auto"/>
            <w:noWrap/>
            <w:vAlign w:val="bottom"/>
            <w:hideMark/>
          </w:tcPr>
          <w:p w14:paraId="685A238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511562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52399F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1D5A91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CC4987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D1A078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180.000 </w:t>
            </w:r>
          </w:p>
        </w:tc>
      </w:tr>
      <w:tr w:rsidR="00320259" w:rsidRPr="006655E7" w14:paraId="536E76C7"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344A5EAA"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41E76C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BB-12</w:t>
            </w:r>
          </w:p>
        </w:tc>
        <w:tc>
          <w:tcPr>
            <w:tcW w:w="576" w:type="pct"/>
            <w:tcBorders>
              <w:top w:val="nil"/>
              <w:left w:val="nil"/>
              <w:bottom w:val="single" w:sz="4" w:space="0" w:color="auto"/>
              <w:right w:val="single" w:sz="4" w:space="0" w:color="auto"/>
            </w:tcBorders>
            <w:shd w:val="clear" w:color="auto" w:fill="auto"/>
            <w:noWrap/>
            <w:vAlign w:val="bottom"/>
            <w:hideMark/>
          </w:tcPr>
          <w:p w14:paraId="3FBE792B"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Bendrat</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93B432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w:t>
            </w:r>
          </w:p>
        </w:tc>
        <w:tc>
          <w:tcPr>
            <w:tcW w:w="359" w:type="pct"/>
            <w:tcBorders>
              <w:top w:val="nil"/>
              <w:left w:val="nil"/>
              <w:bottom w:val="single" w:sz="4" w:space="0" w:color="auto"/>
              <w:right w:val="single" w:sz="4" w:space="0" w:color="auto"/>
            </w:tcBorders>
            <w:shd w:val="clear" w:color="auto" w:fill="auto"/>
            <w:noWrap/>
            <w:vAlign w:val="bottom"/>
            <w:hideMark/>
          </w:tcPr>
          <w:p w14:paraId="418C3BE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3BE22B9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20.000 </w:t>
            </w:r>
          </w:p>
        </w:tc>
        <w:tc>
          <w:tcPr>
            <w:tcW w:w="360" w:type="pct"/>
            <w:tcBorders>
              <w:top w:val="nil"/>
              <w:left w:val="nil"/>
              <w:bottom w:val="single" w:sz="4" w:space="0" w:color="auto"/>
              <w:right w:val="single" w:sz="4" w:space="0" w:color="auto"/>
            </w:tcBorders>
            <w:shd w:val="clear" w:color="auto" w:fill="auto"/>
            <w:noWrap/>
            <w:vAlign w:val="bottom"/>
            <w:hideMark/>
          </w:tcPr>
          <w:p w14:paraId="6EAEF53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901B25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122B2F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B38193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22B9C3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E147F8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80.000 </w:t>
            </w:r>
          </w:p>
        </w:tc>
      </w:tr>
      <w:tr w:rsidR="00320259" w:rsidRPr="006655E7" w14:paraId="7DE0FC29"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CF9B5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w:t>
            </w:r>
            <w:r w:rsidRPr="006655E7">
              <w:rPr>
                <w:rFonts w:eastAsia="Times New Roman" w:cs="Calibri"/>
                <w:color w:val="000000"/>
              </w:rPr>
              <w:lastRenderedPageBreak/>
              <w:t>Apr-21</w:t>
            </w:r>
          </w:p>
        </w:tc>
        <w:tc>
          <w:tcPr>
            <w:tcW w:w="283" w:type="pct"/>
            <w:tcBorders>
              <w:top w:val="nil"/>
              <w:left w:val="nil"/>
              <w:bottom w:val="single" w:sz="4" w:space="0" w:color="auto"/>
              <w:right w:val="single" w:sz="4" w:space="0" w:color="auto"/>
            </w:tcBorders>
            <w:shd w:val="clear" w:color="auto" w:fill="auto"/>
            <w:noWrap/>
            <w:vAlign w:val="bottom"/>
            <w:hideMark/>
          </w:tcPr>
          <w:p w14:paraId="6A882E4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AL</w:t>
            </w:r>
            <w:r w:rsidRPr="006655E7">
              <w:rPr>
                <w:rFonts w:eastAsia="Times New Roman" w:cs="Calibri"/>
                <w:color w:val="000000"/>
              </w:rPr>
              <w:lastRenderedPageBreak/>
              <w:t>-08</w:t>
            </w:r>
          </w:p>
        </w:tc>
        <w:tc>
          <w:tcPr>
            <w:tcW w:w="576" w:type="pct"/>
            <w:tcBorders>
              <w:top w:val="nil"/>
              <w:left w:val="nil"/>
              <w:bottom w:val="single" w:sz="4" w:space="0" w:color="auto"/>
              <w:right w:val="single" w:sz="4" w:space="0" w:color="auto"/>
            </w:tcBorders>
            <w:shd w:val="clear" w:color="auto" w:fill="auto"/>
            <w:noWrap/>
            <w:vAlign w:val="bottom"/>
            <w:hideMark/>
          </w:tcPr>
          <w:p w14:paraId="05643E6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lastRenderedPageBreak/>
              <w:t>Linggis</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71BB8CE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4319415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3AEBEB0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w:t>
            </w:r>
            <w:r w:rsidRPr="006655E7">
              <w:rPr>
                <w:rFonts w:eastAsia="Times New Roman" w:cs="Calibri"/>
                <w:color w:val="000000"/>
              </w:rPr>
              <w:lastRenderedPageBreak/>
              <w:t xml:space="preserve">38.000 </w:t>
            </w:r>
          </w:p>
        </w:tc>
        <w:tc>
          <w:tcPr>
            <w:tcW w:w="360" w:type="pct"/>
            <w:tcBorders>
              <w:top w:val="nil"/>
              <w:left w:val="nil"/>
              <w:bottom w:val="single" w:sz="4" w:space="0" w:color="auto"/>
              <w:right w:val="single" w:sz="4" w:space="0" w:color="auto"/>
            </w:tcBorders>
            <w:shd w:val="clear" w:color="auto" w:fill="auto"/>
            <w:noWrap/>
            <w:vAlign w:val="bottom"/>
            <w:hideMark/>
          </w:tcPr>
          <w:p w14:paraId="07A4A8F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 </w:t>
            </w:r>
          </w:p>
        </w:tc>
        <w:tc>
          <w:tcPr>
            <w:tcW w:w="359" w:type="pct"/>
            <w:tcBorders>
              <w:top w:val="nil"/>
              <w:left w:val="nil"/>
              <w:bottom w:val="single" w:sz="4" w:space="0" w:color="auto"/>
              <w:right w:val="single" w:sz="4" w:space="0" w:color="auto"/>
            </w:tcBorders>
            <w:shd w:val="clear" w:color="auto" w:fill="auto"/>
            <w:noWrap/>
            <w:vAlign w:val="bottom"/>
            <w:hideMark/>
          </w:tcPr>
          <w:p w14:paraId="52F2C66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6B2198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98983F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B99731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8E17F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w:t>
            </w:r>
            <w:r w:rsidRPr="006655E7">
              <w:rPr>
                <w:rFonts w:eastAsia="Times New Roman" w:cs="Calibri"/>
                <w:color w:val="000000"/>
              </w:rPr>
              <w:lastRenderedPageBreak/>
              <w:t xml:space="preserve">38.000 </w:t>
            </w:r>
          </w:p>
        </w:tc>
      </w:tr>
      <w:tr w:rsidR="00320259" w:rsidRPr="006655E7" w14:paraId="7F0E8378"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3B36B332"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C855A3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BP-14</w:t>
            </w:r>
          </w:p>
        </w:tc>
        <w:tc>
          <w:tcPr>
            <w:tcW w:w="576" w:type="pct"/>
            <w:tcBorders>
              <w:top w:val="nil"/>
              <w:left w:val="nil"/>
              <w:bottom w:val="single" w:sz="4" w:space="0" w:color="auto"/>
              <w:right w:val="single" w:sz="4" w:space="0" w:color="auto"/>
            </w:tcBorders>
            <w:shd w:val="clear" w:color="auto" w:fill="auto"/>
            <w:noWrap/>
            <w:vAlign w:val="bottom"/>
            <w:hideMark/>
          </w:tcPr>
          <w:p w14:paraId="62E2834F"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Wc</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26D468A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3DBFD1A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02DA6DE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67.000 </w:t>
            </w:r>
          </w:p>
        </w:tc>
        <w:tc>
          <w:tcPr>
            <w:tcW w:w="360" w:type="pct"/>
            <w:tcBorders>
              <w:top w:val="nil"/>
              <w:left w:val="nil"/>
              <w:bottom w:val="single" w:sz="4" w:space="0" w:color="auto"/>
              <w:right w:val="single" w:sz="4" w:space="0" w:color="auto"/>
            </w:tcBorders>
            <w:shd w:val="clear" w:color="auto" w:fill="auto"/>
            <w:noWrap/>
            <w:vAlign w:val="bottom"/>
            <w:hideMark/>
          </w:tcPr>
          <w:p w14:paraId="10B6EAE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45F157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5EC723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8A6614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1EF2E2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FCB231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67.000 </w:t>
            </w:r>
          </w:p>
        </w:tc>
      </w:tr>
      <w:tr w:rsidR="00320259" w:rsidRPr="006655E7" w14:paraId="573CBD26"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AD6896E"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43631E1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BP-01</w:t>
            </w:r>
          </w:p>
        </w:tc>
        <w:tc>
          <w:tcPr>
            <w:tcW w:w="576" w:type="pct"/>
            <w:tcBorders>
              <w:top w:val="nil"/>
              <w:left w:val="nil"/>
              <w:bottom w:val="single" w:sz="4" w:space="0" w:color="auto"/>
              <w:right w:val="single" w:sz="4" w:space="0" w:color="auto"/>
            </w:tcBorders>
            <w:shd w:val="clear" w:color="auto" w:fill="auto"/>
            <w:noWrap/>
            <w:vAlign w:val="bottom"/>
            <w:hideMark/>
          </w:tcPr>
          <w:p w14:paraId="4C86768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8"</w:t>
            </w:r>
          </w:p>
        </w:tc>
        <w:tc>
          <w:tcPr>
            <w:tcW w:w="360" w:type="pct"/>
            <w:tcBorders>
              <w:top w:val="nil"/>
              <w:left w:val="nil"/>
              <w:bottom w:val="single" w:sz="4" w:space="0" w:color="auto"/>
              <w:right w:val="single" w:sz="4" w:space="0" w:color="auto"/>
            </w:tcBorders>
            <w:shd w:val="clear" w:color="auto" w:fill="auto"/>
            <w:noWrap/>
            <w:vAlign w:val="bottom"/>
            <w:hideMark/>
          </w:tcPr>
          <w:p w14:paraId="5D7E03E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46681C6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2316FF8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1.200.000 </w:t>
            </w:r>
          </w:p>
        </w:tc>
        <w:tc>
          <w:tcPr>
            <w:tcW w:w="360" w:type="pct"/>
            <w:tcBorders>
              <w:top w:val="nil"/>
              <w:left w:val="nil"/>
              <w:bottom w:val="single" w:sz="4" w:space="0" w:color="auto"/>
              <w:right w:val="single" w:sz="4" w:space="0" w:color="auto"/>
            </w:tcBorders>
            <w:shd w:val="clear" w:color="auto" w:fill="auto"/>
            <w:noWrap/>
            <w:vAlign w:val="bottom"/>
            <w:hideMark/>
          </w:tcPr>
          <w:p w14:paraId="4454A80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EBF7FF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39D1BF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D47C37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5220D5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667628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1.200.000 </w:t>
            </w:r>
          </w:p>
        </w:tc>
      </w:tr>
      <w:tr w:rsidR="00320259" w:rsidRPr="006655E7" w14:paraId="72E05B9B"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031334B"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A89B1F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BP-02</w:t>
            </w:r>
          </w:p>
        </w:tc>
        <w:tc>
          <w:tcPr>
            <w:tcW w:w="576" w:type="pct"/>
            <w:tcBorders>
              <w:top w:val="nil"/>
              <w:left w:val="nil"/>
              <w:bottom w:val="single" w:sz="4" w:space="0" w:color="auto"/>
              <w:right w:val="single" w:sz="4" w:space="0" w:color="auto"/>
            </w:tcBorders>
            <w:shd w:val="clear" w:color="auto" w:fill="auto"/>
            <w:noWrap/>
            <w:vAlign w:val="bottom"/>
            <w:hideMark/>
          </w:tcPr>
          <w:p w14:paraId="5F7C416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6"</w:t>
            </w:r>
          </w:p>
        </w:tc>
        <w:tc>
          <w:tcPr>
            <w:tcW w:w="360" w:type="pct"/>
            <w:tcBorders>
              <w:top w:val="nil"/>
              <w:left w:val="nil"/>
              <w:bottom w:val="single" w:sz="4" w:space="0" w:color="auto"/>
              <w:right w:val="single" w:sz="4" w:space="0" w:color="auto"/>
            </w:tcBorders>
            <w:shd w:val="clear" w:color="auto" w:fill="auto"/>
            <w:noWrap/>
            <w:vAlign w:val="bottom"/>
            <w:hideMark/>
          </w:tcPr>
          <w:p w14:paraId="3CE5872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w:t>
            </w:r>
          </w:p>
        </w:tc>
        <w:tc>
          <w:tcPr>
            <w:tcW w:w="359" w:type="pct"/>
            <w:tcBorders>
              <w:top w:val="nil"/>
              <w:left w:val="nil"/>
              <w:bottom w:val="single" w:sz="4" w:space="0" w:color="auto"/>
              <w:right w:val="single" w:sz="4" w:space="0" w:color="auto"/>
            </w:tcBorders>
            <w:shd w:val="clear" w:color="auto" w:fill="auto"/>
            <w:noWrap/>
            <w:vAlign w:val="bottom"/>
            <w:hideMark/>
          </w:tcPr>
          <w:p w14:paraId="4C7F87C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5388297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0" w:type="pct"/>
            <w:tcBorders>
              <w:top w:val="nil"/>
              <w:left w:val="nil"/>
              <w:bottom w:val="single" w:sz="4" w:space="0" w:color="auto"/>
              <w:right w:val="single" w:sz="4" w:space="0" w:color="auto"/>
            </w:tcBorders>
            <w:shd w:val="clear" w:color="auto" w:fill="auto"/>
            <w:noWrap/>
            <w:vAlign w:val="bottom"/>
            <w:hideMark/>
          </w:tcPr>
          <w:p w14:paraId="29AAB9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59E415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33CEFD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3C9A0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9263F6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B5B267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375.000 </w:t>
            </w:r>
          </w:p>
        </w:tc>
      </w:tr>
      <w:tr w:rsidR="00320259" w:rsidRPr="006655E7" w14:paraId="71C49D8D"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4272D31"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DFD693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AL-09</w:t>
            </w:r>
          </w:p>
        </w:tc>
        <w:tc>
          <w:tcPr>
            <w:tcW w:w="576" w:type="pct"/>
            <w:tcBorders>
              <w:top w:val="nil"/>
              <w:left w:val="nil"/>
              <w:bottom w:val="single" w:sz="4" w:space="0" w:color="auto"/>
              <w:right w:val="single" w:sz="4" w:space="0" w:color="auto"/>
            </w:tcBorders>
            <w:shd w:val="clear" w:color="auto" w:fill="auto"/>
            <w:noWrap/>
            <w:vAlign w:val="bottom"/>
            <w:hideMark/>
          </w:tcPr>
          <w:p w14:paraId="4DBA80EE"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Kunci</w:t>
            </w:r>
            <w:proofErr w:type="spellEnd"/>
            <w:r w:rsidRPr="006655E7">
              <w:rPr>
                <w:rFonts w:eastAsia="Times New Roman" w:cs="Calibri"/>
                <w:color w:val="000000"/>
              </w:rPr>
              <w:t xml:space="preserve"> </w:t>
            </w:r>
            <w:proofErr w:type="spellStart"/>
            <w:r w:rsidRPr="006655E7">
              <w:rPr>
                <w:rFonts w:eastAsia="Times New Roman" w:cs="Calibri"/>
                <w:color w:val="000000"/>
              </w:rPr>
              <w:t>Inggris</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6F1006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66A9565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0963440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110.000 </w:t>
            </w:r>
          </w:p>
        </w:tc>
        <w:tc>
          <w:tcPr>
            <w:tcW w:w="360" w:type="pct"/>
            <w:tcBorders>
              <w:top w:val="nil"/>
              <w:left w:val="nil"/>
              <w:bottom w:val="single" w:sz="4" w:space="0" w:color="auto"/>
              <w:right w:val="single" w:sz="4" w:space="0" w:color="auto"/>
            </w:tcBorders>
            <w:shd w:val="clear" w:color="auto" w:fill="auto"/>
            <w:noWrap/>
            <w:vAlign w:val="bottom"/>
            <w:hideMark/>
          </w:tcPr>
          <w:p w14:paraId="40352E8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3480D5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E35E52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4A4FBB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85A2AB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625C35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220.000 </w:t>
            </w:r>
          </w:p>
        </w:tc>
      </w:tr>
      <w:tr w:rsidR="00320259" w:rsidRPr="006655E7" w14:paraId="03EEDCA1"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DD111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4-May-21</w:t>
            </w:r>
          </w:p>
        </w:tc>
        <w:tc>
          <w:tcPr>
            <w:tcW w:w="283" w:type="pct"/>
            <w:tcBorders>
              <w:top w:val="nil"/>
              <w:left w:val="nil"/>
              <w:bottom w:val="single" w:sz="4" w:space="0" w:color="auto"/>
              <w:right w:val="single" w:sz="4" w:space="0" w:color="auto"/>
            </w:tcBorders>
            <w:shd w:val="clear" w:color="auto" w:fill="auto"/>
            <w:noWrap/>
            <w:vAlign w:val="bottom"/>
            <w:hideMark/>
          </w:tcPr>
          <w:p w14:paraId="21E5D50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576" w:type="pct"/>
            <w:tcBorders>
              <w:top w:val="nil"/>
              <w:left w:val="nil"/>
              <w:bottom w:val="single" w:sz="4" w:space="0" w:color="auto"/>
              <w:right w:val="single" w:sz="4" w:space="0" w:color="auto"/>
            </w:tcBorders>
            <w:shd w:val="clear" w:color="auto" w:fill="auto"/>
            <w:noWrap/>
            <w:vAlign w:val="bottom"/>
            <w:hideMark/>
          </w:tcPr>
          <w:p w14:paraId="092B6649"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60FFBD1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E05C22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DF6C8E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F864B9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2E0EBB7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KOL</w:t>
            </w:r>
          </w:p>
        </w:tc>
        <w:tc>
          <w:tcPr>
            <w:tcW w:w="504" w:type="pct"/>
            <w:tcBorders>
              <w:top w:val="nil"/>
              <w:left w:val="nil"/>
              <w:bottom w:val="single" w:sz="4" w:space="0" w:color="auto"/>
              <w:right w:val="single" w:sz="4" w:space="0" w:color="auto"/>
            </w:tcBorders>
            <w:shd w:val="clear" w:color="auto" w:fill="auto"/>
            <w:noWrap/>
            <w:vAlign w:val="bottom"/>
            <w:hideMark/>
          </w:tcPr>
          <w:p w14:paraId="063BB03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1.420.000 </w:t>
            </w:r>
          </w:p>
        </w:tc>
        <w:tc>
          <w:tcPr>
            <w:tcW w:w="360" w:type="pct"/>
            <w:tcBorders>
              <w:top w:val="nil"/>
              <w:left w:val="nil"/>
              <w:bottom w:val="single" w:sz="4" w:space="0" w:color="auto"/>
              <w:right w:val="single" w:sz="4" w:space="0" w:color="auto"/>
            </w:tcBorders>
            <w:shd w:val="clear" w:color="auto" w:fill="auto"/>
            <w:noWrap/>
            <w:vAlign w:val="bottom"/>
            <w:hideMark/>
          </w:tcPr>
          <w:p w14:paraId="3AE4B10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26770F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564B7E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A49DE9A"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D92AE34"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F31F7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576" w:type="pct"/>
            <w:tcBorders>
              <w:top w:val="nil"/>
              <w:left w:val="nil"/>
              <w:bottom w:val="single" w:sz="4" w:space="0" w:color="auto"/>
              <w:right w:val="single" w:sz="4" w:space="0" w:color="auto"/>
            </w:tcBorders>
            <w:shd w:val="clear" w:color="auto" w:fill="auto"/>
            <w:noWrap/>
            <w:vAlign w:val="bottom"/>
            <w:hideMark/>
          </w:tcPr>
          <w:p w14:paraId="3ADF98C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360" w:type="pct"/>
            <w:tcBorders>
              <w:top w:val="nil"/>
              <w:left w:val="nil"/>
              <w:bottom w:val="single" w:sz="4" w:space="0" w:color="auto"/>
              <w:right w:val="single" w:sz="4" w:space="0" w:color="auto"/>
            </w:tcBorders>
            <w:shd w:val="clear" w:color="auto" w:fill="auto"/>
            <w:noWrap/>
            <w:vAlign w:val="bottom"/>
            <w:hideMark/>
          </w:tcPr>
          <w:p w14:paraId="2EF5935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E214FA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EF9D9F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22ABA5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w:t>
            </w:r>
          </w:p>
        </w:tc>
        <w:tc>
          <w:tcPr>
            <w:tcW w:w="359" w:type="pct"/>
            <w:tcBorders>
              <w:top w:val="nil"/>
              <w:left w:val="nil"/>
              <w:bottom w:val="single" w:sz="4" w:space="0" w:color="auto"/>
              <w:right w:val="single" w:sz="4" w:space="0" w:color="auto"/>
            </w:tcBorders>
            <w:shd w:val="clear" w:color="auto" w:fill="auto"/>
            <w:noWrap/>
            <w:vAlign w:val="bottom"/>
            <w:hideMark/>
          </w:tcPr>
          <w:p w14:paraId="4C3B295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SAK </w:t>
            </w:r>
          </w:p>
        </w:tc>
        <w:tc>
          <w:tcPr>
            <w:tcW w:w="504" w:type="pct"/>
            <w:tcBorders>
              <w:top w:val="nil"/>
              <w:left w:val="nil"/>
              <w:bottom w:val="single" w:sz="4" w:space="0" w:color="auto"/>
              <w:right w:val="single" w:sz="4" w:space="0" w:color="auto"/>
            </w:tcBorders>
            <w:shd w:val="clear" w:color="auto" w:fill="auto"/>
            <w:noWrap/>
            <w:vAlign w:val="bottom"/>
            <w:hideMark/>
          </w:tcPr>
          <w:p w14:paraId="14ACEB7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62.000 </w:t>
            </w:r>
          </w:p>
        </w:tc>
        <w:tc>
          <w:tcPr>
            <w:tcW w:w="360" w:type="pct"/>
            <w:tcBorders>
              <w:top w:val="nil"/>
              <w:left w:val="nil"/>
              <w:bottom w:val="single" w:sz="4" w:space="0" w:color="auto"/>
              <w:right w:val="single" w:sz="4" w:space="0" w:color="auto"/>
            </w:tcBorders>
            <w:shd w:val="clear" w:color="auto" w:fill="auto"/>
            <w:noWrap/>
            <w:vAlign w:val="bottom"/>
            <w:hideMark/>
          </w:tcPr>
          <w:p w14:paraId="48D2AC7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52F48D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2094FD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2B5B7B8F"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EED8373"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8D8B3E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BP-08</w:t>
            </w:r>
          </w:p>
        </w:tc>
        <w:tc>
          <w:tcPr>
            <w:tcW w:w="576" w:type="pct"/>
            <w:tcBorders>
              <w:top w:val="nil"/>
              <w:left w:val="nil"/>
              <w:bottom w:val="single" w:sz="4" w:space="0" w:color="auto"/>
              <w:right w:val="single" w:sz="4" w:space="0" w:color="auto"/>
            </w:tcBorders>
            <w:shd w:val="clear" w:color="auto" w:fill="auto"/>
            <w:noWrap/>
            <w:vAlign w:val="bottom"/>
            <w:hideMark/>
          </w:tcPr>
          <w:p w14:paraId="7C79CE8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Benang</w:t>
            </w:r>
            <w:proofErr w:type="spellEnd"/>
            <w:r w:rsidRPr="006655E7">
              <w:rPr>
                <w:rFonts w:eastAsia="Times New Roman" w:cs="Calibri"/>
                <w:color w:val="000000"/>
              </w:rPr>
              <w:t xml:space="preserve"> Rami</w:t>
            </w:r>
          </w:p>
        </w:tc>
        <w:tc>
          <w:tcPr>
            <w:tcW w:w="360" w:type="pct"/>
            <w:tcBorders>
              <w:top w:val="nil"/>
              <w:left w:val="nil"/>
              <w:bottom w:val="single" w:sz="4" w:space="0" w:color="auto"/>
              <w:right w:val="single" w:sz="4" w:space="0" w:color="auto"/>
            </w:tcBorders>
            <w:shd w:val="clear" w:color="auto" w:fill="auto"/>
            <w:noWrap/>
            <w:vAlign w:val="bottom"/>
            <w:hideMark/>
          </w:tcPr>
          <w:p w14:paraId="67F4DA5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7686E8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C64283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967F8F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50</w:t>
            </w:r>
          </w:p>
        </w:tc>
        <w:tc>
          <w:tcPr>
            <w:tcW w:w="359" w:type="pct"/>
            <w:tcBorders>
              <w:top w:val="nil"/>
              <w:left w:val="nil"/>
              <w:bottom w:val="single" w:sz="4" w:space="0" w:color="auto"/>
              <w:right w:val="single" w:sz="4" w:space="0" w:color="auto"/>
            </w:tcBorders>
            <w:shd w:val="clear" w:color="auto" w:fill="auto"/>
            <w:noWrap/>
            <w:vAlign w:val="bottom"/>
            <w:hideMark/>
          </w:tcPr>
          <w:p w14:paraId="54C7B31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GLG</w:t>
            </w:r>
          </w:p>
        </w:tc>
        <w:tc>
          <w:tcPr>
            <w:tcW w:w="504" w:type="pct"/>
            <w:tcBorders>
              <w:top w:val="nil"/>
              <w:left w:val="nil"/>
              <w:bottom w:val="single" w:sz="4" w:space="0" w:color="auto"/>
              <w:right w:val="single" w:sz="4" w:space="0" w:color="auto"/>
            </w:tcBorders>
            <w:shd w:val="clear" w:color="auto" w:fill="auto"/>
            <w:noWrap/>
            <w:vAlign w:val="bottom"/>
            <w:hideMark/>
          </w:tcPr>
          <w:p w14:paraId="0C2D4CA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 </w:t>
            </w:r>
          </w:p>
        </w:tc>
        <w:tc>
          <w:tcPr>
            <w:tcW w:w="360" w:type="pct"/>
            <w:tcBorders>
              <w:top w:val="nil"/>
              <w:left w:val="nil"/>
              <w:bottom w:val="single" w:sz="4" w:space="0" w:color="auto"/>
              <w:right w:val="single" w:sz="4" w:space="0" w:color="auto"/>
            </w:tcBorders>
            <w:shd w:val="clear" w:color="auto" w:fill="auto"/>
            <w:noWrap/>
            <w:vAlign w:val="bottom"/>
            <w:hideMark/>
          </w:tcPr>
          <w:p w14:paraId="40E23BF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224684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9C0251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466AFC6D"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F9FEA1F"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4E5AAE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576" w:type="pct"/>
            <w:tcBorders>
              <w:top w:val="nil"/>
              <w:left w:val="nil"/>
              <w:bottom w:val="single" w:sz="4" w:space="0" w:color="auto"/>
              <w:right w:val="single" w:sz="4" w:space="0" w:color="auto"/>
            </w:tcBorders>
            <w:shd w:val="clear" w:color="auto" w:fill="auto"/>
            <w:noWrap/>
            <w:vAlign w:val="bottom"/>
            <w:hideMark/>
          </w:tcPr>
          <w:p w14:paraId="59DA8C0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360" w:type="pct"/>
            <w:tcBorders>
              <w:top w:val="nil"/>
              <w:left w:val="nil"/>
              <w:bottom w:val="single" w:sz="4" w:space="0" w:color="auto"/>
              <w:right w:val="single" w:sz="4" w:space="0" w:color="auto"/>
            </w:tcBorders>
            <w:shd w:val="clear" w:color="auto" w:fill="auto"/>
            <w:noWrap/>
            <w:vAlign w:val="bottom"/>
            <w:hideMark/>
          </w:tcPr>
          <w:p w14:paraId="303ACB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A904C2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CC5EB0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FD63F3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275</w:t>
            </w:r>
          </w:p>
        </w:tc>
        <w:tc>
          <w:tcPr>
            <w:tcW w:w="359" w:type="pct"/>
            <w:tcBorders>
              <w:top w:val="nil"/>
              <w:left w:val="nil"/>
              <w:bottom w:val="single" w:sz="4" w:space="0" w:color="auto"/>
              <w:right w:val="single" w:sz="4" w:space="0" w:color="auto"/>
            </w:tcBorders>
            <w:shd w:val="clear" w:color="auto" w:fill="auto"/>
            <w:noWrap/>
            <w:vAlign w:val="bottom"/>
            <w:hideMark/>
          </w:tcPr>
          <w:p w14:paraId="5944DCF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1DD55B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190.000 </w:t>
            </w:r>
          </w:p>
        </w:tc>
        <w:tc>
          <w:tcPr>
            <w:tcW w:w="360" w:type="pct"/>
            <w:tcBorders>
              <w:top w:val="nil"/>
              <w:left w:val="nil"/>
              <w:bottom w:val="single" w:sz="4" w:space="0" w:color="auto"/>
              <w:right w:val="single" w:sz="4" w:space="0" w:color="auto"/>
            </w:tcBorders>
            <w:shd w:val="clear" w:color="auto" w:fill="auto"/>
            <w:noWrap/>
            <w:vAlign w:val="bottom"/>
            <w:hideMark/>
          </w:tcPr>
          <w:p w14:paraId="632EBFA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37B1F8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575E1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423C8C82"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162BBE4"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3CEC89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BB-07</w:t>
            </w:r>
          </w:p>
        </w:tc>
        <w:tc>
          <w:tcPr>
            <w:tcW w:w="576" w:type="pct"/>
            <w:tcBorders>
              <w:top w:val="nil"/>
              <w:left w:val="nil"/>
              <w:bottom w:val="single" w:sz="4" w:space="0" w:color="auto"/>
              <w:right w:val="single" w:sz="4" w:space="0" w:color="auto"/>
            </w:tcBorders>
            <w:shd w:val="clear" w:color="auto" w:fill="auto"/>
            <w:noWrap/>
            <w:vAlign w:val="bottom"/>
            <w:hideMark/>
          </w:tcPr>
          <w:p w14:paraId="7EF1E32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20A4460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91E717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FF50CD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6FBAAE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35</w:t>
            </w:r>
          </w:p>
        </w:tc>
        <w:tc>
          <w:tcPr>
            <w:tcW w:w="359" w:type="pct"/>
            <w:tcBorders>
              <w:top w:val="nil"/>
              <w:left w:val="nil"/>
              <w:bottom w:val="single" w:sz="4" w:space="0" w:color="auto"/>
              <w:right w:val="single" w:sz="4" w:space="0" w:color="auto"/>
            </w:tcBorders>
            <w:shd w:val="clear" w:color="auto" w:fill="auto"/>
            <w:noWrap/>
            <w:vAlign w:val="bottom"/>
            <w:hideMark/>
          </w:tcPr>
          <w:p w14:paraId="2FD7CB9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04AB175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48.000 </w:t>
            </w:r>
          </w:p>
        </w:tc>
        <w:tc>
          <w:tcPr>
            <w:tcW w:w="360" w:type="pct"/>
            <w:tcBorders>
              <w:top w:val="nil"/>
              <w:left w:val="nil"/>
              <w:bottom w:val="single" w:sz="4" w:space="0" w:color="auto"/>
              <w:right w:val="single" w:sz="4" w:space="0" w:color="auto"/>
            </w:tcBorders>
            <w:shd w:val="clear" w:color="auto" w:fill="auto"/>
            <w:noWrap/>
            <w:vAlign w:val="bottom"/>
            <w:hideMark/>
          </w:tcPr>
          <w:p w14:paraId="32AAF4C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37DCC3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C1023D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B50746E"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7E72C1F"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A94736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576" w:type="pct"/>
            <w:tcBorders>
              <w:top w:val="nil"/>
              <w:left w:val="nil"/>
              <w:bottom w:val="single" w:sz="4" w:space="0" w:color="auto"/>
              <w:right w:val="single" w:sz="4" w:space="0" w:color="auto"/>
            </w:tcBorders>
            <w:shd w:val="clear" w:color="auto" w:fill="auto"/>
            <w:noWrap/>
            <w:vAlign w:val="bottom"/>
            <w:hideMark/>
          </w:tcPr>
          <w:p w14:paraId="5C1B5370"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1F5CCB8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5F9AE3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69D9DE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7C018B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w:t>
            </w:r>
          </w:p>
        </w:tc>
        <w:tc>
          <w:tcPr>
            <w:tcW w:w="359" w:type="pct"/>
            <w:tcBorders>
              <w:top w:val="nil"/>
              <w:left w:val="nil"/>
              <w:bottom w:val="single" w:sz="4" w:space="0" w:color="auto"/>
              <w:right w:val="single" w:sz="4" w:space="0" w:color="auto"/>
            </w:tcBorders>
            <w:shd w:val="clear" w:color="auto" w:fill="auto"/>
            <w:noWrap/>
            <w:vAlign w:val="bottom"/>
            <w:hideMark/>
          </w:tcPr>
          <w:p w14:paraId="5F80DDE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6DCCB97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42.300 </w:t>
            </w:r>
          </w:p>
        </w:tc>
        <w:tc>
          <w:tcPr>
            <w:tcW w:w="360" w:type="pct"/>
            <w:tcBorders>
              <w:top w:val="nil"/>
              <w:left w:val="nil"/>
              <w:bottom w:val="single" w:sz="4" w:space="0" w:color="auto"/>
              <w:right w:val="single" w:sz="4" w:space="0" w:color="auto"/>
            </w:tcBorders>
            <w:shd w:val="clear" w:color="auto" w:fill="auto"/>
            <w:noWrap/>
            <w:vAlign w:val="bottom"/>
            <w:hideMark/>
          </w:tcPr>
          <w:p w14:paraId="61F3AA9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BE49B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C2AA6D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60A15F8"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88F7B73"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37FBC4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576" w:type="pct"/>
            <w:tcBorders>
              <w:top w:val="nil"/>
              <w:left w:val="nil"/>
              <w:bottom w:val="single" w:sz="4" w:space="0" w:color="auto"/>
              <w:right w:val="single" w:sz="4" w:space="0" w:color="auto"/>
            </w:tcBorders>
            <w:shd w:val="clear" w:color="auto" w:fill="auto"/>
            <w:noWrap/>
            <w:vAlign w:val="bottom"/>
            <w:hideMark/>
          </w:tcPr>
          <w:p w14:paraId="6667A1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0" w:type="pct"/>
            <w:tcBorders>
              <w:top w:val="nil"/>
              <w:left w:val="nil"/>
              <w:bottom w:val="single" w:sz="4" w:space="0" w:color="auto"/>
              <w:right w:val="single" w:sz="4" w:space="0" w:color="auto"/>
            </w:tcBorders>
            <w:shd w:val="clear" w:color="auto" w:fill="auto"/>
            <w:noWrap/>
            <w:vAlign w:val="bottom"/>
            <w:hideMark/>
          </w:tcPr>
          <w:p w14:paraId="30A8A91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16ABC2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6C203B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C1600A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1400</w:t>
            </w:r>
          </w:p>
        </w:tc>
        <w:tc>
          <w:tcPr>
            <w:tcW w:w="359" w:type="pct"/>
            <w:tcBorders>
              <w:top w:val="nil"/>
              <w:left w:val="nil"/>
              <w:bottom w:val="single" w:sz="4" w:space="0" w:color="auto"/>
              <w:right w:val="single" w:sz="4" w:space="0" w:color="auto"/>
            </w:tcBorders>
            <w:shd w:val="clear" w:color="auto" w:fill="auto"/>
            <w:noWrap/>
            <w:vAlign w:val="bottom"/>
            <w:hideMark/>
          </w:tcPr>
          <w:p w14:paraId="53244A8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324C15E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 </w:t>
            </w:r>
          </w:p>
        </w:tc>
        <w:tc>
          <w:tcPr>
            <w:tcW w:w="360" w:type="pct"/>
            <w:tcBorders>
              <w:top w:val="nil"/>
              <w:left w:val="nil"/>
              <w:bottom w:val="single" w:sz="4" w:space="0" w:color="auto"/>
              <w:right w:val="single" w:sz="4" w:space="0" w:color="auto"/>
            </w:tcBorders>
            <w:shd w:val="clear" w:color="auto" w:fill="auto"/>
            <w:noWrap/>
            <w:vAlign w:val="bottom"/>
            <w:hideMark/>
          </w:tcPr>
          <w:p w14:paraId="2BF1183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B3B7D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43951F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A4DEB02"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BF9AF7F"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4CE84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BP-07</w:t>
            </w:r>
          </w:p>
        </w:tc>
        <w:tc>
          <w:tcPr>
            <w:tcW w:w="576" w:type="pct"/>
            <w:tcBorders>
              <w:top w:val="nil"/>
              <w:left w:val="nil"/>
              <w:bottom w:val="single" w:sz="4" w:space="0" w:color="auto"/>
              <w:right w:val="single" w:sz="4" w:space="0" w:color="auto"/>
            </w:tcBorders>
            <w:shd w:val="clear" w:color="auto" w:fill="auto"/>
            <w:noWrap/>
            <w:vAlign w:val="bottom"/>
            <w:hideMark/>
          </w:tcPr>
          <w:p w14:paraId="71B4D22F"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40F038B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ABD27E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5B0140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EFCD48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7471977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44CD271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34.000 </w:t>
            </w:r>
          </w:p>
        </w:tc>
        <w:tc>
          <w:tcPr>
            <w:tcW w:w="360" w:type="pct"/>
            <w:tcBorders>
              <w:top w:val="nil"/>
              <w:left w:val="nil"/>
              <w:bottom w:val="single" w:sz="4" w:space="0" w:color="auto"/>
              <w:right w:val="single" w:sz="4" w:space="0" w:color="auto"/>
            </w:tcBorders>
            <w:shd w:val="clear" w:color="auto" w:fill="auto"/>
            <w:noWrap/>
            <w:vAlign w:val="bottom"/>
            <w:hideMark/>
          </w:tcPr>
          <w:p w14:paraId="0D62973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A5019B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DF710D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8A57BCB" w14:textId="77777777" w:rsidTr="00793746">
        <w:trPr>
          <w:trHeight w:val="315"/>
        </w:trPr>
        <w:tc>
          <w:tcPr>
            <w:tcW w:w="416" w:type="pct"/>
            <w:vMerge w:val="restart"/>
            <w:tcBorders>
              <w:top w:val="nil"/>
              <w:left w:val="single" w:sz="4" w:space="0" w:color="auto"/>
              <w:bottom w:val="nil"/>
              <w:right w:val="single" w:sz="4" w:space="0" w:color="auto"/>
            </w:tcBorders>
            <w:shd w:val="clear" w:color="auto" w:fill="auto"/>
            <w:noWrap/>
            <w:vAlign w:val="center"/>
            <w:hideMark/>
          </w:tcPr>
          <w:p w14:paraId="7A3DA2E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4-Jul-21</w:t>
            </w:r>
          </w:p>
        </w:tc>
        <w:tc>
          <w:tcPr>
            <w:tcW w:w="283" w:type="pct"/>
            <w:tcBorders>
              <w:top w:val="nil"/>
              <w:left w:val="nil"/>
              <w:bottom w:val="single" w:sz="4" w:space="0" w:color="auto"/>
              <w:right w:val="single" w:sz="4" w:space="0" w:color="auto"/>
            </w:tcBorders>
            <w:shd w:val="clear" w:color="auto" w:fill="auto"/>
            <w:noWrap/>
            <w:vAlign w:val="bottom"/>
            <w:hideMark/>
          </w:tcPr>
          <w:p w14:paraId="29A0AAA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576" w:type="pct"/>
            <w:tcBorders>
              <w:top w:val="nil"/>
              <w:left w:val="nil"/>
              <w:bottom w:val="single" w:sz="4" w:space="0" w:color="auto"/>
              <w:right w:val="single" w:sz="4" w:space="0" w:color="auto"/>
            </w:tcBorders>
            <w:shd w:val="clear" w:color="auto" w:fill="auto"/>
            <w:noWrap/>
            <w:vAlign w:val="bottom"/>
            <w:hideMark/>
          </w:tcPr>
          <w:p w14:paraId="13BF9E0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391DAEA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2C24D8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3242B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DB7CEB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5F8130F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KOL </w:t>
            </w:r>
          </w:p>
        </w:tc>
        <w:tc>
          <w:tcPr>
            <w:tcW w:w="504" w:type="pct"/>
            <w:tcBorders>
              <w:top w:val="nil"/>
              <w:left w:val="nil"/>
              <w:bottom w:val="single" w:sz="4" w:space="0" w:color="auto"/>
              <w:right w:val="single" w:sz="4" w:space="0" w:color="auto"/>
            </w:tcBorders>
            <w:shd w:val="clear" w:color="auto" w:fill="auto"/>
            <w:noWrap/>
            <w:vAlign w:val="bottom"/>
            <w:hideMark/>
          </w:tcPr>
          <w:p w14:paraId="7A407DA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1.420.000 </w:t>
            </w:r>
          </w:p>
        </w:tc>
        <w:tc>
          <w:tcPr>
            <w:tcW w:w="360" w:type="pct"/>
            <w:tcBorders>
              <w:top w:val="nil"/>
              <w:left w:val="nil"/>
              <w:bottom w:val="single" w:sz="4" w:space="0" w:color="auto"/>
              <w:right w:val="single" w:sz="4" w:space="0" w:color="auto"/>
            </w:tcBorders>
            <w:shd w:val="clear" w:color="auto" w:fill="auto"/>
            <w:noWrap/>
            <w:vAlign w:val="bottom"/>
            <w:hideMark/>
          </w:tcPr>
          <w:p w14:paraId="172218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219CC5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2BFF1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D5F55E8" w14:textId="77777777" w:rsidTr="00793746">
        <w:trPr>
          <w:trHeight w:val="315"/>
        </w:trPr>
        <w:tc>
          <w:tcPr>
            <w:tcW w:w="416" w:type="pct"/>
            <w:vMerge/>
            <w:tcBorders>
              <w:top w:val="nil"/>
              <w:left w:val="single" w:sz="4" w:space="0" w:color="auto"/>
              <w:bottom w:val="nil"/>
              <w:right w:val="single" w:sz="4" w:space="0" w:color="auto"/>
            </w:tcBorders>
            <w:vAlign w:val="center"/>
            <w:hideMark/>
          </w:tcPr>
          <w:p w14:paraId="1F8AC71C"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A0535A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576" w:type="pct"/>
            <w:tcBorders>
              <w:top w:val="nil"/>
              <w:left w:val="nil"/>
              <w:bottom w:val="single" w:sz="4" w:space="0" w:color="auto"/>
              <w:right w:val="single" w:sz="4" w:space="0" w:color="auto"/>
            </w:tcBorders>
            <w:shd w:val="clear" w:color="auto" w:fill="auto"/>
            <w:noWrap/>
            <w:vAlign w:val="bottom"/>
            <w:hideMark/>
          </w:tcPr>
          <w:p w14:paraId="24E8B95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360" w:type="pct"/>
            <w:tcBorders>
              <w:top w:val="nil"/>
              <w:left w:val="nil"/>
              <w:bottom w:val="single" w:sz="4" w:space="0" w:color="auto"/>
              <w:right w:val="single" w:sz="4" w:space="0" w:color="auto"/>
            </w:tcBorders>
            <w:shd w:val="clear" w:color="auto" w:fill="auto"/>
            <w:noWrap/>
            <w:vAlign w:val="bottom"/>
            <w:hideMark/>
          </w:tcPr>
          <w:p w14:paraId="0F1A03E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413DC6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8FC2DF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D7B699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428DB28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SAK</w:t>
            </w:r>
          </w:p>
        </w:tc>
        <w:tc>
          <w:tcPr>
            <w:tcW w:w="504" w:type="pct"/>
            <w:tcBorders>
              <w:top w:val="nil"/>
              <w:left w:val="nil"/>
              <w:bottom w:val="single" w:sz="4" w:space="0" w:color="auto"/>
              <w:right w:val="single" w:sz="4" w:space="0" w:color="auto"/>
            </w:tcBorders>
            <w:shd w:val="clear" w:color="auto" w:fill="auto"/>
            <w:noWrap/>
            <w:vAlign w:val="bottom"/>
            <w:hideMark/>
          </w:tcPr>
          <w:p w14:paraId="51077AA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62.000 </w:t>
            </w:r>
          </w:p>
        </w:tc>
        <w:tc>
          <w:tcPr>
            <w:tcW w:w="360" w:type="pct"/>
            <w:tcBorders>
              <w:top w:val="nil"/>
              <w:left w:val="nil"/>
              <w:bottom w:val="single" w:sz="4" w:space="0" w:color="auto"/>
              <w:right w:val="single" w:sz="4" w:space="0" w:color="auto"/>
            </w:tcBorders>
            <w:shd w:val="clear" w:color="auto" w:fill="auto"/>
            <w:noWrap/>
            <w:vAlign w:val="bottom"/>
            <w:hideMark/>
          </w:tcPr>
          <w:p w14:paraId="26F931A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0F3D85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5BEA22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9D8A338" w14:textId="77777777" w:rsidTr="00793746">
        <w:trPr>
          <w:trHeight w:val="315"/>
        </w:trPr>
        <w:tc>
          <w:tcPr>
            <w:tcW w:w="416" w:type="pct"/>
            <w:vMerge/>
            <w:tcBorders>
              <w:top w:val="nil"/>
              <w:left w:val="single" w:sz="4" w:space="0" w:color="auto"/>
              <w:bottom w:val="nil"/>
              <w:right w:val="single" w:sz="4" w:space="0" w:color="auto"/>
            </w:tcBorders>
            <w:vAlign w:val="center"/>
            <w:hideMark/>
          </w:tcPr>
          <w:p w14:paraId="2D6F97C6"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D1E4F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BP-08</w:t>
            </w:r>
          </w:p>
        </w:tc>
        <w:tc>
          <w:tcPr>
            <w:tcW w:w="576" w:type="pct"/>
            <w:tcBorders>
              <w:top w:val="nil"/>
              <w:left w:val="nil"/>
              <w:bottom w:val="single" w:sz="4" w:space="0" w:color="auto"/>
              <w:right w:val="single" w:sz="4" w:space="0" w:color="auto"/>
            </w:tcBorders>
            <w:shd w:val="clear" w:color="auto" w:fill="auto"/>
            <w:noWrap/>
            <w:vAlign w:val="bottom"/>
            <w:hideMark/>
          </w:tcPr>
          <w:p w14:paraId="7ED8553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Benang</w:t>
            </w:r>
            <w:proofErr w:type="spellEnd"/>
            <w:r w:rsidRPr="006655E7">
              <w:rPr>
                <w:rFonts w:eastAsia="Times New Roman" w:cs="Calibri"/>
                <w:color w:val="000000"/>
              </w:rPr>
              <w:t xml:space="preserve"> Rami</w:t>
            </w:r>
          </w:p>
        </w:tc>
        <w:tc>
          <w:tcPr>
            <w:tcW w:w="360" w:type="pct"/>
            <w:tcBorders>
              <w:top w:val="nil"/>
              <w:left w:val="nil"/>
              <w:bottom w:val="single" w:sz="4" w:space="0" w:color="auto"/>
              <w:right w:val="single" w:sz="4" w:space="0" w:color="auto"/>
            </w:tcBorders>
            <w:shd w:val="clear" w:color="auto" w:fill="auto"/>
            <w:noWrap/>
            <w:vAlign w:val="bottom"/>
            <w:hideMark/>
          </w:tcPr>
          <w:p w14:paraId="4C4B01E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495587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07044C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E0BFEF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100</w:t>
            </w:r>
          </w:p>
        </w:tc>
        <w:tc>
          <w:tcPr>
            <w:tcW w:w="359" w:type="pct"/>
            <w:tcBorders>
              <w:top w:val="nil"/>
              <w:left w:val="nil"/>
              <w:bottom w:val="single" w:sz="4" w:space="0" w:color="auto"/>
              <w:right w:val="single" w:sz="4" w:space="0" w:color="auto"/>
            </w:tcBorders>
            <w:shd w:val="clear" w:color="auto" w:fill="auto"/>
            <w:noWrap/>
            <w:vAlign w:val="bottom"/>
            <w:hideMark/>
          </w:tcPr>
          <w:p w14:paraId="7D41B7D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GLG</w:t>
            </w:r>
          </w:p>
        </w:tc>
        <w:tc>
          <w:tcPr>
            <w:tcW w:w="504" w:type="pct"/>
            <w:tcBorders>
              <w:top w:val="nil"/>
              <w:left w:val="nil"/>
              <w:bottom w:val="single" w:sz="4" w:space="0" w:color="auto"/>
              <w:right w:val="single" w:sz="4" w:space="0" w:color="auto"/>
            </w:tcBorders>
            <w:shd w:val="clear" w:color="auto" w:fill="auto"/>
            <w:noWrap/>
            <w:vAlign w:val="bottom"/>
            <w:hideMark/>
          </w:tcPr>
          <w:p w14:paraId="5D3709C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 </w:t>
            </w:r>
          </w:p>
        </w:tc>
        <w:tc>
          <w:tcPr>
            <w:tcW w:w="360" w:type="pct"/>
            <w:tcBorders>
              <w:top w:val="nil"/>
              <w:left w:val="nil"/>
              <w:bottom w:val="single" w:sz="4" w:space="0" w:color="auto"/>
              <w:right w:val="single" w:sz="4" w:space="0" w:color="auto"/>
            </w:tcBorders>
            <w:shd w:val="clear" w:color="auto" w:fill="auto"/>
            <w:noWrap/>
            <w:vAlign w:val="bottom"/>
            <w:hideMark/>
          </w:tcPr>
          <w:p w14:paraId="237EDA3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485DE9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EB9680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7565433" w14:textId="77777777" w:rsidTr="00793746">
        <w:trPr>
          <w:trHeight w:val="315"/>
        </w:trPr>
        <w:tc>
          <w:tcPr>
            <w:tcW w:w="416" w:type="pct"/>
            <w:vMerge/>
            <w:tcBorders>
              <w:top w:val="nil"/>
              <w:left w:val="single" w:sz="4" w:space="0" w:color="auto"/>
              <w:bottom w:val="nil"/>
              <w:right w:val="single" w:sz="4" w:space="0" w:color="auto"/>
            </w:tcBorders>
            <w:vAlign w:val="center"/>
            <w:hideMark/>
          </w:tcPr>
          <w:p w14:paraId="26FA6A8B"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FD6301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w:t>
            </w:r>
            <w:r w:rsidRPr="006655E7">
              <w:rPr>
                <w:rFonts w:eastAsia="Times New Roman" w:cs="Calibri"/>
                <w:color w:val="000000"/>
              </w:rPr>
              <w:lastRenderedPageBreak/>
              <w:t>07</w:t>
            </w:r>
          </w:p>
        </w:tc>
        <w:tc>
          <w:tcPr>
            <w:tcW w:w="576" w:type="pct"/>
            <w:tcBorders>
              <w:top w:val="nil"/>
              <w:left w:val="nil"/>
              <w:bottom w:val="single" w:sz="4" w:space="0" w:color="auto"/>
              <w:right w:val="single" w:sz="4" w:space="0" w:color="auto"/>
            </w:tcBorders>
            <w:shd w:val="clear" w:color="auto" w:fill="auto"/>
            <w:noWrap/>
            <w:vAlign w:val="bottom"/>
            <w:hideMark/>
          </w:tcPr>
          <w:p w14:paraId="0700854E"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lastRenderedPageBreak/>
              <w:t>Besi</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3A06C0C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01F4C8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BC842B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CB3641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w:t>
            </w:r>
          </w:p>
        </w:tc>
        <w:tc>
          <w:tcPr>
            <w:tcW w:w="359" w:type="pct"/>
            <w:tcBorders>
              <w:top w:val="nil"/>
              <w:left w:val="nil"/>
              <w:bottom w:val="single" w:sz="4" w:space="0" w:color="auto"/>
              <w:right w:val="single" w:sz="4" w:space="0" w:color="auto"/>
            </w:tcBorders>
            <w:shd w:val="clear" w:color="auto" w:fill="auto"/>
            <w:noWrap/>
            <w:vAlign w:val="bottom"/>
            <w:hideMark/>
          </w:tcPr>
          <w:p w14:paraId="5914378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77A3EA9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48.00</w:t>
            </w:r>
            <w:r w:rsidRPr="006655E7">
              <w:rPr>
                <w:rFonts w:eastAsia="Times New Roman" w:cs="Calibri"/>
                <w:color w:val="000000"/>
              </w:rPr>
              <w:lastRenderedPageBreak/>
              <w:t xml:space="preserve">0 </w:t>
            </w:r>
          </w:p>
        </w:tc>
        <w:tc>
          <w:tcPr>
            <w:tcW w:w="360" w:type="pct"/>
            <w:tcBorders>
              <w:top w:val="nil"/>
              <w:left w:val="nil"/>
              <w:bottom w:val="single" w:sz="4" w:space="0" w:color="auto"/>
              <w:right w:val="single" w:sz="4" w:space="0" w:color="auto"/>
            </w:tcBorders>
            <w:shd w:val="clear" w:color="auto" w:fill="auto"/>
            <w:noWrap/>
            <w:vAlign w:val="bottom"/>
            <w:hideMark/>
          </w:tcPr>
          <w:p w14:paraId="666BC9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 </w:t>
            </w:r>
          </w:p>
        </w:tc>
        <w:tc>
          <w:tcPr>
            <w:tcW w:w="359" w:type="pct"/>
            <w:tcBorders>
              <w:top w:val="nil"/>
              <w:left w:val="nil"/>
              <w:bottom w:val="single" w:sz="4" w:space="0" w:color="auto"/>
              <w:right w:val="single" w:sz="4" w:space="0" w:color="auto"/>
            </w:tcBorders>
            <w:shd w:val="clear" w:color="auto" w:fill="auto"/>
            <w:noWrap/>
            <w:vAlign w:val="bottom"/>
            <w:hideMark/>
          </w:tcPr>
          <w:p w14:paraId="5015463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B347AC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F2CB60B" w14:textId="77777777" w:rsidTr="00793746">
        <w:trPr>
          <w:trHeight w:val="315"/>
        </w:trPr>
        <w:tc>
          <w:tcPr>
            <w:tcW w:w="416" w:type="pct"/>
            <w:vMerge/>
            <w:tcBorders>
              <w:top w:val="nil"/>
              <w:left w:val="single" w:sz="4" w:space="0" w:color="auto"/>
              <w:bottom w:val="nil"/>
              <w:right w:val="single" w:sz="4" w:space="0" w:color="auto"/>
            </w:tcBorders>
            <w:vAlign w:val="center"/>
            <w:hideMark/>
          </w:tcPr>
          <w:p w14:paraId="15E8D556"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04D0F8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576" w:type="pct"/>
            <w:tcBorders>
              <w:top w:val="nil"/>
              <w:left w:val="nil"/>
              <w:bottom w:val="single" w:sz="4" w:space="0" w:color="auto"/>
              <w:right w:val="single" w:sz="4" w:space="0" w:color="auto"/>
            </w:tcBorders>
            <w:shd w:val="clear" w:color="auto" w:fill="auto"/>
            <w:noWrap/>
            <w:vAlign w:val="bottom"/>
            <w:hideMark/>
          </w:tcPr>
          <w:p w14:paraId="475A366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6AE56D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EA972A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5A11B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0A5466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w:t>
            </w:r>
          </w:p>
        </w:tc>
        <w:tc>
          <w:tcPr>
            <w:tcW w:w="359" w:type="pct"/>
            <w:tcBorders>
              <w:top w:val="nil"/>
              <w:left w:val="nil"/>
              <w:bottom w:val="single" w:sz="4" w:space="0" w:color="auto"/>
              <w:right w:val="single" w:sz="4" w:space="0" w:color="auto"/>
            </w:tcBorders>
            <w:shd w:val="clear" w:color="auto" w:fill="auto"/>
            <w:noWrap/>
            <w:vAlign w:val="bottom"/>
            <w:hideMark/>
          </w:tcPr>
          <w:p w14:paraId="6F8B1DF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470A1F5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42.300 </w:t>
            </w:r>
          </w:p>
        </w:tc>
        <w:tc>
          <w:tcPr>
            <w:tcW w:w="360" w:type="pct"/>
            <w:tcBorders>
              <w:top w:val="nil"/>
              <w:left w:val="nil"/>
              <w:bottom w:val="single" w:sz="4" w:space="0" w:color="auto"/>
              <w:right w:val="single" w:sz="4" w:space="0" w:color="auto"/>
            </w:tcBorders>
            <w:shd w:val="clear" w:color="auto" w:fill="auto"/>
            <w:noWrap/>
            <w:vAlign w:val="bottom"/>
            <w:hideMark/>
          </w:tcPr>
          <w:p w14:paraId="6A6141D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028C5C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7374A5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75E2660" w14:textId="77777777" w:rsidTr="00793746">
        <w:trPr>
          <w:trHeight w:val="315"/>
        </w:trPr>
        <w:tc>
          <w:tcPr>
            <w:tcW w:w="416" w:type="pct"/>
            <w:vMerge/>
            <w:tcBorders>
              <w:top w:val="nil"/>
              <w:left w:val="single" w:sz="4" w:space="0" w:color="auto"/>
              <w:bottom w:val="nil"/>
              <w:right w:val="single" w:sz="4" w:space="0" w:color="auto"/>
            </w:tcBorders>
            <w:vAlign w:val="center"/>
            <w:hideMark/>
          </w:tcPr>
          <w:p w14:paraId="415078D2"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4737EC4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576" w:type="pct"/>
            <w:tcBorders>
              <w:top w:val="nil"/>
              <w:left w:val="nil"/>
              <w:bottom w:val="single" w:sz="4" w:space="0" w:color="auto"/>
              <w:right w:val="single" w:sz="4" w:space="0" w:color="auto"/>
            </w:tcBorders>
            <w:shd w:val="clear" w:color="auto" w:fill="auto"/>
            <w:noWrap/>
            <w:vAlign w:val="bottom"/>
            <w:hideMark/>
          </w:tcPr>
          <w:p w14:paraId="477121E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0" w:type="pct"/>
            <w:tcBorders>
              <w:top w:val="nil"/>
              <w:left w:val="nil"/>
              <w:bottom w:val="single" w:sz="4" w:space="0" w:color="auto"/>
              <w:right w:val="single" w:sz="4" w:space="0" w:color="auto"/>
            </w:tcBorders>
            <w:shd w:val="clear" w:color="auto" w:fill="auto"/>
            <w:noWrap/>
            <w:vAlign w:val="bottom"/>
            <w:hideMark/>
          </w:tcPr>
          <w:p w14:paraId="5A2EBC9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E06AC2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106205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31385D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1400</w:t>
            </w:r>
          </w:p>
        </w:tc>
        <w:tc>
          <w:tcPr>
            <w:tcW w:w="359" w:type="pct"/>
            <w:tcBorders>
              <w:top w:val="nil"/>
              <w:left w:val="nil"/>
              <w:bottom w:val="single" w:sz="4" w:space="0" w:color="auto"/>
              <w:right w:val="single" w:sz="4" w:space="0" w:color="auto"/>
            </w:tcBorders>
            <w:shd w:val="clear" w:color="auto" w:fill="auto"/>
            <w:noWrap/>
            <w:vAlign w:val="bottom"/>
            <w:hideMark/>
          </w:tcPr>
          <w:p w14:paraId="6F027A0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D1007C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 </w:t>
            </w:r>
          </w:p>
        </w:tc>
        <w:tc>
          <w:tcPr>
            <w:tcW w:w="360" w:type="pct"/>
            <w:tcBorders>
              <w:top w:val="nil"/>
              <w:left w:val="nil"/>
              <w:bottom w:val="single" w:sz="4" w:space="0" w:color="auto"/>
              <w:right w:val="single" w:sz="4" w:space="0" w:color="auto"/>
            </w:tcBorders>
            <w:shd w:val="clear" w:color="auto" w:fill="auto"/>
            <w:noWrap/>
            <w:vAlign w:val="bottom"/>
            <w:hideMark/>
          </w:tcPr>
          <w:p w14:paraId="7B064D5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BD2788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46665D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DE5EA34" w14:textId="77777777" w:rsidTr="00793746">
        <w:trPr>
          <w:trHeight w:val="315"/>
        </w:trPr>
        <w:tc>
          <w:tcPr>
            <w:tcW w:w="416" w:type="pct"/>
            <w:vMerge/>
            <w:tcBorders>
              <w:top w:val="nil"/>
              <w:left w:val="single" w:sz="4" w:space="0" w:color="auto"/>
              <w:bottom w:val="nil"/>
              <w:right w:val="single" w:sz="4" w:space="0" w:color="auto"/>
            </w:tcBorders>
            <w:vAlign w:val="center"/>
            <w:hideMark/>
          </w:tcPr>
          <w:p w14:paraId="31F303F9"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2EC2BC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BB-12</w:t>
            </w:r>
          </w:p>
        </w:tc>
        <w:tc>
          <w:tcPr>
            <w:tcW w:w="576" w:type="pct"/>
            <w:tcBorders>
              <w:top w:val="nil"/>
              <w:left w:val="nil"/>
              <w:bottom w:val="single" w:sz="4" w:space="0" w:color="auto"/>
              <w:right w:val="single" w:sz="4" w:space="0" w:color="auto"/>
            </w:tcBorders>
            <w:shd w:val="clear" w:color="auto" w:fill="auto"/>
            <w:noWrap/>
            <w:vAlign w:val="bottom"/>
            <w:hideMark/>
          </w:tcPr>
          <w:p w14:paraId="4958D76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Bendrat</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704C36E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6E3F7E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2A9BEE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50E161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2872263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3E316FE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20.000 </w:t>
            </w:r>
          </w:p>
        </w:tc>
        <w:tc>
          <w:tcPr>
            <w:tcW w:w="360" w:type="pct"/>
            <w:tcBorders>
              <w:top w:val="nil"/>
              <w:left w:val="nil"/>
              <w:bottom w:val="single" w:sz="4" w:space="0" w:color="auto"/>
              <w:right w:val="single" w:sz="4" w:space="0" w:color="auto"/>
            </w:tcBorders>
            <w:shd w:val="clear" w:color="auto" w:fill="auto"/>
            <w:noWrap/>
            <w:vAlign w:val="bottom"/>
            <w:hideMark/>
          </w:tcPr>
          <w:p w14:paraId="099F2C9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A7F5D4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3292E6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60508AEE" w14:textId="77777777" w:rsidTr="00793746">
        <w:trPr>
          <w:trHeight w:val="315"/>
        </w:trPr>
        <w:tc>
          <w:tcPr>
            <w:tcW w:w="4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69CF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4-Dec-21</w:t>
            </w:r>
          </w:p>
        </w:tc>
        <w:tc>
          <w:tcPr>
            <w:tcW w:w="283" w:type="pct"/>
            <w:tcBorders>
              <w:top w:val="nil"/>
              <w:left w:val="nil"/>
              <w:bottom w:val="single" w:sz="4" w:space="0" w:color="auto"/>
              <w:right w:val="single" w:sz="4" w:space="0" w:color="auto"/>
            </w:tcBorders>
            <w:shd w:val="clear" w:color="auto" w:fill="auto"/>
            <w:noWrap/>
            <w:vAlign w:val="bottom"/>
            <w:hideMark/>
          </w:tcPr>
          <w:p w14:paraId="4DD1766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BP-07</w:t>
            </w:r>
          </w:p>
        </w:tc>
        <w:tc>
          <w:tcPr>
            <w:tcW w:w="576" w:type="pct"/>
            <w:tcBorders>
              <w:top w:val="nil"/>
              <w:left w:val="nil"/>
              <w:bottom w:val="single" w:sz="4" w:space="0" w:color="auto"/>
              <w:right w:val="single" w:sz="4" w:space="0" w:color="auto"/>
            </w:tcBorders>
            <w:shd w:val="clear" w:color="auto" w:fill="auto"/>
            <w:noWrap/>
            <w:vAlign w:val="bottom"/>
            <w:hideMark/>
          </w:tcPr>
          <w:p w14:paraId="77B8BEE9"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580DA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B5A4C8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2376A0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2EB803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4FA2602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234F65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34.000 </w:t>
            </w:r>
          </w:p>
        </w:tc>
        <w:tc>
          <w:tcPr>
            <w:tcW w:w="360" w:type="pct"/>
            <w:tcBorders>
              <w:top w:val="nil"/>
              <w:left w:val="nil"/>
              <w:bottom w:val="single" w:sz="4" w:space="0" w:color="auto"/>
              <w:right w:val="single" w:sz="4" w:space="0" w:color="auto"/>
            </w:tcBorders>
            <w:shd w:val="clear" w:color="auto" w:fill="auto"/>
            <w:noWrap/>
            <w:vAlign w:val="bottom"/>
            <w:hideMark/>
          </w:tcPr>
          <w:p w14:paraId="37E475F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28F7C0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596ABF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2825C24" w14:textId="77777777" w:rsidTr="00793746">
        <w:trPr>
          <w:trHeight w:val="315"/>
        </w:trPr>
        <w:tc>
          <w:tcPr>
            <w:tcW w:w="416" w:type="pct"/>
            <w:vMerge/>
            <w:tcBorders>
              <w:top w:val="single" w:sz="4" w:space="0" w:color="auto"/>
              <w:left w:val="single" w:sz="4" w:space="0" w:color="auto"/>
              <w:bottom w:val="single" w:sz="4" w:space="0" w:color="auto"/>
              <w:right w:val="single" w:sz="4" w:space="0" w:color="auto"/>
            </w:tcBorders>
            <w:vAlign w:val="center"/>
            <w:hideMark/>
          </w:tcPr>
          <w:p w14:paraId="0CEEC8FF"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FA18DC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576" w:type="pct"/>
            <w:tcBorders>
              <w:top w:val="nil"/>
              <w:left w:val="nil"/>
              <w:bottom w:val="single" w:sz="4" w:space="0" w:color="auto"/>
              <w:right w:val="single" w:sz="4" w:space="0" w:color="auto"/>
            </w:tcBorders>
            <w:shd w:val="clear" w:color="auto" w:fill="auto"/>
            <w:noWrap/>
            <w:vAlign w:val="bottom"/>
            <w:hideMark/>
          </w:tcPr>
          <w:p w14:paraId="33C87BB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2D3EB0F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91892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EB577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2C85D4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4BAF541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KOL </w:t>
            </w:r>
          </w:p>
        </w:tc>
        <w:tc>
          <w:tcPr>
            <w:tcW w:w="504" w:type="pct"/>
            <w:tcBorders>
              <w:top w:val="nil"/>
              <w:left w:val="nil"/>
              <w:bottom w:val="single" w:sz="4" w:space="0" w:color="auto"/>
              <w:right w:val="single" w:sz="4" w:space="0" w:color="auto"/>
            </w:tcBorders>
            <w:shd w:val="clear" w:color="auto" w:fill="auto"/>
            <w:noWrap/>
            <w:vAlign w:val="bottom"/>
            <w:hideMark/>
          </w:tcPr>
          <w:p w14:paraId="203AEF3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1.420.000 </w:t>
            </w:r>
          </w:p>
        </w:tc>
        <w:tc>
          <w:tcPr>
            <w:tcW w:w="360" w:type="pct"/>
            <w:tcBorders>
              <w:top w:val="nil"/>
              <w:left w:val="nil"/>
              <w:bottom w:val="single" w:sz="4" w:space="0" w:color="auto"/>
              <w:right w:val="single" w:sz="4" w:space="0" w:color="auto"/>
            </w:tcBorders>
            <w:shd w:val="clear" w:color="auto" w:fill="auto"/>
            <w:noWrap/>
            <w:vAlign w:val="bottom"/>
            <w:hideMark/>
          </w:tcPr>
          <w:p w14:paraId="0FF9106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0F691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E2F955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221E3825" w14:textId="77777777" w:rsidTr="00793746">
        <w:trPr>
          <w:trHeight w:val="315"/>
        </w:trPr>
        <w:tc>
          <w:tcPr>
            <w:tcW w:w="416" w:type="pct"/>
            <w:vMerge/>
            <w:tcBorders>
              <w:top w:val="single" w:sz="4" w:space="0" w:color="auto"/>
              <w:left w:val="single" w:sz="4" w:space="0" w:color="auto"/>
              <w:bottom w:val="single" w:sz="4" w:space="0" w:color="auto"/>
              <w:right w:val="single" w:sz="4" w:space="0" w:color="auto"/>
            </w:tcBorders>
            <w:vAlign w:val="center"/>
            <w:hideMark/>
          </w:tcPr>
          <w:p w14:paraId="4E15AA04"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0284C9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BB-12</w:t>
            </w:r>
          </w:p>
        </w:tc>
        <w:tc>
          <w:tcPr>
            <w:tcW w:w="576" w:type="pct"/>
            <w:tcBorders>
              <w:top w:val="nil"/>
              <w:left w:val="nil"/>
              <w:bottom w:val="single" w:sz="4" w:space="0" w:color="auto"/>
              <w:right w:val="single" w:sz="4" w:space="0" w:color="auto"/>
            </w:tcBorders>
            <w:shd w:val="clear" w:color="auto" w:fill="auto"/>
            <w:noWrap/>
            <w:vAlign w:val="bottom"/>
            <w:hideMark/>
          </w:tcPr>
          <w:p w14:paraId="150F47B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Bendrat</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63E67C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31F4D2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2DEA1B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1EDA75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05399C9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0E39DBA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20.000 </w:t>
            </w:r>
          </w:p>
        </w:tc>
        <w:tc>
          <w:tcPr>
            <w:tcW w:w="360" w:type="pct"/>
            <w:tcBorders>
              <w:top w:val="nil"/>
              <w:left w:val="nil"/>
              <w:bottom w:val="single" w:sz="4" w:space="0" w:color="auto"/>
              <w:right w:val="single" w:sz="4" w:space="0" w:color="auto"/>
            </w:tcBorders>
            <w:shd w:val="clear" w:color="auto" w:fill="auto"/>
            <w:noWrap/>
            <w:vAlign w:val="bottom"/>
            <w:hideMark/>
          </w:tcPr>
          <w:p w14:paraId="5CAC340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55446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D24A6C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22752F2" w14:textId="77777777" w:rsidTr="00793746">
        <w:trPr>
          <w:trHeight w:val="315"/>
        </w:trPr>
        <w:tc>
          <w:tcPr>
            <w:tcW w:w="416" w:type="pct"/>
            <w:vMerge/>
            <w:tcBorders>
              <w:top w:val="single" w:sz="4" w:space="0" w:color="auto"/>
              <w:left w:val="single" w:sz="4" w:space="0" w:color="auto"/>
              <w:bottom w:val="single" w:sz="4" w:space="0" w:color="auto"/>
              <w:right w:val="single" w:sz="4" w:space="0" w:color="auto"/>
            </w:tcBorders>
            <w:vAlign w:val="center"/>
            <w:hideMark/>
          </w:tcPr>
          <w:p w14:paraId="7C5CAAD8"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A1324A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576" w:type="pct"/>
            <w:tcBorders>
              <w:top w:val="nil"/>
              <w:left w:val="nil"/>
              <w:bottom w:val="single" w:sz="4" w:space="0" w:color="auto"/>
              <w:right w:val="single" w:sz="4" w:space="0" w:color="auto"/>
            </w:tcBorders>
            <w:shd w:val="clear" w:color="auto" w:fill="auto"/>
            <w:noWrap/>
            <w:vAlign w:val="bottom"/>
            <w:hideMark/>
          </w:tcPr>
          <w:p w14:paraId="1B71914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360" w:type="pct"/>
            <w:tcBorders>
              <w:top w:val="nil"/>
              <w:left w:val="nil"/>
              <w:bottom w:val="single" w:sz="4" w:space="0" w:color="auto"/>
              <w:right w:val="single" w:sz="4" w:space="0" w:color="auto"/>
            </w:tcBorders>
            <w:shd w:val="clear" w:color="auto" w:fill="auto"/>
            <w:noWrap/>
            <w:vAlign w:val="bottom"/>
            <w:hideMark/>
          </w:tcPr>
          <w:p w14:paraId="6EE01C2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6A3D9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6E3C5C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B263E2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252B2B1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SAK</w:t>
            </w:r>
          </w:p>
        </w:tc>
        <w:tc>
          <w:tcPr>
            <w:tcW w:w="504" w:type="pct"/>
            <w:tcBorders>
              <w:top w:val="nil"/>
              <w:left w:val="nil"/>
              <w:bottom w:val="single" w:sz="4" w:space="0" w:color="auto"/>
              <w:right w:val="single" w:sz="4" w:space="0" w:color="auto"/>
            </w:tcBorders>
            <w:shd w:val="clear" w:color="auto" w:fill="auto"/>
            <w:noWrap/>
            <w:vAlign w:val="bottom"/>
            <w:hideMark/>
          </w:tcPr>
          <w:p w14:paraId="04220CA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62.000 </w:t>
            </w:r>
          </w:p>
        </w:tc>
        <w:tc>
          <w:tcPr>
            <w:tcW w:w="360" w:type="pct"/>
            <w:tcBorders>
              <w:top w:val="nil"/>
              <w:left w:val="nil"/>
              <w:bottom w:val="single" w:sz="4" w:space="0" w:color="auto"/>
              <w:right w:val="single" w:sz="4" w:space="0" w:color="auto"/>
            </w:tcBorders>
            <w:shd w:val="clear" w:color="auto" w:fill="auto"/>
            <w:noWrap/>
            <w:vAlign w:val="bottom"/>
            <w:hideMark/>
          </w:tcPr>
          <w:p w14:paraId="294BDB4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E2700C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95522D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8682B4F" w14:textId="77777777" w:rsidTr="00793746">
        <w:trPr>
          <w:trHeight w:val="315"/>
        </w:trPr>
        <w:tc>
          <w:tcPr>
            <w:tcW w:w="416" w:type="pct"/>
            <w:vMerge/>
            <w:tcBorders>
              <w:top w:val="single" w:sz="4" w:space="0" w:color="auto"/>
              <w:left w:val="single" w:sz="4" w:space="0" w:color="auto"/>
              <w:bottom w:val="single" w:sz="4" w:space="0" w:color="auto"/>
              <w:right w:val="single" w:sz="4" w:space="0" w:color="auto"/>
            </w:tcBorders>
            <w:vAlign w:val="center"/>
            <w:hideMark/>
          </w:tcPr>
          <w:p w14:paraId="69A605DF"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13C34E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576" w:type="pct"/>
            <w:tcBorders>
              <w:top w:val="nil"/>
              <w:left w:val="nil"/>
              <w:bottom w:val="single" w:sz="4" w:space="0" w:color="auto"/>
              <w:right w:val="single" w:sz="4" w:space="0" w:color="auto"/>
            </w:tcBorders>
            <w:shd w:val="clear" w:color="auto" w:fill="auto"/>
            <w:noWrap/>
            <w:vAlign w:val="bottom"/>
            <w:hideMark/>
          </w:tcPr>
          <w:p w14:paraId="1DC5285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360" w:type="pct"/>
            <w:tcBorders>
              <w:top w:val="nil"/>
              <w:left w:val="nil"/>
              <w:bottom w:val="single" w:sz="4" w:space="0" w:color="auto"/>
              <w:right w:val="single" w:sz="4" w:space="0" w:color="auto"/>
            </w:tcBorders>
            <w:shd w:val="clear" w:color="auto" w:fill="auto"/>
            <w:noWrap/>
            <w:vAlign w:val="bottom"/>
            <w:hideMark/>
          </w:tcPr>
          <w:p w14:paraId="2FA8E5C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D83ACC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F89267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B947B2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215</w:t>
            </w:r>
          </w:p>
        </w:tc>
        <w:tc>
          <w:tcPr>
            <w:tcW w:w="359" w:type="pct"/>
            <w:tcBorders>
              <w:top w:val="nil"/>
              <w:left w:val="nil"/>
              <w:bottom w:val="single" w:sz="4" w:space="0" w:color="auto"/>
              <w:right w:val="single" w:sz="4" w:space="0" w:color="auto"/>
            </w:tcBorders>
            <w:shd w:val="clear" w:color="auto" w:fill="auto"/>
            <w:noWrap/>
            <w:vAlign w:val="bottom"/>
            <w:hideMark/>
          </w:tcPr>
          <w:p w14:paraId="5A45EA5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73C4E5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190.000 </w:t>
            </w:r>
          </w:p>
        </w:tc>
        <w:tc>
          <w:tcPr>
            <w:tcW w:w="360" w:type="pct"/>
            <w:tcBorders>
              <w:top w:val="nil"/>
              <w:left w:val="nil"/>
              <w:bottom w:val="single" w:sz="4" w:space="0" w:color="auto"/>
              <w:right w:val="single" w:sz="4" w:space="0" w:color="auto"/>
            </w:tcBorders>
            <w:shd w:val="clear" w:color="auto" w:fill="auto"/>
            <w:noWrap/>
            <w:vAlign w:val="bottom"/>
            <w:hideMark/>
          </w:tcPr>
          <w:p w14:paraId="6F96630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761F44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3E662C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66C2EF4"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52465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14-Apr-21</w:t>
            </w:r>
          </w:p>
        </w:tc>
        <w:tc>
          <w:tcPr>
            <w:tcW w:w="283" w:type="pct"/>
            <w:tcBorders>
              <w:top w:val="nil"/>
              <w:left w:val="nil"/>
              <w:bottom w:val="single" w:sz="4" w:space="0" w:color="auto"/>
              <w:right w:val="single" w:sz="4" w:space="0" w:color="auto"/>
            </w:tcBorders>
            <w:shd w:val="clear" w:color="auto" w:fill="auto"/>
            <w:noWrap/>
            <w:vAlign w:val="bottom"/>
            <w:hideMark/>
          </w:tcPr>
          <w:p w14:paraId="6260A2B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576" w:type="pct"/>
            <w:tcBorders>
              <w:top w:val="nil"/>
              <w:left w:val="nil"/>
              <w:bottom w:val="single" w:sz="4" w:space="0" w:color="auto"/>
              <w:right w:val="single" w:sz="4" w:space="0" w:color="auto"/>
            </w:tcBorders>
            <w:shd w:val="clear" w:color="auto" w:fill="auto"/>
            <w:noWrap/>
            <w:vAlign w:val="bottom"/>
            <w:hideMark/>
          </w:tcPr>
          <w:p w14:paraId="304F01A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0" w:type="pct"/>
            <w:tcBorders>
              <w:top w:val="nil"/>
              <w:left w:val="nil"/>
              <w:bottom w:val="single" w:sz="4" w:space="0" w:color="auto"/>
              <w:right w:val="single" w:sz="4" w:space="0" w:color="auto"/>
            </w:tcBorders>
            <w:shd w:val="clear" w:color="auto" w:fill="auto"/>
            <w:noWrap/>
            <w:vAlign w:val="bottom"/>
            <w:hideMark/>
          </w:tcPr>
          <w:p w14:paraId="6200105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78049F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FA2CA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33699B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1400</w:t>
            </w:r>
          </w:p>
        </w:tc>
        <w:tc>
          <w:tcPr>
            <w:tcW w:w="359" w:type="pct"/>
            <w:tcBorders>
              <w:top w:val="nil"/>
              <w:left w:val="nil"/>
              <w:bottom w:val="single" w:sz="4" w:space="0" w:color="auto"/>
              <w:right w:val="single" w:sz="4" w:space="0" w:color="auto"/>
            </w:tcBorders>
            <w:shd w:val="clear" w:color="auto" w:fill="auto"/>
            <w:noWrap/>
            <w:vAlign w:val="bottom"/>
            <w:hideMark/>
          </w:tcPr>
          <w:p w14:paraId="50B4342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2C42D11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 </w:t>
            </w:r>
          </w:p>
        </w:tc>
        <w:tc>
          <w:tcPr>
            <w:tcW w:w="360" w:type="pct"/>
            <w:tcBorders>
              <w:top w:val="nil"/>
              <w:left w:val="nil"/>
              <w:bottom w:val="single" w:sz="4" w:space="0" w:color="auto"/>
              <w:right w:val="single" w:sz="4" w:space="0" w:color="auto"/>
            </w:tcBorders>
            <w:shd w:val="clear" w:color="auto" w:fill="auto"/>
            <w:noWrap/>
            <w:vAlign w:val="bottom"/>
            <w:hideMark/>
          </w:tcPr>
          <w:p w14:paraId="1A5BDC9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12A24A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8CE1E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621EBA49"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F524A71"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2FE980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576" w:type="pct"/>
            <w:tcBorders>
              <w:top w:val="nil"/>
              <w:left w:val="nil"/>
              <w:bottom w:val="single" w:sz="4" w:space="0" w:color="auto"/>
              <w:right w:val="single" w:sz="4" w:space="0" w:color="auto"/>
            </w:tcBorders>
            <w:shd w:val="clear" w:color="auto" w:fill="auto"/>
            <w:noWrap/>
            <w:vAlign w:val="bottom"/>
            <w:hideMark/>
          </w:tcPr>
          <w:p w14:paraId="7C1A5F1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360" w:type="pct"/>
            <w:tcBorders>
              <w:top w:val="nil"/>
              <w:left w:val="nil"/>
              <w:bottom w:val="single" w:sz="4" w:space="0" w:color="auto"/>
              <w:right w:val="single" w:sz="4" w:space="0" w:color="auto"/>
            </w:tcBorders>
            <w:shd w:val="clear" w:color="auto" w:fill="auto"/>
            <w:noWrap/>
            <w:vAlign w:val="bottom"/>
            <w:hideMark/>
          </w:tcPr>
          <w:p w14:paraId="1ABED1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575D5F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49E06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D5EBA1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40</w:t>
            </w:r>
          </w:p>
        </w:tc>
        <w:tc>
          <w:tcPr>
            <w:tcW w:w="359" w:type="pct"/>
            <w:tcBorders>
              <w:top w:val="nil"/>
              <w:left w:val="nil"/>
              <w:bottom w:val="single" w:sz="4" w:space="0" w:color="auto"/>
              <w:right w:val="single" w:sz="4" w:space="0" w:color="auto"/>
            </w:tcBorders>
            <w:shd w:val="clear" w:color="auto" w:fill="auto"/>
            <w:noWrap/>
            <w:vAlign w:val="bottom"/>
            <w:hideMark/>
          </w:tcPr>
          <w:p w14:paraId="2615FFD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35049BC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190.000 </w:t>
            </w:r>
          </w:p>
        </w:tc>
        <w:tc>
          <w:tcPr>
            <w:tcW w:w="360" w:type="pct"/>
            <w:tcBorders>
              <w:top w:val="nil"/>
              <w:left w:val="nil"/>
              <w:bottom w:val="single" w:sz="4" w:space="0" w:color="auto"/>
              <w:right w:val="single" w:sz="4" w:space="0" w:color="auto"/>
            </w:tcBorders>
            <w:shd w:val="clear" w:color="auto" w:fill="auto"/>
            <w:noWrap/>
            <w:vAlign w:val="bottom"/>
            <w:hideMark/>
          </w:tcPr>
          <w:p w14:paraId="0CD8A50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E404D9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3EE90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B384E49"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FDD607B"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ACB1FF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576" w:type="pct"/>
            <w:tcBorders>
              <w:top w:val="nil"/>
              <w:left w:val="nil"/>
              <w:bottom w:val="single" w:sz="4" w:space="0" w:color="auto"/>
              <w:right w:val="single" w:sz="4" w:space="0" w:color="auto"/>
            </w:tcBorders>
            <w:shd w:val="clear" w:color="auto" w:fill="auto"/>
            <w:noWrap/>
            <w:vAlign w:val="bottom"/>
            <w:hideMark/>
          </w:tcPr>
          <w:p w14:paraId="5D96BD1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7AE1248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A43FF1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D9E662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0C2D57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1D841F8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KOL </w:t>
            </w:r>
          </w:p>
        </w:tc>
        <w:tc>
          <w:tcPr>
            <w:tcW w:w="504" w:type="pct"/>
            <w:tcBorders>
              <w:top w:val="nil"/>
              <w:left w:val="nil"/>
              <w:bottom w:val="single" w:sz="4" w:space="0" w:color="auto"/>
              <w:right w:val="single" w:sz="4" w:space="0" w:color="auto"/>
            </w:tcBorders>
            <w:shd w:val="clear" w:color="auto" w:fill="auto"/>
            <w:noWrap/>
            <w:vAlign w:val="bottom"/>
            <w:hideMark/>
          </w:tcPr>
          <w:p w14:paraId="70B9799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1.420.000 </w:t>
            </w:r>
          </w:p>
        </w:tc>
        <w:tc>
          <w:tcPr>
            <w:tcW w:w="360" w:type="pct"/>
            <w:tcBorders>
              <w:top w:val="nil"/>
              <w:left w:val="nil"/>
              <w:bottom w:val="single" w:sz="4" w:space="0" w:color="auto"/>
              <w:right w:val="single" w:sz="4" w:space="0" w:color="auto"/>
            </w:tcBorders>
            <w:shd w:val="clear" w:color="auto" w:fill="auto"/>
            <w:noWrap/>
            <w:vAlign w:val="bottom"/>
            <w:hideMark/>
          </w:tcPr>
          <w:p w14:paraId="1679AA7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48E25C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C4CD94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D9DBE6F"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A202A1A"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EFBEA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576" w:type="pct"/>
            <w:tcBorders>
              <w:top w:val="nil"/>
              <w:left w:val="nil"/>
              <w:bottom w:val="single" w:sz="4" w:space="0" w:color="auto"/>
              <w:right w:val="single" w:sz="4" w:space="0" w:color="auto"/>
            </w:tcBorders>
            <w:shd w:val="clear" w:color="auto" w:fill="auto"/>
            <w:noWrap/>
            <w:vAlign w:val="bottom"/>
            <w:hideMark/>
          </w:tcPr>
          <w:p w14:paraId="0157A6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360" w:type="pct"/>
            <w:tcBorders>
              <w:top w:val="nil"/>
              <w:left w:val="nil"/>
              <w:bottom w:val="single" w:sz="4" w:space="0" w:color="auto"/>
              <w:right w:val="single" w:sz="4" w:space="0" w:color="auto"/>
            </w:tcBorders>
            <w:shd w:val="clear" w:color="auto" w:fill="auto"/>
            <w:noWrap/>
            <w:vAlign w:val="bottom"/>
            <w:hideMark/>
          </w:tcPr>
          <w:p w14:paraId="1AAA77C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8C11BC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3537F8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54FC17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w:t>
            </w:r>
          </w:p>
        </w:tc>
        <w:tc>
          <w:tcPr>
            <w:tcW w:w="359" w:type="pct"/>
            <w:tcBorders>
              <w:top w:val="nil"/>
              <w:left w:val="nil"/>
              <w:bottom w:val="single" w:sz="4" w:space="0" w:color="auto"/>
              <w:right w:val="single" w:sz="4" w:space="0" w:color="auto"/>
            </w:tcBorders>
            <w:shd w:val="clear" w:color="auto" w:fill="auto"/>
            <w:noWrap/>
            <w:vAlign w:val="bottom"/>
            <w:hideMark/>
          </w:tcPr>
          <w:p w14:paraId="0FBD873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SAK</w:t>
            </w:r>
          </w:p>
        </w:tc>
        <w:tc>
          <w:tcPr>
            <w:tcW w:w="504" w:type="pct"/>
            <w:tcBorders>
              <w:top w:val="nil"/>
              <w:left w:val="nil"/>
              <w:bottom w:val="single" w:sz="4" w:space="0" w:color="auto"/>
              <w:right w:val="single" w:sz="4" w:space="0" w:color="auto"/>
            </w:tcBorders>
            <w:shd w:val="clear" w:color="auto" w:fill="auto"/>
            <w:noWrap/>
            <w:vAlign w:val="bottom"/>
            <w:hideMark/>
          </w:tcPr>
          <w:p w14:paraId="74F8F70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62.000 </w:t>
            </w:r>
          </w:p>
        </w:tc>
        <w:tc>
          <w:tcPr>
            <w:tcW w:w="360" w:type="pct"/>
            <w:tcBorders>
              <w:top w:val="nil"/>
              <w:left w:val="nil"/>
              <w:bottom w:val="single" w:sz="4" w:space="0" w:color="auto"/>
              <w:right w:val="single" w:sz="4" w:space="0" w:color="auto"/>
            </w:tcBorders>
            <w:shd w:val="clear" w:color="auto" w:fill="auto"/>
            <w:noWrap/>
            <w:vAlign w:val="bottom"/>
            <w:hideMark/>
          </w:tcPr>
          <w:p w14:paraId="0E2AEF7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0325DC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743C30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D5DBC34"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79F6876"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977634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576" w:type="pct"/>
            <w:tcBorders>
              <w:top w:val="nil"/>
              <w:left w:val="nil"/>
              <w:bottom w:val="single" w:sz="4" w:space="0" w:color="auto"/>
              <w:right w:val="single" w:sz="4" w:space="0" w:color="auto"/>
            </w:tcBorders>
            <w:shd w:val="clear" w:color="auto" w:fill="auto"/>
            <w:noWrap/>
            <w:vAlign w:val="bottom"/>
            <w:hideMark/>
          </w:tcPr>
          <w:p w14:paraId="3428E16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0" w:type="pct"/>
            <w:tcBorders>
              <w:top w:val="nil"/>
              <w:left w:val="nil"/>
              <w:bottom w:val="single" w:sz="4" w:space="0" w:color="auto"/>
              <w:right w:val="single" w:sz="4" w:space="0" w:color="auto"/>
            </w:tcBorders>
            <w:shd w:val="clear" w:color="auto" w:fill="auto"/>
            <w:noWrap/>
            <w:vAlign w:val="bottom"/>
            <w:hideMark/>
          </w:tcPr>
          <w:p w14:paraId="1F5D00B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DF2535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472F92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9CE40B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1500</w:t>
            </w:r>
          </w:p>
        </w:tc>
        <w:tc>
          <w:tcPr>
            <w:tcW w:w="359" w:type="pct"/>
            <w:tcBorders>
              <w:top w:val="nil"/>
              <w:left w:val="nil"/>
              <w:bottom w:val="single" w:sz="4" w:space="0" w:color="auto"/>
              <w:right w:val="single" w:sz="4" w:space="0" w:color="auto"/>
            </w:tcBorders>
            <w:shd w:val="clear" w:color="auto" w:fill="auto"/>
            <w:noWrap/>
            <w:vAlign w:val="bottom"/>
            <w:hideMark/>
          </w:tcPr>
          <w:p w14:paraId="6896632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6C65EC5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 </w:t>
            </w:r>
          </w:p>
        </w:tc>
        <w:tc>
          <w:tcPr>
            <w:tcW w:w="360" w:type="pct"/>
            <w:tcBorders>
              <w:top w:val="nil"/>
              <w:left w:val="nil"/>
              <w:bottom w:val="single" w:sz="4" w:space="0" w:color="auto"/>
              <w:right w:val="single" w:sz="4" w:space="0" w:color="auto"/>
            </w:tcBorders>
            <w:shd w:val="clear" w:color="auto" w:fill="auto"/>
            <w:noWrap/>
            <w:vAlign w:val="bottom"/>
            <w:hideMark/>
          </w:tcPr>
          <w:p w14:paraId="1D28890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71E30C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C413A1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4986FFAF"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009CD70"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31B248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576" w:type="pct"/>
            <w:tcBorders>
              <w:top w:val="nil"/>
              <w:left w:val="nil"/>
              <w:bottom w:val="single" w:sz="4" w:space="0" w:color="auto"/>
              <w:right w:val="single" w:sz="4" w:space="0" w:color="auto"/>
            </w:tcBorders>
            <w:shd w:val="clear" w:color="auto" w:fill="auto"/>
            <w:noWrap/>
            <w:vAlign w:val="bottom"/>
            <w:hideMark/>
          </w:tcPr>
          <w:p w14:paraId="7354CC3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172A77E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346956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55DDC0D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73BFC0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w:t>
            </w:r>
          </w:p>
        </w:tc>
        <w:tc>
          <w:tcPr>
            <w:tcW w:w="359" w:type="pct"/>
            <w:tcBorders>
              <w:top w:val="nil"/>
              <w:left w:val="nil"/>
              <w:bottom w:val="single" w:sz="4" w:space="0" w:color="auto"/>
              <w:right w:val="single" w:sz="4" w:space="0" w:color="auto"/>
            </w:tcBorders>
            <w:shd w:val="clear" w:color="auto" w:fill="auto"/>
            <w:noWrap/>
            <w:vAlign w:val="bottom"/>
            <w:hideMark/>
          </w:tcPr>
          <w:p w14:paraId="134179E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51EE846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42.300 </w:t>
            </w:r>
          </w:p>
        </w:tc>
        <w:tc>
          <w:tcPr>
            <w:tcW w:w="360" w:type="pct"/>
            <w:tcBorders>
              <w:top w:val="nil"/>
              <w:left w:val="nil"/>
              <w:bottom w:val="single" w:sz="4" w:space="0" w:color="auto"/>
              <w:right w:val="single" w:sz="4" w:space="0" w:color="auto"/>
            </w:tcBorders>
            <w:shd w:val="clear" w:color="auto" w:fill="auto"/>
            <w:noWrap/>
            <w:vAlign w:val="bottom"/>
            <w:hideMark/>
          </w:tcPr>
          <w:p w14:paraId="465B77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DFBE0A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2E5EB7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46817E57"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0BB30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21-Apr-21</w:t>
            </w:r>
          </w:p>
        </w:tc>
        <w:tc>
          <w:tcPr>
            <w:tcW w:w="283" w:type="pct"/>
            <w:tcBorders>
              <w:top w:val="nil"/>
              <w:left w:val="nil"/>
              <w:bottom w:val="single" w:sz="4" w:space="0" w:color="auto"/>
              <w:right w:val="single" w:sz="4" w:space="0" w:color="auto"/>
            </w:tcBorders>
            <w:shd w:val="clear" w:color="auto" w:fill="auto"/>
            <w:noWrap/>
            <w:vAlign w:val="bottom"/>
            <w:hideMark/>
          </w:tcPr>
          <w:p w14:paraId="6AE08F0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BP-08</w:t>
            </w:r>
          </w:p>
        </w:tc>
        <w:tc>
          <w:tcPr>
            <w:tcW w:w="576" w:type="pct"/>
            <w:tcBorders>
              <w:top w:val="nil"/>
              <w:left w:val="nil"/>
              <w:bottom w:val="single" w:sz="4" w:space="0" w:color="auto"/>
              <w:right w:val="single" w:sz="4" w:space="0" w:color="auto"/>
            </w:tcBorders>
            <w:shd w:val="clear" w:color="auto" w:fill="auto"/>
            <w:noWrap/>
            <w:vAlign w:val="bottom"/>
            <w:hideMark/>
          </w:tcPr>
          <w:p w14:paraId="43DAE35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Benang</w:t>
            </w:r>
            <w:proofErr w:type="spellEnd"/>
            <w:r w:rsidRPr="006655E7">
              <w:rPr>
                <w:rFonts w:eastAsia="Times New Roman" w:cs="Calibri"/>
                <w:color w:val="000000"/>
              </w:rPr>
              <w:t xml:space="preserve"> Rami</w:t>
            </w:r>
          </w:p>
        </w:tc>
        <w:tc>
          <w:tcPr>
            <w:tcW w:w="360" w:type="pct"/>
            <w:tcBorders>
              <w:top w:val="nil"/>
              <w:left w:val="nil"/>
              <w:bottom w:val="single" w:sz="4" w:space="0" w:color="auto"/>
              <w:right w:val="single" w:sz="4" w:space="0" w:color="auto"/>
            </w:tcBorders>
            <w:shd w:val="clear" w:color="auto" w:fill="auto"/>
            <w:noWrap/>
            <w:vAlign w:val="bottom"/>
            <w:hideMark/>
          </w:tcPr>
          <w:p w14:paraId="3F4F7F0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7CA13C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E649A8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488BE2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25</w:t>
            </w:r>
          </w:p>
        </w:tc>
        <w:tc>
          <w:tcPr>
            <w:tcW w:w="359" w:type="pct"/>
            <w:tcBorders>
              <w:top w:val="nil"/>
              <w:left w:val="nil"/>
              <w:bottom w:val="single" w:sz="4" w:space="0" w:color="auto"/>
              <w:right w:val="single" w:sz="4" w:space="0" w:color="auto"/>
            </w:tcBorders>
            <w:shd w:val="clear" w:color="auto" w:fill="auto"/>
            <w:noWrap/>
            <w:vAlign w:val="bottom"/>
            <w:hideMark/>
          </w:tcPr>
          <w:p w14:paraId="0CF2BB5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GLG</w:t>
            </w:r>
          </w:p>
        </w:tc>
        <w:tc>
          <w:tcPr>
            <w:tcW w:w="504" w:type="pct"/>
            <w:tcBorders>
              <w:top w:val="nil"/>
              <w:left w:val="nil"/>
              <w:bottom w:val="single" w:sz="4" w:space="0" w:color="auto"/>
              <w:right w:val="single" w:sz="4" w:space="0" w:color="auto"/>
            </w:tcBorders>
            <w:shd w:val="clear" w:color="auto" w:fill="auto"/>
            <w:noWrap/>
            <w:vAlign w:val="bottom"/>
            <w:hideMark/>
          </w:tcPr>
          <w:p w14:paraId="570A2A7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 </w:t>
            </w:r>
          </w:p>
        </w:tc>
        <w:tc>
          <w:tcPr>
            <w:tcW w:w="360" w:type="pct"/>
            <w:tcBorders>
              <w:top w:val="nil"/>
              <w:left w:val="nil"/>
              <w:bottom w:val="single" w:sz="4" w:space="0" w:color="auto"/>
              <w:right w:val="single" w:sz="4" w:space="0" w:color="auto"/>
            </w:tcBorders>
            <w:shd w:val="clear" w:color="auto" w:fill="auto"/>
            <w:noWrap/>
            <w:vAlign w:val="bottom"/>
            <w:hideMark/>
          </w:tcPr>
          <w:p w14:paraId="3C0CB92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F26F7E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501861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9503FDC"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0D8979C"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403D2AD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BB-07</w:t>
            </w:r>
          </w:p>
        </w:tc>
        <w:tc>
          <w:tcPr>
            <w:tcW w:w="576" w:type="pct"/>
            <w:tcBorders>
              <w:top w:val="nil"/>
              <w:left w:val="nil"/>
              <w:bottom w:val="single" w:sz="4" w:space="0" w:color="auto"/>
              <w:right w:val="single" w:sz="4" w:space="0" w:color="auto"/>
            </w:tcBorders>
            <w:shd w:val="clear" w:color="auto" w:fill="auto"/>
            <w:noWrap/>
            <w:vAlign w:val="bottom"/>
            <w:hideMark/>
          </w:tcPr>
          <w:p w14:paraId="05A24F6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3ECD0A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B1B48F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0CA57D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D978F9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w:t>
            </w:r>
          </w:p>
        </w:tc>
        <w:tc>
          <w:tcPr>
            <w:tcW w:w="359" w:type="pct"/>
            <w:tcBorders>
              <w:top w:val="nil"/>
              <w:left w:val="nil"/>
              <w:bottom w:val="single" w:sz="4" w:space="0" w:color="auto"/>
              <w:right w:val="single" w:sz="4" w:space="0" w:color="auto"/>
            </w:tcBorders>
            <w:shd w:val="clear" w:color="auto" w:fill="auto"/>
            <w:noWrap/>
            <w:vAlign w:val="bottom"/>
            <w:hideMark/>
          </w:tcPr>
          <w:p w14:paraId="2A6D7E0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589E13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48.000 </w:t>
            </w:r>
          </w:p>
        </w:tc>
        <w:tc>
          <w:tcPr>
            <w:tcW w:w="360" w:type="pct"/>
            <w:tcBorders>
              <w:top w:val="nil"/>
              <w:left w:val="nil"/>
              <w:bottom w:val="single" w:sz="4" w:space="0" w:color="auto"/>
              <w:right w:val="single" w:sz="4" w:space="0" w:color="auto"/>
            </w:tcBorders>
            <w:shd w:val="clear" w:color="auto" w:fill="auto"/>
            <w:noWrap/>
            <w:vAlign w:val="bottom"/>
            <w:hideMark/>
          </w:tcPr>
          <w:p w14:paraId="5592A83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64B412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00E8D5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F1B2021"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6AE8FD2"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1D04E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576" w:type="pct"/>
            <w:tcBorders>
              <w:top w:val="nil"/>
              <w:left w:val="nil"/>
              <w:bottom w:val="single" w:sz="4" w:space="0" w:color="auto"/>
              <w:right w:val="single" w:sz="4" w:space="0" w:color="auto"/>
            </w:tcBorders>
            <w:shd w:val="clear" w:color="auto" w:fill="auto"/>
            <w:noWrap/>
            <w:vAlign w:val="bottom"/>
            <w:hideMark/>
          </w:tcPr>
          <w:p w14:paraId="3F5784E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360" w:type="pct"/>
            <w:tcBorders>
              <w:top w:val="nil"/>
              <w:left w:val="nil"/>
              <w:bottom w:val="single" w:sz="4" w:space="0" w:color="auto"/>
              <w:right w:val="single" w:sz="4" w:space="0" w:color="auto"/>
            </w:tcBorders>
            <w:shd w:val="clear" w:color="auto" w:fill="auto"/>
            <w:noWrap/>
            <w:vAlign w:val="bottom"/>
            <w:hideMark/>
          </w:tcPr>
          <w:p w14:paraId="1B91A7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DD195F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C73A8A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C1A132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35</w:t>
            </w:r>
          </w:p>
        </w:tc>
        <w:tc>
          <w:tcPr>
            <w:tcW w:w="359" w:type="pct"/>
            <w:tcBorders>
              <w:top w:val="nil"/>
              <w:left w:val="nil"/>
              <w:bottom w:val="single" w:sz="4" w:space="0" w:color="auto"/>
              <w:right w:val="single" w:sz="4" w:space="0" w:color="auto"/>
            </w:tcBorders>
            <w:shd w:val="clear" w:color="auto" w:fill="auto"/>
            <w:noWrap/>
            <w:vAlign w:val="bottom"/>
            <w:hideMark/>
          </w:tcPr>
          <w:p w14:paraId="3F5D2B5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745370C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190.000 </w:t>
            </w:r>
          </w:p>
        </w:tc>
        <w:tc>
          <w:tcPr>
            <w:tcW w:w="360" w:type="pct"/>
            <w:tcBorders>
              <w:top w:val="nil"/>
              <w:left w:val="nil"/>
              <w:bottom w:val="single" w:sz="4" w:space="0" w:color="auto"/>
              <w:right w:val="single" w:sz="4" w:space="0" w:color="auto"/>
            </w:tcBorders>
            <w:shd w:val="clear" w:color="auto" w:fill="auto"/>
            <w:noWrap/>
            <w:vAlign w:val="bottom"/>
            <w:hideMark/>
          </w:tcPr>
          <w:p w14:paraId="401B796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90C89D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110731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2FB1B3D"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EAC5A71"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51693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576" w:type="pct"/>
            <w:tcBorders>
              <w:top w:val="nil"/>
              <w:left w:val="nil"/>
              <w:bottom w:val="single" w:sz="4" w:space="0" w:color="auto"/>
              <w:right w:val="single" w:sz="4" w:space="0" w:color="auto"/>
            </w:tcBorders>
            <w:shd w:val="clear" w:color="auto" w:fill="auto"/>
            <w:noWrap/>
            <w:vAlign w:val="bottom"/>
            <w:hideMark/>
          </w:tcPr>
          <w:p w14:paraId="2E2CC3D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662077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9C448F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A2F766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9DD5AD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0BF3418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KOL </w:t>
            </w:r>
          </w:p>
        </w:tc>
        <w:tc>
          <w:tcPr>
            <w:tcW w:w="504" w:type="pct"/>
            <w:tcBorders>
              <w:top w:val="nil"/>
              <w:left w:val="nil"/>
              <w:bottom w:val="single" w:sz="4" w:space="0" w:color="auto"/>
              <w:right w:val="single" w:sz="4" w:space="0" w:color="auto"/>
            </w:tcBorders>
            <w:shd w:val="clear" w:color="auto" w:fill="auto"/>
            <w:noWrap/>
            <w:vAlign w:val="bottom"/>
            <w:hideMark/>
          </w:tcPr>
          <w:p w14:paraId="0E2593D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1.420.000 </w:t>
            </w:r>
          </w:p>
        </w:tc>
        <w:tc>
          <w:tcPr>
            <w:tcW w:w="360" w:type="pct"/>
            <w:tcBorders>
              <w:top w:val="nil"/>
              <w:left w:val="nil"/>
              <w:bottom w:val="single" w:sz="4" w:space="0" w:color="auto"/>
              <w:right w:val="single" w:sz="4" w:space="0" w:color="auto"/>
            </w:tcBorders>
            <w:shd w:val="clear" w:color="auto" w:fill="auto"/>
            <w:noWrap/>
            <w:vAlign w:val="bottom"/>
            <w:hideMark/>
          </w:tcPr>
          <w:p w14:paraId="52A550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B13332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A9EA3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C0DEAC6"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0650CDC1"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4F2096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576" w:type="pct"/>
            <w:tcBorders>
              <w:top w:val="nil"/>
              <w:left w:val="nil"/>
              <w:bottom w:val="single" w:sz="4" w:space="0" w:color="auto"/>
              <w:right w:val="single" w:sz="4" w:space="0" w:color="auto"/>
            </w:tcBorders>
            <w:shd w:val="clear" w:color="auto" w:fill="auto"/>
            <w:noWrap/>
            <w:vAlign w:val="bottom"/>
            <w:hideMark/>
          </w:tcPr>
          <w:p w14:paraId="345EA4C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360" w:type="pct"/>
            <w:tcBorders>
              <w:top w:val="nil"/>
              <w:left w:val="nil"/>
              <w:bottom w:val="single" w:sz="4" w:space="0" w:color="auto"/>
              <w:right w:val="single" w:sz="4" w:space="0" w:color="auto"/>
            </w:tcBorders>
            <w:shd w:val="clear" w:color="auto" w:fill="auto"/>
            <w:noWrap/>
            <w:vAlign w:val="bottom"/>
            <w:hideMark/>
          </w:tcPr>
          <w:p w14:paraId="2DE45E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D0F156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6B45B1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0168EC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w:t>
            </w:r>
          </w:p>
        </w:tc>
        <w:tc>
          <w:tcPr>
            <w:tcW w:w="359" w:type="pct"/>
            <w:tcBorders>
              <w:top w:val="nil"/>
              <w:left w:val="nil"/>
              <w:bottom w:val="single" w:sz="4" w:space="0" w:color="auto"/>
              <w:right w:val="single" w:sz="4" w:space="0" w:color="auto"/>
            </w:tcBorders>
            <w:shd w:val="clear" w:color="auto" w:fill="auto"/>
            <w:noWrap/>
            <w:vAlign w:val="bottom"/>
            <w:hideMark/>
          </w:tcPr>
          <w:p w14:paraId="3C70BFA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SAK</w:t>
            </w:r>
          </w:p>
        </w:tc>
        <w:tc>
          <w:tcPr>
            <w:tcW w:w="504" w:type="pct"/>
            <w:tcBorders>
              <w:top w:val="nil"/>
              <w:left w:val="nil"/>
              <w:bottom w:val="single" w:sz="4" w:space="0" w:color="auto"/>
              <w:right w:val="single" w:sz="4" w:space="0" w:color="auto"/>
            </w:tcBorders>
            <w:shd w:val="clear" w:color="auto" w:fill="auto"/>
            <w:noWrap/>
            <w:vAlign w:val="bottom"/>
            <w:hideMark/>
          </w:tcPr>
          <w:p w14:paraId="4C74AB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62.000 </w:t>
            </w:r>
          </w:p>
        </w:tc>
        <w:tc>
          <w:tcPr>
            <w:tcW w:w="360" w:type="pct"/>
            <w:tcBorders>
              <w:top w:val="nil"/>
              <w:left w:val="nil"/>
              <w:bottom w:val="single" w:sz="4" w:space="0" w:color="auto"/>
              <w:right w:val="single" w:sz="4" w:space="0" w:color="auto"/>
            </w:tcBorders>
            <w:shd w:val="clear" w:color="auto" w:fill="auto"/>
            <w:noWrap/>
            <w:vAlign w:val="bottom"/>
            <w:hideMark/>
          </w:tcPr>
          <w:p w14:paraId="32E06A6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65FD9E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0637218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A700E5D"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0CF46049"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61E866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576" w:type="pct"/>
            <w:tcBorders>
              <w:top w:val="nil"/>
              <w:left w:val="nil"/>
              <w:bottom w:val="single" w:sz="4" w:space="0" w:color="auto"/>
              <w:right w:val="single" w:sz="4" w:space="0" w:color="auto"/>
            </w:tcBorders>
            <w:shd w:val="clear" w:color="auto" w:fill="auto"/>
            <w:noWrap/>
            <w:vAlign w:val="bottom"/>
            <w:hideMark/>
          </w:tcPr>
          <w:p w14:paraId="2C169B2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0" w:type="pct"/>
            <w:tcBorders>
              <w:top w:val="nil"/>
              <w:left w:val="nil"/>
              <w:bottom w:val="single" w:sz="4" w:space="0" w:color="auto"/>
              <w:right w:val="single" w:sz="4" w:space="0" w:color="auto"/>
            </w:tcBorders>
            <w:shd w:val="clear" w:color="auto" w:fill="auto"/>
            <w:noWrap/>
            <w:vAlign w:val="bottom"/>
            <w:hideMark/>
          </w:tcPr>
          <w:p w14:paraId="7A4BAF9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49C0E1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1D496B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3A5C91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1500</w:t>
            </w:r>
          </w:p>
        </w:tc>
        <w:tc>
          <w:tcPr>
            <w:tcW w:w="359" w:type="pct"/>
            <w:tcBorders>
              <w:top w:val="nil"/>
              <w:left w:val="nil"/>
              <w:bottom w:val="single" w:sz="4" w:space="0" w:color="auto"/>
              <w:right w:val="single" w:sz="4" w:space="0" w:color="auto"/>
            </w:tcBorders>
            <w:shd w:val="clear" w:color="auto" w:fill="auto"/>
            <w:noWrap/>
            <w:vAlign w:val="bottom"/>
            <w:hideMark/>
          </w:tcPr>
          <w:p w14:paraId="4A20211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4DA24FD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 </w:t>
            </w:r>
          </w:p>
        </w:tc>
        <w:tc>
          <w:tcPr>
            <w:tcW w:w="360" w:type="pct"/>
            <w:tcBorders>
              <w:top w:val="nil"/>
              <w:left w:val="nil"/>
              <w:bottom w:val="single" w:sz="4" w:space="0" w:color="auto"/>
              <w:right w:val="single" w:sz="4" w:space="0" w:color="auto"/>
            </w:tcBorders>
            <w:shd w:val="clear" w:color="auto" w:fill="auto"/>
            <w:noWrap/>
            <w:vAlign w:val="bottom"/>
            <w:hideMark/>
          </w:tcPr>
          <w:p w14:paraId="66DEA95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712BF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5459B9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F40A7AC"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07E3B2F8"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45559BE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576" w:type="pct"/>
            <w:tcBorders>
              <w:top w:val="nil"/>
              <w:left w:val="nil"/>
              <w:bottom w:val="single" w:sz="4" w:space="0" w:color="auto"/>
              <w:right w:val="single" w:sz="4" w:space="0" w:color="auto"/>
            </w:tcBorders>
            <w:shd w:val="clear" w:color="auto" w:fill="auto"/>
            <w:noWrap/>
            <w:vAlign w:val="bottom"/>
            <w:hideMark/>
          </w:tcPr>
          <w:p w14:paraId="0049BAAB"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278AE0E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5E1D8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437C6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ABE69F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35F4BA5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089E8F7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42.300 </w:t>
            </w:r>
          </w:p>
        </w:tc>
        <w:tc>
          <w:tcPr>
            <w:tcW w:w="360" w:type="pct"/>
            <w:tcBorders>
              <w:top w:val="nil"/>
              <w:left w:val="nil"/>
              <w:bottom w:val="single" w:sz="4" w:space="0" w:color="auto"/>
              <w:right w:val="single" w:sz="4" w:space="0" w:color="auto"/>
            </w:tcBorders>
            <w:shd w:val="clear" w:color="auto" w:fill="auto"/>
            <w:noWrap/>
            <w:vAlign w:val="bottom"/>
            <w:hideMark/>
          </w:tcPr>
          <w:p w14:paraId="45F3014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685D9D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802D20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2D419093"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3E6D2363"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BF365C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BB-07</w:t>
            </w:r>
          </w:p>
        </w:tc>
        <w:tc>
          <w:tcPr>
            <w:tcW w:w="576" w:type="pct"/>
            <w:tcBorders>
              <w:top w:val="nil"/>
              <w:left w:val="nil"/>
              <w:bottom w:val="single" w:sz="4" w:space="0" w:color="auto"/>
              <w:right w:val="single" w:sz="4" w:space="0" w:color="auto"/>
            </w:tcBorders>
            <w:shd w:val="clear" w:color="auto" w:fill="auto"/>
            <w:noWrap/>
            <w:vAlign w:val="bottom"/>
            <w:hideMark/>
          </w:tcPr>
          <w:p w14:paraId="4393805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CAE90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FDCCAC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45C57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59DC10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w:t>
            </w:r>
          </w:p>
        </w:tc>
        <w:tc>
          <w:tcPr>
            <w:tcW w:w="359" w:type="pct"/>
            <w:tcBorders>
              <w:top w:val="nil"/>
              <w:left w:val="nil"/>
              <w:bottom w:val="single" w:sz="4" w:space="0" w:color="auto"/>
              <w:right w:val="single" w:sz="4" w:space="0" w:color="auto"/>
            </w:tcBorders>
            <w:shd w:val="clear" w:color="auto" w:fill="auto"/>
            <w:noWrap/>
            <w:vAlign w:val="bottom"/>
            <w:hideMark/>
          </w:tcPr>
          <w:p w14:paraId="6002F03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6BC5B96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48.000 </w:t>
            </w:r>
          </w:p>
        </w:tc>
        <w:tc>
          <w:tcPr>
            <w:tcW w:w="360" w:type="pct"/>
            <w:tcBorders>
              <w:top w:val="nil"/>
              <w:left w:val="nil"/>
              <w:bottom w:val="single" w:sz="4" w:space="0" w:color="auto"/>
              <w:right w:val="single" w:sz="4" w:space="0" w:color="auto"/>
            </w:tcBorders>
            <w:shd w:val="clear" w:color="auto" w:fill="auto"/>
            <w:noWrap/>
            <w:vAlign w:val="bottom"/>
            <w:hideMark/>
          </w:tcPr>
          <w:p w14:paraId="1B65AAD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656A8A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592011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49F93D0"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54257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28-Apr-21</w:t>
            </w:r>
          </w:p>
        </w:tc>
        <w:tc>
          <w:tcPr>
            <w:tcW w:w="283" w:type="pct"/>
            <w:tcBorders>
              <w:top w:val="nil"/>
              <w:left w:val="nil"/>
              <w:bottom w:val="single" w:sz="4" w:space="0" w:color="auto"/>
              <w:right w:val="single" w:sz="4" w:space="0" w:color="auto"/>
            </w:tcBorders>
            <w:shd w:val="clear" w:color="auto" w:fill="auto"/>
            <w:noWrap/>
            <w:vAlign w:val="bottom"/>
            <w:hideMark/>
          </w:tcPr>
          <w:p w14:paraId="022E9D8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BB-13</w:t>
            </w:r>
          </w:p>
        </w:tc>
        <w:tc>
          <w:tcPr>
            <w:tcW w:w="576" w:type="pct"/>
            <w:tcBorders>
              <w:top w:val="nil"/>
              <w:left w:val="nil"/>
              <w:bottom w:val="single" w:sz="4" w:space="0" w:color="auto"/>
              <w:right w:val="single" w:sz="4" w:space="0" w:color="auto"/>
            </w:tcBorders>
            <w:shd w:val="clear" w:color="auto" w:fill="auto"/>
            <w:noWrap/>
            <w:vAlign w:val="bottom"/>
            <w:hideMark/>
          </w:tcPr>
          <w:p w14:paraId="515D0BB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Genteng</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799771F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1FC76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D56837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AFE3B5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2000</w:t>
            </w:r>
          </w:p>
        </w:tc>
        <w:tc>
          <w:tcPr>
            <w:tcW w:w="359" w:type="pct"/>
            <w:tcBorders>
              <w:top w:val="nil"/>
              <w:left w:val="nil"/>
              <w:bottom w:val="single" w:sz="4" w:space="0" w:color="auto"/>
              <w:right w:val="single" w:sz="4" w:space="0" w:color="auto"/>
            </w:tcBorders>
            <w:shd w:val="clear" w:color="auto" w:fill="auto"/>
            <w:noWrap/>
            <w:vAlign w:val="bottom"/>
            <w:hideMark/>
          </w:tcPr>
          <w:p w14:paraId="1637E4B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794DB4A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1.300 </w:t>
            </w:r>
          </w:p>
        </w:tc>
        <w:tc>
          <w:tcPr>
            <w:tcW w:w="360" w:type="pct"/>
            <w:tcBorders>
              <w:top w:val="nil"/>
              <w:left w:val="nil"/>
              <w:bottom w:val="single" w:sz="4" w:space="0" w:color="auto"/>
              <w:right w:val="single" w:sz="4" w:space="0" w:color="auto"/>
            </w:tcBorders>
            <w:shd w:val="clear" w:color="auto" w:fill="auto"/>
            <w:noWrap/>
            <w:vAlign w:val="bottom"/>
            <w:hideMark/>
          </w:tcPr>
          <w:p w14:paraId="3517DCF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F8473B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7578BE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93C829D"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78F63314"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812800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BP-05</w:t>
            </w:r>
          </w:p>
        </w:tc>
        <w:tc>
          <w:tcPr>
            <w:tcW w:w="576" w:type="pct"/>
            <w:tcBorders>
              <w:top w:val="nil"/>
              <w:left w:val="nil"/>
              <w:bottom w:val="single" w:sz="4" w:space="0" w:color="auto"/>
              <w:right w:val="single" w:sz="4" w:space="0" w:color="auto"/>
            </w:tcBorders>
            <w:shd w:val="clear" w:color="auto" w:fill="auto"/>
            <w:noWrap/>
            <w:vAlign w:val="bottom"/>
            <w:hideMark/>
          </w:tcPr>
          <w:p w14:paraId="18C6467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Talang</w:t>
            </w:r>
            <w:proofErr w:type="spellEnd"/>
            <w:r w:rsidRPr="006655E7">
              <w:rPr>
                <w:rFonts w:eastAsia="Times New Roman" w:cs="Calibri"/>
                <w:color w:val="000000"/>
              </w:rPr>
              <w:t xml:space="preserve"> Karat</w:t>
            </w:r>
          </w:p>
        </w:tc>
        <w:tc>
          <w:tcPr>
            <w:tcW w:w="360" w:type="pct"/>
            <w:tcBorders>
              <w:top w:val="nil"/>
              <w:left w:val="nil"/>
              <w:bottom w:val="single" w:sz="4" w:space="0" w:color="auto"/>
              <w:right w:val="single" w:sz="4" w:space="0" w:color="auto"/>
            </w:tcBorders>
            <w:shd w:val="clear" w:color="auto" w:fill="auto"/>
            <w:noWrap/>
            <w:vAlign w:val="bottom"/>
            <w:hideMark/>
          </w:tcPr>
          <w:p w14:paraId="098A065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F23146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FD2552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318EF8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w:t>
            </w:r>
          </w:p>
        </w:tc>
        <w:tc>
          <w:tcPr>
            <w:tcW w:w="359" w:type="pct"/>
            <w:tcBorders>
              <w:top w:val="nil"/>
              <w:left w:val="nil"/>
              <w:bottom w:val="single" w:sz="4" w:space="0" w:color="auto"/>
              <w:right w:val="single" w:sz="4" w:space="0" w:color="auto"/>
            </w:tcBorders>
            <w:shd w:val="clear" w:color="auto" w:fill="auto"/>
            <w:noWrap/>
            <w:vAlign w:val="bottom"/>
            <w:hideMark/>
          </w:tcPr>
          <w:p w14:paraId="7EA95F9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M</w:t>
            </w:r>
          </w:p>
        </w:tc>
        <w:tc>
          <w:tcPr>
            <w:tcW w:w="504" w:type="pct"/>
            <w:tcBorders>
              <w:top w:val="nil"/>
              <w:left w:val="nil"/>
              <w:bottom w:val="single" w:sz="4" w:space="0" w:color="auto"/>
              <w:right w:val="single" w:sz="4" w:space="0" w:color="auto"/>
            </w:tcBorders>
            <w:shd w:val="clear" w:color="auto" w:fill="auto"/>
            <w:noWrap/>
            <w:vAlign w:val="bottom"/>
            <w:hideMark/>
          </w:tcPr>
          <w:p w14:paraId="42C4E60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 </w:t>
            </w:r>
          </w:p>
        </w:tc>
        <w:tc>
          <w:tcPr>
            <w:tcW w:w="360" w:type="pct"/>
            <w:tcBorders>
              <w:top w:val="nil"/>
              <w:left w:val="nil"/>
              <w:bottom w:val="single" w:sz="4" w:space="0" w:color="auto"/>
              <w:right w:val="single" w:sz="4" w:space="0" w:color="auto"/>
            </w:tcBorders>
            <w:shd w:val="clear" w:color="auto" w:fill="auto"/>
            <w:noWrap/>
            <w:vAlign w:val="bottom"/>
            <w:hideMark/>
          </w:tcPr>
          <w:p w14:paraId="16B910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4B252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802A9E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58BC8CE"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16BCBBB"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F7380C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BB-14</w:t>
            </w:r>
          </w:p>
        </w:tc>
        <w:tc>
          <w:tcPr>
            <w:tcW w:w="576" w:type="pct"/>
            <w:tcBorders>
              <w:top w:val="nil"/>
              <w:left w:val="nil"/>
              <w:bottom w:val="single" w:sz="4" w:space="0" w:color="auto"/>
              <w:right w:val="single" w:sz="4" w:space="0" w:color="auto"/>
            </w:tcBorders>
            <w:shd w:val="clear" w:color="auto" w:fill="auto"/>
            <w:noWrap/>
            <w:vAlign w:val="bottom"/>
            <w:hideMark/>
          </w:tcPr>
          <w:p w14:paraId="4D21175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Reng</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0988F01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56EB45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30A14B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4CACFB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60</w:t>
            </w:r>
          </w:p>
        </w:tc>
        <w:tc>
          <w:tcPr>
            <w:tcW w:w="359" w:type="pct"/>
            <w:tcBorders>
              <w:top w:val="nil"/>
              <w:left w:val="nil"/>
              <w:bottom w:val="single" w:sz="4" w:space="0" w:color="auto"/>
              <w:right w:val="single" w:sz="4" w:space="0" w:color="auto"/>
            </w:tcBorders>
            <w:shd w:val="clear" w:color="auto" w:fill="auto"/>
            <w:noWrap/>
            <w:vAlign w:val="bottom"/>
            <w:hideMark/>
          </w:tcPr>
          <w:p w14:paraId="43902BC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0CED1C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17.500 </w:t>
            </w:r>
          </w:p>
        </w:tc>
        <w:tc>
          <w:tcPr>
            <w:tcW w:w="360" w:type="pct"/>
            <w:tcBorders>
              <w:top w:val="nil"/>
              <w:left w:val="nil"/>
              <w:bottom w:val="single" w:sz="4" w:space="0" w:color="auto"/>
              <w:right w:val="single" w:sz="4" w:space="0" w:color="auto"/>
            </w:tcBorders>
            <w:shd w:val="clear" w:color="auto" w:fill="auto"/>
            <w:noWrap/>
            <w:vAlign w:val="bottom"/>
            <w:hideMark/>
          </w:tcPr>
          <w:p w14:paraId="7F679FD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56AED3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21A49B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E6B80CA"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EA344F3"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68990E5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BB-15</w:t>
            </w:r>
          </w:p>
        </w:tc>
        <w:tc>
          <w:tcPr>
            <w:tcW w:w="576" w:type="pct"/>
            <w:tcBorders>
              <w:top w:val="nil"/>
              <w:left w:val="nil"/>
              <w:bottom w:val="single" w:sz="4" w:space="0" w:color="auto"/>
              <w:right w:val="single" w:sz="4" w:space="0" w:color="auto"/>
            </w:tcBorders>
            <w:shd w:val="clear" w:color="auto" w:fill="auto"/>
            <w:noWrap/>
            <w:vAlign w:val="bottom"/>
            <w:hideMark/>
          </w:tcPr>
          <w:p w14:paraId="52C9222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Balok</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9305BF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F4490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2464CDC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A374FF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12</w:t>
            </w:r>
          </w:p>
        </w:tc>
        <w:tc>
          <w:tcPr>
            <w:tcW w:w="359" w:type="pct"/>
            <w:tcBorders>
              <w:top w:val="nil"/>
              <w:left w:val="nil"/>
              <w:bottom w:val="single" w:sz="4" w:space="0" w:color="auto"/>
              <w:right w:val="single" w:sz="4" w:space="0" w:color="auto"/>
            </w:tcBorders>
            <w:shd w:val="clear" w:color="auto" w:fill="auto"/>
            <w:noWrap/>
            <w:vAlign w:val="bottom"/>
            <w:hideMark/>
          </w:tcPr>
          <w:p w14:paraId="4704910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153D680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0" w:type="pct"/>
            <w:tcBorders>
              <w:top w:val="nil"/>
              <w:left w:val="nil"/>
              <w:bottom w:val="single" w:sz="4" w:space="0" w:color="auto"/>
              <w:right w:val="single" w:sz="4" w:space="0" w:color="auto"/>
            </w:tcBorders>
            <w:shd w:val="clear" w:color="auto" w:fill="auto"/>
            <w:noWrap/>
            <w:vAlign w:val="bottom"/>
            <w:hideMark/>
          </w:tcPr>
          <w:p w14:paraId="6FCCB93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BEB848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3547CC0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469B6F9A"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D38811A"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1BBD935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BP-09</w:t>
            </w:r>
          </w:p>
        </w:tc>
        <w:tc>
          <w:tcPr>
            <w:tcW w:w="576" w:type="pct"/>
            <w:tcBorders>
              <w:top w:val="nil"/>
              <w:left w:val="nil"/>
              <w:bottom w:val="single" w:sz="4" w:space="0" w:color="auto"/>
              <w:right w:val="single" w:sz="4" w:space="0" w:color="auto"/>
            </w:tcBorders>
            <w:shd w:val="clear" w:color="auto" w:fill="auto"/>
            <w:noWrap/>
            <w:vAlign w:val="bottom"/>
            <w:hideMark/>
          </w:tcPr>
          <w:p w14:paraId="52CB5D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Cat</w:t>
            </w:r>
          </w:p>
        </w:tc>
        <w:tc>
          <w:tcPr>
            <w:tcW w:w="360" w:type="pct"/>
            <w:tcBorders>
              <w:top w:val="nil"/>
              <w:left w:val="nil"/>
              <w:bottom w:val="single" w:sz="4" w:space="0" w:color="auto"/>
              <w:right w:val="single" w:sz="4" w:space="0" w:color="auto"/>
            </w:tcBorders>
            <w:shd w:val="clear" w:color="auto" w:fill="auto"/>
            <w:noWrap/>
            <w:vAlign w:val="bottom"/>
            <w:hideMark/>
          </w:tcPr>
          <w:p w14:paraId="5ED1EE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6AC08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0DE286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5C026B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25</w:t>
            </w:r>
          </w:p>
        </w:tc>
        <w:tc>
          <w:tcPr>
            <w:tcW w:w="359" w:type="pct"/>
            <w:tcBorders>
              <w:top w:val="nil"/>
              <w:left w:val="nil"/>
              <w:bottom w:val="single" w:sz="4" w:space="0" w:color="auto"/>
              <w:right w:val="single" w:sz="4" w:space="0" w:color="auto"/>
            </w:tcBorders>
            <w:shd w:val="clear" w:color="auto" w:fill="auto"/>
            <w:noWrap/>
            <w:vAlign w:val="bottom"/>
            <w:hideMark/>
          </w:tcPr>
          <w:p w14:paraId="179A48F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504" w:type="pct"/>
            <w:tcBorders>
              <w:top w:val="nil"/>
              <w:left w:val="nil"/>
              <w:bottom w:val="single" w:sz="4" w:space="0" w:color="auto"/>
              <w:right w:val="single" w:sz="4" w:space="0" w:color="auto"/>
            </w:tcBorders>
            <w:shd w:val="clear" w:color="auto" w:fill="auto"/>
            <w:noWrap/>
            <w:vAlign w:val="bottom"/>
            <w:hideMark/>
          </w:tcPr>
          <w:p w14:paraId="14EF300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748.000 </w:t>
            </w:r>
          </w:p>
        </w:tc>
        <w:tc>
          <w:tcPr>
            <w:tcW w:w="360" w:type="pct"/>
            <w:tcBorders>
              <w:top w:val="nil"/>
              <w:left w:val="nil"/>
              <w:bottom w:val="single" w:sz="4" w:space="0" w:color="auto"/>
              <w:right w:val="single" w:sz="4" w:space="0" w:color="auto"/>
            </w:tcBorders>
            <w:shd w:val="clear" w:color="auto" w:fill="auto"/>
            <w:noWrap/>
            <w:vAlign w:val="bottom"/>
            <w:hideMark/>
          </w:tcPr>
          <w:p w14:paraId="3711A09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A4B390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2D73F1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B504CE5"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4154DAC"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0519A7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BP-11</w:t>
            </w:r>
          </w:p>
        </w:tc>
        <w:tc>
          <w:tcPr>
            <w:tcW w:w="576" w:type="pct"/>
            <w:tcBorders>
              <w:top w:val="nil"/>
              <w:left w:val="nil"/>
              <w:bottom w:val="single" w:sz="4" w:space="0" w:color="auto"/>
              <w:right w:val="single" w:sz="4" w:space="0" w:color="auto"/>
            </w:tcBorders>
            <w:shd w:val="clear" w:color="auto" w:fill="auto"/>
            <w:noWrap/>
            <w:vAlign w:val="bottom"/>
            <w:hideMark/>
          </w:tcPr>
          <w:p w14:paraId="659EF4E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Plafon</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1E256A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C6FC54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6EF7F0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CE7C67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70</w:t>
            </w:r>
          </w:p>
        </w:tc>
        <w:tc>
          <w:tcPr>
            <w:tcW w:w="359" w:type="pct"/>
            <w:tcBorders>
              <w:top w:val="nil"/>
              <w:left w:val="nil"/>
              <w:bottom w:val="single" w:sz="4" w:space="0" w:color="auto"/>
              <w:right w:val="single" w:sz="4" w:space="0" w:color="auto"/>
            </w:tcBorders>
            <w:shd w:val="clear" w:color="auto" w:fill="auto"/>
            <w:noWrap/>
            <w:vAlign w:val="bottom"/>
            <w:hideMark/>
          </w:tcPr>
          <w:p w14:paraId="52B4B3A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795D800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34.500 </w:t>
            </w:r>
          </w:p>
        </w:tc>
        <w:tc>
          <w:tcPr>
            <w:tcW w:w="360" w:type="pct"/>
            <w:tcBorders>
              <w:top w:val="nil"/>
              <w:left w:val="nil"/>
              <w:bottom w:val="single" w:sz="4" w:space="0" w:color="auto"/>
              <w:right w:val="single" w:sz="4" w:space="0" w:color="auto"/>
            </w:tcBorders>
            <w:shd w:val="clear" w:color="auto" w:fill="auto"/>
            <w:noWrap/>
            <w:vAlign w:val="bottom"/>
            <w:hideMark/>
          </w:tcPr>
          <w:p w14:paraId="1306B09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2B1757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6CF4EDB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833918B"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2A29548"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245A5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BB-09</w:t>
            </w:r>
          </w:p>
        </w:tc>
        <w:tc>
          <w:tcPr>
            <w:tcW w:w="576" w:type="pct"/>
            <w:tcBorders>
              <w:top w:val="nil"/>
              <w:left w:val="nil"/>
              <w:bottom w:val="single" w:sz="4" w:space="0" w:color="auto"/>
              <w:right w:val="single" w:sz="4" w:space="0" w:color="auto"/>
            </w:tcBorders>
            <w:shd w:val="clear" w:color="auto" w:fill="auto"/>
            <w:noWrap/>
            <w:vAlign w:val="bottom"/>
            <w:hideMark/>
          </w:tcPr>
          <w:p w14:paraId="54E912C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0C81581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91E673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E6A8D8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8C4917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75</w:t>
            </w:r>
          </w:p>
        </w:tc>
        <w:tc>
          <w:tcPr>
            <w:tcW w:w="359" w:type="pct"/>
            <w:tcBorders>
              <w:top w:val="nil"/>
              <w:left w:val="nil"/>
              <w:bottom w:val="single" w:sz="4" w:space="0" w:color="auto"/>
              <w:right w:val="single" w:sz="4" w:space="0" w:color="auto"/>
            </w:tcBorders>
            <w:shd w:val="clear" w:color="auto" w:fill="auto"/>
            <w:noWrap/>
            <w:vAlign w:val="bottom"/>
            <w:hideMark/>
          </w:tcPr>
          <w:p w14:paraId="080D743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072F86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0" w:type="pct"/>
            <w:tcBorders>
              <w:top w:val="nil"/>
              <w:left w:val="nil"/>
              <w:bottom w:val="single" w:sz="4" w:space="0" w:color="auto"/>
              <w:right w:val="single" w:sz="4" w:space="0" w:color="auto"/>
            </w:tcBorders>
            <w:shd w:val="clear" w:color="auto" w:fill="auto"/>
            <w:noWrap/>
            <w:vAlign w:val="bottom"/>
            <w:hideMark/>
          </w:tcPr>
          <w:p w14:paraId="454A51C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F30F93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4D69C3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4301D36E"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D6357BD"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7729CA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BB-16</w:t>
            </w:r>
          </w:p>
        </w:tc>
        <w:tc>
          <w:tcPr>
            <w:tcW w:w="576" w:type="pct"/>
            <w:tcBorders>
              <w:top w:val="nil"/>
              <w:left w:val="nil"/>
              <w:bottom w:val="single" w:sz="4" w:space="0" w:color="auto"/>
              <w:right w:val="single" w:sz="4" w:space="0" w:color="auto"/>
            </w:tcBorders>
            <w:shd w:val="clear" w:color="auto" w:fill="auto"/>
            <w:noWrap/>
            <w:vAlign w:val="bottom"/>
            <w:hideMark/>
          </w:tcPr>
          <w:p w14:paraId="193BE6A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Pintu</w:t>
            </w:r>
            <w:proofErr w:type="spellEnd"/>
            <w:r w:rsidRPr="006655E7">
              <w:rPr>
                <w:rFonts w:eastAsia="Times New Roman" w:cs="Calibri"/>
                <w:color w:val="000000"/>
              </w:rPr>
              <w:t xml:space="preserve"> + </w:t>
            </w:r>
            <w:proofErr w:type="spellStart"/>
            <w:r w:rsidRPr="006655E7">
              <w:rPr>
                <w:rFonts w:eastAsia="Times New Roman" w:cs="Calibri"/>
                <w:color w:val="000000"/>
              </w:rPr>
              <w:t>Jendela</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2A0C2AA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FCBF81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EF88A0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FD31C6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40F6A08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5078F21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5.000.000 </w:t>
            </w:r>
          </w:p>
        </w:tc>
        <w:tc>
          <w:tcPr>
            <w:tcW w:w="360" w:type="pct"/>
            <w:tcBorders>
              <w:top w:val="nil"/>
              <w:left w:val="nil"/>
              <w:bottom w:val="single" w:sz="4" w:space="0" w:color="auto"/>
              <w:right w:val="single" w:sz="4" w:space="0" w:color="auto"/>
            </w:tcBorders>
            <w:shd w:val="clear" w:color="auto" w:fill="auto"/>
            <w:noWrap/>
            <w:vAlign w:val="bottom"/>
            <w:hideMark/>
          </w:tcPr>
          <w:p w14:paraId="4AED670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0955FB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D86AF5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A1CA513" w14:textId="77777777" w:rsidTr="00793746">
        <w:trPr>
          <w:trHeight w:val="315"/>
        </w:trPr>
        <w:tc>
          <w:tcPr>
            <w:tcW w:w="4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19049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30-Apr-21</w:t>
            </w:r>
          </w:p>
        </w:tc>
        <w:tc>
          <w:tcPr>
            <w:tcW w:w="283" w:type="pct"/>
            <w:tcBorders>
              <w:top w:val="nil"/>
              <w:left w:val="nil"/>
              <w:bottom w:val="single" w:sz="4" w:space="0" w:color="auto"/>
              <w:right w:val="single" w:sz="4" w:space="0" w:color="auto"/>
            </w:tcBorders>
            <w:shd w:val="clear" w:color="auto" w:fill="auto"/>
            <w:noWrap/>
            <w:vAlign w:val="bottom"/>
            <w:hideMark/>
          </w:tcPr>
          <w:p w14:paraId="32D208B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BB-06</w:t>
            </w:r>
          </w:p>
        </w:tc>
        <w:tc>
          <w:tcPr>
            <w:tcW w:w="576" w:type="pct"/>
            <w:tcBorders>
              <w:top w:val="nil"/>
              <w:left w:val="nil"/>
              <w:bottom w:val="single" w:sz="4" w:space="0" w:color="auto"/>
              <w:right w:val="single" w:sz="4" w:space="0" w:color="auto"/>
            </w:tcBorders>
            <w:shd w:val="clear" w:color="auto" w:fill="auto"/>
            <w:noWrap/>
            <w:vAlign w:val="bottom"/>
            <w:hideMark/>
          </w:tcPr>
          <w:p w14:paraId="3EA4677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Semen </w:t>
            </w:r>
            <w:proofErr w:type="spellStart"/>
            <w:r w:rsidRPr="006655E7">
              <w:rPr>
                <w:rFonts w:eastAsia="Times New Roman" w:cs="Calibri"/>
                <w:color w:val="000000"/>
              </w:rPr>
              <w:t>Putih</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4421E8B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3E8AB6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7005B90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699585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63DE6D4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SAK</w:t>
            </w:r>
          </w:p>
        </w:tc>
        <w:tc>
          <w:tcPr>
            <w:tcW w:w="504" w:type="pct"/>
            <w:tcBorders>
              <w:top w:val="nil"/>
              <w:left w:val="nil"/>
              <w:bottom w:val="single" w:sz="4" w:space="0" w:color="auto"/>
              <w:right w:val="single" w:sz="4" w:space="0" w:color="auto"/>
            </w:tcBorders>
            <w:shd w:val="clear" w:color="auto" w:fill="auto"/>
            <w:noWrap/>
            <w:vAlign w:val="bottom"/>
            <w:hideMark/>
          </w:tcPr>
          <w:p w14:paraId="6713F43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95.000 </w:t>
            </w:r>
          </w:p>
        </w:tc>
        <w:tc>
          <w:tcPr>
            <w:tcW w:w="360" w:type="pct"/>
            <w:tcBorders>
              <w:top w:val="nil"/>
              <w:left w:val="nil"/>
              <w:bottom w:val="single" w:sz="4" w:space="0" w:color="auto"/>
              <w:right w:val="single" w:sz="4" w:space="0" w:color="auto"/>
            </w:tcBorders>
            <w:shd w:val="clear" w:color="auto" w:fill="auto"/>
            <w:noWrap/>
            <w:vAlign w:val="bottom"/>
            <w:hideMark/>
          </w:tcPr>
          <w:p w14:paraId="038BF81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BBA0AC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1B3BA45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DBF9C2C"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17F5B354"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47ED66C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BB-13</w:t>
            </w:r>
          </w:p>
        </w:tc>
        <w:tc>
          <w:tcPr>
            <w:tcW w:w="576" w:type="pct"/>
            <w:tcBorders>
              <w:top w:val="nil"/>
              <w:left w:val="nil"/>
              <w:bottom w:val="single" w:sz="4" w:space="0" w:color="auto"/>
              <w:right w:val="single" w:sz="4" w:space="0" w:color="auto"/>
            </w:tcBorders>
            <w:shd w:val="clear" w:color="auto" w:fill="auto"/>
            <w:noWrap/>
            <w:vAlign w:val="bottom"/>
            <w:hideMark/>
          </w:tcPr>
          <w:p w14:paraId="798D6C4F"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Genteng</w:t>
            </w:r>
            <w:proofErr w:type="spellEnd"/>
            <w:r w:rsidRPr="006655E7">
              <w:rPr>
                <w:rFonts w:eastAsia="Times New Roman" w:cs="Calibri"/>
                <w:color w:val="000000"/>
              </w:rPr>
              <w:t xml:space="preserve"> </w:t>
            </w:r>
          </w:p>
        </w:tc>
        <w:tc>
          <w:tcPr>
            <w:tcW w:w="360" w:type="pct"/>
            <w:tcBorders>
              <w:top w:val="nil"/>
              <w:left w:val="nil"/>
              <w:bottom w:val="single" w:sz="4" w:space="0" w:color="auto"/>
              <w:right w:val="single" w:sz="4" w:space="0" w:color="auto"/>
            </w:tcBorders>
            <w:shd w:val="clear" w:color="auto" w:fill="auto"/>
            <w:noWrap/>
            <w:vAlign w:val="bottom"/>
            <w:hideMark/>
          </w:tcPr>
          <w:p w14:paraId="4181087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E2F6B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4C3E707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26C85E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1000</w:t>
            </w:r>
          </w:p>
        </w:tc>
        <w:tc>
          <w:tcPr>
            <w:tcW w:w="359" w:type="pct"/>
            <w:tcBorders>
              <w:top w:val="nil"/>
              <w:left w:val="nil"/>
              <w:bottom w:val="single" w:sz="4" w:space="0" w:color="auto"/>
              <w:right w:val="single" w:sz="4" w:space="0" w:color="auto"/>
            </w:tcBorders>
            <w:shd w:val="clear" w:color="auto" w:fill="auto"/>
            <w:noWrap/>
            <w:vAlign w:val="bottom"/>
            <w:hideMark/>
          </w:tcPr>
          <w:p w14:paraId="685ABDF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504" w:type="pct"/>
            <w:tcBorders>
              <w:top w:val="nil"/>
              <w:left w:val="nil"/>
              <w:bottom w:val="single" w:sz="4" w:space="0" w:color="auto"/>
              <w:right w:val="single" w:sz="4" w:space="0" w:color="auto"/>
            </w:tcBorders>
            <w:shd w:val="clear" w:color="auto" w:fill="auto"/>
            <w:noWrap/>
            <w:vAlign w:val="bottom"/>
            <w:hideMark/>
          </w:tcPr>
          <w:p w14:paraId="7C37C4D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1.300 </w:t>
            </w:r>
          </w:p>
        </w:tc>
        <w:tc>
          <w:tcPr>
            <w:tcW w:w="360" w:type="pct"/>
            <w:tcBorders>
              <w:top w:val="nil"/>
              <w:left w:val="nil"/>
              <w:bottom w:val="single" w:sz="4" w:space="0" w:color="auto"/>
              <w:right w:val="single" w:sz="4" w:space="0" w:color="auto"/>
            </w:tcBorders>
            <w:shd w:val="clear" w:color="auto" w:fill="auto"/>
            <w:noWrap/>
            <w:vAlign w:val="bottom"/>
            <w:hideMark/>
          </w:tcPr>
          <w:p w14:paraId="02883B5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F591F3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90E898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6FF5C0FF"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AD7156E"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85E07D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w:t>
            </w:r>
            <w:r w:rsidRPr="006655E7">
              <w:rPr>
                <w:rFonts w:eastAsia="Times New Roman" w:cs="Calibri"/>
                <w:color w:val="000000"/>
              </w:rPr>
              <w:lastRenderedPageBreak/>
              <w:t>-01</w:t>
            </w:r>
          </w:p>
        </w:tc>
        <w:tc>
          <w:tcPr>
            <w:tcW w:w="576" w:type="pct"/>
            <w:tcBorders>
              <w:top w:val="nil"/>
              <w:left w:val="nil"/>
              <w:bottom w:val="single" w:sz="4" w:space="0" w:color="auto"/>
              <w:right w:val="single" w:sz="4" w:space="0" w:color="auto"/>
            </w:tcBorders>
            <w:shd w:val="clear" w:color="auto" w:fill="auto"/>
            <w:noWrap/>
            <w:vAlign w:val="bottom"/>
            <w:hideMark/>
          </w:tcPr>
          <w:p w14:paraId="1A5E6AC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Pipa 8"</w:t>
            </w:r>
          </w:p>
        </w:tc>
        <w:tc>
          <w:tcPr>
            <w:tcW w:w="360" w:type="pct"/>
            <w:tcBorders>
              <w:top w:val="nil"/>
              <w:left w:val="nil"/>
              <w:bottom w:val="single" w:sz="4" w:space="0" w:color="auto"/>
              <w:right w:val="single" w:sz="4" w:space="0" w:color="auto"/>
            </w:tcBorders>
            <w:shd w:val="clear" w:color="auto" w:fill="auto"/>
            <w:noWrap/>
            <w:vAlign w:val="bottom"/>
            <w:hideMark/>
          </w:tcPr>
          <w:p w14:paraId="3333920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C7553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C163FD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C9B508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0D6E155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533504C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w:t>
            </w:r>
            <w:r w:rsidRPr="006655E7">
              <w:rPr>
                <w:rFonts w:eastAsia="Times New Roman" w:cs="Calibri"/>
                <w:color w:val="000000"/>
              </w:rPr>
              <w:lastRenderedPageBreak/>
              <w:t xml:space="preserve">1.200.000 </w:t>
            </w:r>
          </w:p>
        </w:tc>
        <w:tc>
          <w:tcPr>
            <w:tcW w:w="360" w:type="pct"/>
            <w:tcBorders>
              <w:top w:val="nil"/>
              <w:left w:val="nil"/>
              <w:bottom w:val="single" w:sz="4" w:space="0" w:color="auto"/>
              <w:right w:val="single" w:sz="4" w:space="0" w:color="auto"/>
            </w:tcBorders>
            <w:shd w:val="clear" w:color="auto" w:fill="auto"/>
            <w:noWrap/>
            <w:vAlign w:val="bottom"/>
            <w:hideMark/>
          </w:tcPr>
          <w:p w14:paraId="3404B77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 </w:t>
            </w:r>
          </w:p>
        </w:tc>
        <w:tc>
          <w:tcPr>
            <w:tcW w:w="359" w:type="pct"/>
            <w:tcBorders>
              <w:top w:val="nil"/>
              <w:left w:val="nil"/>
              <w:bottom w:val="single" w:sz="4" w:space="0" w:color="auto"/>
              <w:right w:val="single" w:sz="4" w:space="0" w:color="auto"/>
            </w:tcBorders>
            <w:shd w:val="clear" w:color="auto" w:fill="auto"/>
            <w:noWrap/>
            <w:vAlign w:val="bottom"/>
            <w:hideMark/>
          </w:tcPr>
          <w:p w14:paraId="33FEDEB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3B2085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ED813D1"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41F9F1F8"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2CC4905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BP-02</w:t>
            </w:r>
          </w:p>
        </w:tc>
        <w:tc>
          <w:tcPr>
            <w:tcW w:w="576" w:type="pct"/>
            <w:tcBorders>
              <w:top w:val="nil"/>
              <w:left w:val="nil"/>
              <w:bottom w:val="single" w:sz="4" w:space="0" w:color="auto"/>
              <w:right w:val="single" w:sz="4" w:space="0" w:color="auto"/>
            </w:tcBorders>
            <w:shd w:val="clear" w:color="auto" w:fill="auto"/>
            <w:noWrap/>
            <w:vAlign w:val="bottom"/>
            <w:hideMark/>
          </w:tcPr>
          <w:p w14:paraId="0BE1F38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6"</w:t>
            </w:r>
          </w:p>
        </w:tc>
        <w:tc>
          <w:tcPr>
            <w:tcW w:w="360" w:type="pct"/>
            <w:tcBorders>
              <w:top w:val="nil"/>
              <w:left w:val="nil"/>
              <w:bottom w:val="single" w:sz="4" w:space="0" w:color="auto"/>
              <w:right w:val="single" w:sz="4" w:space="0" w:color="auto"/>
            </w:tcBorders>
            <w:shd w:val="clear" w:color="auto" w:fill="auto"/>
            <w:noWrap/>
            <w:vAlign w:val="bottom"/>
            <w:hideMark/>
          </w:tcPr>
          <w:p w14:paraId="76487C6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5D946A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0B780FD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8058F0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w:t>
            </w:r>
          </w:p>
        </w:tc>
        <w:tc>
          <w:tcPr>
            <w:tcW w:w="359" w:type="pct"/>
            <w:tcBorders>
              <w:top w:val="nil"/>
              <w:left w:val="nil"/>
              <w:bottom w:val="single" w:sz="4" w:space="0" w:color="auto"/>
              <w:right w:val="single" w:sz="4" w:space="0" w:color="auto"/>
            </w:tcBorders>
            <w:shd w:val="clear" w:color="auto" w:fill="auto"/>
            <w:noWrap/>
            <w:vAlign w:val="bottom"/>
            <w:hideMark/>
          </w:tcPr>
          <w:p w14:paraId="284C5E5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14CC6A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0" w:type="pct"/>
            <w:tcBorders>
              <w:top w:val="nil"/>
              <w:left w:val="nil"/>
              <w:bottom w:val="single" w:sz="4" w:space="0" w:color="auto"/>
              <w:right w:val="single" w:sz="4" w:space="0" w:color="auto"/>
            </w:tcBorders>
            <w:shd w:val="clear" w:color="auto" w:fill="auto"/>
            <w:noWrap/>
            <w:vAlign w:val="bottom"/>
            <w:hideMark/>
          </w:tcPr>
          <w:p w14:paraId="0123645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5CD9D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7C22D1D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889A35C"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27D317D"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37E045D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BP-14</w:t>
            </w:r>
          </w:p>
        </w:tc>
        <w:tc>
          <w:tcPr>
            <w:tcW w:w="576" w:type="pct"/>
            <w:tcBorders>
              <w:top w:val="nil"/>
              <w:left w:val="nil"/>
              <w:bottom w:val="single" w:sz="4" w:space="0" w:color="auto"/>
              <w:right w:val="single" w:sz="4" w:space="0" w:color="auto"/>
            </w:tcBorders>
            <w:shd w:val="clear" w:color="auto" w:fill="auto"/>
            <w:noWrap/>
            <w:vAlign w:val="bottom"/>
            <w:hideMark/>
          </w:tcPr>
          <w:p w14:paraId="31E493F0"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Wc</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290C2C9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3166A0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1DED6C1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858DCB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441825F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6D74FAC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67.000 </w:t>
            </w:r>
          </w:p>
        </w:tc>
        <w:tc>
          <w:tcPr>
            <w:tcW w:w="360" w:type="pct"/>
            <w:tcBorders>
              <w:top w:val="nil"/>
              <w:left w:val="nil"/>
              <w:bottom w:val="single" w:sz="4" w:space="0" w:color="auto"/>
              <w:right w:val="single" w:sz="4" w:space="0" w:color="auto"/>
            </w:tcBorders>
            <w:shd w:val="clear" w:color="auto" w:fill="auto"/>
            <w:noWrap/>
            <w:vAlign w:val="bottom"/>
            <w:hideMark/>
          </w:tcPr>
          <w:p w14:paraId="3BC6594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35C95B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1E991C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96BD5D3"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234CB8C5"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515927D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BP-13</w:t>
            </w:r>
          </w:p>
        </w:tc>
        <w:tc>
          <w:tcPr>
            <w:tcW w:w="576" w:type="pct"/>
            <w:tcBorders>
              <w:top w:val="nil"/>
              <w:left w:val="nil"/>
              <w:bottom w:val="single" w:sz="4" w:space="0" w:color="auto"/>
              <w:right w:val="single" w:sz="4" w:space="0" w:color="auto"/>
            </w:tcBorders>
            <w:shd w:val="clear" w:color="auto" w:fill="auto"/>
            <w:noWrap/>
            <w:vAlign w:val="bottom"/>
            <w:hideMark/>
          </w:tcPr>
          <w:p w14:paraId="64597D5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Tiner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582ACC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CEB667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DC665D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F3E43D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9" w:type="pct"/>
            <w:tcBorders>
              <w:top w:val="nil"/>
              <w:left w:val="nil"/>
              <w:bottom w:val="single" w:sz="4" w:space="0" w:color="auto"/>
              <w:right w:val="single" w:sz="4" w:space="0" w:color="auto"/>
            </w:tcBorders>
            <w:shd w:val="clear" w:color="auto" w:fill="auto"/>
            <w:noWrap/>
            <w:vAlign w:val="bottom"/>
            <w:hideMark/>
          </w:tcPr>
          <w:p w14:paraId="42BCB13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5BE79AC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 </w:t>
            </w:r>
          </w:p>
        </w:tc>
        <w:tc>
          <w:tcPr>
            <w:tcW w:w="360" w:type="pct"/>
            <w:tcBorders>
              <w:top w:val="nil"/>
              <w:left w:val="nil"/>
              <w:bottom w:val="single" w:sz="4" w:space="0" w:color="auto"/>
              <w:right w:val="single" w:sz="4" w:space="0" w:color="auto"/>
            </w:tcBorders>
            <w:shd w:val="clear" w:color="auto" w:fill="auto"/>
            <w:noWrap/>
            <w:vAlign w:val="bottom"/>
            <w:hideMark/>
          </w:tcPr>
          <w:p w14:paraId="5F2940D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CA9910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202DD5B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2A5A6804"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58F6B00E"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ACCEFF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BP-12</w:t>
            </w:r>
          </w:p>
        </w:tc>
        <w:tc>
          <w:tcPr>
            <w:tcW w:w="576" w:type="pct"/>
            <w:tcBorders>
              <w:top w:val="nil"/>
              <w:left w:val="nil"/>
              <w:bottom w:val="single" w:sz="4" w:space="0" w:color="auto"/>
              <w:right w:val="single" w:sz="4" w:space="0" w:color="auto"/>
            </w:tcBorders>
            <w:shd w:val="clear" w:color="auto" w:fill="auto"/>
            <w:noWrap/>
            <w:vAlign w:val="bottom"/>
            <w:hideMark/>
          </w:tcPr>
          <w:p w14:paraId="731E994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Plitur</w:t>
            </w:r>
            <w:proofErr w:type="spellEnd"/>
          </w:p>
        </w:tc>
        <w:tc>
          <w:tcPr>
            <w:tcW w:w="360" w:type="pct"/>
            <w:tcBorders>
              <w:top w:val="nil"/>
              <w:left w:val="nil"/>
              <w:bottom w:val="single" w:sz="4" w:space="0" w:color="auto"/>
              <w:right w:val="single" w:sz="4" w:space="0" w:color="auto"/>
            </w:tcBorders>
            <w:shd w:val="clear" w:color="auto" w:fill="auto"/>
            <w:noWrap/>
            <w:vAlign w:val="bottom"/>
            <w:hideMark/>
          </w:tcPr>
          <w:p w14:paraId="77EAAAE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0AC559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6E5C2F5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190D9E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0D0421E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KLG</w:t>
            </w:r>
          </w:p>
        </w:tc>
        <w:tc>
          <w:tcPr>
            <w:tcW w:w="504" w:type="pct"/>
            <w:tcBorders>
              <w:top w:val="nil"/>
              <w:left w:val="nil"/>
              <w:bottom w:val="single" w:sz="4" w:space="0" w:color="auto"/>
              <w:right w:val="single" w:sz="4" w:space="0" w:color="auto"/>
            </w:tcBorders>
            <w:shd w:val="clear" w:color="auto" w:fill="auto"/>
            <w:noWrap/>
            <w:vAlign w:val="bottom"/>
            <w:hideMark/>
          </w:tcPr>
          <w:p w14:paraId="72954A1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85.000 </w:t>
            </w:r>
          </w:p>
        </w:tc>
        <w:tc>
          <w:tcPr>
            <w:tcW w:w="360" w:type="pct"/>
            <w:tcBorders>
              <w:top w:val="nil"/>
              <w:left w:val="nil"/>
              <w:bottom w:val="single" w:sz="4" w:space="0" w:color="auto"/>
              <w:right w:val="single" w:sz="4" w:space="0" w:color="auto"/>
            </w:tcBorders>
            <w:shd w:val="clear" w:color="auto" w:fill="auto"/>
            <w:noWrap/>
            <w:vAlign w:val="bottom"/>
            <w:hideMark/>
          </w:tcPr>
          <w:p w14:paraId="644971B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09D177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559AAFE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5D7CC44" w14:textId="77777777" w:rsidTr="00793746">
        <w:trPr>
          <w:trHeight w:val="315"/>
        </w:trPr>
        <w:tc>
          <w:tcPr>
            <w:tcW w:w="416" w:type="pct"/>
            <w:vMerge/>
            <w:tcBorders>
              <w:top w:val="nil"/>
              <w:left w:val="single" w:sz="4" w:space="0" w:color="auto"/>
              <w:bottom w:val="single" w:sz="4" w:space="0" w:color="000000"/>
              <w:right w:val="single" w:sz="4" w:space="0" w:color="auto"/>
            </w:tcBorders>
            <w:vAlign w:val="center"/>
            <w:hideMark/>
          </w:tcPr>
          <w:p w14:paraId="69551F0B" w14:textId="77777777" w:rsidR="00320259" w:rsidRPr="006655E7" w:rsidRDefault="00320259" w:rsidP="00793746">
            <w:pPr>
              <w:spacing w:after="0" w:line="240" w:lineRule="auto"/>
              <w:rPr>
                <w:rFonts w:eastAsia="Times New Roman" w:cs="Calibri"/>
                <w:color w:val="000000"/>
              </w:rPr>
            </w:pPr>
          </w:p>
        </w:tc>
        <w:tc>
          <w:tcPr>
            <w:tcW w:w="283" w:type="pct"/>
            <w:tcBorders>
              <w:top w:val="nil"/>
              <w:left w:val="nil"/>
              <w:bottom w:val="single" w:sz="4" w:space="0" w:color="auto"/>
              <w:right w:val="single" w:sz="4" w:space="0" w:color="auto"/>
            </w:tcBorders>
            <w:shd w:val="clear" w:color="auto" w:fill="auto"/>
            <w:noWrap/>
            <w:vAlign w:val="bottom"/>
            <w:hideMark/>
          </w:tcPr>
          <w:p w14:paraId="0194CEA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BP-06</w:t>
            </w:r>
          </w:p>
        </w:tc>
        <w:tc>
          <w:tcPr>
            <w:tcW w:w="576" w:type="pct"/>
            <w:tcBorders>
              <w:top w:val="nil"/>
              <w:left w:val="nil"/>
              <w:bottom w:val="single" w:sz="4" w:space="0" w:color="auto"/>
              <w:right w:val="single" w:sz="4" w:space="0" w:color="auto"/>
            </w:tcBorders>
            <w:shd w:val="clear" w:color="auto" w:fill="auto"/>
            <w:noWrap/>
            <w:vAlign w:val="bottom"/>
            <w:hideMark/>
          </w:tcPr>
          <w:p w14:paraId="44C988F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 B5</w:t>
            </w:r>
          </w:p>
        </w:tc>
        <w:tc>
          <w:tcPr>
            <w:tcW w:w="360" w:type="pct"/>
            <w:tcBorders>
              <w:top w:val="nil"/>
              <w:left w:val="nil"/>
              <w:bottom w:val="single" w:sz="4" w:space="0" w:color="auto"/>
              <w:right w:val="single" w:sz="4" w:space="0" w:color="auto"/>
            </w:tcBorders>
            <w:shd w:val="clear" w:color="auto" w:fill="auto"/>
            <w:noWrap/>
            <w:vAlign w:val="bottom"/>
            <w:hideMark/>
          </w:tcPr>
          <w:p w14:paraId="0298DF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3DC7C5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auto" w:fill="auto"/>
            <w:noWrap/>
            <w:vAlign w:val="bottom"/>
            <w:hideMark/>
          </w:tcPr>
          <w:p w14:paraId="33E831E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DD0289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9" w:type="pct"/>
            <w:tcBorders>
              <w:top w:val="nil"/>
              <w:left w:val="nil"/>
              <w:bottom w:val="single" w:sz="4" w:space="0" w:color="auto"/>
              <w:right w:val="single" w:sz="4" w:space="0" w:color="auto"/>
            </w:tcBorders>
            <w:shd w:val="clear" w:color="auto" w:fill="auto"/>
            <w:noWrap/>
            <w:vAlign w:val="bottom"/>
            <w:hideMark/>
          </w:tcPr>
          <w:p w14:paraId="65B2EED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504" w:type="pct"/>
            <w:tcBorders>
              <w:top w:val="nil"/>
              <w:left w:val="nil"/>
              <w:bottom w:val="single" w:sz="4" w:space="0" w:color="auto"/>
              <w:right w:val="single" w:sz="4" w:space="0" w:color="auto"/>
            </w:tcBorders>
            <w:shd w:val="clear" w:color="auto" w:fill="auto"/>
            <w:noWrap/>
            <w:vAlign w:val="bottom"/>
            <w:hideMark/>
          </w:tcPr>
          <w:p w14:paraId="1C82A0C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18.000 </w:t>
            </w:r>
          </w:p>
        </w:tc>
        <w:tc>
          <w:tcPr>
            <w:tcW w:w="360" w:type="pct"/>
            <w:tcBorders>
              <w:top w:val="nil"/>
              <w:left w:val="nil"/>
              <w:bottom w:val="single" w:sz="4" w:space="0" w:color="auto"/>
              <w:right w:val="single" w:sz="4" w:space="0" w:color="auto"/>
            </w:tcBorders>
            <w:shd w:val="clear" w:color="auto" w:fill="auto"/>
            <w:noWrap/>
            <w:vAlign w:val="bottom"/>
            <w:hideMark/>
          </w:tcPr>
          <w:p w14:paraId="5A5EBBD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F5A421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auto" w:fill="auto"/>
            <w:noWrap/>
            <w:vAlign w:val="bottom"/>
            <w:hideMark/>
          </w:tcPr>
          <w:p w14:paraId="44A62B4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E4C2C30" w14:textId="77777777" w:rsidTr="00793746">
        <w:trPr>
          <w:trHeight w:val="315"/>
        </w:trPr>
        <w:tc>
          <w:tcPr>
            <w:tcW w:w="1274" w:type="pct"/>
            <w:gridSpan w:val="3"/>
            <w:tcBorders>
              <w:top w:val="single" w:sz="4" w:space="0" w:color="auto"/>
              <w:left w:val="single" w:sz="4" w:space="0" w:color="auto"/>
              <w:bottom w:val="single" w:sz="4" w:space="0" w:color="auto"/>
              <w:right w:val="single" w:sz="4" w:space="0" w:color="000000"/>
            </w:tcBorders>
            <w:shd w:val="clear" w:color="000000" w:fill="FFDA65"/>
            <w:noWrap/>
            <w:vAlign w:val="bottom"/>
            <w:hideMark/>
          </w:tcPr>
          <w:p w14:paraId="32C4156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xml:space="preserve">Total </w:t>
            </w:r>
          </w:p>
        </w:tc>
        <w:tc>
          <w:tcPr>
            <w:tcW w:w="360" w:type="pct"/>
            <w:tcBorders>
              <w:top w:val="nil"/>
              <w:left w:val="nil"/>
              <w:bottom w:val="single" w:sz="4" w:space="0" w:color="auto"/>
              <w:right w:val="single" w:sz="4" w:space="0" w:color="auto"/>
            </w:tcBorders>
            <w:shd w:val="clear" w:color="000000" w:fill="FFDA65"/>
            <w:noWrap/>
            <w:vAlign w:val="bottom"/>
            <w:hideMark/>
          </w:tcPr>
          <w:p w14:paraId="277531C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11.369</w:t>
            </w:r>
          </w:p>
        </w:tc>
        <w:tc>
          <w:tcPr>
            <w:tcW w:w="359" w:type="pct"/>
            <w:tcBorders>
              <w:top w:val="nil"/>
              <w:left w:val="nil"/>
              <w:bottom w:val="single" w:sz="4" w:space="0" w:color="auto"/>
              <w:right w:val="single" w:sz="4" w:space="0" w:color="auto"/>
            </w:tcBorders>
            <w:shd w:val="clear" w:color="000000" w:fill="FFDA65"/>
            <w:noWrap/>
            <w:vAlign w:val="bottom"/>
            <w:hideMark/>
          </w:tcPr>
          <w:p w14:paraId="5603B60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000000" w:fill="FFDA65"/>
            <w:noWrap/>
            <w:vAlign w:val="bottom"/>
            <w:hideMark/>
          </w:tcPr>
          <w:p w14:paraId="676BD5E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000000" w:fill="FFDA65"/>
            <w:noWrap/>
            <w:vAlign w:val="bottom"/>
            <w:hideMark/>
          </w:tcPr>
          <w:p w14:paraId="2EF90BA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11.331</w:t>
            </w:r>
          </w:p>
        </w:tc>
        <w:tc>
          <w:tcPr>
            <w:tcW w:w="359" w:type="pct"/>
            <w:tcBorders>
              <w:top w:val="nil"/>
              <w:left w:val="nil"/>
              <w:bottom w:val="single" w:sz="4" w:space="0" w:color="auto"/>
              <w:right w:val="single" w:sz="4" w:space="0" w:color="auto"/>
            </w:tcBorders>
            <w:shd w:val="clear" w:color="000000" w:fill="FFDA65"/>
            <w:noWrap/>
            <w:vAlign w:val="bottom"/>
            <w:hideMark/>
          </w:tcPr>
          <w:p w14:paraId="2341DE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04" w:type="pct"/>
            <w:tcBorders>
              <w:top w:val="nil"/>
              <w:left w:val="nil"/>
              <w:bottom w:val="single" w:sz="4" w:space="0" w:color="auto"/>
              <w:right w:val="single" w:sz="4" w:space="0" w:color="auto"/>
            </w:tcBorders>
            <w:shd w:val="clear" w:color="000000" w:fill="FFDA65"/>
            <w:noWrap/>
            <w:vAlign w:val="bottom"/>
            <w:hideMark/>
          </w:tcPr>
          <w:p w14:paraId="30F2D8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000000" w:fill="FFDA65"/>
            <w:noWrap/>
            <w:vAlign w:val="bottom"/>
            <w:hideMark/>
          </w:tcPr>
          <w:p w14:paraId="6F668C6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9" w:type="pct"/>
            <w:tcBorders>
              <w:top w:val="nil"/>
              <w:left w:val="nil"/>
              <w:bottom w:val="single" w:sz="4" w:space="0" w:color="auto"/>
              <w:right w:val="single" w:sz="4" w:space="0" w:color="auto"/>
            </w:tcBorders>
            <w:shd w:val="clear" w:color="000000" w:fill="FFDA65"/>
            <w:noWrap/>
            <w:vAlign w:val="bottom"/>
            <w:hideMark/>
          </w:tcPr>
          <w:p w14:paraId="4C25BA2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61" w:type="pct"/>
            <w:tcBorders>
              <w:top w:val="nil"/>
              <w:left w:val="nil"/>
              <w:bottom w:val="single" w:sz="4" w:space="0" w:color="auto"/>
              <w:right w:val="single" w:sz="4" w:space="0" w:color="auto"/>
            </w:tcBorders>
            <w:shd w:val="clear" w:color="000000" w:fill="FFDA65"/>
            <w:noWrap/>
            <w:vAlign w:val="bottom"/>
            <w:hideMark/>
          </w:tcPr>
          <w:p w14:paraId="5E62C5D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Rp180.873.500 </w:t>
            </w:r>
          </w:p>
        </w:tc>
      </w:tr>
    </w:tbl>
    <w:p w14:paraId="1B47DC92" w14:textId="77777777" w:rsidR="00320259" w:rsidRPr="006655E7" w:rsidRDefault="00320259" w:rsidP="00320259">
      <w:pPr>
        <w:spacing w:after="0" w:line="240" w:lineRule="auto"/>
        <w:ind w:right="12"/>
        <w:jc w:val="both"/>
        <w:rPr>
          <w:rFonts w:ascii="Times New Roman" w:hAnsi="Times New Roman"/>
        </w:rPr>
      </w:pPr>
    </w:p>
    <w:p w14:paraId="2EE58A2F" w14:textId="77777777" w:rsidR="00320259" w:rsidRPr="006655E7" w:rsidRDefault="00320259" w:rsidP="00320259">
      <w:pPr>
        <w:spacing w:after="0" w:line="240" w:lineRule="auto"/>
        <w:ind w:right="12"/>
        <w:jc w:val="both"/>
        <w:rPr>
          <w:rFonts w:ascii="Times New Roman" w:hAnsi="Times New Roman"/>
        </w:rPr>
        <w:sectPr w:rsidR="00320259" w:rsidRPr="006655E7" w:rsidSect="00916632">
          <w:type w:val="continuous"/>
          <w:pgSz w:w="11906" w:h="16838" w:code="9"/>
          <w:pgMar w:top="1701" w:right="1701" w:bottom="1701" w:left="2268" w:header="720" w:footer="720" w:gutter="0"/>
          <w:cols w:space="720"/>
          <w:docGrid w:linePitch="360"/>
        </w:sectPr>
      </w:pPr>
    </w:p>
    <w:p w14:paraId="36F2E8F1" w14:textId="77777777" w:rsidR="00320259" w:rsidRPr="006655E7" w:rsidRDefault="00320259" w:rsidP="00320259">
      <w:pPr>
        <w:spacing w:after="0" w:line="240" w:lineRule="auto"/>
        <w:ind w:right="12"/>
        <w:jc w:val="both"/>
        <w:rPr>
          <w:rFonts w:ascii="Times New Roman" w:hAnsi="Times New Roman"/>
        </w:rPr>
      </w:pPr>
    </w:p>
    <w:p w14:paraId="24943475" w14:textId="77777777" w:rsidR="00117252" w:rsidRDefault="00320259" w:rsidP="00117252">
      <w:pPr>
        <w:spacing w:after="0" w:line="360" w:lineRule="auto"/>
        <w:ind w:right="12" w:firstLine="360"/>
        <w:jc w:val="both"/>
        <w:rPr>
          <w:rFonts w:ascii="Times New Roman" w:hAnsi="Times New Roman"/>
        </w:rPr>
      </w:pPr>
      <w:r w:rsidRPr="006655E7">
        <w:rPr>
          <w:rFonts w:ascii="Times New Roman" w:hAnsi="Times New Roman"/>
        </w:rPr>
        <w:t xml:space="preserve">Dari data yang </w:t>
      </w:r>
      <w:proofErr w:type="spellStart"/>
      <w:r w:rsidRPr="006655E7">
        <w:rPr>
          <w:rFonts w:ascii="Times New Roman" w:hAnsi="Times New Roman"/>
        </w:rPr>
        <w:t>ada</w:t>
      </w:r>
      <w:proofErr w:type="spellEnd"/>
      <w:r w:rsidRPr="006655E7">
        <w:rPr>
          <w:rFonts w:ascii="Times New Roman" w:hAnsi="Times New Roman"/>
        </w:rPr>
        <w:t xml:space="preserve"> pada table </w:t>
      </w:r>
      <w:proofErr w:type="spellStart"/>
      <w:r w:rsidRPr="006655E7">
        <w:rPr>
          <w:rFonts w:ascii="Times New Roman" w:hAnsi="Times New Roman"/>
        </w:rPr>
        <w:t>diatas</w:t>
      </w:r>
      <w:proofErr w:type="spellEnd"/>
      <w:r w:rsidRPr="006655E7">
        <w:rPr>
          <w:rFonts w:ascii="Times New Roman" w:hAnsi="Times New Roman"/>
        </w:rPr>
        <w:t xml:space="preserve"> </w:t>
      </w:r>
      <w:proofErr w:type="spellStart"/>
      <w:r w:rsidRPr="006655E7">
        <w:rPr>
          <w:rFonts w:ascii="Times New Roman" w:hAnsi="Times New Roman"/>
        </w:rPr>
        <w:t>merupakan</w:t>
      </w:r>
      <w:proofErr w:type="spellEnd"/>
      <w:r w:rsidRPr="006655E7">
        <w:rPr>
          <w:rFonts w:ascii="Times New Roman" w:hAnsi="Times New Roman"/>
        </w:rPr>
        <w:t xml:space="preserve"> </w:t>
      </w:r>
      <w:proofErr w:type="spellStart"/>
      <w:r w:rsidRPr="006655E7">
        <w:rPr>
          <w:rFonts w:ascii="Times New Roman" w:hAnsi="Times New Roman"/>
        </w:rPr>
        <w:t>rincian</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dan </w:t>
      </w:r>
      <w:proofErr w:type="spellStart"/>
      <w:r w:rsidRPr="006655E7">
        <w:rPr>
          <w:rFonts w:ascii="Times New Roman" w:hAnsi="Times New Roman"/>
        </w:rPr>
        <w:t>pengeluaran</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pada </w:t>
      </w:r>
      <w:proofErr w:type="spellStart"/>
      <w:r w:rsidRPr="006655E7">
        <w:rPr>
          <w:rFonts w:ascii="Times New Roman" w:hAnsi="Times New Roman"/>
        </w:rPr>
        <w:t>pembangunan</w:t>
      </w:r>
      <w:proofErr w:type="spellEnd"/>
      <w:r w:rsidRPr="006655E7">
        <w:rPr>
          <w:rFonts w:ascii="Times New Roman" w:hAnsi="Times New Roman"/>
        </w:rPr>
        <w:t xml:space="preserve"> toko di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Surabaya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berlangsung</w:t>
      </w:r>
      <w:proofErr w:type="spellEnd"/>
      <w:r w:rsidRPr="006655E7">
        <w:rPr>
          <w:rFonts w:ascii="Times New Roman" w:hAnsi="Times New Roman"/>
        </w:rPr>
        <w:t xml:space="preserve"> pada </w:t>
      </w:r>
      <w:proofErr w:type="spellStart"/>
      <w:r w:rsidRPr="006655E7">
        <w:rPr>
          <w:rFonts w:ascii="Times New Roman" w:hAnsi="Times New Roman"/>
        </w:rPr>
        <w:t>bulan</w:t>
      </w:r>
      <w:proofErr w:type="spellEnd"/>
      <w:r w:rsidRPr="006655E7">
        <w:rPr>
          <w:rFonts w:ascii="Times New Roman" w:hAnsi="Times New Roman"/>
        </w:rPr>
        <w:t xml:space="preserve"> </w:t>
      </w:r>
      <w:proofErr w:type="spellStart"/>
      <w:r w:rsidRPr="006655E7">
        <w:rPr>
          <w:rFonts w:ascii="Times New Roman" w:hAnsi="Times New Roman"/>
        </w:rPr>
        <w:t>Februari</w:t>
      </w:r>
      <w:proofErr w:type="spellEnd"/>
      <w:r w:rsidRPr="006655E7">
        <w:rPr>
          <w:rFonts w:ascii="Times New Roman" w:hAnsi="Times New Roman"/>
        </w:rPr>
        <w:t xml:space="preserve"> </w:t>
      </w:r>
      <w:proofErr w:type="spellStart"/>
      <w:r w:rsidRPr="006655E7">
        <w:rPr>
          <w:rFonts w:ascii="Times New Roman" w:hAnsi="Times New Roman"/>
        </w:rPr>
        <w:t>sampai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April 2021 </w:t>
      </w:r>
      <w:proofErr w:type="spellStart"/>
      <w:r w:rsidRPr="006655E7">
        <w:rPr>
          <w:rFonts w:ascii="Times New Roman" w:hAnsi="Times New Roman"/>
        </w:rPr>
        <w:t>dapat</w:t>
      </w:r>
      <w:proofErr w:type="spellEnd"/>
      <w:r w:rsidRPr="006655E7">
        <w:rPr>
          <w:rFonts w:ascii="Times New Roman" w:hAnsi="Times New Roman"/>
        </w:rPr>
        <w:t xml:space="preserve"> </w:t>
      </w:r>
      <w:proofErr w:type="spellStart"/>
      <w:r w:rsidRPr="006655E7">
        <w:rPr>
          <w:rFonts w:ascii="Times New Roman" w:hAnsi="Times New Roman"/>
        </w:rPr>
        <w:t>dilihat</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table </w:t>
      </w:r>
      <w:proofErr w:type="spellStart"/>
      <w:r w:rsidRPr="006655E7">
        <w:rPr>
          <w:rFonts w:ascii="Times New Roman" w:hAnsi="Times New Roman"/>
        </w:rPr>
        <w:t>diatas</w:t>
      </w:r>
      <w:proofErr w:type="spellEnd"/>
      <w:r w:rsidRPr="006655E7">
        <w:rPr>
          <w:rFonts w:ascii="Times New Roman" w:hAnsi="Times New Roman"/>
        </w:rPr>
        <w:t xml:space="preserve"> pada </w:t>
      </w:r>
      <w:proofErr w:type="spellStart"/>
      <w:r w:rsidRPr="006655E7">
        <w:rPr>
          <w:rFonts w:ascii="Times New Roman" w:hAnsi="Times New Roman"/>
        </w:rPr>
        <w:t>bulan</w:t>
      </w:r>
      <w:proofErr w:type="spellEnd"/>
      <w:r w:rsidRPr="006655E7">
        <w:rPr>
          <w:rFonts w:ascii="Times New Roman" w:hAnsi="Times New Roman"/>
        </w:rPr>
        <w:t xml:space="preserve"> </w:t>
      </w:r>
      <w:proofErr w:type="spellStart"/>
      <w:r w:rsidRPr="006655E7">
        <w:rPr>
          <w:rFonts w:ascii="Times New Roman" w:hAnsi="Times New Roman"/>
        </w:rPr>
        <w:t>Februari</w:t>
      </w:r>
      <w:proofErr w:type="spellEnd"/>
      <w:r w:rsidRPr="006655E7">
        <w:rPr>
          <w:rFonts w:ascii="Times New Roman" w:hAnsi="Times New Roman"/>
        </w:rPr>
        <w:t xml:space="preserve">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dan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2 kali pada </w:t>
      </w:r>
      <w:r w:rsidRPr="006655E7">
        <w:rPr>
          <w:rFonts w:ascii="Times New Roman" w:hAnsi="Times New Roman"/>
          <w:i/>
        </w:rPr>
        <w:t>supplier</w:t>
      </w:r>
      <w:r w:rsidRPr="006655E7">
        <w:rPr>
          <w:rFonts w:ascii="Times New Roman" w:hAnsi="Times New Roman"/>
          <w:u w:val="single"/>
        </w:rPr>
        <w:t xml:space="preserve"> </w:t>
      </w:r>
      <w:proofErr w:type="spellStart"/>
      <w:r w:rsidRPr="006655E7">
        <w:rPr>
          <w:rFonts w:ascii="Times New Roman" w:hAnsi="Times New Roman"/>
        </w:rPr>
        <w:t>yaitu</w:t>
      </w:r>
      <w:proofErr w:type="spellEnd"/>
      <w:r w:rsidRPr="006655E7">
        <w:rPr>
          <w:rFonts w:ascii="Times New Roman" w:hAnsi="Times New Roman"/>
        </w:rPr>
        <w:t xml:space="preserve"> pada </w:t>
      </w:r>
      <w:proofErr w:type="spellStart"/>
      <w:r w:rsidRPr="006655E7">
        <w:rPr>
          <w:rFonts w:ascii="Times New Roman" w:hAnsi="Times New Roman"/>
        </w:rPr>
        <w:t>tanggal</w:t>
      </w:r>
      <w:proofErr w:type="spellEnd"/>
      <w:r w:rsidRPr="006655E7">
        <w:rPr>
          <w:rFonts w:ascii="Times New Roman" w:hAnsi="Times New Roman"/>
        </w:rPr>
        <w:t xml:space="preserve"> 25 </w:t>
      </w:r>
      <w:proofErr w:type="spellStart"/>
      <w:r w:rsidRPr="006655E7">
        <w:rPr>
          <w:rFonts w:ascii="Times New Roman" w:hAnsi="Times New Roman"/>
        </w:rPr>
        <w:t>Februari</w:t>
      </w:r>
      <w:proofErr w:type="spellEnd"/>
      <w:r w:rsidRPr="006655E7">
        <w:rPr>
          <w:rFonts w:ascii="Times New Roman" w:hAnsi="Times New Roman"/>
        </w:rPr>
        <w:t xml:space="preserve"> 2021 </w:t>
      </w:r>
      <w:proofErr w:type="spellStart"/>
      <w:r w:rsidRPr="006655E7">
        <w:rPr>
          <w:rFonts w:ascii="Times New Roman" w:hAnsi="Times New Roman"/>
        </w:rPr>
        <w:t>sebesar</w:t>
      </w:r>
      <w:proofErr w:type="spellEnd"/>
      <w:r w:rsidRPr="006655E7">
        <w:rPr>
          <w:rFonts w:ascii="Times New Roman" w:hAnsi="Times New Roman"/>
        </w:rPr>
        <w:t xml:space="preserve"> Rp 61.954.000 dan pada </w:t>
      </w:r>
      <w:proofErr w:type="spellStart"/>
      <w:r w:rsidRPr="006655E7">
        <w:rPr>
          <w:rFonts w:ascii="Times New Roman" w:hAnsi="Times New Roman"/>
        </w:rPr>
        <w:t>tanggal</w:t>
      </w:r>
      <w:proofErr w:type="spellEnd"/>
      <w:r w:rsidRPr="006655E7">
        <w:rPr>
          <w:rFonts w:ascii="Times New Roman" w:hAnsi="Times New Roman"/>
        </w:rPr>
        <w:t xml:space="preserve"> 28 </w:t>
      </w:r>
      <w:proofErr w:type="spellStart"/>
      <w:r w:rsidRPr="006655E7">
        <w:rPr>
          <w:rFonts w:ascii="Times New Roman" w:hAnsi="Times New Roman"/>
        </w:rPr>
        <w:t>Februari</w:t>
      </w:r>
      <w:proofErr w:type="spellEnd"/>
      <w:r w:rsidRPr="006655E7">
        <w:rPr>
          <w:rFonts w:ascii="Times New Roman" w:hAnsi="Times New Roman"/>
        </w:rPr>
        <w:t xml:space="preserve"> 2021 </w:t>
      </w:r>
      <w:proofErr w:type="spellStart"/>
      <w:r w:rsidRPr="006655E7">
        <w:rPr>
          <w:rFonts w:ascii="Times New Roman" w:hAnsi="Times New Roman"/>
        </w:rPr>
        <w:t>sebesar</w:t>
      </w:r>
      <w:proofErr w:type="spellEnd"/>
      <w:r w:rsidRPr="006655E7">
        <w:rPr>
          <w:rFonts w:ascii="Times New Roman" w:hAnsi="Times New Roman"/>
        </w:rPr>
        <w:t xml:space="preserve"> Rp 51.553.000. </w:t>
      </w:r>
    </w:p>
    <w:p w14:paraId="1FDF446A" w14:textId="4B9B6C3D" w:rsidR="00320259" w:rsidRPr="006655E7" w:rsidRDefault="00320259" w:rsidP="00117252">
      <w:pPr>
        <w:spacing w:after="0" w:line="360" w:lineRule="auto"/>
        <w:ind w:right="12" w:firstLine="360"/>
        <w:jc w:val="both"/>
        <w:rPr>
          <w:rFonts w:ascii="Times New Roman" w:hAnsi="Times New Roman"/>
        </w:rPr>
      </w:pPr>
      <w:r w:rsidRPr="006655E7">
        <w:rPr>
          <w:rFonts w:ascii="Times New Roman" w:hAnsi="Times New Roman"/>
        </w:rPr>
        <w:t xml:space="preserve">Pada </w:t>
      </w:r>
      <w:proofErr w:type="spellStart"/>
      <w:r w:rsidRPr="006655E7">
        <w:rPr>
          <w:rFonts w:ascii="Times New Roman" w:hAnsi="Times New Roman"/>
        </w:rPr>
        <w:t>bulan</w:t>
      </w:r>
      <w:proofErr w:type="spellEnd"/>
      <w:r w:rsidRPr="006655E7">
        <w:rPr>
          <w:rFonts w:ascii="Times New Roman" w:hAnsi="Times New Roman"/>
        </w:rPr>
        <w:t xml:space="preserve"> </w:t>
      </w:r>
      <w:proofErr w:type="spellStart"/>
      <w:r w:rsidRPr="006655E7">
        <w:rPr>
          <w:rFonts w:ascii="Times New Roman" w:hAnsi="Times New Roman"/>
        </w:rPr>
        <w:t>Maret</w:t>
      </w:r>
      <w:proofErr w:type="spellEnd"/>
      <w:r w:rsidRPr="006655E7">
        <w:rPr>
          <w:rFonts w:ascii="Times New Roman" w:hAnsi="Times New Roman"/>
        </w:rPr>
        <w:t xml:space="preserve">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terhadap</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dan </w:t>
      </w:r>
      <w:proofErr w:type="spellStart"/>
      <w:r w:rsidRPr="006655E7">
        <w:rPr>
          <w:rFonts w:ascii="Times New Roman" w:hAnsi="Times New Roman"/>
        </w:rPr>
        <w:t>alat</w:t>
      </w:r>
      <w:proofErr w:type="spellEnd"/>
      <w:r w:rsidRPr="006655E7">
        <w:rPr>
          <w:rFonts w:ascii="Times New Roman" w:hAnsi="Times New Roman"/>
        </w:rPr>
        <w:t xml:space="preserve"> 5 kali pada </w:t>
      </w:r>
      <w:proofErr w:type="spellStart"/>
      <w:r w:rsidRPr="006655E7">
        <w:rPr>
          <w:rFonts w:ascii="Times New Roman" w:hAnsi="Times New Roman"/>
        </w:rPr>
        <w:t>tanggal</w:t>
      </w:r>
      <w:proofErr w:type="spellEnd"/>
      <w:r w:rsidRPr="006655E7">
        <w:rPr>
          <w:rFonts w:ascii="Times New Roman" w:hAnsi="Times New Roman"/>
        </w:rPr>
        <w:t xml:space="preserve"> 15 </w:t>
      </w:r>
      <w:proofErr w:type="spellStart"/>
      <w:r w:rsidRPr="006655E7">
        <w:rPr>
          <w:rFonts w:ascii="Times New Roman" w:hAnsi="Times New Roman"/>
        </w:rPr>
        <w:t>Maret</w:t>
      </w:r>
      <w:proofErr w:type="spellEnd"/>
      <w:r w:rsidRPr="006655E7">
        <w:rPr>
          <w:rFonts w:ascii="Times New Roman" w:hAnsi="Times New Roman"/>
        </w:rPr>
        <w:t xml:space="preserve"> 2021 </w:t>
      </w:r>
      <w:proofErr w:type="spellStart"/>
      <w:r w:rsidRPr="006655E7">
        <w:rPr>
          <w:rFonts w:ascii="Times New Roman" w:hAnsi="Times New Roman"/>
        </w:rPr>
        <w:t>sebesar</w:t>
      </w:r>
      <w:proofErr w:type="spellEnd"/>
      <w:r w:rsidRPr="006655E7">
        <w:rPr>
          <w:rFonts w:ascii="Times New Roman" w:hAnsi="Times New Roman"/>
        </w:rPr>
        <w:t xml:space="preserve"> Rp 20.812.500, pada </w:t>
      </w:r>
      <w:proofErr w:type="spellStart"/>
      <w:r w:rsidRPr="006655E7">
        <w:rPr>
          <w:rFonts w:ascii="Times New Roman" w:hAnsi="Times New Roman"/>
        </w:rPr>
        <w:t>tanggal</w:t>
      </w:r>
      <w:proofErr w:type="spellEnd"/>
      <w:r w:rsidRPr="006655E7">
        <w:rPr>
          <w:rFonts w:ascii="Times New Roman" w:hAnsi="Times New Roman"/>
        </w:rPr>
        <w:t xml:space="preserve"> 20 </w:t>
      </w:r>
      <w:proofErr w:type="spellStart"/>
      <w:r w:rsidRPr="006655E7">
        <w:rPr>
          <w:rFonts w:ascii="Times New Roman" w:hAnsi="Times New Roman"/>
        </w:rPr>
        <w:t>Maret</w:t>
      </w:r>
      <w:proofErr w:type="spellEnd"/>
      <w:r w:rsidRPr="006655E7">
        <w:rPr>
          <w:rFonts w:ascii="Times New Roman" w:hAnsi="Times New Roman"/>
        </w:rPr>
        <w:t xml:space="preserve"> 2021 </w:t>
      </w:r>
      <w:proofErr w:type="spellStart"/>
      <w:r w:rsidRPr="006655E7">
        <w:rPr>
          <w:rFonts w:ascii="Times New Roman" w:hAnsi="Times New Roman"/>
        </w:rPr>
        <w:t>sebesar</w:t>
      </w:r>
      <w:proofErr w:type="spellEnd"/>
      <w:r w:rsidRPr="006655E7">
        <w:rPr>
          <w:rFonts w:ascii="Times New Roman" w:hAnsi="Times New Roman"/>
        </w:rPr>
        <w:t xml:space="preserve"> Rp 8.410.000, pada </w:t>
      </w:r>
      <w:proofErr w:type="spellStart"/>
      <w:r w:rsidRPr="006655E7">
        <w:rPr>
          <w:rFonts w:ascii="Times New Roman" w:hAnsi="Times New Roman"/>
        </w:rPr>
        <w:t>tanggal</w:t>
      </w:r>
      <w:proofErr w:type="spellEnd"/>
      <w:r w:rsidRPr="006655E7">
        <w:rPr>
          <w:rFonts w:ascii="Times New Roman" w:hAnsi="Times New Roman"/>
        </w:rPr>
        <w:t xml:space="preserve"> 26 </w:t>
      </w:r>
      <w:proofErr w:type="spellStart"/>
      <w:r w:rsidRPr="006655E7">
        <w:rPr>
          <w:rFonts w:ascii="Times New Roman" w:hAnsi="Times New Roman"/>
        </w:rPr>
        <w:t>Maret</w:t>
      </w:r>
      <w:proofErr w:type="spellEnd"/>
      <w:r w:rsidRPr="006655E7">
        <w:rPr>
          <w:rFonts w:ascii="Times New Roman" w:hAnsi="Times New Roman"/>
        </w:rPr>
        <w:t xml:space="preserve"> 2021 </w:t>
      </w:r>
      <w:proofErr w:type="spellStart"/>
      <w:r w:rsidRPr="006655E7">
        <w:rPr>
          <w:rFonts w:ascii="Times New Roman" w:hAnsi="Times New Roman"/>
        </w:rPr>
        <w:t>sebesar</w:t>
      </w:r>
      <w:proofErr w:type="spellEnd"/>
      <w:r w:rsidRPr="006655E7">
        <w:rPr>
          <w:rFonts w:ascii="Times New Roman" w:hAnsi="Times New Roman"/>
        </w:rPr>
        <w:t xml:space="preserve"> Rp 17.538.000, pada </w:t>
      </w:r>
      <w:proofErr w:type="spellStart"/>
      <w:r w:rsidRPr="006655E7">
        <w:rPr>
          <w:rFonts w:ascii="Times New Roman" w:hAnsi="Times New Roman"/>
        </w:rPr>
        <w:t>tanggal</w:t>
      </w:r>
      <w:proofErr w:type="spellEnd"/>
      <w:r w:rsidRPr="006655E7">
        <w:rPr>
          <w:rFonts w:ascii="Times New Roman" w:hAnsi="Times New Roman"/>
        </w:rPr>
        <w:t xml:space="preserve"> 28 </w:t>
      </w:r>
      <w:proofErr w:type="spellStart"/>
      <w:r w:rsidRPr="006655E7">
        <w:rPr>
          <w:rFonts w:ascii="Times New Roman" w:hAnsi="Times New Roman"/>
        </w:rPr>
        <w:t>Maret</w:t>
      </w:r>
      <w:proofErr w:type="spellEnd"/>
      <w:r w:rsidRPr="006655E7">
        <w:rPr>
          <w:rFonts w:ascii="Times New Roman" w:hAnsi="Times New Roman"/>
        </w:rPr>
        <w:t xml:space="preserve"> 2021 </w:t>
      </w:r>
      <w:proofErr w:type="spellStart"/>
      <w:r w:rsidRPr="006655E7">
        <w:rPr>
          <w:rFonts w:ascii="Times New Roman" w:hAnsi="Times New Roman"/>
        </w:rPr>
        <w:t>sebesar</w:t>
      </w:r>
      <w:proofErr w:type="spellEnd"/>
      <w:r w:rsidRPr="006655E7">
        <w:rPr>
          <w:rFonts w:ascii="Times New Roman" w:hAnsi="Times New Roman"/>
        </w:rPr>
        <w:t xml:space="preserve"> Rp 238.000, pada </w:t>
      </w:r>
      <w:proofErr w:type="spellStart"/>
      <w:r w:rsidRPr="006655E7">
        <w:rPr>
          <w:rFonts w:ascii="Times New Roman" w:hAnsi="Times New Roman"/>
        </w:rPr>
        <w:t>tanggal</w:t>
      </w:r>
      <w:proofErr w:type="spellEnd"/>
      <w:r w:rsidRPr="006655E7">
        <w:rPr>
          <w:rFonts w:ascii="Times New Roman" w:hAnsi="Times New Roman"/>
        </w:rPr>
        <w:t xml:space="preserve"> 31 </w:t>
      </w:r>
      <w:proofErr w:type="spellStart"/>
      <w:r w:rsidRPr="006655E7">
        <w:rPr>
          <w:rFonts w:ascii="Times New Roman" w:hAnsi="Times New Roman"/>
        </w:rPr>
        <w:t>Maret</w:t>
      </w:r>
      <w:proofErr w:type="spellEnd"/>
      <w:r w:rsidRPr="006655E7">
        <w:rPr>
          <w:rFonts w:ascii="Times New Roman" w:hAnsi="Times New Roman"/>
        </w:rPr>
        <w:t xml:space="preserve"> 2021 </w:t>
      </w:r>
      <w:proofErr w:type="spellStart"/>
      <w:r w:rsidRPr="006655E7">
        <w:rPr>
          <w:rFonts w:ascii="Times New Roman" w:hAnsi="Times New Roman"/>
        </w:rPr>
        <w:t>sebesar</w:t>
      </w:r>
      <w:proofErr w:type="spellEnd"/>
      <w:r w:rsidRPr="006655E7">
        <w:rPr>
          <w:rFonts w:ascii="Times New Roman" w:hAnsi="Times New Roman"/>
        </w:rPr>
        <w:t xml:space="preserve"> Rp 516.000. dan pada </w:t>
      </w:r>
      <w:proofErr w:type="spellStart"/>
      <w:r w:rsidRPr="006655E7">
        <w:rPr>
          <w:rFonts w:ascii="Times New Roman" w:hAnsi="Times New Roman"/>
        </w:rPr>
        <w:t>bulan</w:t>
      </w:r>
      <w:proofErr w:type="spellEnd"/>
      <w:r w:rsidRPr="006655E7">
        <w:rPr>
          <w:rFonts w:ascii="Times New Roman" w:hAnsi="Times New Roman"/>
        </w:rPr>
        <w:t xml:space="preserve"> April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melakuakn</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kembali</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pada </w:t>
      </w:r>
      <w:proofErr w:type="spellStart"/>
      <w:r w:rsidRPr="006655E7">
        <w:rPr>
          <w:rFonts w:ascii="Times New Roman" w:hAnsi="Times New Roman"/>
        </w:rPr>
        <w:t>tanggal</w:t>
      </w:r>
      <w:proofErr w:type="spellEnd"/>
      <w:r w:rsidRPr="006655E7">
        <w:rPr>
          <w:rFonts w:ascii="Times New Roman" w:hAnsi="Times New Roman"/>
        </w:rPr>
        <w:t xml:space="preserve"> 4 April 2021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dan </w:t>
      </w:r>
      <w:proofErr w:type="spellStart"/>
      <w:r w:rsidRPr="006655E7">
        <w:rPr>
          <w:rFonts w:ascii="Times New Roman" w:hAnsi="Times New Roman"/>
        </w:rPr>
        <w:t>alat</w:t>
      </w:r>
      <w:proofErr w:type="spellEnd"/>
      <w:r w:rsidRPr="006655E7">
        <w:rPr>
          <w:rFonts w:ascii="Times New Roman" w:hAnsi="Times New Roman"/>
        </w:rPr>
        <w:t xml:space="preserve"> </w:t>
      </w:r>
      <w:proofErr w:type="spellStart"/>
      <w:r w:rsidRPr="006655E7">
        <w:rPr>
          <w:rFonts w:ascii="Times New Roman" w:hAnsi="Times New Roman"/>
        </w:rPr>
        <w:t>sebesar</w:t>
      </w:r>
      <w:proofErr w:type="spellEnd"/>
      <w:r w:rsidRPr="006655E7">
        <w:rPr>
          <w:rFonts w:ascii="Times New Roman" w:hAnsi="Times New Roman"/>
        </w:rPr>
        <w:t xml:space="preserve"> Rp 1.900.000.</w:t>
      </w:r>
    </w:p>
    <w:p w14:paraId="53504856" w14:textId="77777777" w:rsidR="00320259" w:rsidRPr="006655E7" w:rsidRDefault="00320259" w:rsidP="00320259">
      <w:pPr>
        <w:spacing w:after="0" w:line="240" w:lineRule="auto"/>
        <w:ind w:right="12"/>
        <w:jc w:val="both"/>
        <w:rPr>
          <w:rFonts w:ascii="Times New Roman" w:hAnsi="Times New Roman"/>
        </w:rPr>
      </w:pPr>
    </w:p>
    <w:p w14:paraId="49F3DD10" w14:textId="77777777" w:rsidR="00320259" w:rsidRPr="006655E7" w:rsidRDefault="00320259" w:rsidP="00320259">
      <w:pPr>
        <w:spacing w:after="0" w:line="240" w:lineRule="auto"/>
        <w:ind w:right="12"/>
        <w:jc w:val="both"/>
        <w:rPr>
          <w:rFonts w:ascii="Times New Roman" w:hAnsi="Times New Roman"/>
        </w:rPr>
        <w:sectPr w:rsidR="00320259" w:rsidRPr="006655E7" w:rsidSect="00916632">
          <w:type w:val="continuous"/>
          <w:pgSz w:w="11906" w:h="16838" w:code="9"/>
          <w:pgMar w:top="1701" w:right="1701" w:bottom="1701" w:left="2268" w:header="720" w:footer="720" w:gutter="0"/>
          <w:cols w:num="2" w:space="720"/>
          <w:docGrid w:linePitch="360"/>
        </w:sectPr>
      </w:pPr>
    </w:p>
    <w:p w14:paraId="2B749624" w14:textId="77777777" w:rsidR="00320259" w:rsidRPr="006655E7" w:rsidRDefault="00320259" w:rsidP="0090091C">
      <w:pPr>
        <w:numPr>
          <w:ilvl w:val="0"/>
          <w:numId w:val="40"/>
        </w:numPr>
        <w:spacing w:after="0" w:line="240" w:lineRule="auto"/>
        <w:ind w:right="12"/>
        <w:jc w:val="both"/>
        <w:rPr>
          <w:rFonts w:ascii="Times New Roman" w:hAnsi="Times New Roman"/>
        </w:rPr>
      </w:pPr>
      <w:proofErr w:type="spellStart"/>
      <w:r w:rsidRPr="006655E7">
        <w:rPr>
          <w:rFonts w:ascii="Times New Roman" w:hAnsi="Times New Roman"/>
        </w:rPr>
        <w:lastRenderedPageBreak/>
        <w:t>Sisa</w:t>
      </w:r>
      <w:proofErr w:type="spellEnd"/>
      <w:r w:rsidRPr="006655E7">
        <w:rPr>
          <w:rFonts w:ascii="Times New Roman" w:hAnsi="Times New Roman"/>
        </w:rPr>
        <w:t xml:space="preserve"> </w:t>
      </w:r>
      <w:proofErr w:type="spellStart"/>
      <w:r w:rsidRPr="006655E7">
        <w:rPr>
          <w:rFonts w:ascii="Times New Roman" w:hAnsi="Times New Roman"/>
        </w:rPr>
        <w:t>pembangunan</w:t>
      </w:r>
      <w:proofErr w:type="spellEnd"/>
      <w:r w:rsidRPr="006655E7">
        <w:rPr>
          <w:rFonts w:ascii="Times New Roman" w:hAnsi="Times New Roman"/>
        </w:rPr>
        <w:t xml:space="preserve"> toko</w:t>
      </w:r>
    </w:p>
    <w:p w14:paraId="32B0A910" w14:textId="77777777" w:rsidR="00320259" w:rsidRPr="006655E7" w:rsidRDefault="00320259" w:rsidP="00320259">
      <w:pPr>
        <w:spacing w:after="0" w:line="240" w:lineRule="auto"/>
        <w:ind w:left="720" w:right="12"/>
        <w:jc w:val="both"/>
        <w:rPr>
          <w:rFonts w:ascii="Times New Roman" w:hAnsi="Times New Roman"/>
        </w:rPr>
      </w:pPr>
    </w:p>
    <w:tbl>
      <w:tblPr>
        <w:tblW w:w="6900" w:type="dxa"/>
        <w:tblInd w:w="93" w:type="dxa"/>
        <w:tblLook w:val="04A0" w:firstRow="1" w:lastRow="0" w:firstColumn="1" w:lastColumn="0" w:noHBand="0" w:noVBand="1"/>
      </w:tblPr>
      <w:tblGrid>
        <w:gridCol w:w="1195"/>
        <w:gridCol w:w="1600"/>
        <w:gridCol w:w="1340"/>
        <w:gridCol w:w="960"/>
        <w:gridCol w:w="960"/>
        <w:gridCol w:w="960"/>
      </w:tblGrid>
      <w:tr w:rsidR="00320259" w:rsidRPr="006655E7" w14:paraId="5A177A55" w14:textId="77777777" w:rsidTr="00793746">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29751"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REFERENSI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183C35D"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URAIAN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6EA7E75"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SALDO AWAL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0226C5"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DEBIT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9637D2"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KREDIT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E84E7A"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SALDO</w:t>
            </w:r>
          </w:p>
        </w:tc>
      </w:tr>
      <w:tr w:rsidR="00320259" w:rsidRPr="006655E7" w14:paraId="578928E5" w14:textId="77777777" w:rsidTr="00793746">
        <w:trPr>
          <w:trHeight w:val="300"/>
        </w:trPr>
        <w:tc>
          <w:tcPr>
            <w:tcW w:w="69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BCEAD1"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BAHAN BAKU</w:t>
            </w:r>
          </w:p>
        </w:tc>
      </w:tr>
      <w:tr w:rsidR="00320259" w:rsidRPr="006655E7" w14:paraId="1455827C"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F2B2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1600" w:type="dxa"/>
            <w:tcBorders>
              <w:top w:val="nil"/>
              <w:left w:val="nil"/>
              <w:bottom w:val="single" w:sz="4" w:space="0" w:color="auto"/>
              <w:right w:val="single" w:sz="4" w:space="0" w:color="auto"/>
            </w:tcBorders>
            <w:shd w:val="clear" w:color="auto" w:fill="auto"/>
            <w:noWrap/>
            <w:vAlign w:val="bottom"/>
            <w:hideMark/>
          </w:tcPr>
          <w:p w14:paraId="50AE4CDF"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9C7E34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465D8B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238468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3F6F65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0470B03"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7B93D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1600" w:type="dxa"/>
            <w:tcBorders>
              <w:top w:val="nil"/>
              <w:left w:val="nil"/>
              <w:bottom w:val="single" w:sz="4" w:space="0" w:color="auto"/>
              <w:right w:val="single" w:sz="4" w:space="0" w:color="auto"/>
            </w:tcBorders>
            <w:shd w:val="clear" w:color="auto" w:fill="auto"/>
            <w:noWrap/>
            <w:vAlign w:val="bottom"/>
            <w:hideMark/>
          </w:tcPr>
          <w:p w14:paraId="32E3227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1340" w:type="dxa"/>
            <w:tcBorders>
              <w:top w:val="nil"/>
              <w:left w:val="nil"/>
              <w:bottom w:val="single" w:sz="4" w:space="0" w:color="auto"/>
              <w:right w:val="single" w:sz="4" w:space="0" w:color="auto"/>
            </w:tcBorders>
            <w:shd w:val="clear" w:color="auto" w:fill="auto"/>
            <w:noWrap/>
            <w:vAlign w:val="bottom"/>
            <w:hideMark/>
          </w:tcPr>
          <w:p w14:paraId="4EAE82D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7DDD70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34901E5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17E8927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DB0C583"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7E45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1600" w:type="dxa"/>
            <w:tcBorders>
              <w:top w:val="nil"/>
              <w:left w:val="nil"/>
              <w:bottom w:val="single" w:sz="4" w:space="0" w:color="auto"/>
              <w:right w:val="single" w:sz="4" w:space="0" w:color="auto"/>
            </w:tcBorders>
            <w:shd w:val="clear" w:color="auto" w:fill="auto"/>
            <w:noWrap/>
            <w:vAlign w:val="bottom"/>
            <w:hideMark/>
          </w:tcPr>
          <w:p w14:paraId="1742460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1340" w:type="dxa"/>
            <w:tcBorders>
              <w:top w:val="nil"/>
              <w:left w:val="nil"/>
              <w:bottom w:val="single" w:sz="4" w:space="0" w:color="auto"/>
              <w:right w:val="single" w:sz="4" w:space="0" w:color="auto"/>
            </w:tcBorders>
            <w:shd w:val="clear" w:color="auto" w:fill="auto"/>
            <w:noWrap/>
            <w:vAlign w:val="bottom"/>
            <w:hideMark/>
          </w:tcPr>
          <w:p w14:paraId="648421E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C16563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7200</w:t>
            </w:r>
          </w:p>
        </w:tc>
        <w:tc>
          <w:tcPr>
            <w:tcW w:w="960" w:type="dxa"/>
            <w:tcBorders>
              <w:top w:val="nil"/>
              <w:left w:val="nil"/>
              <w:bottom w:val="single" w:sz="4" w:space="0" w:color="auto"/>
              <w:right w:val="single" w:sz="4" w:space="0" w:color="auto"/>
            </w:tcBorders>
            <w:shd w:val="clear" w:color="auto" w:fill="auto"/>
            <w:noWrap/>
            <w:vAlign w:val="bottom"/>
            <w:hideMark/>
          </w:tcPr>
          <w:p w14:paraId="3FF6630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7200</w:t>
            </w:r>
          </w:p>
        </w:tc>
        <w:tc>
          <w:tcPr>
            <w:tcW w:w="960" w:type="dxa"/>
            <w:tcBorders>
              <w:top w:val="nil"/>
              <w:left w:val="nil"/>
              <w:bottom w:val="single" w:sz="4" w:space="0" w:color="auto"/>
              <w:right w:val="single" w:sz="4" w:space="0" w:color="auto"/>
            </w:tcBorders>
            <w:shd w:val="clear" w:color="auto" w:fill="auto"/>
            <w:noWrap/>
            <w:vAlign w:val="bottom"/>
            <w:hideMark/>
          </w:tcPr>
          <w:p w14:paraId="6A41143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2FD7FE4"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961C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1600" w:type="dxa"/>
            <w:tcBorders>
              <w:top w:val="nil"/>
              <w:left w:val="nil"/>
              <w:bottom w:val="single" w:sz="4" w:space="0" w:color="auto"/>
              <w:right w:val="single" w:sz="4" w:space="0" w:color="auto"/>
            </w:tcBorders>
            <w:shd w:val="clear" w:color="auto" w:fill="auto"/>
            <w:noWrap/>
            <w:vAlign w:val="bottom"/>
            <w:hideMark/>
          </w:tcPr>
          <w:p w14:paraId="56CBEE1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1340" w:type="dxa"/>
            <w:tcBorders>
              <w:top w:val="nil"/>
              <w:left w:val="nil"/>
              <w:bottom w:val="single" w:sz="4" w:space="0" w:color="auto"/>
              <w:right w:val="single" w:sz="4" w:space="0" w:color="auto"/>
            </w:tcBorders>
            <w:shd w:val="clear" w:color="auto" w:fill="auto"/>
            <w:noWrap/>
            <w:vAlign w:val="bottom"/>
            <w:hideMark/>
          </w:tcPr>
          <w:p w14:paraId="68799FF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CFA24F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565</w:t>
            </w:r>
          </w:p>
        </w:tc>
        <w:tc>
          <w:tcPr>
            <w:tcW w:w="960" w:type="dxa"/>
            <w:tcBorders>
              <w:top w:val="nil"/>
              <w:left w:val="nil"/>
              <w:bottom w:val="single" w:sz="4" w:space="0" w:color="auto"/>
              <w:right w:val="single" w:sz="4" w:space="0" w:color="auto"/>
            </w:tcBorders>
            <w:shd w:val="clear" w:color="auto" w:fill="auto"/>
            <w:noWrap/>
            <w:vAlign w:val="bottom"/>
            <w:hideMark/>
          </w:tcPr>
          <w:p w14:paraId="4367E81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565</w:t>
            </w:r>
          </w:p>
        </w:tc>
        <w:tc>
          <w:tcPr>
            <w:tcW w:w="960" w:type="dxa"/>
            <w:tcBorders>
              <w:top w:val="nil"/>
              <w:left w:val="nil"/>
              <w:bottom w:val="single" w:sz="4" w:space="0" w:color="auto"/>
              <w:right w:val="single" w:sz="4" w:space="0" w:color="auto"/>
            </w:tcBorders>
            <w:shd w:val="clear" w:color="auto" w:fill="auto"/>
            <w:noWrap/>
            <w:vAlign w:val="bottom"/>
            <w:hideMark/>
          </w:tcPr>
          <w:p w14:paraId="043FE9E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198F075"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20050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1600" w:type="dxa"/>
            <w:tcBorders>
              <w:top w:val="nil"/>
              <w:left w:val="nil"/>
              <w:bottom w:val="single" w:sz="4" w:space="0" w:color="auto"/>
              <w:right w:val="single" w:sz="4" w:space="0" w:color="auto"/>
            </w:tcBorders>
            <w:shd w:val="clear" w:color="auto" w:fill="auto"/>
            <w:noWrap/>
            <w:vAlign w:val="bottom"/>
            <w:hideMark/>
          </w:tcPr>
          <w:p w14:paraId="516E988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ADED7A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203DC4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925D1D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5AEF839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68EAC38B"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34D8AD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BB-06</w:t>
            </w:r>
          </w:p>
        </w:tc>
        <w:tc>
          <w:tcPr>
            <w:tcW w:w="1600" w:type="dxa"/>
            <w:tcBorders>
              <w:top w:val="nil"/>
              <w:left w:val="nil"/>
              <w:bottom w:val="single" w:sz="4" w:space="0" w:color="auto"/>
              <w:right w:val="single" w:sz="4" w:space="0" w:color="auto"/>
            </w:tcBorders>
            <w:shd w:val="clear" w:color="auto" w:fill="auto"/>
            <w:noWrap/>
            <w:vAlign w:val="bottom"/>
            <w:hideMark/>
          </w:tcPr>
          <w:p w14:paraId="60D498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Semen </w:t>
            </w:r>
            <w:proofErr w:type="spellStart"/>
            <w:r w:rsidRPr="006655E7">
              <w:rPr>
                <w:rFonts w:eastAsia="Times New Roman" w:cs="Calibri"/>
                <w:color w:val="000000"/>
              </w:rPr>
              <w:t>Putih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6EE0E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5BE830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78B60FA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7B82EDD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1EC7C3BF"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5C8A2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BB-07</w:t>
            </w:r>
          </w:p>
        </w:tc>
        <w:tc>
          <w:tcPr>
            <w:tcW w:w="1600" w:type="dxa"/>
            <w:tcBorders>
              <w:top w:val="nil"/>
              <w:left w:val="nil"/>
              <w:bottom w:val="single" w:sz="4" w:space="0" w:color="auto"/>
              <w:right w:val="single" w:sz="4" w:space="0" w:color="auto"/>
            </w:tcBorders>
            <w:shd w:val="clear" w:color="auto" w:fill="auto"/>
            <w:noWrap/>
            <w:vAlign w:val="bottom"/>
            <w:hideMark/>
          </w:tcPr>
          <w:p w14:paraId="262BFDA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0AE34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61D134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14789B8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71F3531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E1761E4"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AD2BF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BB-08</w:t>
            </w:r>
          </w:p>
        </w:tc>
        <w:tc>
          <w:tcPr>
            <w:tcW w:w="1600" w:type="dxa"/>
            <w:tcBorders>
              <w:top w:val="nil"/>
              <w:left w:val="nil"/>
              <w:bottom w:val="single" w:sz="4" w:space="0" w:color="auto"/>
              <w:right w:val="single" w:sz="4" w:space="0" w:color="auto"/>
            </w:tcBorders>
            <w:shd w:val="clear" w:color="auto" w:fill="auto"/>
            <w:noWrap/>
            <w:vAlign w:val="bottom"/>
            <w:hideMark/>
          </w:tcPr>
          <w:p w14:paraId="3E7C515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Galvalum</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249297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BC93A5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1CFC93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B67F46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178006BE"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133F3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BB-09</w:t>
            </w:r>
          </w:p>
        </w:tc>
        <w:tc>
          <w:tcPr>
            <w:tcW w:w="1600" w:type="dxa"/>
            <w:tcBorders>
              <w:top w:val="nil"/>
              <w:left w:val="nil"/>
              <w:bottom w:val="single" w:sz="4" w:space="0" w:color="auto"/>
              <w:right w:val="single" w:sz="4" w:space="0" w:color="auto"/>
            </w:tcBorders>
            <w:shd w:val="clear" w:color="auto" w:fill="auto"/>
            <w:noWrap/>
            <w:vAlign w:val="bottom"/>
            <w:hideMark/>
          </w:tcPr>
          <w:p w14:paraId="576C330F"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CEFB4B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F5C54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699CF53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4577944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895A023"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8F5B2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BB-10</w:t>
            </w:r>
          </w:p>
        </w:tc>
        <w:tc>
          <w:tcPr>
            <w:tcW w:w="1600" w:type="dxa"/>
            <w:tcBorders>
              <w:top w:val="nil"/>
              <w:left w:val="nil"/>
              <w:bottom w:val="single" w:sz="4" w:space="0" w:color="auto"/>
              <w:right w:val="single" w:sz="4" w:space="0" w:color="auto"/>
            </w:tcBorders>
            <w:shd w:val="clear" w:color="auto" w:fill="auto"/>
            <w:noWrap/>
            <w:vAlign w:val="bottom"/>
            <w:hideMark/>
          </w:tcPr>
          <w:p w14:paraId="07A9910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Pelitur</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F2CD46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5DCD1E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36E438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82117A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BF3B8FB"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2D2E5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BB-11</w:t>
            </w:r>
          </w:p>
        </w:tc>
        <w:tc>
          <w:tcPr>
            <w:tcW w:w="1600" w:type="dxa"/>
            <w:tcBorders>
              <w:top w:val="nil"/>
              <w:left w:val="nil"/>
              <w:bottom w:val="single" w:sz="4" w:space="0" w:color="auto"/>
              <w:right w:val="single" w:sz="4" w:space="0" w:color="auto"/>
            </w:tcBorders>
            <w:shd w:val="clear" w:color="auto" w:fill="auto"/>
            <w:noWrap/>
            <w:vAlign w:val="bottom"/>
            <w:hideMark/>
          </w:tcPr>
          <w:p w14:paraId="535882D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w:t>
            </w:r>
          </w:p>
        </w:tc>
        <w:tc>
          <w:tcPr>
            <w:tcW w:w="1340" w:type="dxa"/>
            <w:tcBorders>
              <w:top w:val="nil"/>
              <w:left w:val="nil"/>
              <w:bottom w:val="single" w:sz="4" w:space="0" w:color="auto"/>
              <w:right w:val="single" w:sz="4" w:space="0" w:color="auto"/>
            </w:tcBorders>
            <w:shd w:val="clear" w:color="auto" w:fill="auto"/>
            <w:noWrap/>
            <w:vAlign w:val="bottom"/>
            <w:hideMark/>
          </w:tcPr>
          <w:p w14:paraId="05A0893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ABDAAC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94E327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7F20D4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F24DEA7"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0C2F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BB-12</w:t>
            </w:r>
          </w:p>
        </w:tc>
        <w:tc>
          <w:tcPr>
            <w:tcW w:w="1600" w:type="dxa"/>
            <w:tcBorders>
              <w:top w:val="nil"/>
              <w:left w:val="nil"/>
              <w:bottom w:val="single" w:sz="4" w:space="0" w:color="auto"/>
              <w:right w:val="single" w:sz="4" w:space="0" w:color="auto"/>
            </w:tcBorders>
            <w:shd w:val="clear" w:color="auto" w:fill="auto"/>
            <w:noWrap/>
            <w:vAlign w:val="bottom"/>
            <w:hideMark/>
          </w:tcPr>
          <w:p w14:paraId="0E83616E"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Bendrat</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13D78B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E4D412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C936E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4B3B0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713E0E0C"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7E756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BB-13</w:t>
            </w:r>
          </w:p>
        </w:tc>
        <w:tc>
          <w:tcPr>
            <w:tcW w:w="1600" w:type="dxa"/>
            <w:tcBorders>
              <w:top w:val="nil"/>
              <w:left w:val="nil"/>
              <w:bottom w:val="single" w:sz="4" w:space="0" w:color="auto"/>
              <w:right w:val="single" w:sz="4" w:space="0" w:color="auto"/>
            </w:tcBorders>
            <w:shd w:val="clear" w:color="auto" w:fill="auto"/>
            <w:noWrap/>
            <w:vAlign w:val="bottom"/>
            <w:hideMark/>
          </w:tcPr>
          <w:p w14:paraId="026B986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Genteng</w:t>
            </w:r>
            <w:proofErr w:type="spellEnd"/>
            <w:r w:rsidRPr="006655E7">
              <w:rPr>
                <w:rFonts w:eastAsia="Times New Roman" w:cs="Calibri"/>
                <w:color w:val="000000"/>
              </w:rPr>
              <w:t xml:space="preserve"> </w:t>
            </w:r>
          </w:p>
        </w:tc>
        <w:tc>
          <w:tcPr>
            <w:tcW w:w="1340" w:type="dxa"/>
            <w:tcBorders>
              <w:top w:val="nil"/>
              <w:left w:val="nil"/>
              <w:bottom w:val="single" w:sz="4" w:space="0" w:color="auto"/>
              <w:right w:val="single" w:sz="4" w:space="0" w:color="auto"/>
            </w:tcBorders>
            <w:shd w:val="clear" w:color="auto" w:fill="auto"/>
            <w:noWrap/>
            <w:vAlign w:val="bottom"/>
            <w:hideMark/>
          </w:tcPr>
          <w:p w14:paraId="74C1D3D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AE9FDE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0DBEB3C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803B4D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134E9987"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ADD0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BB-14</w:t>
            </w:r>
          </w:p>
        </w:tc>
        <w:tc>
          <w:tcPr>
            <w:tcW w:w="1600" w:type="dxa"/>
            <w:tcBorders>
              <w:top w:val="nil"/>
              <w:left w:val="nil"/>
              <w:bottom w:val="single" w:sz="4" w:space="0" w:color="auto"/>
              <w:right w:val="single" w:sz="4" w:space="0" w:color="auto"/>
            </w:tcBorders>
            <w:shd w:val="clear" w:color="auto" w:fill="auto"/>
            <w:noWrap/>
            <w:vAlign w:val="bottom"/>
            <w:hideMark/>
          </w:tcPr>
          <w:p w14:paraId="4B137FE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Reng</w:t>
            </w:r>
            <w:proofErr w:type="spellEnd"/>
            <w:r w:rsidRPr="006655E7">
              <w:rPr>
                <w:rFonts w:eastAsia="Times New Roman" w:cs="Calibri"/>
                <w:color w:val="000000"/>
              </w:rPr>
              <w:t xml:space="preserve"> </w:t>
            </w:r>
          </w:p>
        </w:tc>
        <w:tc>
          <w:tcPr>
            <w:tcW w:w="1340" w:type="dxa"/>
            <w:tcBorders>
              <w:top w:val="nil"/>
              <w:left w:val="nil"/>
              <w:bottom w:val="single" w:sz="4" w:space="0" w:color="auto"/>
              <w:right w:val="single" w:sz="4" w:space="0" w:color="auto"/>
            </w:tcBorders>
            <w:shd w:val="clear" w:color="auto" w:fill="auto"/>
            <w:noWrap/>
            <w:vAlign w:val="bottom"/>
            <w:hideMark/>
          </w:tcPr>
          <w:p w14:paraId="461F950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4A4A63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14:paraId="7B88D40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14:paraId="4B3A36A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7F5F7287"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9649E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BB-15</w:t>
            </w:r>
          </w:p>
        </w:tc>
        <w:tc>
          <w:tcPr>
            <w:tcW w:w="1600" w:type="dxa"/>
            <w:tcBorders>
              <w:top w:val="nil"/>
              <w:left w:val="nil"/>
              <w:bottom w:val="single" w:sz="4" w:space="0" w:color="auto"/>
              <w:right w:val="single" w:sz="4" w:space="0" w:color="auto"/>
            </w:tcBorders>
            <w:shd w:val="clear" w:color="auto" w:fill="auto"/>
            <w:noWrap/>
            <w:vAlign w:val="bottom"/>
            <w:hideMark/>
          </w:tcPr>
          <w:p w14:paraId="3412C91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Balok</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FB8D87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155ED2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5878D94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F342AE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80804B2"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B99A3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BB-16</w:t>
            </w:r>
          </w:p>
        </w:tc>
        <w:tc>
          <w:tcPr>
            <w:tcW w:w="1600" w:type="dxa"/>
            <w:tcBorders>
              <w:top w:val="nil"/>
              <w:left w:val="nil"/>
              <w:bottom w:val="single" w:sz="4" w:space="0" w:color="auto"/>
              <w:right w:val="single" w:sz="4" w:space="0" w:color="auto"/>
            </w:tcBorders>
            <w:shd w:val="clear" w:color="auto" w:fill="auto"/>
            <w:noWrap/>
            <w:vAlign w:val="bottom"/>
            <w:hideMark/>
          </w:tcPr>
          <w:p w14:paraId="6A5EA69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Pintu</w:t>
            </w:r>
            <w:proofErr w:type="spellEnd"/>
            <w:r w:rsidRPr="006655E7">
              <w:rPr>
                <w:rFonts w:eastAsia="Times New Roman" w:cs="Calibri"/>
                <w:color w:val="000000"/>
              </w:rPr>
              <w:t xml:space="preserve"> + </w:t>
            </w:r>
            <w:proofErr w:type="spellStart"/>
            <w:r w:rsidRPr="006655E7">
              <w:rPr>
                <w:rFonts w:eastAsia="Times New Roman" w:cs="Calibri"/>
                <w:color w:val="000000"/>
              </w:rPr>
              <w:t>Jendela</w:t>
            </w:r>
            <w:proofErr w:type="spellEnd"/>
            <w:r w:rsidRPr="006655E7">
              <w:rPr>
                <w:rFonts w:eastAsia="Times New Roman" w:cs="Calibri"/>
                <w:color w:val="000000"/>
              </w:rPr>
              <w:t xml:space="preserve"> </w:t>
            </w:r>
          </w:p>
        </w:tc>
        <w:tc>
          <w:tcPr>
            <w:tcW w:w="1340" w:type="dxa"/>
            <w:tcBorders>
              <w:top w:val="nil"/>
              <w:left w:val="nil"/>
              <w:bottom w:val="single" w:sz="4" w:space="0" w:color="auto"/>
              <w:right w:val="single" w:sz="4" w:space="0" w:color="auto"/>
            </w:tcBorders>
            <w:shd w:val="clear" w:color="auto" w:fill="auto"/>
            <w:noWrap/>
            <w:vAlign w:val="bottom"/>
            <w:hideMark/>
          </w:tcPr>
          <w:p w14:paraId="4C29006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C01A00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564E4E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AADC91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7C7E4C5" w14:textId="77777777" w:rsidTr="00793746">
        <w:trPr>
          <w:trHeight w:val="300"/>
        </w:trPr>
        <w:tc>
          <w:tcPr>
            <w:tcW w:w="69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A8E0E1"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BAHAN PENDUKUNG</w:t>
            </w:r>
          </w:p>
        </w:tc>
      </w:tr>
      <w:tr w:rsidR="00320259" w:rsidRPr="006655E7" w14:paraId="0B6B28B3"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AA0028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BP-01</w:t>
            </w:r>
          </w:p>
        </w:tc>
        <w:tc>
          <w:tcPr>
            <w:tcW w:w="1600" w:type="dxa"/>
            <w:tcBorders>
              <w:top w:val="nil"/>
              <w:left w:val="nil"/>
              <w:bottom w:val="single" w:sz="4" w:space="0" w:color="auto"/>
              <w:right w:val="single" w:sz="4" w:space="0" w:color="auto"/>
            </w:tcBorders>
            <w:shd w:val="clear" w:color="auto" w:fill="auto"/>
            <w:noWrap/>
            <w:vAlign w:val="bottom"/>
            <w:hideMark/>
          </w:tcPr>
          <w:p w14:paraId="078EC2C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8"</w:t>
            </w:r>
          </w:p>
        </w:tc>
        <w:tc>
          <w:tcPr>
            <w:tcW w:w="1340" w:type="dxa"/>
            <w:tcBorders>
              <w:top w:val="nil"/>
              <w:left w:val="nil"/>
              <w:bottom w:val="single" w:sz="4" w:space="0" w:color="auto"/>
              <w:right w:val="single" w:sz="4" w:space="0" w:color="auto"/>
            </w:tcBorders>
            <w:shd w:val="clear" w:color="auto" w:fill="auto"/>
            <w:noWrap/>
            <w:vAlign w:val="bottom"/>
            <w:hideMark/>
          </w:tcPr>
          <w:p w14:paraId="0AD300D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BD3386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1289A0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DA9854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72110C43"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05131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BP-02</w:t>
            </w:r>
          </w:p>
        </w:tc>
        <w:tc>
          <w:tcPr>
            <w:tcW w:w="1600" w:type="dxa"/>
            <w:tcBorders>
              <w:top w:val="nil"/>
              <w:left w:val="nil"/>
              <w:bottom w:val="single" w:sz="4" w:space="0" w:color="auto"/>
              <w:right w:val="single" w:sz="4" w:space="0" w:color="auto"/>
            </w:tcBorders>
            <w:shd w:val="clear" w:color="auto" w:fill="auto"/>
            <w:noWrap/>
            <w:vAlign w:val="bottom"/>
            <w:hideMark/>
          </w:tcPr>
          <w:p w14:paraId="42B994A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6"</w:t>
            </w:r>
          </w:p>
        </w:tc>
        <w:tc>
          <w:tcPr>
            <w:tcW w:w="1340" w:type="dxa"/>
            <w:tcBorders>
              <w:top w:val="nil"/>
              <w:left w:val="nil"/>
              <w:bottom w:val="single" w:sz="4" w:space="0" w:color="auto"/>
              <w:right w:val="single" w:sz="4" w:space="0" w:color="auto"/>
            </w:tcBorders>
            <w:shd w:val="clear" w:color="auto" w:fill="auto"/>
            <w:noWrap/>
            <w:vAlign w:val="bottom"/>
            <w:hideMark/>
          </w:tcPr>
          <w:p w14:paraId="6488687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01D687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33E5E8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ABD0FB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74F51DCD"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10614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BP-03</w:t>
            </w:r>
          </w:p>
        </w:tc>
        <w:tc>
          <w:tcPr>
            <w:tcW w:w="1600" w:type="dxa"/>
            <w:tcBorders>
              <w:top w:val="nil"/>
              <w:left w:val="nil"/>
              <w:bottom w:val="single" w:sz="4" w:space="0" w:color="auto"/>
              <w:right w:val="single" w:sz="4" w:space="0" w:color="auto"/>
            </w:tcBorders>
            <w:shd w:val="clear" w:color="auto" w:fill="auto"/>
            <w:noWrap/>
            <w:vAlign w:val="bottom"/>
            <w:hideMark/>
          </w:tcPr>
          <w:p w14:paraId="76717D4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Elbow 6"</w:t>
            </w:r>
          </w:p>
        </w:tc>
        <w:tc>
          <w:tcPr>
            <w:tcW w:w="1340" w:type="dxa"/>
            <w:tcBorders>
              <w:top w:val="nil"/>
              <w:left w:val="nil"/>
              <w:bottom w:val="single" w:sz="4" w:space="0" w:color="auto"/>
              <w:right w:val="single" w:sz="4" w:space="0" w:color="auto"/>
            </w:tcBorders>
            <w:shd w:val="clear" w:color="auto" w:fill="auto"/>
            <w:noWrap/>
            <w:vAlign w:val="bottom"/>
            <w:hideMark/>
          </w:tcPr>
          <w:p w14:paraId="7AE09A8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595500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C2B5FA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700637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6EBB9D5E"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85438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BP-04</w:t>
            </w:r>
          </w:p>
        </w:tc>
        <w:tc>
          <w:tcPr>
            <w:tcW w:w="1600" w:type="dxa"/>
            <w:tcBorders>
              <w:top w:val="nil"/>
              <w:left w:val="nil"/>
              <w:bottom w:val="single" w:sz="4" w:space="0" w:color="auto"/>
              <w:right w:val="single" w:sz="4" w:space="0" w:color="auto"/>
            </w:tcBorders>
            <w:shd w:val="clear" w:color="auto" w:fill="auto"/>
            <w:noWrap/>
            <w:vAlign w:val="bottom"/>
            <w:hideMark/>
          </w:tcPr>
          <w:p w14:paraId="657D384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Elbow 8"</w:t>
            </w:r>
          </w:p>
        </w:tc>
        <w:tc>
          <w:tcPr>
            <w:tcW w:w="1340" w:type="dxa"/>
            <w:tcBorders>
              <w:top w:val="nil"/>
              <w:left w:val="nil"/>
              <w:bottom w:val="single" w:sz="4" w:space="0" w:color="auto"/>
              <w:right w:val="single" w:sz="4" w:space="0" w:color="auto"/>
            </w:tcBorders>
            <w:shd w:val="clear" w:color="auto" w:fill="auto"/>
            <w:noWrap/>
            <w:vAlign w:val="bottom"/>
            <w:hideMark/>
          </w:tcPr>
          <w:p w14:paraId="0FE52E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62460E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CA6FA0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CD3A70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EC8F1F5"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9119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BP-05</w:t>
            </w:r>
          </w:p>
        </w:tc>
        <w:tc>
          <w:tcPr>
            <w:tcW w:w="1600" w:type="dxa"/>
            <w:tcBorders>
              <w:top w:val="nil"/>
              <w:left w:val="nil"/>
              <w:bottom w:val="single" w:sz="4" w:space="0" w:color="auto"/>
              <w:right w:val="single" w:sz="4" w:space="0" w:color="auto"/>
            </w:tcBorders>
            <w:shd w:val="clear" w:color="auto" w:fill="auto"/>
            <w:noWrap/>
            <w:vAlign w:val="bottom"/>
            <w:hideMark/>
          </w:tcPr>
          <w:p w14:paraId="0F8F3B7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Talang</w:t>
            </w:r>
            <w:proofErr w:type="spellEnd"/>
            <w:r w:rsidRPr="006655E7">
              <w:rPr>
                <w:rFonts w:eastAsia="Times New Roman" w:cs="Calibri"/>
                <w:color w:val="000000"/>
              </w:rPr>
              <w:t xml:space="preserve"> Karat</w:t>
            </w:r>
          </w:p>
        </w:tc>
        <w:tc>
          <w:tcPr>
            <w:tcW w:w="1340" w:type="dxa"/>
            <w:tcBorders>
              <w:top w:val="nil"/>
              <w:left w:val="nil"/>
              <w:bottom w:val="single" w:sz="4" w:space="0" w:color="auto"/>
              <w:right w:val="single" w:sz="4" w:space="0" w:color="auto"/>
            </w:tcBorders>
            <w:shd w:val="clear" w:color="auto" w:fill="auto"/>
            <w:noWrap/>
            <w:vAlign w:val="bottom"/>
            <w:hideMark/>
          </w:tcPr>
          <w:p w14:paraId="04E982B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D47DC8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8E3F62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7C67A24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6D2EA17"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F7032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BP-06</w:t>
            </w:r>
          </w:p>
        </w:tc>
        <w:tc>
          <w:tcPr>
            <w:tcW w:w="1600" w:type="dxa"/>
            <w:tcBorders>
              <w:top w:val="nil"/>
              <w:left w:val="nil"/>
              <w:bottom w:val="single" w:sz="4" w:space="0" w:color="auto"/>
              <w:right w:val="single" w:sz="4" w:space="0" w:color="auto"/>
            </w:tcBorders>
            <w:shd w:val="clear" w:color="auto" w:fill="auto"/>
            <w:noWrap/>
            <w:vAlign w:val="bottom"/>
            <w:hideMark/>
          </w:tcPr>
          <w:p w14:paraId="3841672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 B5</w:t>
            </w:r>
          </w:p>
        </w:tc>
        <w:tc>
          <w:tcPr>
            <w:tcW w:w="1340" w:type="dxa"/>
            <w:tcBorders>
              <w:top w:val="nil"/>
              <w:left w:val="nil"/>
              <w:bottom w:val="single" w:sz="4" w:space="0" w:color="auto"/>
              <w:right w:val="single" w:sz="4" w:space="0" w:color="auto"/>
            </w:tcBorders>
            <w:shd w:val="clear" w:color="auto" w:fill="auto"/>
            <w:noWrap/>
            <w:vAlign w:val="bottom"/>
            <w:hideMark/>
          </w:tcPr>
          <w:p w14:paraId="4020328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E3FC86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5FF6E87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1E40CBB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E8399CD"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6B555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BP-07</w:t>
            </w:r>
          </w:p>
        </w:tc>
        <w:tc>
          <w:tcPr>
            <w:tcW w:w="1600" w:type="dxa"/>
            <w:tcBorders>
              <w:top w:val="nil"/>
              <w:left w:val="nil"/>
              <w:bottom w:val="single" w:sz="4" w:space="0" w:color="auto"/>
              <w:right w:val="single" w:sz="4" w:space="0" w:color="auto"/>
            </w:tcBorders>
            <w:shd w:val="clear" w:color="auto" w:fill="auto"/>
            <w:noWrap/>
            <w:vAlign w:val="bottom"/>
            <w:hideMark/>
          </w:tcPr>
          <w:p w14:paraId="34B4B98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43F27B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5E495D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3D552F9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080EE56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13AF373"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2E75B6"/>
            <w:noWrap/>
            <w:vAlign w:val="bottom"/>
            <w:hideMark/>
          </w:tcPr>
          <w:p w14:paraId="59B031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BP-08</w:t>
            </w:r>
          </w:p>
        </w:tc>
        <w:tc>
          <w:tcPr>
            <w:tcW w:w="1600" w:type="dxa"/>
            <w:tcBorders>
              <w:top w:val="nil"/>
              <w:left w:val="nil"/>
              <w:bottom w:val="single" w:sz="4" w:space="0" w:color="auto"/>
              <w:right w:val="single" w:sz="4" w:space="0" w:color="auto"/>
            </w:tcBorders>
            <w:shd w:val="clear" w:color="000000" w:fill="2E75B6"/>
            <w:noWrap/>
            <w:vAlign w:val="bottom"/>
            <w:hideMark/>
          </w:tcPr>
          <w:p w14:paraId="575C68A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Benang</w:t>
            </w:r>
            <w:proofErr w:type="spellEnd"/>
            <w:r w:rsidRPr="006655E7">
              <w:rPr>
                <w:rFonts w:eastAsia="Times New Roman" w:cs="Calibri"/>
                <w:color w:val="000000"/>
              </w:rPr>
              <w:t xml:space="preserve"> Rami</w:t>
            </w:r>
          </w:p>
        </w:tc>
        <w:tc>
          <w:tcPr>
            <w:tcW w:w="1340" w:type="dxa"/>
            <w:tcBorders>
              <w:top w:val="nil"/>
              <w:left w:val="nil"/>
              <w:bottom w:val="single" w:sz="4" w:space="0" w:color="auto"/>
              <w:right w:val="single" w:sz="4" w:space="0" w:color="auto"/>
            </w:tcBorders>
            <w:shd w:val="clear" w:color="000000" w:fill="2E75B6"/>
            <w:noWrap/>
            <w:vAlign w:val="bottom"/>
            <w:hideMark/>
          </w:tcPr>
          <w:p w14:paraId="0F28144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2E75B6"/>
            <w:noWrap/>
            <w:vAlign w:val="bottom"/>
            <w:hideMark/>
          </w:tcPr>
          <w:p w14:paraId="0F9DDAE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200</w:t>
            </w:r>
          </w:p>
        </w:tc>
        <w:tc>
          <w:tcPr>
            <w:tcW w:w="960" w:type="dxa"/>
            <w:tcBorders>
              <w:top w:val="nil"/>
              <w:left w:val="nil"/>
              <w:bottom w:val="single" w:sz="4" w:space="0" w:color="auto"/>
              <w:right w:val="single" w:sz="4" w:space="0" w:color="auto"/>
            </w:tcBorders>
            <w:shd w:val="clear" w:color="000000" w:fill="2E75B6"/>
            <w:noWrap/>
            <w:vAlign w:val="bottom"/>
            <w:hideMark/>
          </w:tcPr>
          <w:p w14:paraId="35E4A3B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175</w:t>
            </w:r>
          </w:p>
        </w:tc>
        <w:tc>
          <w:tcPr>
            <w:tcW w:w="960" w:type="dxa"/>
            <w:tcBorders>
              <w:top w:val="nil"/>
              <w:left w:val="nil"/>
              <w:bottom w:val="single" w:sz="4" w:space="0" w:color="auto"/>
              <w:right w:val="single" w:sz="4" w:space="0" w:color="auto"/>
            </w:tcBorders>
            <w:shd w:val="clear" w:color="000000" w:fill="2E75B6"/>
            <w:noWrap/>
            <w:vAlign w:val="bottom"/>
            <w:hideMark/>
          </w:tcPr>
          <w:p w14:paraId="1F6999B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25</w:t>
            </w:r>
          </w:p>
        </w:tc>
      </w:tr>
      <w:tr w:rsidR="00320259" w:rsidRPr="006655E7" w14:paraId="4229FA5F"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9A40D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BP-09</w:t>
            </w:r>
          </w:p>
        </w:tc>
        <w:tc>
          <w:tcPr>
            <w:tcW w:w="1600" w:type="dxa"/>
            <w:tcBorders>
              <w:top w:val="nil"/>
              <w:left w:val="nil"/>
              <w:bottom w:val="single" w:sz="4" w:space="0" w:color="auto"/>
              <w:right w:val="single" w:sz="4" w:space="0" w:color="auto"/>
            </w:tcBorders>
            <w:shd w:val="clear" w:color="auto" w:fill="auto"/>
            <w:noWrap/>
            <w:vAlign w:val="bottom"/>
            <w:hideMark/>
          </w:tcPr>
          <w:p w14:paraId="61B57B0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Cat</w:t>
            </w:r>
          </w:p>
        </w:tc>
        <w:tc>
          <w:tcPr>
            <w:tcW w:w="1340" w:type="dxa"/>
            <w:tcBorders>
              <w:top w:val="nil"/>
              <w:left w:val="nil"/>
              <w:bottom w:val="single" w:sz="4" w:space="0" w:color="auto"/>
              <w:right w:val="single" w:sz="4" w:space="0" w:color="auto"/>
            </w:tcBorders>
            <w:shd w:val="clear" w:color="auto" w:fill="auto"/>
            <w:noWrap/>
            <w:vAlign w:val="bottom"/>
            <w:hideMark/>
          </w:tcPr>
          <w:p w14:paraId="0A3E757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92E3F7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1E455FC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6678C4F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146B4BF"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76EDE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BP-10</w:t>
            </w:r>
          </w:p>
        </w:tc>
        <w:tc>
          <w:tcPr>
            <w:tcW w:w="1600" w:type="dxa"/>
            <w:tcBorders>
              <w:top w:val="nil"/>
              <w:left w:val="nil"/>
              <w:bottom w:val="single" w:sz="4" w:space="0" w:color="auto"/>
              <w:right w:val="single" w:sz="4" w:space="0" w:color="auto"/>
            </w:tcBorders>
            <w:shd w:val="clear" w:color="auto" w:fill="auto"/>
            <w:noWrap/>
            <w:vAlign w:val="bottom"/>
            <w:hideMark/>
          </w:tcPr>
          <w:p w14:paraId="70914CC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Rolling Door</w:t>
            </w:r>
          </w:p>
        </w:tc>
        <w:tc>
          <w:tcPr>
            <w:tcW w:w="1340" w:type="dxa"/>
            <w:tcBorders>
              <w:top w:val="nil"/>
              <w:left w:val="nil"/>
              <w:bottom w:val="single" w:sz="4" w:space="0" w:color="auto"/>
              <w:right w:val="single" w:sz="4" w:space="0" w:color="auto"/>
            </w:tcBorders>
            <w:shd w:val="clear" w:color="auto" w:fill="auto"/>
            <w:noWrap/>
            <w:vAlign w:val="bottom"/>
            <w:hideMark/>
          </w:tcPr>
          <w:p w14:paraId="113C09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743447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AA5575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414E94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DC832BF"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90B65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BP-11</w:t>
            </w:r>
          </w:p>
        </w:tc>
        <w:tc>
          <w:tcPr>
            <w:tcW w:w="1600" w:type="dxa"/>
            <w:tcBorders>
              <w:top w:val="nil"/>
              <w:left w:val="nil"/>
              <w:bottom w:val="single" w:sz="4" w:space="0" w:color="auto"/>
              <w:right w:val="single" w:sz="4" w:space="0" w:color="auto"/>
            </w:tcBorders>
            <w:shd w:val="clear" w:color="auto" w:fill="auto"/>
            <w:noWrap/>
            <w:vAlign w:val="bottom"/>
            <w:hideMark/>
          </w:tcPr>
          <w:p w14:paraId="3AAFEED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Plafon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A6B642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4EE447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14:paraId="53C6A08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14:paraId="0609B74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66F9EC7"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4FA61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BP-12</w:t>
            </w:r>
          </w:p>
        </w:tc>
        <w:tc>
          <w:tcPr>
            <w:tcW w:w="1600" w:type="dxa"/>
            <w:tcBorders>
              <w:top w:val="nil"/>
              <w:left w:val="nil"/>
              <w:bottom w:val="single" w:sz="4" w:space="0" w:color="auto"/>
              <w:right w:val="single" w:sz="4" w:space="0" w:color="auto"/>
            </w:tcBorders>
            <w:shd w:val="clear" w:color="auto" w:fill="auto"/>
            <w:noWrap/>
            <w:vAlign w:val="bottom"/>
            <w:hideMark/>
          </w:tcPr>
          <w:p w14:paraId="3EA2F4D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Plitur</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C973F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162A37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6024DF1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018E982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28B858E"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2B223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BP-13</w:t>
            </w:r>
          </w:p>
        </w:tc>
        <w:tc>
          <w:tcPr>
            <w:tcW w:w="1600" w:type="dxa"/>
            <w:tcBorders>
              <w:top w:val="nil"/>
              <w:left w:val="nil"/>
              <w:bottom w:val="single" w:sz="4" w:space="0" w:color="auto"/>
              <w:right w:val="single" w:sz="4" w:space="0" w:color="auto"/>
            </w:tcBorders>
            <w:shd w:val="clear" w:color="auto" w:fill="auto"/>
            <w:noWrap/>
            <w:vAlign w:val="bottom"/>
            <w:hideMark/>
          </w:tcPr>
          <w:p w14:paraId="78CD83AE"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Tiner</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F419E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361CB3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9BD79C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4F4E89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6B3CAEF7" w14:textId="77777777" w:rsidTr="0079374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8F61D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BP-14</w:t>
            </w:r>
          </w:p>
        </w:tc>
        <w:tc>
          <w:tcPr>
            <w:tcW w:w="1600" w:type="dxa"/>
            <w:tcBorders>
              <w:top w:val="nil"/>
              <w:left w:val="nil"/>
              <w:bottom w:val="single" w:sz="4" w:space="0" w:color="auto"/>
              <w:right w:val="single" w:sz="4" w:space="0" w:color="auto"/>
            </w:tcBorders>
            <w:shd w:val="clear" w:color="auto" w:fill="auto"/>
            <w:noWrap/>
            <w:vAlign w:val="bottom"/>
            <w:hideMark/>
          </w:tcPr>
          <w:p w14:paraId="60AA4DD9"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Wc</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07973A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E5562E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3CC0A82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5FF390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91C40AE" w14:textId="77777777" w:rsidTr="00793746">
        <w:trPr>
          <w:trHeight w:val="300"/>
        </w:trPr>
        <w:tc>
          <w:tcPr>
            <w:tcW w:w="69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11349E"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ALAT</w:t>
            </w:r>
          </w:p>
        </w:tc>
      </w:tr>
      <w:tr w:rsidR="00320259" w:rsidRPr="006655E7" w14:paraId="27152017"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C55A11"/>
            <w:noWrap/>
            <w:vAlign w:val="bottom"/>
            <w:hideMark/>
          </w:tcPr>
          <w:p w14:paraId="0BEA1E4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AL-01</w:t>
            </w:r>
          </w:p>
        </w:tc>
        <w:tc>
          <w:tcPr>
            <w:tcW w:w="1600" w:type="dxa"/>
            <w:tcBorders>
              <w:top w:val="nil"/>
              <w:left w:val="nil"/>
              <w:bottom w:val="single" w:sz="4" w:space="0" w:color="auto"/>
              <w:right w:val="single" w:sz="4" w:space="0" w:color="auto"/>
            </w:tcBorders>
            <w:shd w:val="clear" w:color="000000" w:fill="C55A11"/>
            <w:noWrap/>
            <w:vAlign w:val="bottom"/>
            <w:hideMark/>
          </w:tcPr>
          <w:p w14:paraId="2F98D6D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Ember Cat</w:t>
            </w:r>
          </w:p>
        </w:tc>
        <w:tc>
          <w:tcPr>
            <w:tcW w:w="1340" w:type="dxa"/>
            <w:tcBorders>
              <w:top w:val="nil"/>
              <w:left w:val="nil"/>
              <w:bottom w:val="single" w:sz="4" w:space="0" w:color="auto"/>
              <w:right w:val="single" w:sz="4" w:space="0" w:color="auto"/>
            </w:tcBorders>
            <w:shd w:val="clear" w:color="000000" w:fill="C55A11"/>
            <w:noWrap/>
            <w:vAlign w:val="bottom"/>
            <w:hideMark/>
          </w:tcPr>
          <w:p w14:paraId="157808A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C55A11"/>
            <w:noWrap/>
            <w:vAlign w:val="bottom"/>
            <w:hideMark/>
          </w:tcPr>
          <w:p w14:paraId="38EF8CE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w:t>
            </w:r>
          </w:p>
        </w:tc>
        <w:tc>
          <w:tcPr>
            <w:tcW w:w="960" w:type="dxa"/>
            <w:tcBorders>
              <w:top w:val="nil"/>
              <w:left w:val="nil"/>
              <w:bottom w:val="single" w:sz="4" w:space="0" w:color="auto"/>
              <w:right w:val="single" w:sz="4" w:space="0" w:color="auto"/>
            </w:tcBorders>
            <w:shd w:val="clear" w:color="000000" w:fill="C55A11"/>
            <w:noWrap/>
            <w:vAlign w:val="bottom"/>
            <w:hideMark/>
          </w:tcPr>
          <w:p w14:paraId="58FD959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C55A11"/>
            <w:noWrap/>
            <w:vAlign w:val="bottom"/>
            <w:hideMark/>
          </w:tcPr>
          <w:p w14:paraId="1361B97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w:t>
            </w:r>
          </w:p>
        </w:tc>
      </w:tr>
      <w:tr w:rsidR="00320259" w:rsidRPr="006655E7" w14:paraId="58A27F3A"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548135"/>
            <w:noWrap/>
            <w:vAlign w:val="bottom"/>
            <w:hideMark/>
          </w:tcPr>
          <w:p w14:paraId="707CD09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AL-02</w:t>
            </w:r>
          </w:p>
        </w:tc>
        <w:tc>
          <w:tcPr>
            <w:tcW w:w="1600" w:type="dxa"/>
            <w:tcBorders>
              <w:top w:val="nil"/>
              <w:left w:val="nil"/>
              <w:bottom w:val="single" w:sz="4" w:space="0" w:color="auto"/>
              <w:right w:val="single" w:sz="4" w:space="0" w:color="auto"/>
            </w:tcBorders>
            <w:shd w:val="clear" w:color="000000" w:fill="548135"/>
            <w:noWrap/>
            <w:vAlign w:val="bottom"/>
            <w:hideMark/>
          </w:tcPr>
          <w:p w14:paraId="7F5C3B6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p>
        </w:tc>
        <w:tc>
          <w:tcPr>
            <w:tcW w:w="1340" w:type="dxa"/>
            <w:tcBorders>
              <w:top w:val="nil"/>
              <w:left w:val="nil"/>
              <w:bottom w:val="single" w:sz="4" w:space="0" w:color="auto"/>
              <w:right w:val="single" w:sz="4" w:space="0" w:color="auto"/>
            </w:tcBorders>
            <w:shd w:val="clear" w:color="000000" w:fill="548135"/>
            <w:noWrap/>
            <w:vAlign w:val="bottom"/>
            <w:hideMark/>
          </w:tcPr>
          <w:p w14:paraId="1060B28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548135"/>
            <w:noWrap/>
            <w:vAlign w:val="bottom"/>
            <w:hideMark/>
          </w:tcPr>
          <w:p w14:paraId="68AD5DC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000000" w:fill="548135"/>
            <w:noWrap/>
            <w:vAlign w:val="bottom"/>
            <w:hideMark/>
          </w:tcPr>
          <w:p w14:paraId="5DF35D6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548135"/>
            <w:noWrap/>
            <w:vAlign w:val="bottom"/>
            <w:hideMark/>
          </w:tcPr>
          <w:p w14:paraId="5C52340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r>
      <w:tr w:rsidR="00320259" w:rsidRPr="006655E7" w14:paraId="38E28284"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8EAADC"/>
            <w:noWrap/>
            <w:vAlign w:val="bottom"/>
            <w:hideMark/>
          </w:tcPr>
          <w:p w14:paraId="6CF7C4F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AL-03</w:t>
            </w:r>
          </w:p>
        </w:tc>
        <w:tc>
          <w:tcPr>
            <w:tcW w:w="1600" w:type="dxa"/>
            <w:tcBorders>
              <w:top w:val="nil"/>
              <w:left w:val="nil"/>
              <w:bottom w:val="single" w:sz="4" w:space="0" w:color="auto"/>
              <w:right w:val="single" w:sz="4" w:space="0" w:color="auto"/>
            </w:tcBorders>
            <w:shd w:val="clear" w:color="000000" w:fill="8EAADC"/>
            <w:noWrap/>
            <w:vAlign w:val="bottom"/>
            <w:hideMark/>
          </w:tcPr>
          <w:p w14:paraId="784CED7B"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r w:rsidRPr="006655E7">
              <w:rPr>
                <w:rFonts w:eastAsia="Times New Roman" w:cs="Calibri"/>
                <w:color w:val="000000"/>
              </w:rPr>
              <w:t xml:space="preserve"> roll</w:t>
            </w:r>
          </w:p>
        </w:tc>
        <w:tc>
          <w:tcPr>
            <w:tcW w:w="1340" w:type="dxa"/>
            <w:tcBorders>
              <w:top w:val="nil"/>
              <w:left w:val="nil"/>
              <w:bottom w:val="single" w:sz="4" w:space="0" w:color="auto"/>
              <w:right w:val="single" w:sz="4" w:space="0" w:color="auto"/>
            </w:tcBorders>
            <w:shd w:val="clear" w:color="000000" w:fill="8EAADC"/>
            <w:noWrap/>
            <w:vAlign w:val="bottom"/>
            <w:hideMark/>
          </w:tcPr>
          <w:p w14:paraId="3A3F844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8EAADC"/>
            <w:noWrap/>
            <w:vAlign w:val="bottom"/>
            <w:hideMark/>
          </w:tcPr>
          <w:p w14:paraId="31C2E76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000000" w:fill="8EAADC"/>
            <w:noWrap/>
            <w:vAlign w:val="bottom"/>
            <w:hideMark/>
          </w:tcPr>
          <w:p w14:paraId="1D34DA3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8EAADC"/>
            <w:noWrap/>
            <w:vAlign w:val="bottom"/>
            <w:hideMark/>
          </w:tcPr>
          <w:p w14:paraId="0FA49B3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r>
      <w:tr w:rsidR="00320259" w:rsidRPr="006655E7" w14:paraId="54BF39F0"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757171"/>
            <w:noWrap/>
            <w:vAlign w:val="bottom"/>
            <w:hideMark/>
          </w:tcPr>
          <w:p w14:paraId="64B5C20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AL-04</w:t>
            </w:r>
          </w:p>
        </w:tc>
        <w:tc>
          <w:tcPr>
            <w:tcW w:w="1600" w:type="dxa"/>
            <w:tcBorders>
              <w:top w:val="nil"/>
              <w:left w:val="nil"/>
              <w:bottom w:val="single" w:sz="4" w:space="0" w:color="auto"/>
              <w:right w:val="single" w:sz="4" w:space="0" w:color="auto"/>
            </w:tcBorders>
            <w:shd w:val="clear" w:color="000000" w:fill="757171"/>
            <w:noWrap/>
            <w:vAlign w:val="bottom"/>
            <w:hideMark/>
          </w:tcPr>
          <w:p w14:paraId="2BE0F8E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Palu</w:t>
            </w:r>
            <w:proofErr w:type="spellEnd"/>
            <w:r w:rsidRPr="006655E7">
              <w:rPr>
                <w:rFonts w:eastAsia="Times New Roman" w:cs="Calibri"/>
                <w:color w:val="000000"/>
              </w:rPr>
              <w:t xml:space="preserve"> </w:t>
            </w:r>
            <w:proofErr w:type="spellStart"/>
            <w:r w:rsidRPr="006655E7">
              <w:rPr>
                <w:rFonts w:eastAsia="Times New Roman" w:cs="Calibri"/>
                <w:color w:val="000000"/>
              </w:rPr>
              <w:t>Besar</w:t>
            </w:r>
            <w:proofErr w:type="spellEnd"/>
          </w:p>
        </w:tc>
        <w:tc>
          <w:tcPr>
            <w:tcW w:w="1340" w:type="dxa"/>
            <w:tcBorders>
              <w:top w:val="nil"/>
              <w:left w:val="nil"/>
              <w:bottom w:val="single" w:sz="4" w:space="0" w:color="auto"/>
              <w:right w:val="single" w:sz="4" w:space="0" w:color="auto"/>
            </w:tcBorders>
            <w:shd w:val="clear" w:color="000000" w:fill="757171"/>
            <w:noWrap/>
            <w:vAlign w:val="bottom"/>
            <w:hideMark/>
          </w:tcPr>
          <w:p w14:paraId="70B9B3D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757171"/>
            <w:noWrap/>
            <w:vAlign w:val="bottom"/>
            <w:hideMark/>
          </w:tcPr>
          <w:p w14:paraId="1F3658D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757171"/>
            <w:noWrap/>
            <w:vAlign w:val="bottom"/>
            <w:hideMark/>
          </w:tcPr>
          <w:p w14:paraId="02FA057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757171"/>
            <w:noWrap/>
            <w:vAlign w:val="bottom"/>
            <w:hideMark/>
          </w:tcPr>
          <w:p w14:paraId="4CB19C1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E3A3AF0"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471E938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AL-05</w:t>
            </w:r>
          </w:p>
        </w:tc>
        <w:tc>
          <w:tcPr>
            <w:tcW w:w="1600" w:type="dxa"/>
            <w:tcBorders>
              <w:top w:val="nil"/>
              <w:left w:val="nil"/>
              <w:bottom w:val="single" w:sz="4" w:space="0" w:color="auto"/>
              <w:right w:val="single" w:sz="4" w:space="0" w:color="auto"/>
            </w:tcBorders>
            <w:shd w:val="clear" w:color="000000" w:fill="D6DCE4"/>
            <w:noWrap/>
            <w:vAlign w:val="bottom"/>
            <w:hideMark/>
          </w:tcPr>
          <w:p w14:paraId="7B0DF4E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Tang </w:t>
            </w:r>
            <w:proofErr w:type="spellStart"/>
            <w:r w:rsidRPr="006655E7">
              <w:rPr>
                <w:rFonts w:eastAsia="Times New Roman" w:cs="Calibri"/>
                <w:color w:val="000000"/>
              </w:rPr>
              <w:t>Catut</w:t>
            </w:r>
            <w:proofErr w:type="spellEnd"/>
          </w:p>
        </w:tc>
        <w:tc>
          <w:tcPr>
            <w:tcW w:w="1340" w:type="dxa"/>
            <w:tcBorders>
              <w:top w:val="nil"/>
              <w:left w:val="nil"/>
              <w:bottom w:val="single" w:sz="4" w:space="0" w:color="auto"/>
              <w:right w:val="single" w:sz="4" w:space="0" w:color="auto"/>
            </w:tcBorders>
            <w:shd w:val="clear" w:color="000000" w:fill="D6DCE4"/>
            <w:noWrap/>
            <w:vAlign w:val="bottom"/>
            <w:hideMark/>
          </w:tcPr>
          <w:p w14:paraId="617A67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D6DCE4"/>
            <w:noWrap/>
            <w:vAlign w:val="bottom"/>
            <w:hideMark/>
          </w:tcPr>
          <w:p w14:paraId="2FE8B65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000000" w:fill="D6DCE4"/>
            <w:noWrap/>
            <w:vAlign w:val="bottom"/>
            <w:hideMark/>
          </w:tcPr>
          <w:p w14:paraId="0DA6D9B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D6DCE4"/>
            <w:noWrap/>
            <w:vAlign w:val="bottom"/>
            <w:hideMark/>
          </w:tcPr>
          <w:p w14:paraId="54FAA28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r>
      <w:tr w:rsidR="00320259" w:rsidRPr="006655E7" w14:paraId="439200C4"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C5E0B2"/>
            <w:noWrap/>
            <w:vAlign w:val="bottom"/>
            <w:hideMark/>
          </w:tcPr>
          <w:p w14:paraId="0AF3C28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AL-06</w:t>
            </w:r>
          </w:p>
        </w:tc>
        <w:tc>
          <w:tcPr>
            <w:tcW w:w="1600" w:type="dxa"/>
            <w:tcBorders>
              <w:top w:val="nil"/>
              <w:left w:val="nil"/>
              <w:bottom w:val="single" w:sz="4" w:space="0" w:color="auto"/>
              <w:right w:val="single" w:sz="4" w:space="0" w:color="auto"/>
            </w:tcBorders>
            <w:shd w:val="clear" w:color="000000" w:fill="C5E0B2"/>
            <w:noWrap/>
            <w:vAlign w:val="bottom"/>
            <w:hideMark/>
          </w:tcPr>
          <w:p w14:paraId="4479CD5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Tang </w:t>
            </w:r>
            <w:proofErr w:type="spellStart"/>
            <w:r w:rsidRPr="006655E7">
              <w:rPr>
                <w:rFonts w:eastAsia="Times New Roman" w:cs="Calibri"/>
                <w:color w:val="000000"/>
              </w:rPr>
              <w:t>Pipih</w:t>
            </w:r>
            <w:proofErr w:type="spellEnd"/>
          </w:p>
        </w:tc>
        <w:tc>
          <w:tcPr>
            <w:tcW w:w="1340" w:type="dxa"/>
            <w:tcBorders>
              <w:top w:val="nil"/>
              <w:left w:val="nil"/>
              <w:bottom w:val="single" w:sz="4" w:space="0" w:color="auto"/>
              <w:right w:val="single" w:sz="4" w:space="0" w:color="auto"/>
            </w:tcBorders>
            <w:shd w:val="clear" w:color="000000" w:fill="C5E0B2"/>
            <w:noWrap/>
            <w:vAlign w:val="bottom"/>
            <w:hideMark/>
          </w:tcPr>
          <w:p w14:paraId="0FC773D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C5E0B2"/>
            <w:noWrap/>
            <w:vAlign w:val="bottom"/>
            <w:hideMark/>
          </w:tcPr>
          <w:p w14:paraId="71B32AB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000000" w:fill="C5E0B2"/>
            <w:noWrap/>
            <w:vAlign w:val="bottom"/>
            <w:hideMark/>
          </w:tcPr>
          <w:p w14:paraId="017B5A4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C5E0B2"/>
            <w:noWrap/>
            <w:vAlign w:val="bottom"/>
            <w:hideMark/>
          </w:tcPr>
          <w:p w14:paraId="7442D92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r>
      <w:tr w:rsidR="00320259" w:rsidRPr="006655E7" w14:paraId="7E15D20C"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FBE4D5"/>
            <w:noWrap/>
            <w:vAlign w:val="bottom"/>
            <w:hideMark/>
          </w:tcPr>
          <w:p w14:paraId="533442C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AL-07</w:t>
            </w:r>
          </w:p>
        </w:tc>
        <w:tc>
          <w:tcPr>
            <w:tcW w:w="1600" w:type="dxa"/>
            <w:tcBorders>
              <w:top w:val="nil"/>
              <w:left w:val="nil"/>
              <w:bottom w:val="single" w:sz="4" w:space="0" w:color="auto"/>
              <w:right w:val="single" w:sz="4" w:space="0" w:color="auto"/>
            </w:tcBorders>
            <w:shd w:val="clear" w:color="000000" w:fill="FBE4D5"/>
            <w:noWrap/>
            <w:vAlign w:val="bottom"/>
            <w:hideMark/>
          </w:tcPr>
          <w:p w14:paraId="16F2DBDC"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Kunci</w:t>
            </w:r>
            <w:proofErr w:type="spellEnd"/>
            <w:r w:rsidRPr="006655E7">
              <w:rPr>
                <w:rFonts w:eastAsia="Times New Roman" w:cs="Calibri"/>
                <w:color w:val="000000"/>
              </w:rPr>
              <w:t xml:space="preserve"> Pipa</w:t>
            </w:r>
          </w:p>
        </w:tc>
        <w:tc>
          <w:tcPr>
            <w:tcW w:w="1340" w:type="dxa"/>
            <w:tcBorders>
              <w:top w:val="nil"/>
              <w:left w:val="nil"/>
              <w:bottom w:val="single" w:sz="4" w:space="0" w:color="auto"/>
              <w:right w:val="single" w:sz="4" w:space="0" w:color="auto"/>
            </w:tcBorders>
            <w:shd w:val="clear" w:color="000000" w:fill="FBE4D5"/>
            <w:noWrap/>
            <w:vAlign w:val="bottom"/>
            <w:hideMark/>
          </w:tcPr>
          <w:p w14:paraId="7DE93B4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FBE4D5"/>
            <w:noWrap/>
            <w:vAlign w:val="bottom"/>
            <w:hideMark/>
          </w:tcPr>
          <w:p w14:paraId="7794AB2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FBE4D5"/>
            <w:noWrap/>
            <w:vAlign w:val="bottom"/>
            <w:hideMark/>
          </w:tcPr>
          <w:p w14:paraId="1D77ABC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FBE4D5"/>
            <w:noWrap/>
            <w:vAlign w:val="bottom"/>
            <w:hideMark/>
          </w:tcPr>
          <w:p w14:paraId="130691D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FA907A2"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F4B082"/>
            <w:noWrap/>
            <w:vAlign w:val="bottom"/>
            <w:hideMark/>
          </w:tcPr>
          <w:p w14:paraId="26281A9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AL-08</w:t>
            </w:r>
          </w:p>
        </w:tc>
        <w:tc>
          <w:tcPr>
            <w:tcW w:w="1600" w:type="dxa"/>
            <w:tcBorders>
              <w:top w:val="nil"/>
              <w:left w:val="nil"/>
              <w:bottom w:val="single" w:sz="4" w:space="0" w:color="auto"/>
              <w:right w:val="single" w:sz="4" w:space="0" w:color="auto"/>
            </w:tcBorders>
            <w:shd w:val="clear" w:color="000000" w:fill="F4B082"/>
            <w:noWrap/>
            <w:vAlign w:val="bottom"/>
            <w:hideMark/>
          </w:tcPr>
          <w:p w14:paraId="6B919D1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Linggis</w:t>
            </w:r>
            <w:proofErr w:type="spellEnd"/>
          </w:p>
        </w:tc>
        <w:tc>
          <w:tcPr>
            <w:tcW w:w="1340" w:type="dxa"/>
            <w:tcBorders>
              <w:top w:val="nil"/>
              <w:left w:val="nil"/>
              <w:bottom w:val="single" w:sz="4" w:space="0" w:color="auto"/>
              <w:right w:val="single" w:sz="4" w:space="0" w:color="auto"/>
            </w:tcBorders>
            <w:shd w:val="clear" w:color="000000" w:fill="F4B082"/>
            <w:noWrap/>
            <w:vAlign w:val="bottom"/>
            <w:hideMark/>
          </w:tcPr>
          <w:p w14:paraId="4C43C9E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F4B082"/>
            <w:noWrap/>
            <w:vAlign w:val="bottom"/>
            <w:hideMark/>
          </w:tcPr>
          <w:p w14:paraId="5FA5814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960" w:type="dxa"/>
            <w:tcBorders>
              <w:top w:val="nil"/>
              <w:left w:val="nil"/>
              <w:bottom w:val="single" w:sz="4" w:space="0" w:color="auto"/>
              <w:right w:val="single" w:sz="4" w:space="0" w:color="auto"/>
            </w:tcBorders>
            <w:shd w:val="clear" w:color="000000" w:fill="F4B082"/>
            <w:noWrap/>
            <w:vAlign w:val="bottom"/>
            <w:hideMark/>
          </w:tcPr>
          <w:p w14:paraId="6B5C686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F4B082"/>
            <w:noWrap/>
            <w:vAlign w:val="bottom"/>
            <w:hideMark/>
          </w:tcPr>
          <w:p w14:paraId="531D8CA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r>
      <w:tr w:rsidR="00320259" w:rsidRPr="006655E7" w14:paraId="5DBC53F2" w14:textId="77777777" w:rsidTr="00793746">
        <w:trPr>
          <w:trHeight w:val="300"/>
        </w:trPr>
        <w:tc>
          <w:tcPr>
            <w:tcW w:w="1080" w:type="dxa"/>
            <w:tcBorders>
              <w:top w:val="nil"/>
              <w:left w:val="single" w:sz="4" w:space="0" w:color="auto"/>
              <w:bottom w:val="single" w:sz="4" w:space="0" w:color="auto"/>
              <w:right w:val="single" w:sz="4" w:space="0" w:color="auto"/>
            </w:tcBorders>
            <w:shd w:val="clear" w:color="000000" w:fill="806200"/>
            <w:noWrap/>
            <w:vAlign w:val="bottom"/>
            <w:hideMark/>
          </w:tcPr>
          <w:p w14:paraId="0296911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AL-09</w:t>
            </w:r>
          </w:p>
        </w:tc>
        <w:tc>
          <w:tcPr>
            <w:tcW w:w="1600" w:type="dxa"/>
            <w:tcBorders>
              <w:top w:val="nil"/>
              <w:left w:val="nil"/>
              <w:bottom w:val="single" w:sz="4" w:space="0" w:color="auto"/>
              <w:right w:val="single" w:sz="4" w:space="0" w:color="auto"/>
            </w:tcBorders>
            <w:shd w:val="clear" w:color="000000" w:fill="806200"/>
            <w:noWrap/>
            <w:vAlign w:val="bottom"/>
            <w:hideMark/>
          </w:tcPr>
          <w:p w14:paraId="654904E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Kunci</w:t>
            </w:r>
            <w:proofErr w:type="spellEnd"/>
            <w:r w:rsidRPr="006655E7">
              <w:rPr>
                <w:rFonts w:eastAsia="Times New Roman" w:cs="Calibri"/>
                <w:color w:val="000000"/>
              </w:rPr>
              <w:t xml:space="preserve"> </w:t>
            </w:r>
            <w:proofErr w:type="spellStart"/>
            <w:r w:rsidRPr="006655E7">
              <w:rPr>
                <w:rFonts w:eastAsia="Times New Roman" w:cs="Calibri"/>
                <w:color w:val="000000"/>
              </w:rPr>
              <w:t>Inggris</w:t>
            </w:r>
            <w:proofErr w:type="spellEnd"/>
          </w:p>
        </w:tc>
        <w:tc>
          <w:tcPr>
            <w:tcW w:w="1340" w:type="dxa"/>
            <w:tcBorders>
              <w:top w:val="nil"/>
              <w:left w:val="nil"/>
              <w:bottom w:val="single" w:sz="4" w:space="0" w:color="auto"/>
              <w:right w:val="single" w:sz="4" w:space="0" w:color="auto"/>
            </w:tcBorders>
            <w:shd w:val="clear" w:color="000000" w:fill="806200"/>
            <w:noWrap/>
            <w:vAlign w:val="bottom"/>
            <w:hideMark/>
          </w:tcPr>
          <w:p w14:paraId="3D4D30A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960" w:type="dxa"/>
            <w:tcBorders>
              <w:top w:val="nil"/>
              <w:left w:val="nil"/>
              <w:bottom w:val="single" w:sz="4" w:space="0" w:color="auto"/>
              <w:right w:val="single" w:sz="4" w:space="0" w:color="auto"/>
            </w:tcBorders>
            <w:shd w:val="clear" w:color="000000" w:fill="806200"/>
            <w:noWrap/>
            <w:vAlign w:val="bottom"/>
            <w:hideMark/>
          </w:tcPr>
          <w:p w14:paraId="5550BD1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960" w:type="dxa"/>
            <w:tcBorders>
              <w:top w:val="nil"/>
              <w:left w:val="nil"/>
              <w:bottom w:val="single" w:sz="4" w:space="0" w:color="auto"/>
              <w:right w:val="single" w:sz="4" w:space="0" w:color="auto"/>
            </w:tcBorders>
            <w:shd w:val="clear" w:color="000000" w:fill="806200"/>
            <w:noWrap/>
            <w:vAlign w:val="bottom"/>
            <w:hideMark/>
          </w:tcPr>
          <w:p w14:paraId="1572818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960" w:type="dxa"/>
            <w:tcBorders>
              <w:top w:val="nil"/>
              <w:left w:val="nil"/>
              <w:bottom w:val="single" w:sz="4" w:space="0" w:color="auto"/>
              <w:right w:val="single" w:sz="4" w:space="0" w:color="auto"/>
            </w:tcBorders>
            <w:shd w:val="clear" w:color="000000" w:fill="806200"/>
            <w:noWrap/>
            <w:vAlign w:val="bottom"/>
            <w:hideMark/>
          </w:tcPr>
          <w:p w14:paraId="64DF188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r>
      <w:tr w:rsidR="00320259" w:rsidRPr="006655E7" w14:paraId="46513106" w14:textId="77777777" w:rsidTr="00793746">
        <w:trPr>
          <w:trHeight w:val="300"/>
        </w:trPr>
        <w:tc>
          <w:tcPr>
            <w:tcW w:w="2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ED5C82"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5902A8CA" w14:textId="77777777" w:rsidR="00320259" w:rsidRPr="006655E7" w:rsidRDefault="00320259" w:rsidP="00793746">
            <w:pPr>
              <w:spacing w:after="0" w:line="240" w:lineRule="auto"/>
              <w:rPr>
                <w:rFonts w:eastAsia="Times New Roman" w:cs="Calibri"/>
                <w:b/>
                <w:bCs/>
                <w:color w:val="000000"/>
              </w:rPr>
            </w:pPr>
            <w:r w:rsidRPr="006655E7">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61224C0" w14:textId="77777777" w:rsidR="00320259" w:rsidRPr="006655E7" w:rsidRDefault="00320259" w:rsidP="00793746">
            <w:pPr>
              <w:spacing w:after="0" w:line="240" w:lineRule="auto"/>
              <w:jc w:val="right"/>
              <w:rPr>
                <w:rFonts w:eastAsia="Times New Roman" w:cs="Calibri"/>
                <w:b/>
                <w:bCs/>
                <w:color w:val="000000"/>
              </w:rPr>
            </w:pPr>
            <w:r w:rsidRPr="006655E7">
              <w:rPr>
                <w:rFonts w:eastAsia="Times New Roman" w:cs="Calibri"/>
                <w:b/>
                <w:bCs/>
                <w:color w:val="000000"/>
              </w:rPr>
              <w:t>11.369</w:t>
            </w:r>
          </w:p>
        </w:tc>
        <w:tc>
          <w:tcPr>
            <w:tcW w:w="960" w:type="dxa"/>
            <w:tcBorders>
              <w:top w:val="nil"/>
              <w:left w:val="nil"/>
              <w:bottom w:val="single" w:sz="4" w:space="0" w:color="auto"/>
              <w:right w:val="single" w:sz="4" w:space="0" w:color="auto"/>
            </w:tcBorders>
            <w:shd w:val="clear" w:color="auto" w:fill="auto"/>
            <w:noWrap/>
            <w:vAlign w:val="bottom"/>
            <w:hideMark/>
          </w:tcPr>
          <w:p w14:paraId="1118ABA6" w14:textId="77777777" w:rsidR="00320259" w:rsidRPr="006655E7" w:rsidRDefault="00320259" w:rsidP="00793746">
            <w:pPr>
              <w:spacing w:after="0" w:line="240" w:lineRule="auto"/>
              <w:jc w:val="right"/>
              <w:rPr>
                <w:rFonts w:eastAsia="Times New Roman" w:cs="Calibri"/>
                <w:b/>
                <w:bCs/>
                <w:color w:val="000000"/>
              </w:rPr>
            </w:pPr>
            <w:r w:rsidRPr="006655E7">
              <w:rPr>
                <w:rFonts w:eastAsia="Times New Roman" w:cs="Calibri"/>
                <w:b/>
                <w:bCs/>
                <w:color w:val="000000"/>
              </w:rPr>
              <w:t>11.331</w:t>
            </w:r>
          </w:p>
        </w:tc>
        <w:tc>
          <w:tcPr>
            <w:tcW w:w="960" w:type="dxa"/>
            <w:tcBorders>
              <w:top w:val="nil"/>
              <w:left w:val="nil"/>
              <w:bottom w:val="single" w:sz="4" w:space="0" w:color="auto"/>
              <w:right w:val="single" w:sz="4" w:space="0" w:color="auto"/>
            </w:tcBorders>
            <w:shd w:val="clear" w:color="auto" w:fill="auto"/>
            <w:noWrap/>
            <w:vAlign w:val="bottom"/>
            <w:hideMark/>
          </w:tcPr>
          <w:p w14:paraId="7A7DC73C" w14:textId="77777777" w:rsidR="00320259" w:rsidRPr="006655E7" w:rsidRDefault="00320259" w:rsidP="00793746">
            <w:pPr>
              <w:spacing w:after="0" w:line="240" w:lineRule="auto"/>
              <w:jc w:val="right"/>
              <w:rPr>
                <w:rFonts w:eastAsia="Times New Roman" w:cs="Calibri"/>
                <w:b/>
                <w:bCs/>
                <w:color w:val="000000"/>
              </w:rPr>
            </w:pPr>
            <w:r w:rsidRPr="006655E7">
              <w:rPr>
                <w:rFonts w:eastAsia="Times New Roman" w:cs="Calibri"/>
                <w:b/>
                <w:bCs/>
                <w:color w:val="000000"/>
              </w:rPr>
              <w:t>38</w:t>
            </w:r>
          </w:p>
        </w:tc>
      </w:tr>
    </w:tbl>
    <w:p w14:paraId="33D28022" w14:textId="77777777" w:rsidR="00320259" w:rsidRPr="006655E7" w:rsidRDefault="00320259" w:rsidP="00320259">
      <w:pPr>
        <w:spacing w:after="0" w:line="240" w:lineRule="auto"/>
        <w:ind w:right="12"/>
        <w:jc w:val="both"/>
        <w:rPr>
          <w:rFonts w:ascii="Times New Roman" w:hAnsi="Times New Roman"/>
        </w:rPr>
        <w:sectPr w:rsidR="00320259" w:rsidRPr="006655E7" w:rsidSect="00916632">
          <w:pgSz w:w="11906" w:h="16838" w:code="9"/>
          <w:pgMar w:top="1701" w:right="1701" w:bottom="1701" w:left="2268" w:header="720" w:footer="720" w:gutter="0"/>
          <w:cols w:space="720"/>
          <w:docGrid w:linePitch="360"/>
        </w:sectPr>
      </w:pPr>
    </w:p>
    <w:p w14:paraId="2D8A60BC" w14:textId="77777777" w:rsidR="00320259" w:rsidRPr="006655E7" w:rsidRDefault="00320259" w:rsidP="00320259">
      <w:pPr>
        <w:spacing w:after="0" w:line="240" w:lineRule="auto"/>
        <w:ind w:right="12"/>
        <w:jc w:val="both"/>
        <w:rPr>
          <w:rFonts w:ascii="Times New Roman" w:hAnsi="Times New Roman"/>
        </w:rPr>
      </w:pPr>
    </w:p>
    <w:p w14:paraId="30ADD19B" w14:textId="77777777" w:rsidR="00320259" w:rsidRPr="006655E7" w:rsidRDefault="00320259" w:rsidP="00320259">
      <w:pPr>
        <w:spacing w:after="0" w:line="240" w:lineRule="auto"/>
        <w:ind w:right="12"/>
        <w:jc w:val="both"/>
        <w:rPr>
          <w:rFonts w:ascii="Times New Roman" w:hAnsi="Times New Roman"/>
        </w:rPr>
      </w:pPr>
      <w:proofErr w:type="spellStart"/>
      <w:r w:rsidRPr="006655E7">
        <w:rPr>
          <w:rFonts w:ascii="Times New Roman" w:hAnsi="Times New Roman"/>
        </w:rPr>
        <w:t>Keterangan</w:t>
      </w:r>
      <w:proofErr w:type="spellEnd"/>
      <w:r w:rsidRPr="006655E7">
        <w:rPr>
          <w:rFonts w:ascii="Times New Roman" w:hAnsi="Times New Roman"/>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756"/>
      </w:tblGrid>
      <w:tr w:rsidR="00320259" w:rsidRPr="006655E7" w14:paraId="70893AB9" w14:textId="77777777" w:rsidTr="00793746">
        <w:trPr>
          <w:trHeight w:val="486"/>
        </w:trPr>
        <w:tc>
          <w:tcPr>
            <w:tcW w:w="1119" w:type="dxa"/>
            <w:tcBorders>
              <w:right w:val="single" w:sz="4" w:space="0" w:color="auto"/>
            </w:tcBorders>
            <w:shd w:val="clear" w:color="auto" w:fill="2F5496"/>
          </w:tcPr>
          <w:p w14:paraId="174F01D3"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4D05BF50"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Benang</w:t>
            </w:r>
            <w:proofErr w:type="spellEnd"/>
            <w:r w:rsidRPr="006655E7">
              <w:rPr>
                <w:rFonts w:ascii="Times New Roman" w:hAnsi="Times New Roman"/>
              </w:rPr>
              <w:t xml:space="preserve"> Rami</w:t>
            </w:r>
          </w:p>
        </w:tc>
      </w:tr>
      <w:tr w:rsidR="00320259" w:rsidRPr="006655E7" w14:paraId="6FC72736" w14:textId="77777777" w:rsidTr="00793746">
        <w:trPr>
          <w:trHeight w:val="486"/>
        </w:trPr>
        <w:tc>
          <w:tcPr>
            <w:tcW w:w="1119" w:type="dxa"/>
            <w:tcBorders>
              <w:right w:val="single" w:sz="4" w:space="0" w:color="auto"/>
            </w:tcBorders>
            <w:shd w:val="clear" w:color="auto" w:fill="C45911"/>
          </w:tcPr>
          <w:p w14:paraId="5B9EC32A"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74B21B1D"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Ember Cat </w:t>
            </w:r>
          </w:p>
        </w:tc>
      </w:tr>
      <w:tr w:rsidR="00320259" w:rsidRPr="006655E7" w14:paraId="21D058BF" w14:textId="77777777" w:rsidTr="00793746">
        <w:trPr>
          <w:trHeight w:val="459"/>
        </w:trPr>
        <w:tc>
          <w:tcPr>
            <w:tcW w:w="1119" w:type="dxa"/>
            <w:tcBorders>
              <w:right w:val="single" w:sz="4" w:space="0" w:color="auto"/>
            </w:tcBorders>
            <w:shd w:val="clear" w:color="auto" w:fill="538135"/>
          </w:tcPr>
          <w:p w14:paraId="4638303D"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
        </w:tc>
        <w:tc>
          <w:tcPr>
            <w:tcW w:w="1756" w:type="dxa"/>
            <w:tcBorders>
              <w:top w:val="nil"/>
              <w:left w:val="single" w:sz="4" w:space="0" w:color="auto"/>
              <w:bottom w:val="nil"/>
              <w:right w:val="nil"/>
            </w:tcBorders>
            <w:shd w:val="clear" w:color="auto" w:fill="auto"/>
          </w:tcPr>
          <w:p w14:paraId="749F641B"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Kuas</w:t>
            </w:r>
            <w:proofErr w:type="spellEnd"/>
          </w:p>
        </w:tc>
      </w:tr>
      <w:tr w:rsidR="00320259" w:rsidRPr="006655E7" w14:paraId="2D5CE3C6" w14:textId="77777777" w:rsidTr="00793746">
        <w:trPr>
          <w:trHeight w:val="486"/>
        </w:trPr>
        <w:tc>
          <w:tcPr>
            <w:tcW w:w="1119" w:type="dxa"/>
            <w:tcBorders>
              <w:right w:val="single" w:sz="4" w:space="0" w:color="auto"/>
            </w:tcBorders>
            <w:shd w:val="clear" w:color="auto" w:fill="8EAADB"/>
          </w:tcPr>
          <w:p w14:paraId="50E95175"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21E6C694"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Kuas</w:t>
            </w:r>
            <w:proofErr w:type="spellEnd"/>
            <w:r w:rsidRPr="006655E7">
              <w:rPr>
                <w:rFonts w:ascii="Times New Roman" w:hAnsi="Times New Roman"/>
              </w:rPr>
              <w:t xml:space="preserve"> Roll</w:t>
            </w:r>
          </w:p>
        </w:tc>
      </w:tr>
      <w:tr w:rsidR="00320259" w:rsidRPr="006655E7" w14:paraId="7AAD8F5E" w14:textId="77777777" w:rsidTr="00793746">
        <w:trPr>
          <w:trHeight w:val="459"/>
        </w:trPr>
        <w:tc>
          <w:tcPr>
            <w:tcW w:w="1119" w:type="dxa"/>
            <w:tcBorders>
              <w:right w:val="single" w:sz="4" w:space="0" w:color="auto"/>
            </w:tcBorders>
            <w:shd w:val="clear" w:color="auto" w:fill="7F7F7F"/>
          </w:tcPr>
          <w:p w14:paraId="5F9AEBC2"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55536098"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Palu</w:t>
            </w:r>
            <w:proofErr w:type="spellEnd"/>
            <w:r w:rsidRPr="006655E7">
              <w:rPr>
                <w:rFonts w:ascii="Times New Roman" w:hAnsi="Times New Roman"/>
              </w:rPr>
              <w:t xml:space="preserve"> </w:t>
            </w:r>
            <w:proofErr w:type="spellStart"/>
            <w:r w:rsidRPr="006655E7">
              <w:rPr>
                <w:rFonts w:ascii="Times New Roman" w:hAnsi="Times New Roman"/>
              </w:rPr>
              <w:t>Besar</w:t>
            </w:r>
            <w:proofErr w:type="spellEnd"/>
          </w:p>
        </w:tc>
      </w:tr>
      <w:tr w:rsidR="00320259" w:rsidRPr="006655E7" w14:paraId="51B42F91" w14:textId="77777777" w:rsidTr="00793746">
        <w:trPr>
          <w:trHeight w:val="486"/>
        </w:trPr>
        <w:tc>
          <w:tcPr>
            <w:tcW w:w="1119" w:type="dxa"/>
            <w:tcBorders>
              <w:right w:val="single" w:sz="4" w:space="0" w:color="auto"/>
            </w:tcBorders>
            <w:shd w:val="clear" w:color="auto" w:fill="E2EFD9"/>
          </w:tcPr>
          <w:p w14:paraId="6F61F56B"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1C10F5D8"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Tang </w:t>
            </w:r>
            <w:proofErr w:type="spellStart"/>
            <w:r w:rsidRPr="006655E7">
              <w:rPr>
                <w:rFonts w:ascii="Times New Roman" w:hAnsi="Times New Roman"/>
              </w:rPr>
              <w:t>Catut</w:t>
            </w:r>
            <w:proofErr w:type="spellEnd"/>
          </w:p>
        </w:tc>
      </w:tr>
      <w:tr w:rsidR="00320259" w:rsidRPr="006655E7" w14:paraId="7ED457C8" w14:textId="77777777" w:rsidTr="00793746">
        <w:trPr>
          <w:trHeight w:val="459"/>
        </w:trPr>
        <w:tc>
          <w:tcPr>
            <w:tcW w:w="1119" w:type="dxa"/>
            <w:tcBorders>
              <w:right w:val="single" w:sz="4" w:space="0" w:color="auto"/>
            </w:tcBorders>
            <w:shd w:val="clear" w:color="auto" w:fill="C5E0B3"/>
          </w:tcPr>
          <w:p w14:paraId="0891AE30"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57D4191D"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Tang </w:t>
            </w:r>
            <w:proofErr w:type="spellStart"/>
            <w:r w:rsidRPr="006655E7">
              <w:rPr>
                <w:rFonts w:ascii="Times New Roman" w:hAnsi="Times New Roman"/>
              </w:rPr>
              <w:t>Pipih</w:t>
            </w:r>
            <w:proofErr w:type="spellEnd"/>
          </w:p>
        </w:tc>
      </w:tr>
      <w:tr w:rsidR="00320259" w:rsidRPr="006655E7" w14:paraId="4E811CC0" w14:textId="77777777" w:rsidTr="00793746">
        <w:trPr>
          <w:trHeight w:val="486"/>
        </w:trPr>
        <w:tc>
          <w:tcPr>
            <w:tcW w:w="1119" w:type="dxa"/>
            <w:tcBorders>
              <w:right w:val="single" w:sz="4" w:space="0" w:color="auto"/>
            </w:tcBorders>
            <w:shd w:val="clear" w:color="auto" w:fill="FBE4D5"/>
          </w:tcPr>
          <w:p w14:paraId="3338833A"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1A0F0D62"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Kunci</w:t>
            </w:r>
            <w:proofErr w:type="spellEnd"/>
            <w:r w:rsidRPr="006655E7">
              <w:rPr>
                <w:rFonts w:ascii="Times New Roman" w:hAnsi="Times New Roman"/>
              </w:rPr>
              <w:t xml:space="preserve"> Pipa</w:t>
            </w:r>
          </w:p>
        </w:tc>
      </w:tr>
      <w:tr w:rsidR="00320259" w:rsidRPr="006655E7" w14:paraId="6ECD39D0" w14:textId="77777777" w:rsidTr="00793746">
        <w:trPr>
          <w:trHeight w:val="459"/>
        </w:trPr>
        <w:tc>
          <w:tcPr>
            <w:tcW w:w="1119" w:type="dxa"/>
            <w:tcBorders>
              <w:right w:val="single" w:sz="4" w:space="0" w:color="auto"/>
            </w:tcBorders>
            <w:shd w:val="clear" w:color="auto" w:fill="F4B083"/>
          </w:tcPr>
          <w:p w14:paraId="4A38DBC6"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02541599"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Linggis</w:t>
            </w:r>
            <w:proofErr w:type="spellEnd"/>
            <w:r w:rsidRPr="006655E7">
              <w:rPr>
                <w:rFonts w:ascii="Times New Roman" w:hAnsi="Times New Roman"/>
              </w:rPr>
              <w:t xml:space="preserve"> </w:t>
            </w:r>
          </w:p>
        </w:tc>
      </w:tr>
      <w:tr w:rsidR="00320259" w:rsidRPr="006655E7" w14:paraId="1AD31FC2" w14:textId="77777777" w:rsidTr="00793746">
        <w:trPr>
          <w:trHeight w:val="459"/>
        </w:trPr>
        <w:tc>
          <w:tcPr>
            <w:tcW w:w="1119" w:type="dxa"/>
            <w:tcBorders>
              <w:right w:val="single" w:sz="4" w:space="0" w:color="auto"/>
            </w:tcBorders>
            <w:shd w:val="clear" w:color="auto" w:fill="806000"/>
          </w:tcPr>
          <w:p w14:paraId="522FD959" w14:textId="77777777" w:rsidR="00320259" w:rsidRPr="006655E7" w:rsidRDefault="00320259" w:rsidP="00793746">
            <w:pPr>
              <w:spacing w:after="0" w:line="240" w:lineRule="auto"/>
              <w:rPr>
                <w:rFonts w:ascii="Times New Roman" w:hAnsi="Times New Roman"/>
              </w:rPr>
            </w:pPr>
          </w:p>
        </w:tc>
        <w:tc>
          <w:tcPr>
            <w:tcW w:w="1756" w:type="dxa"/>
            <w:tcBorders>
              <w:top w:val="nil"/>
              <w:left w:val="single" w:sz="4" w:space="0" w:color="auto"/>
              <w:bottom w:val="nil"/>
              <w:right w:val="nil"/>
            </w:tcBorders>
            <w:shd w:val="clear" w:color="auto" w:fill="auto"/>
          </w:tcPr>
          <w:p w14:paraId="10B214C2" w14:textId="77777777" w:rsidR="00320259" w:rsidRPr="006655E7" w:rsidRDefault="00320259" w:rsidP="00793746">
            <w:pPr>
              <w:spacing w:after="0" w:line="240" w:lineRule="auto"/>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Kunci</w:t>
            </w:r>
            <w:proofErr w:type="spellEnd"/>
            <w:r w:rsidRPr="006655E7">
              <w:rPr>
                <w:rFonts w:ascii="Times New Roman" w:hAnsi="Times New Roman"/>
              </w:rPr>
              <w:t xml:space="preserve"> </w:t>
            </w:r>
            <w:proofErr w:type="spellStart"/>
            <w:r w:rsidRPr="006655E7">
              <w:rPr>
                <w:rFonts w:ascii="Times New Roman" w:hAnsi="Times New Roman"/>
              </w:rPr>
              <w:t>Inggris</w:t>
            </w:r>
            <w:proofErr w:type="spellEnd"/>
          </w:p>
        </w:tc>
      </w:tr>
    </w:tbl>
    <w:p w14:paraId="307621AE" w14:textId="77777777" w:rsidR="00320259" w:rsidRPr="006655E7" w:rsidRDefault="00320259" w:rsidP="00320259">
      <w:pPr>
        <w:spacing w:after="0" w:line="240" w:lineRule="auto"/>
        <w:ind w:right="12"/>
        <w:jc w:val="both"/>
        <w:rPr>
          <w:rFonts w:ascii="Times New Roman" w:hAnsi="Times New Roman"/>
        </w:rPr>
      </w:pPr>
    </w:p>
    <w:p w14:paraId="3EF6DFA3" w14:textId="77777777" w:rsidR="00320259" w:rsidRDefault="00320259" w:rsidP="00320259">
      <w:pPr>
        <w:spacing w:after="0" w:line="240" w:lineRule="auto"/>
        <w:ind w:right="12" w:firstLine="360"/>
        <w:jc w:val="both"/>
        <w:rPr>
          <w:rFonts w:ascii="Times New Roman" w:hAnsi="Times New Roman"/>
        </w:rPr>
        <w:sectPr w:rsidR="00320259" w:rsidSect="00916632">
          <w:type w:val="continuous"/>
          <w:pgSz w:w="11906" w:h="16838" w:code="9"/>
          <w:pgMar w:top="1701" w:right="1701" w:bottom="1701" w:left="2268" w:header="720" w:footer="720" w:gutter="0"/>
          <w:cols w:space="720"/>
          <w:docGrid w:linePitch="360"/>
        </w:sectPr>
      </w:pPr>
    </w:p>
    <w:p w14:paraId="1FEE3860" w14:textId="77777777" w:rsidR="00320259" w:rsidRPr="006655E7" w:rsidRDefault="00320259" w:rsidP="00117252">
      <w:pPr>
        <w:spacing w:after="0" w:line="360" w:lineRule="auto"/>
        <w:ind w:right="12" w:firstLine="360"/>
        <w:jc w:val="both"/>
        <w:rPr>
          <w:rFonts w:ascii="Times New Roman" w:hAnsi="Times New Roman"/>
        </w:rPr>
      </w:pPr>
      <w:r w:rsidRPr="006655E7">
        <w:rPr>
          <w:rFonts w:ascii="Times New Roman" w:hAnsi="Times New Roman"/>
        </w:rPr>
        <w:t xml:space="preserve">Data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ditabel</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data </w:t>
      </w:r>
      <w:proofErr w:type="spellStart"/>
      <w:r w:rsidRPr="006655E7">
        <w:rPr>
          <w:rFonts w:ascii="Times New Roman" w:hAnsi="Times New Roman"/>
        </w:rPr>
        <w:t>rekapan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pengeluaran</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atau</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pada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Surabaya.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ada</w:t>
      </w:r>
      <w:proofErr w:type="spellEnd"/>
      <w:r w:rsidRPr="006655E7">
        <w:rPr>
          <w:rFonts w:ascii="Times New Roman" w:hAnsi="Times New Roman"/>
        </w:rPr>
        <w:t xml:space="preserve"> di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sisa</w:t>
      </w:r>
      <w:proofErr w:type="spellEnd"/>
      <w:r w:rsidRPr="006655E7">
        <w:rPr>
          <w:rFonts w:ascii="Times New Roman" w:hAnsi="Times New Roman"/>
        </w:rPr>
        <w:t xml:space="preserve"> pada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pembangunan</w:t>
      </w:r>
      <w:proofErr w:type="spellEnd"/>
      <w:r w:rsidRPr="006655E7">
        <w:rPr>
          <w:rFonts w:ascii="Times New Roman" w:hAnsi="Times New Roman"/>
        </w:rPr>
        <w:t xml:space="preserve"> toko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tetapi</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pendukung</w:t>
      </w:r>
      <w:proofErr w:type="spellEnd"/>
      <w:r w:rsidRPr="006655E7">
        <w:rPr>
          <w:rFonts w:ascii="Times New Roman" w:hAnsi="Times New Roman"/>
        </w:rPr>
        <w:t xml:space="preserve"> pada </w:t>
      </w:r>
      <w:proofErr w:type="spellStart"/>
      <w:r w:rsidRPr="006655E7">
        <w:rPr>
          <w:rFonts w:ascii="Times New Roman" w:hAnsi="Times New Roman"/>
        </w:rPr>
        <w:t>pembangunan</w:t>
      </w:r>
      <w:proofErr w:type="spellEnd"/>
      <w:r w:rsidRPr="006655E7">
        <w:rPr>
          <w:rFonts w:ascii="Times New Roman" w:hAnsi="Times New Roman"/>
        </w:rPr>
        <w:t xml:space="preserve"> toko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terdapat</w:t>
      </w:r>
      <w:proofErr w:type="spellEnd"/>
      <w:r w:rsidRPr="006655E7">
        <w:rPr>
          <w:rFonts w:ascii="Times New Roman" w:hAnsi="Times New Roman"/>
        </w:rPr>
        <w:t xml:space="preserve"> </w:t>
      </w:r>
      <w:proofErr w:type="spellStart"/>
      <w:r w:rsidRPr="006655E7">
        <w:rPr>
          <w:rFonts w:ascii="Times New Roman" w:hAnsi="Times New Roman"/>
        </w:rPr>
        <w:t>sisa</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w:t>
      </w:r>
      <w:proofErr w:type="spellStart"/>
      <w:r w:rsidRPr="006655E7">
        <w:rPr>
          <w:rFonts w:ascii="Times New Roman" w:hAnsi="Times New Roman"/>
        </w:rPr>
        <w:t>benang</w:t>
      </w:r>
      <w:proofErr w:type="spellEnd"/>
      <w:r w:rsidRPr="006655E7">
        <w:rPr>
          <w:rFonts w:ascii="Times New Roman" w:hAnsi="Times New Roman"/>
        </w:rPr>
        <w:t xml:space="preserve"> rami </w:t>
      </w:r>
      <w:proofErr w:type="spellStart"/>
      <w:r w:rsidRPr="006655E7">
        <w:rPr>
          <w:rFonts w:ascii="Times New Roman" w:hAnsi="Times New Roman"/>
        </w:rPr>
        <w:t>sebesar</w:t>
      </w:r>
      <w:proofErr w:type="spellEnd"/>
      <w:r w:rsidRPr="006655E7">
        <w:rPr>
          <w:rFonts w:ascii="Times New Roman" w:hAnsi="Times New Roman"/>
        </w:rPr>
        <w:t xml:space="preserve"> 25 </w:t>
      </w:r>
      <w:proofErr w:type="spellStart"/>
      <w:r w:rsidRPr="006655E7">
        <w:rPr>
          <w:rFonts w:ascii="Times New Roman" w:hAnsi="Times New Roman"/>
        </w:rPr>
        <w:t>gulung</w:t>
      </w:r>
      <w:proofErr w:type="spellEnd"/>
      <w:r w:rsidRPr="006655E7">
        <w:rPr>
          <w:rFonts w:ascii="Times New Roman" w:hAnsi="Times New Roman"/>
        </w:rPr>
        <w:t xml:space="preserve">. Dan </w:t>
      </w:r>
      <w:proofErr w:type="spellStart"/>
      <w:r w:rsidRPr="006655E7">
        <w:rPr>
          <w:rFonts w:ascii="Times New Roman" w:hAnsi="Times New Roman"/>
        </w:rPr>
        <w:t>terdapat</w:t>
      </w:r>
      <w:proofErr w:type="spellEnd"/>
      <w:r w:rsidRPr="006655E7">
        <w:rPr>
          <w:rFonts w:ascii="Times New Roman" w:hAnsi="Times New Roman"/>
        </w:rPr>
        <w:t xml:space="preserve"> </w:t>
      </w:r>
      <w:proofErr w:type="spellStart"/>
      <w:r w:rsidRPr="006655E7">
        <w:rPr>
          <w:rFonts w:ascii="Times New Roman" w:hAnsi="Times New Roman"/>
        </w:rPr>
        <w:t>sisa</w:t>
      </w:r>
      <w:proofErr w:type="spellEnd"/>
      <w:r w:rsidRPr="006655E7">
        <w:rPr>
          <w:rFonts w:ascii="Times New Roman" w:hAnsi="Times New Roman"/>
        </w:rPr>
        <w:t xml:space="preserve"> juga pada </w:t>
      </w:r>
      <w:proofErr w:type="spellStart"/>
      <w:r w:rsidRPr="006655E7">
        <w:rPr>
          <w:rFonts w:ascii="Times New Roman" w:hAnsi="Times New Roman"/>
        </w:rPr>
        <w:t>alat</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ember cat, </w:t>
      </w:r>
      <w:proofErr w:type="spellStart"/>
      <w:r w:rsidRPr="006655E7">
        <w:rPr>
          <w:rFonts w:ascii="Times New Roman" w:hAnsi="Times New Roman"/>
        </w:rPr>
        <w:t>kuas</w:t>
      </w:r>
      <w:proofErr w:type="spellEnd"/>
      <w:r w:rsidRPr="006655E7">
        <w:rPr>
          <w:rFonts w:ascii="Times New Roman" w:hAnsi="Times New Roman"/>
        </w:rPr>
        <w:t xml:space="preserve">, </w:t>
      </w:r>
      <w:proofErr w:type="spellStart"/>
      <w:r w:rsidRPr="006655E7">
        <w:rPr>
          <w:rFonts w:ascii="Times New Roman" w:hAnsi="Times New Roman"/>
        </w:rPr>
        <w:t>kuas</w:t>
      </w:r>
      <w:proofErr w:type="spellEnd"/>
      <w:r w:rsidRPr="006655E7">
        <w:rPr>
          <w:rFonts w:ascii="Times New Roman" w:hAnsi="Times New Roman"/>
        </w:rPr>
        <w:t xml:space="preserve"> roll, </w:t>
      </w:r>
      <w:proofErr w:type="spellStart"/>
      <w:r w:rsidRPr="006655E7">
        <w:rPr>
          <w:rFonts w:ascii="Times New Roman" w:hAnsi="Times New Roman"/>
        </w:rPr>
        <w:t>palu</w:t>
      </w:r>
      <w:proofErr w:type="spellEnd"/>
      <w:r w:rsidRPr="006655E7">
        <w:rPr>
          <w:rFonts w:ascii="Times New Roman" w:hAnsi="Times New Roman"/>
        </w:rPr>
        <w:t xml:space="preserve"> </w:t>
      </w:r>
      <w:proofErr w:type="spellStart"/>
      <w:r w:rsidRPr="006655E7">
        <w:rPr>
          <w:rFonts w:ascii="Times New Roman" w:hAnsi="Times New Roman"/>
        </w:rPr>
        <w:t>besar</w:t>
      </w:r>
      <w:proofErr w:type="spellEnd"/>
      <w:r w:rsidRPr="006655E7">
        <w:rPr>
          <w:rFonts w:ascii="Times New Roman" w:hAnsi="Times New Roman"/>
        </w:rPr>
        <w:t xml:space="preserve">, tang </w:t>
      </w:r>
      <w:proofErr w:type="spellStart"/>
      <w:r w:rsidRPr="006655E7">
        <w:rPr>
          <w:rFonts w:ascii="Times New Roman" w:hAnsi="Times New Roman"/>
        </w:rPr>
        <w:t>catut</w:t>
      </w:r>
      <w:proofErr w:type="spellEnd"/>
      <w:r w:rsidRPr="006655E7">
        <w:rPr>
          <w:rFonts w:ascii="Times New Roman" w:hAnsi="Times New Roman"/>
        </w:rPr>
        <w:t xml:space="preserve">, tang </w:t>
      </w:r>
      <w:proofErr w:type="spellStart"/>
      <w:r w:rsidRPr="006655E7">
        <w:rPr>
          <w:rFonts w:ascii="Times New Roman" w:hAnsi="Times New Roman"/>
        </w:rPr>
        <w:t>pipih</w:t>
      </w:r>
      <w:proofErr w:type="spellEnd"/>
      <w:r w:rsidRPr="006655E7">
        <w:rPr>
          <w:rFonts w:ascii="Times New Roman" w:hAnsi="Times New Roman"/>
        </w:rPr>
        <w:t xml:space="preserve">, </w:t>
      </w:r>
      <w:proofErr w:type="spellStart"/>
      <w:r w:rsidRPr="006655E7">
        <w:rPr>
          <w:rFonts w:ascii="Times New Roman" w:hAnsi="Times New Roman"/>
        </w:rPr>
        <w:t>kunci</w:t>
      </w:r>
      <w:proofErr w:type="spellEnd"/>
      <w:r w:rsidRPr="006655E7">
        <w:rPr>
          <w:rFonts w:ascii="Times New Roman" w:hAnsi="Times New Roman"/>
        </w:rPr>
        <w:t xml:space="preserve"> pipa, </w:t>
      </w:r>
      <w:proofErr w:type="spellStart"/>
      <w:r w:rsidRPr="006655E7">
        <w:rPr>
          <w:rFonts w:ascii="Times New Roman" w:hAnsi="Times New Roman"/>
        </w:rPr>
        <w:t>linggis</w:t>
      </w:r>
      <w:proofErr w:type="spellEnd"/>
      <w:r w:rsidRPr="006655E7">
        <w:rPr>
          <w:rFonts w:ascii="Times New Roman" w:hAnsi="Times New Roman"/>
        </w:rPr>
        <w:t xml:space="preserve"> dan juga </w:t>
      </w:r>
      <w:proofErr w:type="spellStart"/>
      <w:r w:rsidRPr="006655E7">
        <w:rPr>
          <w:rFonts w:ascii="Times New Roman" w:hAnsi="Times New Roman"/>
        </w:rPr>
        <w:t>kunci</w:t>
      </w:r>
      <w:proofErr w:type="spellEnd"/>
      <w:r w:rsidRPr="006655E7">
        <w:rPr>
          <w:rFonts w:ascii="Times New Roman" w:hAnsi="Times New Roman"/>
        </w:rPr>
        <w:t xml:space="preserve"> </w:t>
      </w:r>
      <w:proofErr w:type="spellStart"/>
      <w:r w:rsidRPr="006655E7">
        <w:rPr>
          <w:rFonts w:ascii="Times New Roman" w:hAnsi="Times New Roman"/>
        </w:rPr>
        <w:t>inggris</w:t>
      </w:r>
      <w:proofErr w:type="spellEnd"/>
      <w:r w:rsidRPr="006655E7">
        <w:rPr>
          <w:rFonts w:ascii="Times New Roman" w:hAnsi="Times New Roman"/>
        </w:rPr>
        <w:t xml:space="preserve">. Pada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pengeluaran</w:t>
      </w:r>
      <w:proofErr w:type="spellEnd"/>
      <w:r w:rsidRPr="006655E7">
        <w:rPr>
          <w:rFonts w:ascii="Times New Roman" w:hAnsi="Times New Roman"/>
        </w:rPr>
        <w:t xml:space="preserve"> </w:t>
      </w:r>
      <w:proofErr w:type="spellStart"/>
      <w:r w:rsidRPr="006655E7">
        <w:rPr>
          <w:rFonts w:ascii="Times New Roman" w:hAnsi="Times New Roman"/>
        </w:rPr>
        <w:t>barangnya</w:t>
      </w:r>
      <w:proofErr w:type="spellEnd"/>
      <w:r w:rsidRPr="006655E7">
        <w:rPr>
          <w:rFonts w:ascii="Times New Roman" w:hAnsi="Times New Roman"/>
        </w:rPr>
        <w:t xml:space="preserve"> </w:t>
      </w:r>
      <w:proofErr w:type="spellStart"/>
      <w:r w:rsidRPr="006655E7">
        <w:rPr>
          <w:rFonts w:ascii="Times New Roman" w:hAnsi="Times New Roman"/>
        </w:rPr>
        <w:t>sebesar</w:t>
      </w:r>
      <w:proofErr w:type="spellEnd"/>
      <w:r w:rsidRPr="006655E7">
        <w:rPr>
          <w:rFonts w:ascii="Times New Roman" w:hAnsi="Times New Roman"/>
        </w:rPr>
        <w:t xml:space="preserve"> 11.331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permintaannya</w:t>
      </w:r>
      <w:proofErr w:type="spellEnd"/>
      <w:r w:rsidRPr="006655E7">
        <w:rPr>
          <w:rFonts w:ascii="Times New Roman" w:hAnsi="Times New Roman"/>
        </w:rPr>
        <w:t xml:space="preserve"> </w:t>
      </w:r>
      <w:proofErr w:type="spellStart"/>
      <w:r w:rsidRPr="006655E7">
        <w:rPr>
          <w:rFonts w:ascii="Times New Roman" w:hAnsi="Times New Roman"/>
        </w:rPr>
        <w:t>sebesar</w:t>
      </w:r>
      <w:proofErr w:type="spellEnd"/>
      <w:r w:rsidRPr="006655E7">
        <w:rPr>
          <w:rFonts w:ascii="Times New Roman" w:hAnsi="Times New Roman"/>
        </w:rPr>
        <w:t xml:space="preserve"> 11.369 </w:t>
      </w:r>
      <w:r w:rsidRPr="006655E7">
        <w:rPr>
          <w:rFonts w:ascii="Times New Roman" w:hAnsi="Times New Roman"/>
        </w:rPr>
        <w:t xml:space="preserve">dan </w:t>
      </w:r>
      <w:proofErr w:type="spellStart"/>
      <w:r w:rsidRPr="006655E7">
        <w:rPr>
          <w:rFonts w:ascii="Times New Roman" w:hAnsi="Times New Roman"/>
        </w:rPr>
        <w:t>sisa</w:t>
      </w:r>
      <w:proofErr w:type="spellEnd"/>
      <w:r w:rsidRPr="006655E7">
        <w:rPr>
          <w:rFonts w:ascii="Times New Roman" w:hAnsi="Times New Roman"/>
        </w:rPr>
        <w:t xml:space="preserve"> </w:t>
      </w:r>
      <w:proofErr w:type="spellStart"/>
      <w:r w:rsidRPr="006655E7">
        <w:rPr>
          <w:rFonts w:ascii="Times New Roman" w:hAnsi="Times New Roman"/>
        </w:rPr>
        <w:t>akhirnya</w:t>
      </w:r>
      <w:proofErr w:type="spellEnd"/>
      <w:r w:rsidRPr="006655E7">
        <w:rPr>
          <w:rFonts w:ascii="Times New Roman" w:hAnsi="Times New Roman"/>
        </w:rPr>
        <w:t xml:space="preserve"> </w:t>
      </w:r>
      <w:proofErr w:type="spellStart"/>
      <w:r w:rsidRPr="006655E7">
        <w:rPr>
          <w:rFonts w:ascii="Times New Roman" w:hAnsi="Times New Roman"/>
        </w:rPr>
        <w:t>sebesar</w:t>
      </w:r>
      <w:proofErr w:type="spellEnd"/>
      <w:r w:rsidRPr="006655E7">
        <w:rPr>
          <w:rFonts w:ascii="Times New Roman" w:hAnsi="Times New Roman"/>
        </w:rPr>
        <w:t xml:space="preserve"> 38 </w:t>
      </w:r>
      <w:proofErr w:type="spellStart"/>
      <w:r w:rsidRPr="006655E7">
        <w:rPr>
          <w:rFonts w:ascii="Times New Roman" w:hAnsi="Times New Roman"/>
        </w:rPr>
        <w:t>yakni</w:t>
      </w:r>
      <w:proofErr w:type="spellEnd"/>
      <w:r w:rsidRPr="006655E7">
        <w:rPr>
          <w:rFonts w:ascii="Times New Roman" w:hAnsi="Times New Roman"/>
        </w:rPr>
        <w:t xml:space="preserve"> </w:t>
      </w:r>
      <w:proofErr w:type="spellStart"/>
      <w:r w:rsidRPr="006655E7">
        <w:rPr>
          <w:rFonts w:ascii="Times New Roman" w:hAnsi="Times New Roman"/>
        </w:rPr>
        <w:t>berupa</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dan </w:t>
      </w:r>
      <w:proofErr w:type="spellStart"/>
      <w:r w:rsidRPr="006655E7">
        <w:rPr>
          <w:rFonts w:ascii="Times New Roman" w:hAnsi="Times New Roman"/>
        </w:rPr>
        <w:t>alat</w:t>
      </w:r>
      <w:proofErr w:type="spellEnd"/>
      <w:r w:rsidRPr="006655E7">
        <w:rPr>
          <w:rFonts w:ascii="Times New Roman" w:hAnsi="Times New Roman"/>
        </w:rPr>
        <w:t>.</w:t>
      </w:r>
    </w:p>
    <w:p w14:paraId="10F56B48" w14:textId="77777777" w:rsidR="00320259" w:rsidRPr="006655E7" w:rsidRDefault="00320259" w:rsidP="00320259">
      <w:pPr>
        <w:spacing w:after="0" w:line="240" w:lineRule="auto"/>
        <w:ind w:right="12"/>
        <w:jc w:val="both"/>
        <w:rPr>
          <w:rFonts w:ascii="Times New Roman" w:hAnsi="Times New Roman"/>
        </w:rPr>
      </w:pPr>
    </w:p>
    <w:p w14:paraId="322169AC" w14:textId="77777777" w:rsidR="00320259" w:rsidRPr="006655E7" w:rsidRDefault="00320259" w:rsidP="00320259">
      <w:pPr>
        <w:spacing w:after="0" w:line="240" w:lineRule="auto"/>
        <w:ind w:right="12"/>
        <w:jc w:val="both"/>
        <w:rPr>
          <w:rFonts w:ascii="Times New Roman" w:hAnsi="Times New Roman"/>
        </w:rPr>
        <w:sectPr w:rsidR="00320259" w:rsidRPr="006655E7" w:rsidSect="00916632">
          <w:type w:val="continuous"/>
          <w:pgSz w:w="11906" w:h="16838" w:code="9"/>
          <w:pgMar w:top="1701" w:right="1701" w:bottom="1701" w:left="2268" w:header="720" w:footer="720" w:gutter="0"/>
          <w:cols w:num="2" w:space="720"/>
          <w:docGrid w:linePitch="360"/>
        </w:sectPr>
      </w:pPr>
    </w:p>
    <w:p w14:paraId="46DFAE05" w14:textId="77777777" w:rsidR="00320259" w:rsidRPr="006655E7" w:rsidRDefault="00320259" w:rsidP="0090091C">
      <w:pPr>
        <w:numPr>
          <w:ilvl w:val="0"/>
          <w:numId w:val="41"/>
        </w:numPr>
        <w:spacing w:after="0" w:line="240" w:lineRule="auto"/>
        <w:ind w:right="12"/>
        <w:jc w:val="both"/>
        <w:rPr>
          <w:rFonts w:ascii="Times New Roman" w:hAnsi="Times New Roman"/>
        </w:rPr>
        <w:sectPr w:rsidR="00320259" w:rsidRPr="006655E7" w:rsidSect="00916632">
          <w:pgSz w:w="11906" w:h="16838" w:code="9"/>
          <w:pgMar w:top="1701" w:right="1701" w:bottom="1701" w:left="2268" w:header="720" w:footer="720" w:gutter="0"/>
          <w:cols w:num="2" w:space="720"/>
          <w:docGrid w:linePitch="360"/>
        </w:sectPr>
      </w:pPr>
    </w:p>
    <w:p w14:paraId="0E23DB0C" w14:textId="77777777" w:rsidR="00320259" w:rsidRPr="006655E7" w:rsidRDefault="00320259" w:rsidP="0090091C">
      <w:pPr>
        <w:numPr>
          <w:ilvl w:val="0"/>
          <w:numId w:val="41"/>
        </w:numPr>
        <w:spacing w:after="0" w:line="240" w:lineRule="auto"/>
        <w:ind w:right="12"/>
        <w:jc w:val="both"/>
        <w:rPr>
          <w:rFonts w:ascii="Times New Roman" w:hAnsi="Times New Roman"/>
        </w:rPr>
      </w:pP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pembangunan</w:t>
      </w:r>
      <w:proofErr w:type="spellEnd"/>
      <w:r w:rsidRPr="006655E7">
        <w:rPr>
          <w:rFonts w:ascii="Times New Roman" w:hAnsi="Times New Roman"/>
        </w:rPr>
        <w:t xml:space="preserve"> </w:t>
      </w:r>
      <w:proofErr w:type="spellStart"/>
      <w:r w:rsidRPr="006655E7">
        <w:rPr>
          <w:rFonts w:ascii="Times New Roman" w:hAnsi="Times New Roman"/>
        </w:rPr>
        <w:t>gudang</w:t>
      </w:r>
      <w:proofErr w:type="spellEnd"/>
    </w:p>
    <w:p w14:paraId="10971E0C" w14:textId="77777777" w:rsidR="00320259" w:rsidRPr="006655E7" w:rsidRDefault="00320259" w:rsidP="00320259">
      <w:pPr>
        <w:spacing w:after="0" w:line="240" w:lineRule="auto"/>
        <w:ind w:right="12"/>
        <w:jc w:val="both"/>
        <w:rPr>
          <w:rFonts w:ascii="Times New Roman" w:hAnsi="Times New Roman"/>
        </w:rPr>
      </w:pPr>
    </w:p>
    <w:p w14:paraId="10687F2A" w14:textId="77777777" w:rsidR="00320259" w:rsidRDefault="00320259" w:rsidP="00320259">
      <w:pPr>
        <w:spacing w:after="0" w:line="240" w:lineRule="auto"/>
        <w:jc w:val="center"/>
        <w:rPr>
          <w:rFonts w:eastAsia="Times New Roman" w:cs="Calibri"/>
          <w:b/>
          <w:bCs/>
          <w:color w:val="000000"/>
        </w:rPr>
        <w:sectPr w:rsidR="00320259" w:rsidSect="00916632">
          <w:type w:val="continuous"/>
          <w:pgSz w:w="11906" w:h="16838" w:code="9"/>
          <w:pgMar w:top="1701" w:right="1701" w:bottom="1701" w:left="2268" w:header="720" w:footer="720" w:gutter="0"/>
          <w:cols w:num="2" w:space="720"/>
          <w:docGrid w:linePitch="360"/>
        </w:sectPr>
      </w:pPr>
    </w:p>
    <w:tbl>
      <w:tblPr>
        <w:tblW w:w="5000" w:type="pct"/>
        <w:tblLook w:val="04A0" w:firstRow="1" w:lastRow="0" w:firstColumn="1" w:lastColumn="0" w:noHBand="0" w:noVBand="1"/>
      </w:tblPr>
      <w:tblGrid>
        <w:gridCol w:w="692"/>
        <w:gridCol w:w="476"/>
        <w:gridCol w:w="928"/>
        <w:gridCol w:w="595"/>
        <w:gridCol w:w="593"/>
        <w:gridCol w:w="759"/>
        <w:gridCol w:w="595"/>
        <w:gridCol w:w="593"/>
        <w:gridCol w:w="759"/>
        <w:gridCol w:w="595"/>
        <w:gridCol w:w="593"/>
        <w:gridCol w:w="975"/>
      </w:tblGrid>
      <w:tr w:rsidR="00320259" w:rsidRPr="006655E7" w14:paraId="359FE1F8" w14:textId="77777777" w:rsidTr="00793746">
        <w:trPr>
          <w:trHeight w:val="420"/>
        </w:trPr>
        <w:tc>
          <w:tcPr>
            <w:tcW w:w="2911" w:type="pct"/>
            <w:gridSpan w:val="7"/>
            <w:tcBorders>
              <w:top w:val="nil"/>
              <w:left w:val="nil"/>
              <w:bottom w:val="nil"/>
              <w:right w:val="nil"/>
            </w:tcBorders>
            <w:shd w:val="clear" w:color="auto" w:fill="auto"/>
            <w:noWrap/>
            <w:vAlign w:val="bottom"/>
            <w:hideMark/>
          </w:tcPr>
          <w:p w14:paraId="13E328B4"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CV. HOLOPIS DAYA BERSAMA</w:t>
            </w:r>
          </w:p>
        </w:tc>
        <w:tc>
          <w:tcPr>
            <w:tcW w:w="358" w:type="pct"/>
            <w:tcBorders>
              <w:top w:val="nil"/>
              <w:left w:val="nil"/>
              <w:bottom w:val="nil"/>
              <w:right w:val="nil"/>
            </w:tcBorders>
            <w:shd w:val="clear" w:color="auto" w:fill="auto"/>
            <w:noWrap/>
            <w:vAlign w:val="bottom"/>
            <w:hideMark/>
          </w:tcPr>
          <w:p w14:paraId="0C9D4EF2" w14:textId="77777777" w:rsidR="00320259" w:rsidRPr="006655E7" w:rsidRDefault="00320259" w:rsidP="00793746">
            <w:pPr>
              <w:spacing w:after="0" w:line="240" w:lineRule="auto"/>
              <w:rPr>
                <w:rFonts w:eastAsia="Times New Roman" w:cs="Calibri"/>
                <w:color w:val="000000"/>
              </w:rPr>
            </w:pPr>
          </w:p>
        </w:tc>
        <w:tc>
          <w:tcPr>
            <w:tcW w:w="429" w:type="pct"/>
            <w:tcBorders>
              <w:top w:val="nil"/>
              <w:left w:val="nil"/>
              <w:bottom w:val="nil"/>
              <w:right w:val="nil"/>
            </w:tcBorders>
            <w:shd w:val="clear" w:color="auto" w:fill="auto"/>
            <w:noWrap/>
            <w:vAlign w:val="bottom"/>
            <w:hideMark/>
          </w:tcPr>
          <w:p w14:paraId="09EA4D52"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7CA4E720" w14:textId="77777777" w:rsidR="00320259" w:rsidRPr="006655E7" w:rsidRDefault="00320259" w:rsidP="00793746">
            <w:pPr>
              <w:spacing w:after="0" w:line="240" w:lineRule="auto"/>
              <w:rPr>
                <w:rFonts w:eastAsia="Times New Roman" w:cs="Calibri"/>
                <w:color w:val="000000"/>
              </w:rPr>
            </w:pPr>
          </w:p>
        </w:tc>
        <w:tc>
          <w:tcPr>
            <w:tcW w:w="358" w:type="pct"/>
            <w:tcBorders>
              <w:top w:val="nil"/>
              <w:left w:val="nil"/>
              <w:bottom w:val="nil"/>
              <w:right w:val="nil"/>
            </w:tcBorders>
            <w:shd w:val="clear" w:color="auto" w:fill="auto"/>
            <w:noWrap/>
            <w:vAlign w:val="bottom"/>
            <w:hideMark/>
          </w:tcPr>
          <w:p w14:paraId="5D43BA7F" w14:textId="77777777" w:rsidR="00320259" w:rsidRPr="006655E7" w:rsidRDefault="00320259" w:rsidP="00793746">
            <w:pPr>
              <w:spacing w:after="0" w:line="240" w:lineRule="auto"/>
              <w:rPr>
                <w:rFonts w:eastAsia="Times New Roman" w:cs="Calibri"/>
                <w:color w:val="000000"/>
              </w:rPr>
            </w:pPr>
          </w:p>
        </w:tc>
        <w:tc>
          <w:tcPr>
            <w:tcW w:w="582" w:type="pct"/>
            <w:tcBorders>
              <w:top w:val="nil"/>
              <w:left w:val="nil"/>
              <w:bottom w:val="nil"/>
              <w:right w:val="nil"/>
            </w:tcBorders>
            <w:shd w:val="clear" w:color="auto" w:fill="auto"/>
            <w:noWrap/>
            <w:vAlign w:val="bottom"/>
            <w:hideMark/>
          </w:tcPr>
          <w:p w14:paraId="0A568E5B" w14:textId="77777777" w:rsidR="00320259" w:rsidRPr="006655E7" w:rsidRDefault="00320259" w:rsidP="00793746">
            <w:pPr>
              <w:spacing w:after="0" w:line="240" w:lineRule="auto"/>
              <w:rPr>
                <w:rFonts w:eastAsia="Times New Roman" w:cs="Calibri"/>
                <w:color w:val="000000"/>
              </w:rPr>
            </w:pPr>
          </w:p>
        </w:tc>
      </w:tr>
      <w:tr w:rsidR="00320259" w:rsidRPr="006655E7" w14:paraId="7B36EDB0" w14:textId="77777777" w:rsidTr="00793746">
        <w:trPr>
          <w:trHeight w:val="315"/>
        </w:trPr>
        <w:tc>
          <w:tcPr>
            <w:tcW w:w="2911" w:type="pct"/>
            <w:gridSpan w:val="7"/>
            <w:tcBorders>
              <w:top w:val="nil"/>
              <w:left w:val="nil"/>
              <w:bottom w:val="nil"/>
              <w:right w:val="nil"/>
            </w:tcBorders>
            <w:shd w:val="clear" w:color="auto" w:fill="auto"/>
            <w:noWrap/>
            <w:vAlign w:val="bottom"/>
            <w:hideMark/>
          </w:tcPr>
          <w:p w14:paraId="51ACC7AD" w14:textId="77777777" w:rsidR="00320259" w:rsidRPr="006655E7" w:rsidRDefault="00320259" w:rsidP="00793746">
            <w:pPr>
              <w:spacing w:after="0" w:line="240" w:lineRule="auto"/>
              <w:jc w:val="center"/>
              <w:rPr>
                <w:rFonts w:eastAsia="Times New Roman" w:cs="Calibri"/>
                <w:b/>
                <w:bCs/>
                <w:color w:val="000000"/>
              </w:rPr>
            </w:pPr>
            <w:proofErr w:type="spellStart"/>
            <w:r w:rsidRPr="006655E7">
              <w:rPr>
                <w:rFonts w:eastAsia="Times New Roman" w:cs="Calibri"/>
                <w:b/>
                <w:bCs/>
                <w:color w:val="000000"/>
              </w:rPr>
              <w:t>Rincian</w:t>
            </w:r>
            <w:proofErr w:type="spellEnd"/>
            <w:r w:rsidRPr="006655E7">
              <w:rPr>
                <w:rFonts w:eastAsia="Times New Roman" w:cs="Calibri"/>
                <w:b/>
                <w:bCs/>
                <w:color w:val="000000"/>
              </w:rPr>
              <w:t xml:space="preserve"> </w:t>
            </w:r>
            <w:proofErr w:type="spellStart"/>
            <w:r w:rsidRPr="006655E7">
              <w:rPr>
                <w:rFonts w:eastAsia="Times New Roman" w:cs="Calibri"/>
                <w:b/>
                <w:bCs/>
                <w:color w:val="000000"/>
              </w:rPr>
              <w:t>Keluar</w:t>
            </w:r>
            <w:proofErr w:type="spellEnd"/>
            <w:r w:rsidRPr="006655E7">
              <w:rPr>
                <w:rFonts w:eastAsia="Times New Roman" w:cs="Calibri"/>
                <w:b/>
                <w:bCs/>
                <w:color w:val="000000"/>
              </w:rPr>
              <w:t xml:space="preserve"> Masuk </w:t>
            </w:r>
            <w:proofErr w:type="spellStart"/>
            <w:r w:rsidRPr="006655E7">
              <w:rPr>
                <w:rFonts w:eastAsia="Times New Roman" w:cs="Calibri"/>
                <w:b/>
                <w:bCs/>
                <w:color w:val="000000"/>
              </w:rPr>
              <w:t>Barang</w:t>
            </w:r>
            <w:proofErr w:type="spellEnd"/>
          </w:p>
        </w:tc>
        <w:tc>
          <w:tcPr>
            <w:tcW w:w="358" w:type="pct"/>
            <w:tcBorders>
              <w:top w:val="nil"/>
              <w:left w:val="nil"/>
              <w:bottom w:val="nil"/>
              <w:right w:val="nil"/>
            </w:tcBorders>
            <w:shd w:val="clear" w:color="auto" w:fill="auto"/>
            <w:noWrap/>
            <w:vAlign w:val="bottom"/>
            <w:hideMark/>
          </w:tcPr>
          <w:p w14:paraId="6C7516DB" w14:textId="77777777" w:rsidR="00320259" w:rsidRPr="006655E7" w:rsidRDefault="00320259" w:rsidP="00793746">
            <w:pPr>
              <w:spacing w:after="0" w:line="240" w:lineRule="auto"/>
              <w:rPr>
                <w:rFonts w:eastAsia="Times New Roman" w:cs="Calibri"/>
                <w:color w:val="000000"/>
              </w:rPr>
            </w:pPr>
          </w:p>
        </w:tc>
        <w:tc>
          <w:tcPr>
            <w:tcW w:w="429" w:type="pct"/>
            <w:tcBorders>
              <w:top w:val="nil"/>
              <w:left w:val="nil"/>
              <w:bottom w:val="nil"/>
              <w:right w:val="nil"/>
            </w:tcBorders>
            <w:shd w:val="clear" w:color="auto" w:fill="auto"/>
            <w:noWrap/>
            <w:vAlign w:val="bottom"/>
            <w:hideMark/>
          </w:tcPr>
          <w:p w14:paraId="62FAB5AF"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4718EA98" w14:textId="77777777" w:rsidR="00320259" w:rsidRPr="006655E7" w:rsidRDefault="00320259" w:rsidP="00793746">
            <w:pPr>
              <w:spacing w:after="0" w:line="240" w:lineRule="auto"/>
              <w:rPr>
                <w:rFonts w:eastAsia="Times New Roman" w:cs="Calibri"/>
                <w:color w:val="000000"/>
              </w:rPr>
            </w:pPr>
          </w:p>
        </w:tc>
        <w:tc>
          <w:tcPr>
            <w:tcW w:w="358" w:type="pct"/>
            <w:tcBorders>
              <w:top w:val="nil"/>
              <w:left w:val="nil"/>
              <w:bottom w:val="nil"/>
              <w:right w:val="nil"/>
            </w:tcBorders>
            <w:shd w:val="clear" w:color="auto" w:fill="auto"/>
            <w:noWrap/>
            <w:vAlign w:val="bottom"/>
            <w:hideMark/>
          </w:tcPr>
          <w:p w14:paraId="21EC91E7" w14:textId="77777777" w:rsidR="00320259" w:rsidRPr="006655E7" w:rsidRDefault="00320259" w:rsidP="00793746">
            <w:pPr>
              <w:spacing w:after="0" w:line="240" w:lineRule="auto"/>
              <w:rPr>
                <w:rFonts w:eastAsia="Times New Roman" w:cs="Calibri"/>
                <w:color w:val="000000"/>
              </w:rPr>
            </w:pPr>
          </w:p>
        </w:tc>
        <w:tc>
          <w:tcPr>
            <w:tcW w:w="582" w:type="pct"/>
            <w:tcBorders>
              <w:top w:val="nil"/>
              <w:left w:val="nil"/>
              <w:bottom w:val="nil"/>
              <w:right w:val="nil"/>
            </w:tcBorders>
            <w:shd w:val="clear" w:color="auto" w:fill="auto"/>
            <w:noWrap/>
            <w:vAlign w:val="bottom"/>
            <w:hideMark/>
          </w:tcPr>
          <w:p w14:paraId="0BA605BD" w14:textId="77777777" w:rsidR="00320259" w:rsidRPr="006655E7" w:rsidRDefault="00320259" w:rsidP="00793746">
            <w:pPr>
              <w:spacing w:after="0" w:line="240" w:lineRule="auto"/>
              <w:rPr>
                <w:rFonts w:eastAsia="Times New Roman" w:cs="Calibri"/>
                <w:color w:val="000000"/>
              </w:rPr>
            </w:pPr>
          </w:p>
        </w:tc>
      </w:tr>
      <w:tr w:rsidR="00320259" w:rsidRPr="006655E7" w14:paraId="0D073F7D" w14:textId="77777777" w:rsidTr="00793746">
        <w:trPr>
          <w:trHeight w:val="315"/>
        </w:trPr>
        <w:tc>
          <w:tcPr>
            <w:tcW w:w="2911" w:type="pct"/>
            <w:gridSpan w:val="7"/>
            <w:tcBorders>
              <w:top w:val="nil"/>
              <w:left w:val="nil"/>
              <w:bottom w:val="nil"/>
              <w:right w:val="nil"/>
            </w:tcBorders>
            <w:shd w:val="clear" w:color="auto" w:fill="auto"/>
            <w:noWrap/>
            <w:vAlign w:val="bottom"/>
            <w:hideMark/>
          </w:tcPr>
          <w:p w14:paraId="05496477" w14:textId="77777777" w:rsidR="00320259" w:rsidRPr="006655E7" w:rsidRDefault="00320259" w:rsidP="00793746">
            <w:pPr>
              <w:spacing w:after="0" w:line="240" w:lineRule="auto"/>
              <w:jc w:val="center"/>
              <w:rPr>
                <w:rFonts w:eastAsia="Times New Roman" w:cs="Calibri"/>
                <w:b/>
                <w:bCs/>
                <w:color w:val="000000"/>
              </w:rPr>
            </w:pPr>
            <w:proofErr w:type="spellStart"/>
            <w:r w:rsidRPr="006655E7">
              <w:rPr>
                <w:rFonts w:eastAsia="Times New Roman" w:cs="Calibri"/>
                <w:b/>
                <w:bCs/>
                <w:color w:val="000000"/>
              </w:rPr>
              <w:t>Periode</w:t>
            </w:r>
            <w:proofErr w:type="spellEnd"/>
            <w:r w:rsidRPr="006655E7">
              <w:rPr>
                <w:rFonts w:eastAsia="Times New Roman" w:cs="Calibri"/>
                <w:b/>
                <w:bCs/>
                <w:color w:val="000000"/>
              </w:rPr>
              <w:t xml:space="preserve"> 01/04/2021 s/d 31/05/2021</w:t>
            </w:r>
          </w:p>
        </w:tc>
        <w:tc>
          <w:tcPr>
            <w:tcW w:w="358" w:type="pct"/>
            <w:tcBorders>
              <w:top w:val="nil"/>
              <w:left w:val="nil"/>
              <w:bottom w:val="nil"/>
              <w:right w:val="nil"/>
            </w:tcBorders>
            <w:shd w:val="clear" w:color="auto" w:fill="auto"/>
            <w:noWrap/>
            <w:vAlign w:val="bottom"/>
            <w:hideMark/>
          </w:tcPr>
          <w:p w14:paraId="6B9FCF84" w14:textId="77777777" w:rsidR="00320259" w:rsidRPr="006655E7" w:rsidRDefault="00320259" w:rsidP="00793746">
            <w:pPr>
              <w:spacing w:after="0" w:line="240" w:lineRule="auto"/>
              <w:rPr>
                <w:rFonts w:eastAsia="Times New Roman" w:cs="Calibri"/>
                <w:color w:val="000000"/>
              </w:rPr>
            </w:pPr>
          </w:p>
        </w:tc>
        <w:tc>
          <w:tcPr>
            <w:tcW w:w="429" w:type="pct"/>
            <w:tcBorders>
              <w:top w:val="nil"/>
              <w:left w:val="nil"/>
              <w:bottom w:val="nil"/>
              <w:right w:val="nil"/>
            </w:tcBorders>
            <w:shd w:val="clear" w:color="auto" w:fill="auto"/>
            <w:noWrap/>
            <w:vAlign w:val="bottom"/>
            <w:hideMark/>
          </w:tcPr>
          <w:p w14:paraId="6CE8F42F"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3FECAB61" w14:textId="77777777" w:rsidR="00320259" w:rsidRPr="006655E7" w:rsidRDefault="00320259" w:rsidP="00793746">
            <w:pPr>
              <w:spacing w:after="0" w:line="240" w:lineRule="auto"/>
              <w:rPr>
                <w:rFonts w:eastAsia="Times New Roman" w:cs="Calibri"/>
                <w:color w:val="000000"/>
              </w:rPr>
            </w:pPr>
          </w:p>
        </w:tc>
        <w:tc>
          <w:tcPr>
            <w:tcW w:w="358" w:type="pct"/>
            <w:tcBorders>
              <w:top w:val="nil"/>
              <w:left w:val="nil"/>
              <w:bottom w:val="nil"/>
              <w:right w:val="nil"/>
            </w:tcBorders>
            <w:shd w:val="clear" w:color="auto" w:fill="auto"/>
            <w:noWrap/>
            <w:vAlign w:val="bottom"/>
            <w:hideMark/>
          </w:tcPr>
          <w:p w14:paraId="75778F43" w14:textId="77777777" w:rsidR="00320259" w:rsidRPr="006655E7" w:rsidRDefault="00320259" w:rsidP="00793746">
            <w:pPr>
              <w:spacing w:after="0" w:line="240" w:lineRule="auto"/>
              <w:rPr>
                <w:rFonts w:eastAsia="Times New Roman" w:cs="Calibri"/>
                <w:color w:val="000000"/>
              </w:rPr>
            </w:pPr>
          </w:p>
        </w:tc>
        <w:tc>
          <w:tcPr>
            <w:tcW w:w="582" w:type="pct"/>
            <w:tcBorders>
              <w:top w:val="nil"/>
              <w:left w:val="nil"/>
              <w:bottom w:val="nil"/>
              <w:right w:val="nil"/>
            </w:tcBorders>
            <w:shd w:val="clear" w:color="auto" w:fill="auto"/>
            <w:noWrap/>
            <w:vAlign w:val="bottom"/>
            <w:hideMark/>
          </w:tcPr>
          <w:p w14:paraId="06BFF42E" w14:textId="77777777" w:rsidR="00320259" w:rsidRPr="006655E7" w:rsidRDefault="00320259" w:rsidP="00793746">
            <w:pPr>
              <w:spacing w:after="0" w:line="240" w:lineRule="auto"/>
              <w:rPr>
                <w:rFonts w:eastAsia="Times New Roman" w:cs="Calibri"/>
                <w:color w:val="000000"/>
              </w:rPr>
            </w:pPr>
          </w:p>
        </w:tc>
      </w:tr>
      <w:tr w:rsidR="00320259" w:rsidRPr="006655E7" w14:paraId="65454CB8" w14:textId="77777777" w:rsidTr="00793746">
        <w:trPr>
          <w:trHeight w:val="300"/>
        </w:trPr>
        <w:tc>
          <w:tcPr>
            <w:tcW w:w="417" w:type="pct"/>
            <w:tcBorders>
              <w:top w:val="nil"/>
              <w:left w:val="nil"/>
              <w:bottom w:val="nil"/>
              <w:right w:val="nil"/>
            </w:tcBorders>
            <w:shd w:val="clear" w:color="auto" w:fill="auto"/>
            <w:noWrap/>
            <w:vAlign w:val="bottom"/>
            <w:hideMark/>
          </w:tcPr>
          <w:p w14:paraId="6A1B496B" w14:textId="77777777" w:rsidR="00320259" w:rsidRPr="006655E7" w:rsidRDefault="00320259" w:rsidP="00793746">
            <w:pPr>
              <w:spacing w:after="0" w:line="240" w:lineRule="auto"/>
              <w:jc w:val="center"/>
              <w:rPr>
                <w:rFonts w:eastAsia="Times New Roman" w:cs="Calibri"/>
                <w:color w:val="000000"/>
              </w:rPr>
            </w:pPr>
          </w:p>
        </w:tc>
        <w:tc>
          <w:tcPr>
            <w:tcW w:w="266" w:type="pct"/>
            <w:tcBorders>
              <w:top w:val="nil"/>
              <w:left w:val="nil"/>
              <w:bottom w:val="nil"/>
              <w:right w:val="nil"/>
            </w:tcBorders>
            <w:shd w:val="clear" w:color="auto" w:fill="auto"/>
            <w:noWrap/>
            <w:vAlign w:val="bottom"/>
            <w:hideMark/>
          </w:tcPr>
          <w:p w14:paraId="33DC71C0" w14:textId="77777777" w:rsidR="00320259" w:rsidRPr="006655E7" w:rsidRDefault="00320259" w:rsidP="00793746">
            <w:pPr>
              <w:spacing w:after="0" w:line="240" w:lineRule="auto"/>
              <w:jc w:val="center"/>
              <w:rPr>
                <w:rFonts w:eastAsia="Times New Roman" w:cs="Calibri"/>
                <w:color w:val="000000"/>
              </w:rPr>
            </w:pPr>
          </w:p>
        </w:tc>
        <w:tc>
          <w:tcPr>
            <w:tcW w:w="670" w:type="pct"/>
            <w:tcBorders>
              <w:top w:val="nil"/>
              <w:left w:val="nil"/>
              <w:bottom w:val="nil"/>
              <w:right w:val="nil"/>
            </w:tcBorders>
            <w:shd w:val="clear" w:color="auto" w:fill="auto"/>
            <w:noWrap/>
            <w:vAlign w:val="bottom"/>
            <w:hideMark/>
          </w:tcPr>
          <w:p w14:paraId="2B04B176" w14:textId="77777777" w:rsidR="00320259" w:rsidRPr="006655E7" w:rsidRDefault="00320259" w:rsidP="00793746">
            <w:pPr>
              <w:spacing w:after="0" w:line="240" w:lineRule="auto"/>
              <w:jc w:val="center"/>
              <w:rPr>
                <w:rFonts w:eastAsia="Times New Roman" w:cs="Calibri"/>
                <w:color w:val="000000"/>
              </w:rPr>
            </w:pPr>
          </w:p>
        </w:tc>
        <w:tc>
          <w:tcPr>
            <w:tcW w:w="363" w:type="pct"/>
            <w:tcBorders>
              <w:top w:val="nil"/>
              <w:left w:val="nil"/>
              <w:bottom w:val="nil"/>
              <w:right w:val="nil"/>
            </w:tcBorders>
            <w:shd w:val="clear" w:color="auto" w:fill="auto"/>
            <w:noWrap/>
            <w:vAlign w:val="bottom"/>
            <w:hideMark/>
          </w:tcPr>
          <w:p w14:paraId="6E18C61E" w14:textId="77777777" w:rsidR="00320259" w:rsidRPr="006655E7" w:rsidRDefault="00320259" w:rsidP="00793746">
            <w:pPr>
              <w:spacing w:after="0" w:line="240" w:lineRule="auto"/>
              <w:jc w:val="center"/>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47756D53" w14:textId="77777777" w:rsidR="00320259" w:rsidRPr="006655E7" w:rsidRDefault="00320259" w:rsidP="00793746">
            <w:pPr>
              <w:spacing w:after="0" w:line="240" w:lineRule="auto"/>
              <w:jc w:val="center"/>
              <w:rPr>
                <w:rFonts w:eastAsia="Times New Roman" w:cs="Calibri"/>
                <w:color w:val="000000"/>
              </w:rPr>
            </w:pPr>
          </w:p>
        </w:tc>
        <w:tc>
          <w:tcPr>
            <w:tcW w:w="472" w:type="pct"/>
            <w:tcBorders>
              <w:top w:val="nil"/>
              <w:left w:val="nil"/>
              <w:bottom w:val="nil"/>
              <w:right w:val="nil"/>
            </w:tcBorders>
            <w:shd w:val="clear" w:color="auto" w:fill="auto"/>
            <w:noWrap/>
            <w:vAlign w:val="bottom"/>
            <w:hideMark/>
          </w:tcPr>
          <w:p w14:paraId="7EEFEFE0" w14:textId="77777777" w:rsidR="00320259" w:rsidRPr="006655E7" w:rsidRDefault="00320259" w:rsidP="00793746">
            <w:pPr>
              <w:spacing w:after="0" w:line="240" w:lineRule="auto"/>
              <w:rPr>
                <w:rFonts w:eastAsia="Times New Roman" w:cs="Calibri"/>
                <w:color w:val="000000"/>
              </w:rPr>
            </w:pPr>
          </w:p>
        </w:tc>
        <w:tc>
          <w:tcPr>
            <w:tcW w:w="363" w:type="pct"/>
            <w:tcBorders>
              <w:top w:val="nil"/>
              <w:left w:val="nil"/>
              <w:bottom w:val="nil"/>
              <w:right w:val="nil"/>
            </w:tcBorders>
            <w:shd w:val="clear" w:color="auto" w:fill="auto"/>
            <w:noWrap/>
            <w:vAlign w:val="bottom"/>
            <w:hideMark/>
          </w:tcPr>
          <w:p w14:paraId="55D265B3" w14:textId="77777777" w:rsidR="00320259" w:rsidRPr="006655E7" w:rsidRDefault="00320259" w:rsidP="00793746">
            <w:pPr>
              <w:spacing w:after="0" w:line="240" w:lineRule="auto"/>
              <w:rPr>
                <w:rFonts w:eastAsia="Times New Roman" w:cs="Calibri"/>
                <w:color w:val="000000"/>
              </w:rPr>
            </w:pPr>
          </w:p>
        </w:tc>
        <w:tc>
          <w:tcPr>
            <w:tcW w:w="358" w:type="pct"/>
            <w:tcBorders>
              <w:top w:val="nil"/>
              <w:left w:val="nil"/>
              <w:bottom w:val="nil"/>
              <w:right w:val="nil"/>
            </w:tcBorders>
            <w:shd w:val="clear" w:color="auto" w:fill="auto"/>
            <w:noWrap/>
            <w:vAlign w:val="bottom"/>
            <w:hideMark/>
          </w:tcPr>
          <w:p w14:paraId="039471A7" w14:textId="77777777" w:rsidR="00320259" w:rsidRPr="006655E7" w:rsidRDefault="00320259" w:rsidP="00793746">
            <w:pPr>
              <w:spacing w:after="0" w:line="240" w:lineRule="auto"/>
              <w:rPr>
                <w:rFonts w:eastAsia="Times New Roman" w:cs="Calibri"/>
                <w:color w:val="000000"/>
              </w:rPr>
            </w:pPr>
          </w:p>
        </w:tc>
        <w:tc>
          <w:tcPr>
            <w:tcW w:w="429" w:type="pct"/>
            <w:tcBorders>
              <w:top w:val="nil"/>
              <w:left w:val="nil"/>
              <w:bottom w:val="nil"/>
              <w:right w:val="nil"/>
            </w:tcBorders>
            <w:shd w:val="clear" w:color="auto" w:fill="auto"/>
            <w:noWrap/>
            <w:vAlign w:val="bottom"/>
            <w:hideMark/>
          </w:tcPr>
          <w:p w14:paraId="70D8BD2D"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45DE5950" w14:textId="77777777" w:rsidR="00320259" w:rsidRPr="006655E7" w:rsidRDefault="00320259" w:rsidP="00793746">
            <w:pPr>
              <w:spacing w:after="0" w:line="240" w:lineRule="auto"/>
              <w:rPr>
                <w:rFonts w:eastAsia="Times New Roman" w:cs="Calibri"/>
                <w:color w:val="000000"/>
              </w:rPr>
            </w:pPr>
          </w:p>
        </w:tc>
        <w:tc>
          <w:tcPr>
            <w:tcW w:w="358" w:type="pct"/>
            <w:tcBorders>
              <w:top w:val="nil"/>
              <w:left w:val="nil"/>
              <w:bottom w:val="nil"/>
              <w:right w:val="nil"/>
            </w:tcBorders>
            <w:shd w:val="clear" w:color="auto" w:fill="auto"/>
            <w:noWrap/>
            <w:vAlign w:val="bottom"/>
            <w:hideMark/>
          </w:tcPr>
          <w:p w14:paraId="7E15368A" w14:textId="77777777" w:rsidR="00320259" w:rsidRPr="006655E7" w:rsidRDefault="00320259" w:rsidP="00793746">
            <w:pPr>
              <w:spacing w:after="0" w:line="240" w:lineRule="auto"/>
              <w:rPr>
                <w:rFonts w:eastAsia="Times New Roman" w:cs="Calibri"/>
                <w:color w:val="000000"/>
              </w:rPr>
            </w:pPr>
          </w:p>
        </w:tc>
        <w:tc>
          <w:tcPr>
            <w:tcW w:w="582" w:type="pct"/>
            <w:tcBorders>
              <w:top w:val="nil"/>
              <w:left w:val="nil"/>
              <w:bottom w:val="nil"/>
              <w:right w:val="nil"/>
            </w:tcBorders>
            <w:shd w:val="clear" w:color="auto" w:fill="auto"/>
            <w:noWrap/>
            <w:vAlign w:val="bottom"/>
            <w:hideMark/>
          </w:tcPr>
          <w:p w14:paraId="0EDA3C3B" w14:textId="77777777" w:rsidR="00320259" w:rsidRPr="006655E7" w:rsidRDefault="00320259" w:rsidP="00793746">
            <w:pPr>
              <w:spacing w:after="0" w:line="240" w:lineRule="auto"/>
              <w:rPr>
                <w:rFonts w:eastAsia="Times New Roman" w:cs="Calibri"/>
                <w:color w:val="000000"/>
              </w:rPr>
            </w:pPr>
          </w:p>
        </w:tc>
      </w:tr>
      <w:tr w:rsidR="00320259" w:rsidRPr="006655E7" w14:paraId="4F1854C5" w14:textId="77777777" w:rsidTr="00793746">
        <w:trPr>
          <w:trHeight w:val="300"/>
        </w:trPr>
        <w:tc>
          <w:tcPr>
            <w:tcW w:w="1353" w:type="pct"/>
            <w:gridSpan w:val="3"/>
            <w:tcBorders>
              <w:top w:val="nil"/>
              <w:left w:val="nil"/>
              <w:bottom w:val="nil"/>
              <w:right w:val="nil"/>
            </w:tcBorders>
            <w:shd w:val="clear" w:color="auto" w:fill="auto"/>
            <w:noWrap/>
            <w:vAlign w:val="bottom"/>
            <w:hideMark/>
          </w:tcPr>
          <w:p w14:paraId="2E9D0BE8" w14:textId="77777777" w:rsidR="00320259" w:rsidRPr="006655E7" w:rsidRDefault="00320259" w:rsidP="00793746">
            <w:pPr>
              <w:spacing w:after="0" w:line="240" w:lineRule="auto"/>
              <w:rPr>
                <w:rFonts w:eastAsia="Times New Roman" w:cs="Calibri"/>
                <w:b/>
                <w:bCs/>
                <w:color w:val="000000"/>
              </w:rPr>
            </w:pPr>
            <w:r w:rsidRPr="006655E7">
              <w:rPr>
                <w:rFonts w:eastAsia="Times New Roman" w:cs="Calibri"/>
                <w:b/>
                <w:bCs/>
                <w:color w:val="000000"/>
              </w:rPr>
              <w:t xml:space="preserve">PRY#003 Pembangunan Gudang </w:t>
            </w:r>
          </w:p>
        </w:tc>
        <w:tc>
          <w:tcPr>
            <w:tcW w:w="363" w:type="pct"/>
            <w:tcBorders>
              <w:top w:val="nil"/>
              <w:left w:val="nil"/>
              <w:bottom w:val="nil"/>
              <w:right w:val="nil"/>
            </w:tcBorders>
            <w:shd w:val="clear" w:color="auto" w:fill="auto"/>
            <w:noWrap/>
            <w:vAlign w:val="bottom"/>
            <w:hideMark/>
          </w:tcPr>
          <w:p w14:paraId="59DE8DAF"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49EE5A93" w14:textId="77777777" w:rsidR="00320259" w:rsidRPr="006655E7" w:rsidRDefault="00320259" w:rsidP="00793746">
            <w:pPr>
              <w:spacing w:after="0" w:line="240" w:lineRule="auto"/>
              <w:rPr>
                <w:rFonts w:eastAsia="Times New Roman" w:cs="Calibri"/>
                <w:color w:val="000000"/>
              </w:rPr>
            </w:pPr>
          </w:p>
        </w:tc>
        <w:tc>
          <w:tcPr>
            <w:tcW w:w="472" w:type="pct"/>
            <w:tcBorders>
              <w:top w:val="nil"/>
              <w:left w:val="nil"/>
              <w:bottom w:val="nil"/>
              <w:right w:val="nil"/>
            </w:tcBorders>
            <w:shd w:val="clear" w:color="auto" w:fill="auto"/>
            <w:noWrap/>
            <w:vAlign w:val="bottom"/>
            <w:hideMark/>
          </w:tcPr>
          <w:p w14:paraId="581597BC" w14:textId="77777777" w:rsidR="00320259" w:rsidRPr="006655E7" w:rsidRDefault="00320259" w:rsidP="00793746">
            <w:pPr>
              <w:spacing w:after="0" w:line="240" w:lineRule="auto"/>
              <w:rPr>
                <w:rFonts w:eastAsia="Times New Roman" w:cs="Calibri"/>
                <w:color w:val="000000"/>
              </w:rPr>
            </w:pPr>
          </w:p>
        </w:tc>
        <w:tc>
          <w:tcPr>
            <w:tcW w:w="363" w:type="pct"/>
            <w:tcBorders>
              <w:top w:val="nil"/>
              <w:left w:val="nil"/>
              <w:bottom w:val="nil"/>
              <w:right w:val="nil"/>
            </w:tcBorders>
            <w:shd w:val="clear" w:color="auto" w:fill="auto"/>
            <w:noWrap/>
            <w:vAlign w:val="bottom"/>
            <w:hideMark/>
          </w:tcPr>
          <w:p w14:paraId="4F6AFB6F" w14:textId="77777777" w:rsidR="00320259" w:rsidRPr="006655E7" w:rsidRDefault="00320259" w:rsidP="00793746">
            <w:pPr>
              <w:spacing w:after="0" w:line="240" w:lineRule="auto"/>
              <w:rPr>
                <w:rFonts w:eastAsia="Times New Roman" w:cs="Calibri"/>
                <w:color w:val="000000"/>
              </w:rPr>
            </w:pPr>
          </w:p>
        </w:tc>
        <w:tc>
          <w:tcPr>
            <w:tcW w:w="358" w:type="pct"/>
            <w:tcBorders>
              <w:top w:val="nil"/>
              <w:left w:val="nil"/>
              <w:bottom w:val="nil"/>
              <w:right w:val="nil"/>
            </w:tcBorders>
            <w:shd w:val="clear" w:color="auto" w:fill="auto"/>
            <w:noWrap/>
            <w:vAlign w:val="bottom"/>
            <w:hideMark/>
          </w:tcPr>
          <w:p w14:paraId="563CBFFE" w14:textId="77777777" w:rsidR="00320259" w:rsidRPr="006655E7" w:rsidRDefault="00320259" w:rsidP="00793746">
            <w:pPr>
              <w:spacing w:after="0" w:line="240" w:lineRule="auto"/>
              <w:rPr>
                <w:rFonts w:eastAsia="Times New Roman" w:cs="Calibri"/>
                <w:color w:val="000000"/>
              </w:rPr>
            </w:pPr>
          </w:p>
        </w:tc>
        <w:tc>
          <w:tcPr>
            <w:tcW w:w="429" w:type="pct"/>
            <w:tcBorders>
              <w:top w:val="nil"/>
              <w:left w:val="nil"/>
              <w:bottom w:val="nil"/>
              <w:right w:val="nil"/>
            </w:tcBorders>
            <w:shd w:val="clear" w:color="auto" w:fill="auto"/>
            <w:noWrap/>
            <w:vAlign w:val="bottom"/>
            <w:hideMark/>
          </w:tcPr>
          <w:p w14:paraId="739E57F9" w14:textId="77777777" w:rsidR="00320259" w:rsidRPr="006655E7" w:rsidRDefault="00320259" w:rsidP="00793746">
            <w:pPr>
              <w:spacing w:after="0" w:line="240" w:lineRule="auto"/>
              <w:rPr>
                <w:rFonts w:eastAsia="Times New Roman" w:cs="Calibri"/>
                <w:color w:val="000000"/>
              </w:rPr>
            </w:pPr>
          </w:p>
        </w:tc>
        <w:tc>
          <w:tcPr>
            <w:tcW w:w="360" w:type="pct"/>
            <w:tcBorders>
              <w:top w:val="nil"/>
              <w:left w:val="nil"/>
              <w:bottom w:val="nil"/>
              <w:right w:val="nil"/>
            </w:tcBorders>
            <w:shd w:val="clear" w:color="auto" w:fill="auto"/>
            <w:noWrap/>
            <w:vAlign w:val="bottom"/>
            <w:hideMark/>
          </w:tcPr>
          <w:p w14:paraId="1CA1F075" w14:textId="77777777" w:rsidR="00320259" w:rsidRPr="006655E7" w:rsidRDefault="00320259" w:rsidP="00793746">
            <w:pPr>
              <w:spacing w:after="0" w:line="240" w:lineRule="auto"/>
              <w:rPr>
                <w:rFonts w:eastAsia="Times New Roman" w:cs="Calibri"/>
                <w:color w:val="000000"/>
              </w:rPr>
            </w:pPr>
          </w:p>
        </w:tc>
        <w:tc>
          <w:tcPr>
            <w:tcW w:w="358" w:type="pct"/>
            <w:tcBorders>
              <w:top w:val="nil"/>
              <w:left w:val="nil"/>
              <w:bottom w:val="nil"/>
              <w:right w:val="nil"/>
            </w:tcBorders>
            <w:shd w:val="clear" w:color="auto" w:fill="auto"/>
            <w:noWrap/>
            <w:vAlign w:val="bottom"/>
            <w:hideMark/>
          </w:tcPr>
          <w:p w14:paraId="0B927BDE" w14:textId="77777777" w:rsidR="00320259" w:rsidRPr="006655E7" w:rsidRDefault="00320259" w:rsidP="00793746">
            <w:pPr>
              <w:spacing w:after="0" w:line="240" w:lineRule="auto"/>
              <w:rPr>
                <w:rFonts w:eastAsia="Times New Roman" w:cs="Calibri"/>
                <w:color w:val="000000"/>
              </w:rPr>
            </w:pPr>
          </w:p>
        </w:tc>
        <w:tc>
          <w:tcPr>
            <w:tcW w:w="582" w:type="pct"/>
            <w:tcBorders>
              <w:top w:val="nil"/>
              <w:left w:val="nil"/>
              <w:bottom w:val="nil"/>
              <w:right w:val="nil"/>
            </w:tcBorders>
            <w:shd w:val="clear" w:color="auto" w:fill="auto"/>
            <w:noWrap/>
            <w:vAlign w:val="bottom"/>
            <w:hideMark/>
          </w:tcPr>
          <w:p w14:paraId="0DA6B271" w14:textId="77777777" w:rsidR="00320259" w:rsidRPr="006655E7" w:rsidRDefault="00320259" w:rsidP="00793746">
            <w:pPr>
              <w:spacing w:after="0" w:line="240" w:lineRule="auto"/>
              <w:rPr>
                <w:rFonts w:eastAsia="Times New Roman" w:cs="Calibri"/>
                <w:color w:val="000000"/>
              </w:rPr>
            </w:pPr>
          </w:p>
        </w:tc>
      </w:tr>
      <w:tr w:rsidR="00320259" w:rsidRPr="006655E7" w14:paraId="03B59299" w14:textId="77777777" w:rsidTr="00793746">
        <w:trPr>
          <w:trHeight w:val="315"/>
        </w:trPr>
        <w:tc>
          <w:tcPr>
            <w:tcW w:w="4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78DA7C"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TANGGAL</w:t>
            </w:r>
          </w:p>
        </w:tc>
        <w:tc>
          <w:tcPr>
            <w:tcW w:w="26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62CDD7"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 xml:space="preserve">KODE </w:t>
            </w:r>
          </w:p>
        </w:tc>
        <w:tc>
          <w:tcPr>
            <w:tcW w:w="67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7FA89E"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NAMA BARANG</w:t>
            </w:r>
          </w:p>
        </w:tc>
        <w:tc>
          <w:tcPr>
            <w:tcW w:w="1195"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748472"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DEBET</w:t>
            </w:r>
          </w:p>
        </w:tc>
        <w:tc>
          <w:tcPr>
            <w:tcW w:w="115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09FB74"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KREDIT</w:t>
            </w:r>
          </w:p>
        </w:tc>
        <w:tc>
          <w:tcPr>
            <w:tcW w:w="13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E007C83"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SALDO</w:t>
            </w:r>
          </w:p>
        </w:tc>
      </w:tr>
      <w:tr w:rsidR="00320259" w:rsidRPr="006655E7" w14:paraId="3081D225"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67C5A55C" w14:textId="77777777" w:rsidR="00320259" w:rsidRPr="006655E7" w:rsidRDefault="00320259" w:rsidP="00793746">
            <w:pPr>
              <w:spacing w:after="0" w:line="240" w:lineRule="auto"/>
              <w:rPr>
                <w:rFonts w:eastAsia="Times New Roman" w:cs="Calibri"/>
                <w:b/>
                <w:bCs/>
                <w:color w:val="000000"/>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2465B9F4" w14:textId="77777777" w:rsidR="00320259" w:rsidRPr="006655E7" w:rsidRDefault="00320259" w:rsidP="00793746">
            <w:pPr>
              <w:spacing w:after="0" w:line="240" w:lineRule="auto"/>
              <w:rPr>
                <w:rFonts w:eastAsia="Times New Roman" w:cs="Calibri"/>
                <w:b/>
                <w:bCs/>
                <w:color w:val="000000"/>
              </w:rPr>
            </w:pPr>
          </w:p>
        </w:tc>
        <w:tc>
          <w:tcPr>
            <w:tcW w:w="670" w:type="pct"/>
            <w:vMerge/>
            <w:tcBorders>
              <w:top w:val="single" w:sz="4" w:space="0" w:color="auto"/>
              <w:left w:val="single" w:sz="4" w:space="0" w:color="auto"/>
              <w:bottom w:val="single" w:sz="4" w:space="0" w:color="000000"/>
              <w:right w:val="single" w:sz="4" w:space="0" w:color="auto"/>
            </w:tcBorders>
            <w:vAlign w:val="center"/>
            <w:hideMark/>
          </w:tcPr>
          <w:p w14:paraId="6D9B7EF5" w14:textId="77777777" w:rsidR="00320259" w:rsidRPr="006655E7" w:rsidRDefault="00320259" w:rsidP="00793746">
            <w:pPr>
              <w:spacing w:after="0" w:line="240" w:lineRule="auto"/>
              <w:rPr>
                <w:rFonts w:eastAsia="Times New Roman" w:cs="Calibri"/>
                <w:b/>
                <w:bCs/>
                <w:color w:val="000000"/>
              </w:rPr>
            </w:pPr>
          </w:p>
        </w:tc>
        <w:tc>
          <w:tcPr>
            <w:tcW w:w="363" w:type="pct"/>
            <w:tcBorders>
              <w:top w:val="nil"/>
              <w:left w:val="nil"/>
              <w:bottom w:val="single" w:sz="4" w:space="0" w:color="auto"/>
              <w:right w:val="single" w:sz="4" w:space="0" w:color="auto"/>
            </w:tcBorders>
            <w:shd w:val="clear" w:color="auto" w:fill="auto"/>
            <w:noWrap/>
            <w:vAlign w:val="bottom"/>
            <w:hideMark/>
          </w:tcPr>
          <w:p w14:paraId="01627B7D"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JUMLAH</w:t>
            </w:r>
          </w:p>
        </w:tc>
        <w:tc>
          <w:tcPr>
            <w:tcW w:w="360" w:type="pct"/>
            <w:tcBorders>
              <w:top w:val="nil"/>
              <w:left w:val="nil"/>
              <w:bottom w:val="single" w:sz="4" w:space="0" w:color="auto"/>
              <w:right w:val="single" w:sz="4" w:space="0" w:color="auto"/>
            </w:tcBorders>
            <w:shd w:val="clear" w:color="auto" w:fill="auto"/>
            <w:noWrap/>
            <w:vAlign w:val="bottom"/>
            <w:hideMark/>
          </w:tcPr>
          <w:p w14:paraId="3A280EE7"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SATUAN</w:t>
            </w:r>
          </w:p>
        </w:tc>
        <w:tc>
          <w:tcPr>
            <w:tcW w:w="472" w:type="pct"/>
            <w:tcBorders>
              <w:top w:val="nil"/>
              <w:left w:val="nil"/>
              <w:bottom w:val="single" w:sz="4" w:space="0" w:color="auto"/>
              <w:right w:val="single" w:sz="4" w:space="0" w:color="auto"/>
            </w:tcBorders>
            <w:shd w:val="clear" w:color="auto" w:fill="auto"/>
            <w:noWrap/>
            <w:vAlign w:val="bottom"/>
            <w:hideMark/>
          </w:tcPr>
          <w:p w14:paraId="2DD07901"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 xml:space="preserve"> HARGA </w:t>
            </w:r>
          </w:p>
        </w:tc>
        <w:tc>
          <w:tcPr>
            <w:tcW w:w="363" w:type="pct"/>
            <w:tcBorders>
              <w:top w:val="nil"/>
              <w:left w:val="nil"/>
              <w:bottom w:val="single" w:sz="4" w:space="0" w:color="auto"/>
              <w:right w:val="single" w:sz="4" w:space="0" w:color="auto"/>
            </w:tcBorders>
            <w:shd w:val="clear" w:color="auto" w:fill="auto"/>
            <w:noWrap/>
            <w:vAlign w:val="bottom"/>
            <w:hideMark/>
          </w:tcPr>
          <w:p w14:paraId="31BEEC70"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JUMLAH</w:t>
            </w:r>
          </w:p>
        </w:tc>
        <w:tc>
          <w:tcPr>
            <w:tcW w:w="358" w:type="pct"/>
            <w:tcBorders>
              <w:top w:val="nil"/>
              <w:left w:val="nil"/>
              <w:bottom w:val="single" w:sz="4" w:space="0" w:color="auto"/>
              <w:right w:val="single" w:sz="4" w:space="0" w:color="auto"/>
            </w:tcBorders>
            <w:shd w:val="clear" w:color="auto" w:fill="auto"/>
            <w:noWrap/>
            <w:vAlign w:val="bottom"/>
            <w:hideMark/>
          </w:tcPr>
          <w:p w14:paraId="04814CB3"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SATUAN</w:t>
            </w:r>
          </w:p>
        </w:tc>
        <w:tc>
          <w:tcPr>
            <w:tcW w:w="429" w:type="pct"/>
            <w:tcBorders>
              <w:top w:val="nil"/>
              <w:left w:val="nil"/>
              <w:bottom w:val="single" w:sz="4" w:space="0" w:color="auto"/>
              <w:right w:val="single" w:sz="4" w:space="0" w:color="auto"/>
            </w:tcBorders>
            <w:shd w:val="clear" w:color="auto" w:fill="auto"/>
            <w:noWrap/>
            <w:vAlign w:val="bottom"/>
            <w:hideMark/>
          </w:tcPr>
          <w:p w14:paraId="6F68117E"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HARGA</w:t>
            </w:r>
          </w:p>
        </w:tc>
        <w:tc>
          <w:tcPr>
            <w:tcW w:w="360" w:type="pct"/>
            <w:tcBorders>
              <w:top w:val="nil"/>
              <w:left w:val="nil"/>
              <w:bottom w:val="single" w:sz="4" w:space="0" w:color="auto"/>
              <w:right w:val="single" w:sz="4" w:space="0" w:color="auto"/>
            </w:tcBorders>
            <w:shd w:val="clear" w:color="auto" w:fill="auto"/>
            <w:noWrap/>
            <w:vAlign w:val="bottom"/>
            <w:hideMark/>
          </w:tcPr>
          <w:p w14:paraId="0673FDE5"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JUMLAH</w:t>
            </w:r>
          </w:p>
        </w:tc>
        <w:tc>
          <w:tcPr>
            <w:tcW w:w="358" w:type="pct"/>
            <w:tcBorders>
              <w:top w:val="nil"/>
              <w:left w:val="nil"/>
              <w:bottom w:val="single" w:sz="4" w:space="0" w:color="auto"/>
              <w:right w:val="single" w:sz="4" w:space="0" w:color="auto"/>
            </w:tcBorders>
            <w:shd w:val="clear" w:color="auto" w:fill="auto"/>
            <w:noWrap/>
            <w:vAlign w:val="bottom"/>
            <w:hideMark/>
          </w:tcPr>
          <w:p w14:paraId="2ADFFC0E"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SATUAN</w:t>
            </w:r>
          </w:p>
        </w:tc>
        <w:tc>
          <w:tcPr>
            <w:tcW w:w="582" w:type="pct"/>
            <w:tcBorders>
              <w:top w:val="nil"/>
              <w:left w:val="nil"/>
              <w:bottom w:val="single" w:sz="4" w:space="0" w:color="auto"/>
              <w:right w:val="single" w:sz="4" w:space="0" w:color="auto"/>
            </w:tcBorders>
            <w:shd w:val="clear" w:color="auto" w:fill="auto"/>
            <w:noWrap/>
            <w:vAlign w:val="bottom"/>
            <w:hideMark/>
          </w:tcPr>
          <w:p w14:paraId="6DD571F6"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HARGA</w:t>
            </w:r>
          </w:p>
        </w:tc>
      </w:tr>
      <w:tr w:rsidR="00320259" w:rsidRPr="006655E7" w14:paraId="7B9D9368" w14:textId="77777777" w:rsidTr="00793746">
        <w:trPr>
          <w:trHeight w:val="315"/>
        </w:trPr>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F679EF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15-Apr-21</w:t>
            </w:r>
          </w:p>
        </w:tc>
        <w:tc>
          <w:tcPr>
            <w:tcW w:w="266" w:type="pct"/>
            <w:tcBorders>
              <w:top w:val="nil"/>
              <w:left w:val="nil"/>
              <w:bottom w:val="single" w:sz="4" w:space="0" w:color="auto"/>
              <w:right w:val="single" w:sz="4" w:space="0" w:color="auto"/>
            </w:tcBorders>
            <w:shd w:val="clear" w:color="auto" w:fill="auto"/>
            <w:noWrap/>
            <w:vAlign w:val="bottom"/>
            <w:hideMark/>
          </w:tcPr>
          <w:p w14:paraId="45498B0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BP-02</w:t>
            </w:r>
          </w:p>
        </w:tc>
        <w:tc>
          <w:tcPr>
            <w:tcW w:w="670" w:type="pct"/>
            <w:tcBorders>
              <w:top w:val="nil"/>
              <w:left w:val="nil"/>
              <w:bottom w:val="single" w:sz="4" w:space="0" w:color="auto"/>
              <w:right w:val="single" w:sz="4" w:space="0" w:color="auto"/>
            </w:tcBorders>
            <w:shd w:val="clear" w:color="auto" w:fill="auto"/>
            <w:noWrap/>
            <w:vAlign w:val="bottom"/>
            <w:hideMark/>
          </w:tcPr>
          <w:p w14:paraId="3167283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6"</w:t>
            </w:r>
          </w:p>
        </w:tc>
        <w:tc>
          <w:tcPr>
            <w:tcW w:w="363" w:type="pct"/>
            <w:tcBorders>
              <w:top w:val="nil"/>
              <w:left w:val="nil"/>
              <w:bottom w:val="single" w:sz="4" w:space="0" w:color="auto"/>
              <w:right w:val="single" w:sz="4" w:space="0" w:color="auto"/>
            </w:tcBorders>
            <w:shd w:val="clear" w:color="auto" w:fill="auto"/>
            <w:noWrap/>
            <w:vAlign w:val="bottom"/>
            <w:hideMark/>
          </w:tcPr>
          <w:p w14:paraId="5D7F9BC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8</w:t>
            </w:r>
          </w:p>
        </w:tc>
        <w:tc>
          <w:tcPr>
            <w:tcW w:w="360" w:type="pct"/>
            <w:tcBorders>
              <w:top w:val="nil"/>
              <w:left w:val="nil"/>
              <w:bottom w:val="single" w:sz="4" w:space="0" w:color="auto"/>
              <w:right w:val="single" w:sz="4" w:space="0" w:color="auto"/>
            </w:tcBorders>
            <w:shd w:val="clear" w:color="auto" w:fill="auto"/>
            <w:noWrap/>
            <w:vAlign w:val="bottom"/>
            <w:hideMark/>
          </w:tcPr>
          <w:p w14:paraId="0388FA0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38ED210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110.000 </w:t>
            </w:r>
          </w:p>
        </w:tc>
        <w:tc>
          <w:tcPr>
            <w:tcW w:w="363" w:type="pct"/>
            <w:tcBorders>
              <w:top w:val="nil"/>
              <w:left w:val="nil"/>
              <w:bottom w:val="single" w:sz="4" w:space="0" w:color="auto"/>
              <w:right w:val="single" w:sz="4" w:space="0" w:color="auto"/>
            </w:tcBorders>
            <w:shd w:val="clear" w:color="auto" w:fill="auto"/>
            <w:noWrap/>
            <w:vAlign w:val="bottom"/>
            <w:hideMark/>
          </w:tcPr>
          <w:p w14:paraId="7C1A049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D2F851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731110E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0C34AE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F1E8FF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285A1D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880.000 </w:t>
            </w:r>
          </w:p>
        </w:tc>
      </w:tr>
      <w:tr w:rsidR="00320259" w:rsidRPr="006655E7" w14:paraId="609C7C83"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672CFDBB"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40EE00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AL-10</w:t>
            </w:r>
          </w:p>
        </w:tc>
        <w:tc>
          <w:tcPr>
            <w:tcW w:w="670" w:type="pct"/>
            <w:tcBorders>
              <w:top w:val="nil"/>
              <w:left w:val="nil"/>
              <w:bottom w:val="single" w:sz="4" w:space="0" w:color="auto"/>
              <w:right w:val="single" w:sz="4" w:space="0" w:color="auto"/>
            </w:tcBorders>
            <w:shd w:val="clear" w:color="auto" w:fill="auto"/>
            <w:noWrap/>
            <w:vAlign w:val="bottom"/>
            <w:hideMark/>
          </w:tcPr>
          <w:p w14:paraId="09B43D8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Ember Semen</w:t>
            </w:r>
          </w:p>
        </w:tc>
        <w:tc>
          <w:tcPr>
            <w:tcW w:w="363" w:type="pct"/>
            <w:tcBorders>
              <w:top w:val="nil"/>
              <w:left w:val="nil"/>
              <w:bottom w:val="single" w:sz="4" w:space="0" w:color="auto"/>
              <w:right w:val="single" w:sz="4" w:space="0" w:color="auto"/>
            </w:tcBorders>
            <w:shd w:val="clear" w:color="auto" w:fill="auto"/>
            <w:noWrap/>
            <w:vAlign w:val="bottom"/>
            <w:hideMark/>
          </w:tcPr>
          <w:p w14:paraId="62A8987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8</w:t>
            </w:r>
          </w:p>
        </w:tc>
        <w:tc>
          <w:tcPr>
            <w:tcW w:w="360" w:type="pct"/>
            <w:tcBorders>
              <w:top w:val="nil"/>
              <w:left w:val="nil"/>
              <w:bottom w:val="single" w:sz="4" w:space="0" w:color="auto"/>
              <w:right w:val="single" w:sz="4" w:space="0" w:color="auto"/>
            </w:tcBorders>
            <w:shd w:val="clear" w:color="auto" w:fill="auto"/>
            <w:noWrap/>
            <w:vAlign w:val="bottom"/>
            <w:hideMark/>
          </w:tcPr>
          <w:p w14:paraId="78ECF65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35B2AEB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 </w:t>
            </w:r>
          </w:p>
        </w:tc>
        <w:tc>
          <w:tcPr>
            <w:tcW w:w="363" w:type="pct"/>
            <w:tcBorders>
              <w:top w:val="nil"/>
              <w:left w:val="nil"/>
              <w:bottom w:val="single" w:sz="4" w:space="0" w:color="auto"/>
              <w:right w:val="single" w:sz="4" w:space="0" w:color="auto"/>
            </w:tcBorders>
            <w:shd w:val="clear" w:color="auto" w:fill="auto"/>
            <w:noWrap/>
            <w:vAlign w:val="bottom"/>
            <w:hideMark/>
          </w:tcPr>
          <w:p w14:paraId="22E6416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7667135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6B5D8FB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F5EAE8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6E5B400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3DB4EAB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80.000 </w:t>
            </w:r>
          </w:p>
        </w:tc>
      </w:tr>
      <w:tr w:rsidR="00320259" w:rsidRPr="006655E7" w14:paraId="0A732424"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6E61A33A"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000000" w:fill="FFFFFF"/>
            <w:noWrap/>
            <w:vAlign w:val="bottom"/>
            <w:hideMark/>
          </w:tcPr>
          <w:p w14:paraId="32BFC8A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AL-01</w:t>
            </w:r>
          </w:p>
        </w:tc>
        <w:tc>
          <w:tcPr>
            <w:tcW w:w="670" w:type="pct"/>
            <w:tcBorders>
              <w:top w:val="nil"/>
              <w:left w:val="nil"/>
              <w:bottom w:val="single" w:sz="4" w:space="0" w:color="auto"/>
              <w:right w:val="single" w:sz="4" w:space="0" w:color="auto"/>
            </w:tcBorders>
            <w:shd w:val="clear" w:color="auto" w:fill="auto"/>
            <w:noWrap/>
            <w:vAlign w:val="bottom"/>
            <w:hideMark/>
          </w:tcPr>
          <w:p w14:paraId="02818DC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Ember Cat</w:t>
            </w:r>
          </w:p>
        </w:tc>
        <w:tc>
          <w:tcPr>
            <w:tcW w:w="363" w:type="pct"/>
            <w:tcBorders>
              <w:top w:val="nil"/>
              <w:left w:val="nil"/>
              <w:bottom w:val="single" w:sz="4" w:space="0" w:color="auto"/>
              <w:right w:val="single" w:sz="4" w:space="0" w:color="auto"/>
            </w:tcBorders>
            <w:shd w:val="clear" w:color="auto" w:fill="auto"/>
            <w:noWrap/>
            <w:vAlign w:val="bottom"/>
            <w:hideMark/>
          </w:tcPr>
          <w:p w14:paraId="3F27EBD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w:t>
            </w:r>
          </w:p>
        </w:tc>
        <w:tc>
          <w:tcPr>
            <w:tcW w:w="360" w:type="pct"/>
            <w:tcBorders>
              <w:top w:val="nil"/>
              <w:left w:val="nil"/>
              <w:bottom w:val="single" w:sz="4" w:space="0" w:color="auto"/>
              <w:right w:val="single" w:sz="4" w:space="0" w:color="auto"/>
            </w:tcBorders>
            <w:shd w:val="clear" w:color="auto" w:fill="auto"/>
            <w:noWrap/>
            <w:vAlign w:val="bottom"/>
            <w:hideMark/>
          </w:tcPr>
          <w:p w14:paraId="798FA94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175E7B5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 </w:t>
            </w:r>
          </w:p>
        </w:tc>
        <w:tc>
          <w:tcPr>
            <w:tcW w:w="363" w:type="pct"/>
            <w:tcBorders>
              <w:top w:val="nil"/>
              <w:left w:val="nil"/>
              <w:bottom w:val="single" w:sz="4" w:space="0" w:color="auto"/>
              <w:right w:val="single" w:sz="4" w:space="0" w:color="auto"/>
            </w:tcBorders>
            <w:shd w:val="clear" w:color="auto" w:fill="auto"/>
            <w:noWrap/>
            <w:vAlign w:val="bottom"/>
            <w:hideMark/>
          </w:tcPr>
          <w:p w14:paraId="1EAE6B0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44CF51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37641FE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7285D2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28B37A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31E3C7C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60.000 </w:t>
            </w:r>
          </w:p>
        </w:tc>
      </w:tr>
      <w:tr w:rsidR="00320259" w:rsidRPr="006655E7" w14:paraId="3CC2EEBD"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7E3E2834"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000000" w:fill="FFFFFF"/>
            <w:noWrap/>
            <w:vAlign w:val="bottom"/>
            <w:hideMark/>
          </w:tcPr>
          <w:p w14:paraId="31995CC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AL-03</w:t>
            </w:r>
          </w:p>
        </w:tc>
        <w:tc>
          <w:tcPr>
            <w:tcW w:w="670" w:type="pct"/>
            <w:tcBorders>
              <w:top w:val="nil"/>
              <w:left w:val="nil"/>
              <w:bottom w:val="single" w:sz="4" w:space="0" w:color="auto"/>
              <w:right w:val="single" w:sz="4" w:space="0" w:color="auto"/>
            </w:tcBorders>
            <w:shd w:val="clear" w:color="auto" w:fill="auto"/>
            <w:noWrap/>
            <w:vAlign w:val="bottom"/>
            <w:hideMark/>
          </w:tcPr>
          <w:p w14:paraId="638860B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r w:rsidRPr="006655E7">
              <w:rPr>
                <w:rFonts w:eastAsia="Times New Roman" w:cs="Calibri"/>
                <w:color w:val="000000"/>
              </w:rPr>
              <w:t xml:space="preserve"> roll</w:t>
            </w:r>
          </w:p>
        </w:tc>
        <w:tc>
          <w:tcPr>
            <w:tcW w:w="363" w:type="pct"/>
            <w:tcBorders>
              <w:top w:val="nil"/>
              <w:left w:val="nil"/>
              <w:bottom w:val="single" w:sz="4" w:space="0" w:color="auto"/>
              <w:right w:val="single" w:sz="4" w:space="0" w:color="auto"/>
            </w:tcBorders>
            <w:shd w:val="clear" w:color="auto" w:fill="auto"/>
            <w:noWrap/>
            <w:vAlign w:val="bottom"/>
            <w:hideMark/>
          </w:tcPr>
          <w:p w14:paraId="01F2DE9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w:t>
            </w:r>
          </w:p>
        </w:tc>
        <w:tc>
          <w:tcPr>
            <w:tcW w:w="360" w:type="pct"/>
            <w:tcBorders>
              <w:top w:val="nil"/>
              <w:left w:val="nil"/>
              <w:bottom w:val="single" w:sz="4" w:space="0" w:color="auto"/>
              <w:right w:val="single" w:sz="4" w:space="0" w:color="auto"/>
            </w:tcBorders>
            <w:shd w:val="clear" w:color="auto" w:fill="auto"/>
            <w:noWrap/>
            <w:vAlign w:val="bottom"/>
            <w:hideMark/>
          </w:tcPr>
          <w:p w14:paraId="5D53053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54FC53E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35.000 </w:t>
            </w:r>
          </w:p>
        </w:tc>
        <w:tc>
          <w:tcPr>
            <w:tcW w:w="363" w:type="pct"/>
            <w:tcBorders>
              <w:top w:val="nil"/>
              <w:left w:val="nil"/>
              <w:bottom w:val="single" w:sz="4" w:space="0" w:color="auto"/>
              <w:right w:val="single" w:sz="4" w:space="0" w:color="auto"/>
            </w:tcBorders>
            <w:shd w:val="clear" w:color="auto" w:fill="auto"/>
            <w:noWrap/>
            <w:vAlign w:val="bottom"/>
            <w:hideMark/>
          </w:tcPr>
          <w:p w14:paraId="6F2B502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6BAEF1C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317F85F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44320A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E47C0C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41BAF7D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105.000 </w:t>
            </w:r>
          </w:p>
        </w:tc>
      </w:tr>
      <w:tr w:rsidR="00320259" w:rsidRPr="006655E7" w14:paraId="126F5834" w14:textId="77777777" w:rsidTr="00793746">
        <w:trPr>
          <w:trHeight w:val="315"/>
        </w:trPr>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4D974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28-Apr-21</w:t>
            </w:r>
          </w:p>
        </w:tc>
        <w:tc>
          <w:tcPr>
            <w:tcW w:w="266" w:type="pct"/>
            <w:tcBorders>
              <w:top w:val="nil"/>
              <w:left w:val="nil"/>
              <w:bottom w:val="single" w:sz="4" w:space="0" w:color="auto"/>
              <w:right w:val="single" w:sz="4" w:space="0" w:color="auto"/>
            </w:tcBorders>
            <w:shd w:val="clear" w:color="000000" w:fill="FFFFFF"/>
            <w:noWrap/>
            <w:vAlign w:val="bottom"/>
            <w:hideMark/>
          </w:tcPr>
          <w:p w14:paraId="44B0AD9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AL-02</w:t>
            </w:r>
          </w:p>
        </w:tc>
        <w:tc>
          <w:tcPr>
            <w:tcW w:w="670" w:type="pct"/>
            <w:tcBorders>
              <w:top w:val="nil"/>
              <w:left w:val="nil"/>
              <w:bottom w:val="single" w:sz="4" w:space="0" w:color="auto"/>
              <w:right w:val="single" w:sz="4" w:space="0" w:color="auto"/>
            </w:tcBorders>
            <w:shd w:val="clear" w:color="auto" w:fill="auto"/>
            <w:noWrap/>
            <w:vAlign w:val="bottom"/>
            <w:hideMark/>
          </w:tcPr>
          <w:p w14:paraId="48FF97C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106E69B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w:t>
            </w:r>
          </w:p>
        </w:tc>
        <w:tc>
          <w:tcPr>
            <w:tcW w:w="360" w:type="pct"/>
            <w:tcBorders>
              <w:top w:val="nil"/>
              <w:left w:val="nil"/>
              <w:bottom w:val="single" w:sz="4" w:space="0" w:color="auto"/>
              <w:right w:val="single" w:sz="4" w:space="0" w:color="auto"/>
            </w:tcBorders>
            <w:shd w:val="clear" w:color="auto" w:fill="auto"/>
            <w:noWrap/>
            <w:vAlign w:val="bottom"/>
            <w:hideMark/>
          </w:tcPr>
          <w:p w14:paraId="76D947D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08A6318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15.000 </w:t>
            </w:r>
          </w:p>
        </w:tc>
        <w:tc>
          <w:tcPr>
            <w:tcW w:w="363" w:type="pct"/>
            <w:tcBorders>
              <w:top w:val="nil"/>
              <w:left w:val="nil"/>
              <w:bottom w:val="single" w:sz="4" w:space="0" w:color="auto"/>
              <w:right w:val="single" w:sz="4" w:space="0" w:color="auto"/>
            </w:tcBorders>
            <w:shd w:val="clear" w:color="auto" w:fill="auto"/>
            <w:noWrap/>
            <w:vAlign w:val="bottom"/>
            <w:hideMark/>
          </w:tcPr>
          <w:p w14:paraId="6AC74F9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7B44AF7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150B51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E3E9DA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7333FE1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CA6B4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90.000 </w:t>
            </w:r>
          </w:p>
        </w:tc>
      </w:tr>
      <w:tr w:rsidR="00320259" w:rsidRPr="006655E7" w14:paraId="0F107367"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54976B33"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FF8791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BP-06</w:t>
            </w:r>
          </w:p>
        </w:tc>
        <w:tc>
          <w:tcPr>
            <w:tcW w:w="670" w:type="pct"/>
            <w:tcBorders>
              <w:top w:val="nil"/>
              <w:left w:val="nil"/>
              <w:bottom w:val="single" w:sz="4" w:space="0" w:color="auto"/>
              <w:right w:val="single" w:sz="4" w:space="0" w:color="auto"/>
            </w:tcBorders>
            <w:shd w:val="clear" w:color="auto" w:fill="auto"/>
            <w:noWrap/>
            <w:vAlign w:val="bottom"/>
            <w:hideMark/>
          </w:tcPr>
          <w:p w14:paraId="0A4A40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 B5</w:t>
            </w:r>
          </w:p>
        </w:tc>
        <w:tc>
          <w:tcPr>
            <w:tcW w:w="363" w:type="pct"/>
            <w:tcBorders>
              <w:top w:val="nil"/>
              <w:left w:val="nil"/>
              <w:bottom w:val="single" w:sz="4" w:space="0" w:color="auto"/>
              <w:right w:val="single" w:sz="4" w:space="0" w:color="auto"/>
            </w:tcBorders>
            <w:shd w:val="clear" w:color="auto" w:fill="auto"/>
            <w:noWrap/>
            <w:vAlign w:val="bottom"/>
            <w:hideMark/>
          </w:tcPr>
          <w:p w14:paraId="5DAB4D3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w:t>
            </w:r>
          </w:p>
        </w:tc>
        <w:tc>
          <w:tcPr>
            <w:tcW w:w="360" w:type="pct"/>
            <w:tcBorders>
              <w:top w:val="nil"/>
              <w:left w:val="nil"/>
              <w:bottom w:val="single" w:sz="4" w:space="0" w:color="auto"/>
              <w:right w:val="single" w:sz="4" w:space="0" w:color="auto"/>
            </w:tcBorders>
            <w:shd w:val="clear" w:color="auto" w:fill="auto"/>
            <w:noWrap/>
            <w:vAlign w:val="bottom"/>
            <w:hideMark/>
          </w:tcPr>
          <w:p w14:paraId="0FBE697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472" w:type="pct"/>
            <w:tcBorders>
              <w:top w:val="nil"/>
              <w:left w:val="nil"/>
              <w:bottom w:val="single" w:sz="4" w:space="0" w:color="auto"/>
              <w:right w:val="single" w:sz="4" w:space="0" w:color="auto"/>
            </w:tcBorders>
            <w:shd w:val="clear" w:color="auto" w:fill="auto"/>
            <w:noWrap/>
            <w:vAlign w:val="bottom"/>
            <w:hideMark/>
          </w:tcPr>
          <w:p w14:paraId="16E0A0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18.000 </w:t>
            </w:r>
          </w:p>
        </w:tc>
        <w:tc>
          <w:tcPr>
            <w:tcW w:w="363" w:type="pct"/>
            <w:tcBorders>
              <w:top w:val="nil"/>
              <w:left w:val="nil"/>
              <w:bottom w:val="single" w:sz="4" w:space="0" w:color="auto"/>
              <w:right w:val="single" w:sz="4" w:space="0" w:color="auto"/>
            </w:tcBorders>
            <w:shd w:val="clear" w:color="auto" w:fill="auto"/>
            <w:noWrap/>
            <w:vAlign w:val="bottom"/>
            <w:hideMark/>
          </w:tcPr>
          <w:p w14:paraId="428C206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4C43F9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47C7C5A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5F6EDB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7D0B437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342874A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90.000 </w:t>
            </w:r>
          </w:p>
        </w:tc>
      </w:tr>
      <w:tr w:rsidR="00320259" w:rsidRPr="006655E7" w14:paraId="7995FE1D"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05280180"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6ACE3F2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BP-01</w:t>
            </w:r>
          </w:p>
        </w:tc>
        <w:tc>
          <w:tcPr>
            <w:tcW w:w="670" w:type="pct"/>
            <w:tcBorders>
              <w:top w:val="nil"/>
              <w:left w:val="nil"/>
              <w:bottom w:val="single" w:sz="4" w:space="0" w:color="auto"/>
              <w:right w:val="single" w:sz="4" w:space="0" w:color="auto"/>
            </w:tcBorders>
            <w:shd w:val="clear" w:color="auto" w:fill="auto"/>
            <w:noWrap/>
            <w:vAlign w:val="bottom"/>
            <w:hideMark/>
          </w:tcPr>
          <w:p w14:paraId="05588E3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8"</w:t>
            </w:r>
          </w:p>
        </w:tc>
        <w:tc>
          <w:tcPr>
            <w:tcW w:w="363" w:type="pct"/>
            <w:tcBorders>
              <w:top w:val="nil"/>
              <w:left w:val="nil"/>
              <w:bottom w:val="single" w:sz="4" w:space="0" w:color="auto"/>
              <w:right w:val="single" w:sz="4" w:space="0" w:color="auto"/>
            </w:tcBorders>
            <w:shd w:val="clear" w:color="auto" w:fill="auto"/>
            <w:noWrap/>
            <w:vAlign w:val="bottom"/>
            <w:hideMark/>
          </w:tcPr>
          <w:p w14:paraId="315564F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w:t>
            </w:r>
          </w:p>
        </w:tc>
        <w:tc>
          <w:tcPr>
            <w:tcW w:w="360" w:type="pct"/>
            <w:tcBorders>
              <w:top w:val="nil"/>
              <w:left w:val="nil"/>
              <w:bottom w:val="single" w:sz="4" w:space="0" w:color="auto"/>
              <w:right w:val="single" w:sz="4" w:space="0" w:color="auto"/>
            </w:tcBorders>
            <w:shd w:val="clear" w:color="auto" w:fill="auto"/>
            <w:noWrap/>
            <w:vAlign w:val="bottom"/>
            <w:hideMark/>
          </w:tcPr>
          <w:p w14:paraId="340E66E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278DFD8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3" w:type="pct"/>
            <w:tcBorders>
              <w:top w:val="nil"/>
              <w:left w:val="nil"/>
              <w:bottom w:val="single" w:sz="4" w:space="0" w:color="auto"/>
              <w:right w:val="single" w:sz="4" w:space="0" w:color="auto"/>
            </w:tcBorders>
            <w:shd w:val="clear" w:color="auto" w:fill="auto"/>
            <w:noWrap/>
            <w:vAlign w:val="bottom"/>
            <w:hideMark/>
          </w:tcPr>
          <w:p w14:paraId="0D44604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32DCEF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5F69D7C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A871B3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C2D1DB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9D91F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750.000 </w:t>
            </w:r>
          </w:p>
        </w:tc>
      </w:tr>
      <w:tr w:rsidR="00320259" w:rsidRPr="006655E7" w14:paraId="0BF3CDAD"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0A42A6FC"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3A0CBC2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BP-12</w:t>
            </w:r>
          </w:p>
        </w:tc>
        <w:tc>
          <w:tcPr>
            <w:tcW w:w="670" w:type="pct"/>
            <w:tcBorders>
              <w:top w:val="nil"/>
              <w:left w:val="nil"/>
              <w:bottom w:val="single" w:sz="4" w:space="0" w:color="auto"/>
              <w:right w:val="single" w:sz="4" w:space="0" w:color="auto"/>
            </w:tcBorders>
            <w:shd w:val="clear" w:color="auto" w:fill="auto"/>
            <w:noWrap/>
            <w:vAlign w:val="bottom"/>
            <w:hideMark/>
          </w:tcPr>
          <w:p w14:paraId="159C181D"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Plitur</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2055DD7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4</w:t>
            </w:r>
          </w:p>
        </w:tc>
        <w:tc>
          <w:tcPr>
            <w:tcW w:w="360" w:type="pct"/>
            <w:tcBorders>
              <w:top w:val="nil"/>
              <w:left w:val="nil"/>
              <w:bottom w:val="single" w:sz="4" w:space="0" w:color="auto"/>
              <w:right w:val="single" w:sz="4" w:space="0" w:color="auto"/>
            </w:tcBorders>
            <w:shd w:val="clear" w:color="auto" w:fill="auto"/>
            <w:noWrap/>
            <w:vAlign w:val="bottom"/>
            <w:hideMark/>
          </w:tcPr>
          <w:p w14:paraId="191ECCC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KLG</w:t>
            </w:r>
          </w:p>
        </w:tc>
        <w:tc>
          <w:tcPr>
            <w:tcW w:w="472" w:type="pct"/>
            <w:tcBorders>
              <w:top w:val="nil"/>
              <w:left w:val="nil"/>
              <w:bottom w:val="single" w:sz="4" w:space="0" w:color="auto"/>
              <w:right w:val="single" w:sz="4" w:space="0" w:color="auto"/>
            </w:tcBorders>
            <w:shd w:val="clear" w:color="auto" w:fill="auto"/>
            <w:noWrap/>
            <w:vAlign w:val="bottom"/>
            <w:hideMark/>
          </w:tcPr>
          <w:p w14:paraId="4DA34D0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85.000 </w:t>
            </w:r>
          </w:p>
        </w:tc>
        <w:tc>
          <w:tcPr>
            <w:tcW w:w="363" w:type="pct"/>
            <w:tcBorders>
              <w:top w:val="nil"/>
              <w:left w:val="nil"/>
              <w:bottom w:val="single" w:sz="4" w:space="0" w:color="auto"/>
              <w:right w:val="single" w:sz="4" w:space="0" w:color="auto"/>
            </w:tcBorders>
            <w:shd w:val="clear" w:color="auto" w:fill="auto"/>
            <w:noWrap/>
            <w:vAlign w:val="bottom"/>
            <w:hideMark/>
          </w:tcPr>
          <w:p w14:paraId="0CCFEC9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FB4939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6D8F7BF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493D10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5C7D8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ECCA57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340.000 </w:t>
            </w:r>
          </w:p>
        </w:tc>
      </w:tr>
      <w:tr w:rsidR="00320259" w:rsidRPr="006655E7" w14:paraId="1849A66E" w14:textId="77777777" w:rsidTr="00793746">
        <w:trPr>
          <w:trHeight w:val="315"/>
        </w:trPr>
        <w:tc>
          <w:tcPr>
            <w:tcW w:w="417" w:type="pct"/>
            <w:vMerge w:val="restart"/>
            <w:tcBorders>
              <w:top w:val="nil"/>
              <w:left w:val="single" w:sz="4" w:space="0" w:color="auto"/>
              <w:bottom w:val="nil"/>
              <w:right w:val="single" w:sz="4" w:space="0" w:color="auto"/>
            </w:tcBorders>
            <w:shd w:val="clear" w:color="auto" w:fill="auto"/>
            <w:noWrap/>
            <w:vAlign w:val="center"/>
            <w:hideMark/>
          </w:tcPr>
          <w:p w14:paraId="23260F6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03-May-21</w:t>
            </w:r>
          </w:p>
        </w:tc>
        <w:tc>
          <w:tcPr>
            <w:tcW w:w="266" w:type="pct"/>
            <w:tcBorders>
              <w:top w:val="nil"/>
              <w:left w:val="nil"/>
              <w:bottom w:val="single" w:sz="4" w:space="0" w:color="auto"/>
              <w:right w:val="single" w:sz="4" w:space="0" w:color="auto"/>
            </w:tcBorders>
            <w:shd w:val="clear" w:color="auto" w:fill="auto"/>
            <w:noWrap/>
            <w:vAlign w:val="bottom"/>
            <w:hideMark/>
          </w:tcPr>
          <w:p w14:paraId="062AE7E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BP-07</w:t>
            </w:r>
          </w:p>
        </w:tc>
        <w:tc>
          <w:tcPr>
            <w:tcW w:w="670" w:type="pct"/>
            <w:tcBorders>
              <w:top w:val="nil"/>
              <w:left w:val="nil"/>
              <w:bottom w:val="single" w:sz="4" w:space="0" w:color="auto"/>
              <w:right w:val="single" w:sz="4" w:space="0" w:color="auto"/>
            </w:tcBorders>
            <w:shd w:val="clear" w:color="auto" w:fill="auto"/>
            <w:noWrap/>
            <w:vAlign w:val="bottom"/>
            <w:hideMark/>
          </w:tcPr>
          <w:p w14:paraId="370F1C7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59C4377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60" w:type="pct"/>
            <w:tcBorders>
              <w:top w:val="nil"/>
              <w:left w:val="nil"/>
              <w:bottom w:val="single" w:sz="4" w:space="0" w:color="auto"/>
              <w:right w:val="single" w:sz="4" w:space="0" w:color="auto"/>
            </w:tcBorders>
            <w:shd w:val="clear" w:color="auto" w:fill="auto"/>
            <w:noWrap/>
            <w:vAlign w:val="bottom"/>
            <w:hideMark/>
          </w:tcPr>
          <w:p w14:paraId="579053C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472" w:type="pct"/>
            <w:tcBorders>
              <w:top w:val="nil"/>
              <w:left w:val="nil"/>
              <w:bottom w:val="single" w:sz="4" w:space="0" w:color="auto"/>
              <w:right w:val="single" w:sz="4" w:space="0" w:color="auto"/>
            </w:tcBorders>
            <w:shd w:val="clear" w:color="auto" w:fill="auto"/>
            <w:noWrap/>
            <w:vAlign w:val="bottom"/>
            <w:hideMark/>
          </w:tcPr>
          <w:p w14:paraId="56E9DB3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36.000 </w:t>
            </w:r>
          </w:p>
        </w:tc>
        <w:tc>
          <w:tcPr>
            <w:tcW w:w="363" w:type="pct"/>
            <w:tcBorders>
              <w:top w:val="nil"/>
              <w:left w:val="nil"/>
              <w:bottom w:val="single" w:sz="4" w:space="0" w:color="auto"/>
              <w:right w:val="single" w:sz="4" w:space="0" w:color="auto"/>
            </w:tcBorders>
            <w:shd w:val="clear" w:color="auto" w:fill="auto"/>
            <w:noWrap/>
            <w:vAlign w:val="bottom"/>
            <w:hideMark/>
          </w:tcPr>
          <w:p w14:paraId="648ADCF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E4BB45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79533C4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93D8B7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91B923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1C5473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72.000 </w:t>
            </w:r>
          </w:p>
        </w:tc>
      </w:tr>
      <w:tr w:rsidR="00320259" w:rsidRPr="006655E7" w14:paraId="4C7400EF"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5C828C32"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174949E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BP-09</w:t>
            </w:r>
          </w:p>
        </w:tc>
        <w:tc>
          <w:tcPr>
            <w:tcW w:w="670" w:type="pct"/>
            <w:tcBorders>
              <w:top w:val="nil"/>
              <w:left w:val="nil"/>
              <w:bottom w:val="single" w:sz="4" w:space="0" w:color="auto"/>
              <w:right w:val="single" w:sz="4" w:space="0" w:color="auto"/>
            </w:tcBorders>
            <w:shd w:val="clear" w:color="auto" w:fill="auto"/>
            <w:noWrap/>
            <w:vAlign w:val="bottom"/>
            <w:hideMark/>
          </w:tcPr>
          <w:p w14:paraId="71A436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Cat</w:t>
            </w:r>
          </w:p>
        </w:tc>
        <w:tc>
          <w:tcPr>
            <w:tcW w:w="363" w:type="pct"/>
            <w:tcBorders>
              <w:top w:val="nil"/>
              <w:left w:val="nil"/>
              <w:bottom w:val="single" w:sz="4" w:space="0" w:color="auto"/>
              <w:right w:val="single" w:sz="4" w:space="0" w:color="auto"/>
            </w:tcBorders>
            <w:shd w:val="clear" w:color="auto" w:fill="auto"/>
            <w:noWrap/>
            <w:vAlign w:val="bottom"/>
            <w:hideMark/>
          </w:tcPr>
          <w:p w14:paraId="43C2E6B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60" w:type="pct"/>
            <w:tcBorders>
              <w:top w:val="nil"/>
              <w:left w:val="nil"/>
              <w:bottom w:val="single" w:sz="4" w:space="0" w:color="auto"/>
              <w:right w:val="single" w:sz="4" w:space="0" w:color="auto"/>
            </w:tcBorders>
            <w:shd w:val="clear" w:color="auto" w:fill="auto"/>
            <w:noWrap/>
            <w:vAlign w:val="bottom"/>
            <w:hideMark/>
          </w:tcPr>
          <w:p w14:paraId="271A82E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472" w:type="pct"/>
            <w:tcBorders>
              <w:top w:val="nil"/>
              <w:left w:val="nil"/>
              <w:bottom w:val="single" w:sz="4" w:space="0" w:color="auto"/>
              <w:right w:val="single" w:sz="4" w:space="0" w:color="auto"/>
            </w:tcBorders>
            <w:shd w:val="clear" w:color="auto" w:fill="auto"/>
            <w:noWrap/>
            <w:vAlign w:val="bottom"/>
            <w:hideMark/>
          </w:tcPr>
          <w:p w14:paraId="3F1CB22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750.000 </w:t>
            </w:r>
          </w:p>
        </w:tc>
        <w:tc>
          <w:tcPr>
            <w:tcW w:w="363" w:type="pct"/>
            <w:tcBorders>
              <w:top w:val="nil"/>
              <w:left w:val="nil"/>
              <w:bottom w:val="single" w:sz="4" w:space="0" w:color="auto"/>
              <w:right w:val="single" w:sz="4" w:space="0" w:color="auto"/>
            </w:tcBorders>
            <w:shd w:val="clear" w:color="auto" w:fill="auto"/>
            <w:noWrap/>
            <w:vAlign w:val="bottom"/>
            <w:hideMark/>
          </w:tcPr>
          <w:p w14:paraId="4AEA908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3B669A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27FFD5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CAAB0E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5B524C2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F3FC4F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1.500.000 </w:t>
            </w:r>
          </w:p>
        </w:tc>
      </w:tr>
      <w:tr w:rsidR="00320259" w:rsidRPr="006655E7" w14:paraId="5EC09C9D"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1954BC80"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62D02EA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BB-03</w:t>
            </w:r>
          </w:p>
        </w:tc>
        <w:tc>
          <w:tcPr>
            <w:tcW w:w="670" w:type="pct"/>
            <w:tcBorders>
              <w:top w:val="nil"/>
              <w:left w:val="nil"/>
              <w:bottom w:val="single" w:sz="4" w:space="0" w:color="auto"/>
              <w:right w:val="single" w:sz="4" w:space="0" w:color="auto"/>
            </w:tcBorders>
            <w:shd w:val="clear" w:color="auto" w:fill="auto"/>
            <w:noWrap/>
            <w:vAlign w:val="bottom"/>
            <w:hideMark/>
          </w:tcPr>
          <w:p w14:paraId="679A805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3" w:type="pct"/>
            <w:tcBorders>
              <w:top w:val="nil"/>
              <w:left w:val="nil"/>
              <w:bottom w:val="single" w:sz="4" w:space="0" w:color="auto"/>
              <w:right w:val="single" w:sz="4" w:space="0" w:color="auto"/>
            </w:tcBorders>
            <w:shd w:val="clear" w:color="auto" w:fill="auto"/>
            <w:noWrap/>
            <w:vAlign w:val="bottom"/>
            <w:hideMark/>
          </w:tcPr>
          <w:p w14:paraId="2D39F12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9240</w:t>
            </w:r>
          </w:p>
        </w:tc>
        <w:tc>
          <w:tcPr>
            <w:tcW w:w="360" w:type="pct"/>
            <w:tcBorders>
              <w:top w:val="nil"/>
              <w:left w:val="nil"/>
              <w:bottom w:val="single" w:sz="4" w:space="0" w:color="auto"/>
              <w:right w:val="single" w:sz="4" w:space="0" w:color="auto"/>
            </w:tcBorders>
            <w:shd w:val="clear" w:color="auto" w:fill="auto"/>
            <w:noWrap/>
            <w:vAlign w:val="bottom"/>
            <w:hideMark/>
          </w:tcPr>
          <w:p w14:paraId="22E6434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76B100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 </w:t>
            </w:r>
          </w:p>
        </w:tc>
        <w:tc>
          <w:tcPr>
            <w:tcW w:w="363" w:type="pct"/>
            <w:tcBorders>
              <w:top w:val="nil"/>
              <w:left w:val="nil"/>
              <w:bottom w:val="single" w:sz="4" w:space="0" w:color="auto"/>
              <w:right w:val="single" w:sz="4" w:space="0" w:color="auto"/>
            </w:tcBorders>
            <w:shd w:val="clear" w:color="auto" w:fill="auto"/>
            <w:noWrap/>
            <w:vAlign w:val="bottom"/>
            <w:hideMark/>
          </w:tcPr>
          <w:p w14:paraId="7F5E779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661F671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5DC40D2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539FC9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5C9C22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6CD5BD0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92.400.000 </w:t>
            </w:r>
          </w:p>
        </w:tc>
      </w:tr>
      <w:tr w:rsidR="00320259" w:rsidRPr="006655E7" w14:paraId="324E7EE9"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1E45175E"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5B9E2CF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w:t>
            </w:r>
            <w:r w:rsidRPr="006655E7">
              <w:rPr>
                <w:rFonts w:eastAsia="Times New Roman" w:cs="Calibri"/>
                <w:color w:val="000000"/>
              </w:rPr>
              <w:lastRenderedPageBreak/>
              <w:t>06</w:t>
            </w:r>
          </w:p>
        </w:tc>
        <w:tc>
          <w:tcPr>
            <w:tcW w:w="670" w:type="pct"/>
            <w:tcBorders>
              <w:top w:val="nil"/>
              <w:left w:val="nil"/>
              <w:bottom w:val="single" w:sz="4" w:space="0" w:color="auto"/>
              <w:right w:val="single" w:sz="4" w:space="0" w:color="auto"/>
            </w:tcBorders>
            <w:shd w:val="clear" w:color="auto" w:fill="auto"/>
            <w:noWrap/>
            <w:vAlign w:val="bottom"/>
            <w:hideMark/>
          </w:tcPr>
          <w:p w14:paraId="5E2EF17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 xml:space="preserve">Semen </w:t>
            </w:r>
            <w:proofErr w:type="spellStart"/>
            <w:r w:rsidRPr="006655E7">
              <w:rPr>
                <w:rFonts w:eastAsia="Times New Roman" w:cs="Calibri"/>
                <w:color w:val="000000"/>
              </w:rPr>
              <w:t>Putih</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49F1585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60" w:type="pct"/>
            <w:tcBorders>
              <w:top w:val="nil"/>
              <w:left w:val="nil"/>
              <w:bottom w:val="single" w:sz="4" w:space="0" w:color="auto"/>
              <w:right w:val="single" w:sz="4" w:space="0" w:color="auto"/>
            </w:tcBorders>
            <w:shd w:val="clear" w:color="auto" w:fill="auto"/>
            <w:noWrap/>
            <w:vAlign w:val="bottom"/>
            <w:hideMark/>
          </w:tcPr>
          <w:p w14:paraId="4AD7B93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SAK</w:t>
            </w:r>
          </w:p>
        </w:tc>
        <w:tc>
          <w:tcPr>
            <w:tcW w:w="472" w:type="pct"/>
            <w:tcBorders>
              <w:top w:val="nil"/>
              <w:left w:val="nil"/>
              <w:bottom w:val="single" w:sz="4" w:space="0" w:color="auto"/>
              <w:right w:val="single" w:sz="4" w:space="0" w:color="auto"/>
            </w:tcBorders>
            <w:shd w:val="clear" w:color="auto" w:fill="auto"/>
            <w:noWrap/>
            <w:vAlign w:val="bottom"/>
            <w:hideMark/>
          </w:tcPr>
          <w:p w14:paraId="50E9F7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w:t>
            </w:r>
            <w:r w:rsidRPr="006655E7">
              <w:rPr>
                <w:rFonts w:eastAsia="Times New Roman" w:cs="Calibri"/>
                <w:color w:val="000000"/>
              </w:rPr>
              <w:lastRenderedPageBreak/>
              <w:t xml:space="preserve">0 </w:t>
            </w:r>
          </w:p>
        </w:tc>
        <w:tc>
          <w:tcPr>
            <w:tcW w:w="363" w:type="pct"/>
            <w:tcBorders>
              <w:top w:val="nil"/>
              <w:left w:val="nil"/>
              <w:bottom w:val="single" w:sz="4" w:space="0" w:color="auto"/>
              <w:right w:val="single" w:sz="4" w:space="0" w:color="auto"/>
            </w:tcBorders>
            <w:shd w:val="clear" w:color="auto" w:fill="auto"/>
            <w:noWrap/>
            <w:vAlign w:val="bottom"/>
            <w:hideMark/>
          </w:tcPr>
          <w:p w14:paraId="3AC05FB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lastRenderedPageBreak/>
              <w:t> </w:t>
            </w:r>
          </w:p>
        </w:tc>
        <w:tc>
          <w:tcPr>
            <w:tcW w:w="358" w:type="pct"/>
            <w:tcBorders>
              <w:top w:val="nil"/>
              <w:left w:val="nil"/>
              <w:bottom w:val="single" w:sz="4" w:space="0" w:color="auto"/>
              <w:right w:val="single" w:sz="4" w:space="0" w:color="auto"/>
            </w:tcBorders>
            <w:shd w:val="clear" w:color="auto" w:fill="auto"/>
            <w:noWrap/>
            <w:vAlign w:val="bottom"/>
            <w:hideMark/>
          </w:tcPr>
          <w:p w14:paraId="0125ED0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270288F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74E709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742EB1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D41044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85.000 </w:t>
            </w:r>
          </w:p>
        </w:tc>
      </w:tr>
      <w:tr w:rsidR="00320259" w:rsidRPr="006655E7" w14:paraId="647C9041"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086781AF"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05E6C7E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BB-03</w:t>
            </w:r>
          </w:p>
        </w:tc>
        <w:tc>
          <w:tcPr>
            <w:tcW w:w="670" w:type="pct"/>
            <w:tcBorders>
              <w:top w:val="nil"/>
              <w:left w:val="nil"/>
              <w:bottom w:val="single" w:sz="4" w:space="0" w:color="auto"/>
              <w:right w:val="single" w:sz="4" w:space="0" w:color="auto"/>
            </w:tcBorders>
            <w:shd w:val="clear" w:color="auto" w:fill="auto"/>
            <w:noWrap/>
            <w:vAlign w:val="bottom"/>
            <w:hideMark/>
          </w:tcPr>
          <w:p w14:paraId="01903A1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3" w:type="pct"/>
            <w:tcBorders>
              <w:top w:val="nil"/>
              <w:left w:val="nil"/>
              <w:bottom w:val="single" w:sz="4" w:space="0" w:color="auto"/>
              <w:right w:val="single" w:sz="4" w:space="0" w:color="auto"/>
            </w:tcBorders>
            <w:shd w:val="clear" w:color="auto" w:fill="auto"/>
            <w:noWrap/>
            <w:vAlign w:val="bottom"/>
            <w:hideMark/>
          </w:tcPr>
          <w:p w14:paraId="1511003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841681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10428FC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6493585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3240</w:t>
            </w:r>
          </w:p>
        </w:tc>
        <w:tc>
          <w:tcPr>
            <w:tcW w:w="358" w:type="pct"/>
            <w:tcBorders>
              <w:top w:val="nil"/>
              <w:left w:val="nil"/>
              <w:bottom w:val="single" w:sz="4" w:space="0" w:color="auto"/>
              <w:right w:val="single" w:sz="4" w:space="0" w:color="auto"/>
            </w:tcBorders>
            <w:shd w:val="clear" w:color="auto" w:fill="auto"/>
            <w:noWrap/>
            <w:vAlign w:val="bottom"/>
            <w:hideMark/>
          </w:tcPr>
          <w:p w14:paraId="03B16D5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29" w:type="pct"/>
            <w:tcBorders>
              <w:top w:val="nil"/>
              <w:left w:val="nil"/>
              <w:bottom w:val="single" w:sz="4" w:space="0" w:color="auto"/>
              <w:right w:val="single" w:sz="4" w:space="0" w:color="auto"/>
            </w:tcBorders>
            <w:shd w:val="clear" w:color="auto" w:fill="auto"/>
            <w:noWrap/>
            <w:vAlign w:val="bottom"/>
            <w:hideMark/>
          </w:tcPr>
          <w:p w14:paraId="48BC1A4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 </w:t>
            </w:r>
          </w:p>
        </w:tc>
        <w:tc>
          <w:tcPr>
            <w:tcW w:w="360" w:type="pct"/>
            <w:tcBorders>
              <w:top w:val="nil"/>
              <w:left w:val="nil"/>
              <w:bottom w:val="single" w:sz="4" w:space="0" w:color="auto"/>
              <w:right w:val="single" w:sz="4" w:space="0" w:color="auto"/>
            </w:tcBorders>
            <w:shd w:val="clear" w:color="auto" w:fill="auto"/>
            <w:noWrap/>
            <w:vAlign w:val="bottom"/>
            <w:hideMark/>
          </w:tcPr>
          <w:p w14:paraId="73495C8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606E8F9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C8850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C3B391A"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19B6ED00"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19AED53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BP-07</w:t>
            </w:r>
          </w:p>
        </w:tc>
        <w:tc>
          <w:tcPr>
            <w:tcW w:w="670" w:type="pct"/>
            <w:tcBorders>
              <w:top w:val="nil"/>
              <w:left w:val="nil"/>
              <w:bottom w:val="single" w:sz="4" w:space="0" w:color="auto"/>
              <w:right w:val="single" w:sz="4" w:space="0" w:color="auto"/>
            </w:tcBorders>
            <w:shd w:val="clear" w:color="auto" w:fill="auto"/>
            <w:noWrap/>
            <w:vAlign w:val="bottom"/>
            <w:hideMark/>
          </w:tcPr>
          <w:p w14:paraId="633786DC"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643D8FD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8C531B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3010C27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0E016E0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8" w:type="pct"/>
            <w:tcBorders>
              <w:top w:val="nil"/>
              <w:left w:val="nil"/>
              <w:bottom w:val="single" w:sz="4" w:space="0" w:color="auto"/>
              <w:right w:val="single" w:sz="4" w:space="0" w:color="auto"/>
            </w:tcBorders>
            <w:shd w:val="clear" w:color="auto" w:fill="auto"/>
            <w:noWrap/>
            <w:vAlign w:val="bottom"/>
            <w:hideMark/>
          </w:tcPr>
          <w:p w14:paraId="67E5F23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429" w:type="pct"/>
            <w:tcBorders>
              <w:top w:val="nil"/>
              <w:left w:val="nil"/>
              <w:bottom w:val="single" w:sz="4" w:space="0" w:color="auto"/>
              <w:right w:val="single" w:sz="4" w:space="0" w:color="auto"/>
            </w:tcBorders>
            <w:shd w:val="clear" w:color="auto" w:fill="auto"/>
            <w:noWrap/>
            <w:vAlign w:val="bottom"/>
            <w:hideMark/>
          </w:tcPr>
          <w:p w14:paraId="7B8AA16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36.000 </w:t>
            </w:r>
          </w:p>
        </w:tc>
        <w:tc>
          <w:tcPr>
            <w:tcW w:w="360" w:type="pct"/>
            <w:tcBorders>
              <w:top w:val="nil"/>
              <w:left w:val="nil"/>
              <w:bottom w:val="single" w:sz="4" w:space="0" w:color="auto"/>
              <w:right w:val="single" w:sz="4" w:space="0" w:color="auto"/>
            </w:tcBorders>
            <w:shd w:val="clear" w:color="auto" w:fill="auto"/>
            <w:noWrap/>
            <w:vAlign w:val="bottom"/>
            <w:hideMark/>
          </w:tcPr>
          <w:p w14:paraId="105F538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4130FD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A54A49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532F3B0"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070A8B24"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3A889EB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BP-06</w:t>
            </w:r>
          </w:p>
        </w:tc>
        <w:tc>
          <w:tcPr>
            <w:tcW w:w="670" w:type="pct"/>
            <w:tcBorders>
              <w:top w:val="nil"/>
              <w:left w:val="nil"/>
              <w:bottom w:val="single" w:sz="4" w:space="0" w:color="auto"/>
              <w:right w:val="single" w:sz="4" w:space="0" w:color="auto"/>
            </w:tcBorders>
            <w:shd w:val="clear" w:color="auto" w:fill="auto"/>
            <w:noWrap/>
            <w:vAlign w:val="bottom"/>
            <w:hideMark/>
          </w:tcPr>
          <w:p w14:paraId="263EE7D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 B5</w:t>
            </w:r>
          </w:p>
        </w:tc>
        <w:tc>
          <w:tcPr>
            <w:tcW w:w="363" w:type="pct"/>
            <w:tcBorders>
              <w:top w:val="nil"/>
              <w:left w:val="nil"/>
              <w:bottom w:val="single" w:sz="4" w:space="0" w:color="auto"/>
              <w:right w:val="single" w:sz="4" w:space="0" w:color="auto"/>
            </w:tcBorders>
            <w:shd w:val="clear" w:color="auto" w:fill="auto"/>
            <w:noWrap/>
            <w:vAlign w:val="bottom"/>
            <w:hideMark/>
          </w:tcPr>
          <w:p w14:paraId="565116D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FE734D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63E2EF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13F9A29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w:t>
            </w:r>
          </w:p>
        </w:tc>
        <w:tc>
          <w:tcPr>
            <w:tcW w:w="358" w:type="pct"/>
            <w:tcBorders>
              <w:top w:val="nil"/>
              <w:left w:val="nil"/>
              <w:bottom w:val="single" w:sz="4" w:space="0" w:color="auto"/>
              <w:right w:val="single" w:sz="4" w:space="0" w:color="auto"/>
            </w:tcBorders>
            <w:shd w:val="clear" w:color="auto" w:fill="auto"/>
            <w:noWrap/>
            <w:vAlign w:val="bottom"/>
            <w:hideMark/>
          </w:tcPr>
          <w:p w14:paraId="6ADE23C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429" w:type="pct"/>
            <w:tcBorders>
              <w:top w:val="nil"/>
              <w:left w:val="nil"/>
              <w:bottom w:val="single" w:sz="4" w:space="0" w:color="auto"/>
              <w:right w:val="single" w:sz="4" w:space="0" w:color="auto"/>
            </w:tcBorders>
            <w:shd w:val="clear" w:color="auto" w:fill="auto"/>
            <w:noWrap/>
            <w:vAlign w:val="bottom"/>
            <w:hideMark/>
          </w:tcPr>
          <w:p w14:paraId="6710B09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18.000 </w:t>
            </w:r>
          </w:p>
        </w:tc>
        <w:tc>
          <w:tcPr>
            <w:tcW w:w="360" w:type="pct"/>
            <w:tcBorders>
              <w:top w:val="nil"/>
              <w:left w:val="nil"/>
              <w:bottom w:val="single" w:sz="4" w:space="0" w:color="auto"/>
              <w:right w:val="single" w:sz="4" w:space="0" w:color="auto"/>
            </w:tcBorders>
            <w:shd w:val="clear" w:color="auto" w:fill="auto"/>
            <w:noWrap/>
            <w:vAlign w:val="bottom"/>
            <w:hideMark/>
          </w:tcPr>
          <w:p w14:paraId="0652619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17709E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6EC34B7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664CD03A"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1EBB90AA"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1CA9888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BP-02</w:t>
            </w:r>
          </w:p>
        </w:tc>
        <w:tc>
          <w:tcPr>
            <w:tcW w:w="670" w:type="pct"/>
            <w:tcBorders>
              <w:top w:val="nil"/>
              <w:left w:val="nil"/>
              <w:bottom w:val="single" w:sz="4" w:space="0" w:color="auto"/>
              <w:right w:val="single" w:sz="4" w:space="0" w:color="auto"/>
            </w:tcBorders>
            <w:shd w:val="clear" w:color="auto" w:fill="auto"/>
            <w:noWrap/>
            <w:vAlign w:val="bottom"/>
            <w:hideMark/>
          </w:tcPr>
          <w:p w14:paraId="2EE844F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6"</w:t>
            </w:r>
          </w:p>
        </w:tc>
        <w:tc>
          <w:tcPr>
            <w:tcW w:w="363" w:type="pct"/>
            <w:tcBorders>
              <w:top w:val="nil"/>
              <w:left w:val="nil"/>
              <w:bottom w:val="single" w:sz="4" w:space="0" w:color="auto"/>
              <w:right w:val="single" w:sz="4" w:space="0" w:color="auto"/>
            </w:tcBorders>
            <w:shd w:val="clear" w:color="auto" w:fill="auto"/>
            <w:noWrap/>
            <w:vAlign w:val="bottom"/>
            <w:hideMark/>
          </w:tcPr>
          <w:p w14:paraId="1FA9A27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9CADC6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0675B9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6D566C6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8</w:t>
            </w:r>
          </w:p>
        </w:tc>
        <w:tc>
          <w:tcPr>
            <w:tcW w:w="358" w:type="pct"/>
            <w:tcBorders>
              <w:top w:val="nil"/>
              <w:left w:val="nil"/>
              <w:bottom w:val="single" w:sz="4" w:space="0" w:color="auto"/>
              <w:right w:val="single" w:sz="4" w:space="0" w:color="auto"/>
            </w:tcBorders>
            <w:shd w:val="clear" w:color="auto" w:fill="auto"/>
            <w:noWrap/>
            <w:vAlign w:val="bottom"/>
            <w:hideMark/>
          </w:tcPr>
          <w:p w14:paraId="278A5A6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29" w:type="pct"/>
            <w:tcBorders>
              <w:top w:val="nil"/>
              <w:left w:val="nil"/>
              <w:bottom w:val="single" w:sz="4" w:space="0" w:color="auto"/>
              <w:right w:val="single" w:sz="4" w:space="0" w:color="auto"/>
            </w:tcBorders>
            <w:shd w:val="clear" w:color="auto" w:fill="auto"/>
            <w:noWrap/>
            <w:vAlign w:val="bottom"/>
            <w:hideMark/>
          </w:tcPr>
          <w:p w14:paraId="01BBF6B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110.000 </w:t>
            </w:r>
          </w:p>
        </w:tc>
        <w:tc>
          <w:tcPr>
            <w:tcW w:w="360" w:type="pct"/>
            <w:tcBorders>
              <w:top w:val="nil"/>
              <w:left w:val="nil"/>
              <w:bottom w:val="single" w:sz="4" w:space="0" w:color="auto"/>
              <w:right w:val="single" w:sz="4" w:space="0" w:color="auto"/>
            </w:tcBorders>
            <w:shd w:val="clear" w:color="auto" w:fill="auto"/>
            <w:noWrap/>
            <w:vAlign w:val="bottom"/>
            <w:hideMark/>
          </w:tcPr>
          <w:p w14:paraId="22F4B2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075B6C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EF1336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773CF09"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2BDD1F8E"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5D10664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BP-01</w:t>
            </w:r>
          </w:p>
        </w:tc>
        <w:tc>
          <w:tcPr>
            <w:tcW w:w="670" w:type="pct"/>
            <w:tcBorders>
              <w:top w:val="nil"/>
              <w:left w:val="nil"/>
              <w:bottom w:val="single" w:sz="4" w:space="0" w:color="auto"/>
              <w:right w:val="single" w:sz="4" w:space="0" w:color="auto"/>
            </w:tcBorders>
            <w:shd w:val="clear" w:color="auto" w:fill="auto"/>
            <w:noWrap/>
            <w:vAlign w:val="bottom"/>
            <w:hideMark/>
          </w:tcPr>
          <w:p w14:paraId="5931580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8"</w:t>
            </w:r>
          </w:p>
        </w:tc>
        <w:tc>
          <w:tcPr>
            <w:tcW w:w="363" w:type="pct"/>
            <w:tcBorders>
              <w:top w:val="nil"/>
              <w:left w:val="nil"/>
              <w:bottom w:val="single" w:sz="4" w:space="0" w:color="auto"/>
              <w:right w:val="single" w:sz="4" w:space="0" w:color="auto"/>
            </w:tcBorders>
            <w:shd w:val="clear" w:color="auto" w:fill="auto"/>
            <w:noWrap/>
            <w:vAlign w:val="bottom"/>
            <w:hideMark/>
          </w:tcPr>
          <w:p w14:paraId="550B36B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A3F2EC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54F32EE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105B829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w:t>
            </w:r>
          </w:p>
        </w:tc>
        <w:tc>
          <w:tcPr>
            <w:tcW w:w="358" w:type="pct"/>
            <w:tcBorders>
              <w:top w:val="nil"/>
              <w:left w:val="nil"/>
              <w:bottom w:val="single" w:sz="4" w:space="0" w:color="auto"/>
              <w:right w:val="single" w:sz="4" w:space="0" w:color="auto"/>
            </w:tcBorders>
            <w:shd w:val="clear" w:color="auto" w:fill="auto"/>
            <w:noWrap/>
            <w:vAlign w:val="bottom"/>
            <w:hideMark/>
          </w:tcPr>
          <w:p w14:paraId="21AD2AC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29" w:type="pct"/>
            <w:tcBorders>
              <w:top w:val="nil"/>
              <w:left w:val="nil"/>
              <w:bottom w:val="single" w:sz="4" w:space="0" w:color="auto"/>
              <w:right w:val="single" w:sz="4" w:space="0" w:color="auto"/>
            </w:tcBorders>
            <w:shd w:val="clear" w:color="auto" w:fill="auto"/>
            <w:noWrap/>
            <w:vAlign w:val="bottom"/>
            <w:hideMark/>
          </w:tcPr>
          <w:p w14:paraId="0B4DF06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125.000 </w:t>
            </w:r>
          </w:p>
        </w:tc>
        <w:tc>
          <w:tcPr>
            <w:tcW w:w="360" w:type="pct"/>
            <w:tcBorders>
              <w:top w:val="nil"/>
              <w:left w:val="nil"/>
              <w:bottom w:val="single" w:sz="4" w:space="0" w:color="auto"/>
              <w:right w:val="single" w:sz="4" w:space="0" w:color="auto"/>
            </w:tcBorders>
            <w:shd w:val="clear" w:color="auto" w:fill="auto"/>
            <w:noWrap/>
            <w:vAlign w:val="bottom"/>
            <w:hideMark/>
          </w:tcPr>
          <w:p w14:paraId="480D55E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42A60DC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76BA3B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4EE6680" w14:textId="77777777" w:rsidTr="00793746">
        <w:trPr>
          <w:trHeight w:val="315"/>
        </w:trPr>
        <w:tc>
          <w:tcPr>
            <w:tcW w:w="417" w:type="pct"/>
            <w:vMerge/>
            <w:tcBorders>
              <w:top w:val="nil"/>
              <w:left w:val="single" w:sz="4" w:space="0" w:color="auto"/>
              <w:bottom w:val="nil"/>
              <w:right w:val="single" w:sz="4" w:space="0" w:color="auto"/>
            </w:tcBorders>
            <w:vAlign w:val="center"/>
            <w:hideMark/>
          </w:tcPr>
          <w:p w14:paraId="30DA7159"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73B3E8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BP-12</w:t>
            </w:r>
          </w:p>
        </w:tc>
        <w:tc>
          <w:tcPr>
            <w:tcW w:w="670" w:type="pct"/>
            <w:tcBorders>
              <w:top w:val="nil"/>
              <w:left w:val="nil"/>
              <w:bottom w:val="single" w:sz="4" w:space="0" w:color="auto"/>
              <w:right w:val="single" w:sz="4" w:space="0" w:color="auto"/>
            </w:tcBorders>
            <w:shd w:val="clear" w:color="auto" w:fill="auto"/>
            <w:noWrap/>
            <w:vAlign w:val="bottom"/>
            <w:hideMark/>
          </w:tcPr>
          <w:p w14:paraId="46DA505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Plitur</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4048827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8C1711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701D184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27389B0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8" w:type="pct"/>
            <w:tcBorders>
              <w:top w:val="nil"/>
              <w:left w:val="nil"/>
              <w:bottom w:val="single" w:sz="4" w:space="0" w:color="auto"/>
              <w:right w:val="single" w:sz="4" w:space="0" w:color="auto"/>
            </w:tcBorders>
            <w:shd w:val="clear" w:color="auto" w:fill="auto"/>
            <w:noWrap/>
            <w:vAlign w:val="bottom"/>
            <w:hideMark/>
          </w:tcPr>
          <w:p w14:paraId="41A1445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KLG</w:t>
            </w:r>
          </w:p>
        </w:tc>
        <w:tc>
          <w:tcPr>
            <w:tcW w:w="429" w:type="pct"/>
            <w:tcBorders>
              <w:top w:val="nil"/>
              <w:left w:val="nil"/>
              <w:bottom w:val="single" w:sz="4" w:space="0" w:color="auto"/>
              <w:right w:val="single" w:sz="4" w:space="0" w:color="auto"/>
            </w:tcBorders>
            <w:shd w:val="clear" w:color="auto" w:fill="auto"/>
            <w:noWrap/>
            <w:vAlign w:val="bottom"/>
            <w:hideMark/>
          </w:tcPr>
          <w:p w14:paraId="62C6EE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85.000 </w:t>
            </w:r>
          </w:p>
        </w:tc>
        <w:tc>
          <w:tcPr>
            <w:tcW w:w="360" w:type="pct"/>
            <w:tcBorders>
              <w:top w:val="nil"/>
              <w:left w:val="nil"/>
              <w:bottom w:val="single" w:sz="4" w:space="0" w:color="auto"/>
              <w:right w:val="single" w:sz="4" w:space="0" w:color="auto"/>
            </w:tcBorders>
            <w:shd w:val="clear" w:color="auto" w:fill="auto"/>
            <w:noWrap/>
            <w:vAlign w:val="bottom"/>
            <w:hideMark/>
          </w:tcPr>
          <w:p w14:paraId="04BD857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75B5B3B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6BC67F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2795A2F7" w14:textId="77777777" w:rsidTr="00793746">
        <w:trPr>
          <w:trHeight w:val="315"/>
        </w:trPr>
        <w:tc>
          <w:tcPr>
            <w:tcW w:w="4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DEED3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05-May-21</w:t>
            </w:r>
          </w:p>
        </w:tc>
        <w:tc>
          <w:tcPr>
            <w:tcW w:w="266" w:type="pct"/>
            <w:tcBorders>
              <w:top w:val="nil"/>
              <w:left w:val="nil"/>
              <w:bottom w:val="single" w:sz="4" w:space="0" w:color="auto"/>
              <w:right w:val="single" w:sz="4" w:space="0" w:color="auto"/>
            </w:tcBorders>
            <w:shd w:val="clear" w:color="auto" w:fill="auto"/>
            <w:noWrap/>
            <w:vAlign w:val="bottom"/>
            <w:hideMark/>
          </w:tcPr>
          <w:p w14:paraId="3B3EC04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BB-08</w:t>
            </w:r>
          </w:p>
        </w:tc>
        <w:tc>
          <w:tcPr>
            <w:tcW w:w="670" w:type="pct"/>
            <w:tcBorders>
              <w:top w:val="nil"/>
              <w:left w:val="nil"/>
              <w:bottom w:val="single" w:sz="4" w:space="0" w:color="auto"/>
              <w:right w:val="single" w:sz="4" w:space="0" w:color="auto"/>
            </w:tcBorders>
            <w:shd w:val="clear" w:color="auto" w:fill="auto"/>
            <w:noWrap/>
            <w:vAlign w:val="bottom"/>
            <w:hideMark/>
          </w:tcPr>
          <w:p w14:paraId="71633C3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Galvalum</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0709A3F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30</w:t>
            </w:r>
          </w:p>
        </w:tc>
        <w:tc>
          <w:tcPr>
            <w:tcW w:w="360" w:type="pct"/>
            <w:tcBorders>
              <w:top w:val="nil"/>
              <w:left w:val="nil"/>
              <w:bottom w:val="single" w:sz="4" w:space="0" w:color="auto"/>
              <w:right w:val="single" w:sz="4" w:space="0" w:color="auto"/>
            </w:tcBorders>
            <w:shd w:val="clear" w:color="auto" w:fill="auto"/>
            <w:noWrap/>
            <w:vAlign w:val="bottom"/>
            <w:hideMark/>
          </w:tcPr>
          <w:p w14:paraId="17E4AF3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LBR</w:t>
            </w:r>
          </w:p>
        </w:tc>
        <w:tc>
          <w:tcPr>
            <w:tcW w:w="472" w:type="pct"/>
            <w:tcBorders>
              <w:top w:val="nil"/>
              <w:left w:val="nil"/>
              <w:bottom w:val="single" w:sz="4" w:space="0" w:color="auto"/>
              <w:right w:val="single" w:sz="4" w:space="0" w:color="auto"/>
            </w:tcBorders>
            <w:shd w:val="clear" w:color="auto" w:fill="auto"/>
            <w:noWrap/>
            <w:vAlign w:val="bottom"/>
            <w:hideMark/>
          </w:tcPr>
          <w:p w14:paraId="3B22EBC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120.000 </w:t>
            </w:r>
          </w:p>
        </w:tc>
        <w:tc>
          <w:tcPr>
            <w:tcW w:w="363" w:type="pct"/>
            <w:tcBorders>
              <w:top w:val="nil"/>
              <w:left w:val="nil"/>
              <w:bottom w:val="single" w:sz="4" w:space="0" w:color="auto"/>
              <w:right w:val="single" w:sz="4" w:space="0" w:color="auto"/>
            </w:tcBorders>
            <w:shd w:val="clear" w:color="auto" w:fill="auto"/>
            <w:noWrap/>
            <w:vAlign w:val="bottom"/>
            <w:hideMark/>
          </w:tcPr>
          <w:p w14:paraId="45BC3BD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615054F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61D8418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055A71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0F6E94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B611CA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3.600.000 </w:t>
            </w:r>
          </w:p>
        </w:tc>
      </w:tr>
      <w:tr w:rsidR="00320259" w:rsidRPr="006655E7" w14:paraId="20E9A4F4"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3299A537"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B63ED6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BB-17</w:t>
            </w:r>
          </w:p>
        </w:tc>
        <w:tc>
          <w:tcPr>
            <w:tcW w:w="670" w:type="pct"/>
            <w:tcBorders>
              <w:top w:val="nil"/>
              <w:left w:val="nil"/>
              <w:bottom w:val="single" w:sz="4" w:space="0" w:color="auto"/>
              <w:right w:val="single" w:sz="4" w:space="0" w:color="auto"/>
            </w:tcBorders>
            <w:shd w:val="clear" w:color="auto" w:fill="auto"/>
            <w:noWrap/>
            <w:vAlign w:val="bottom"/>
            <w:hideMark/>
          </w:tcPr>
          <w:p w14:paraId="5397214B"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r w:rsidRPr="006655E7">
              <w:rPr>
                <w:rFonts w:eastAsia="Times New Roman" w:cs="Calibri"/>
                <w:color w:val="000000"/>
              </w:rPr>
              <w:t xml:space="preserve"> 40x40</w:t>
            </w:r>
          </w:p>
        </w:tc>
        <w:tc>
          <w:tcPr>
            <w:tcW w:w="363" w:type="pct"/>
            <w:tcBorders>
              <w:top w:val="nil"/>
              <w:left w:val="nil"/>
              <w:bottom w:val="single" w:sz="4" w:space="0" w:color="auto"/>
              <w:right w:val="single" w:sz="4" w:space="0" w:color="auto"/>
            </w:tcBorders>
            <w:shd w:val="clear" w:color="auto" w:fill="auto"/>
            <w:noWrap/>
            <w:vAlign w:val="bottom"/>
            <w:hideMark/>
          </w:tcPr>
          <w:p w14:paraId="67E51FC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50</w:t>
            </w:r>
          </w:p>
        </w:tc>
        <w:tc>
          <w:tcPr>
            <w:tcW w:w="360" w:type="pct"/>
            <w:tcBorders>
              <w:top w:val="nil"/>
              <w:left w:val="nil"/>
              <w:bottom w:val="single" w:sz="4" w:space="0" w:color="auto"/>
              <w:right w:val="single" w:sz="4" w:space="0" w:color="auto"/>
            </w:tcBorders>
            <w:shd w:val="clear" w:color="auto" w:fill="auto"/>
            <w:noWrap/>
            <w:vAlign w:val="bottom"/>
            <w:hideMark/>
          </w:tcPr>
          <w:p w14:paraId="5C00CD7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DUS</w:t>
            </w:r>
          </w:p>
        </w:tc>
        <w:tc>
          <w:tcPr>
            <w:tcW w:w="472" w:type="pct"/>
            <w:tcBorders>
              <w:top w:val="nil"/>
              <w:left w:val="nil"/>
              <w:bottom w:val="single" w:sz="4" w:space="0" w:color="auto"/>
              <w:right w:val="single" w:sz="4" w:space="0" w:color="auto"/>
            </w:tcBorders>
            <w:shd w:val="clear" w:color="auto" w:fill="auto"/>
            <w:noWrap/>
            <w:vAlign w:val="bottom"/>
            <w:hideMark/>
          </w:tcPr>
          <w:p w14:paraId="25D8171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45.000 </w:t>
            </w:r>
          </w:p>
        </w:tc>
        <w:tc>
          <w:tcPr>
            <w:tcW w:w="363" w:type="pct"/>
            <w:tcBorders>
              <w:top w:val="nil"/>
              <w:left w:val="nil"/>
              <w:bottom w:val="single" w:sz="4" w:space="0" w:color="auto"/>
              <w:right w:val="single" w:sz="4" w:space="0" w:color="auto"/>
            </w:tcBorders>
            <w:shd w:val="clear" w:color="auto" w:fill="auto"/>
            <w:noWrap/>
            <w:vAlign w:val="bottom"/>
            <w:hideMark/>
          </w:tcPr>
          <w:p w14:paraId="6DFAAFA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4531CC3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22747AD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6999D65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4DC1671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F9D4EE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2.250.000 </w:t>
            </w:r>
          </w:p>
        </w:tc>
      </w:tr>
      <w:tr w:rsidR="00320259" w:rsidRPr="006655E7" w14:paraId="70894B79"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3E69E9BA"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00384A2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BP-10</w:t>
            </w:r>
          </w:p>
        </w:tc>
        <w:tc>
          <w:tcPr>
            <w:tcW w:w="670" w:type="pct"/>
            <w:tcBorders>
              <w:top w:val="nil"/>
              <w:left w:val="nil"/>
              <w:bottom w:val="single" w:sz="4" w:space="0" w:color="auto"/>
              <w:right w:val="single" w:sz="4" w:space="0" w:color="auto"/>
            </w:tcBorders>
            <w:shd w:val="clear" w:color="auto" w:fill="auto"/>
            <w:noWrap/>
            <w:vAlign w:val="bottom"/>
            <w:hideMark/>
          </w:tcPr>
          <w:p w14:paraId="0A8296B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Rolling Door</w:t>
            </w:r>
          </w:p>
        </w:tc>
        <w:tc>
          <w:tcPr>
            <w:tcW w:w="363" w:type="pct"/>
            <w:tcBorders>
              <w:top w:val="nil"/>
              <w:left w:val="nil"/>
              <w:bottom w:val="single" w:sz="4" w:space="0" w:color="auto"/>
              <w:right w:val="single" w:sz="4" w:space="0" w:color="auto"/>
            </w:tcBorders>
            <w:shd w:val="clear" w:color="auto" w:fill="auto"/>
            <w:noWrap/>
            <w:vAlign w:val="bottom"/>
            <w:hideMark/>
          </w:tcPr>
          <w:p w14:paraId="4EDD83D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10</w:t>
            </w:r>
          </w:p>
        </w:tc>
        <w:tc>
          <w:tcPr>
            <w:tcW w:w="360" w:type="pct"/>
            <w:tcBorders>
              <w:top w:val="nil"/>
              <w:left w:val="nil"/>
              <w:bottom w:val="single" w:sz="4" w:space="0" w:color="auto"/>
              <w:right w:val="single" w:sz="4" w:space="0" w:color="auto"/>
            </w:tcBorders>
            <w:shd w:val="clear" w:color="auto" w:fill="auto"/>
            <w:noWrap/>
            <w:vAlign w:val="bottom"/>
            <w:hideMark/>
          </w:tcPr>
          <w:p w14:paraId="2317934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M</w:t>
            </w:r>
          </w:p>
        </w:tc>
        <w:tc>
          <w:tcPr>
            <w:tcW w:w="472" w:type="pct"/>
            <w:tcBorders>
              <w:top w:val="nil"/>
              <w:left w:val="nil"/>
              <w:bottom w:val="single" w:sz="4" w:space="0" w:color="auto"/>
              <w:right w:val="single" w:sz="4" w:space="0" w:color="auto"/>
            </w:tcBorders>
            <w:shd w:val="clear" w:color="auto" w:fill="auto"/>
            <w:noWrap/>
            <w:vAlign w:val="bottom"/>
            <w:hideMark/>
          </w:tcPr>
          <w:p w14:paraId="5A7A06F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300.000 </w:t>
            </w:r>
          </w:p>
        </w:tc>
        <w:tc>
          <w:tcPr>
            <w:tcW w:w="363" w:type="pct"/>
            <w:tcBorders>
              <w:top w:val="nil"/>
              <w:left w:val="nil"/>
              <w:bottom w:val="single" w:sz="4" w:space="0" w:color="auto"/>
              <w:right w:val="single" w:sz="4" w:space="0" w:color="auto"/>
            </w:tcBorders>
            <w:shd w:val="clear" w:color="auto" w:fill="auto"/>
            <w:noWrap/>
            <w:vAlign w:val="bottom"/>
            <w:hideMark/>
          </w:tcPr>
          <w:p w14:paraId="1669714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662C1BF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453ABF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9D673F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32B4A2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1EC7C2C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3.000.000 </w:t>
            </w:r>
          </w:p>
        </w:tc>
      </w:tr>
      <w:tr w:rsidR="00320259" w:rsidRPr="006655E7" w14:paraId="34FFCC16"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5E215DB6"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114F99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BB-18</w:t>
            </w:r>
          </w:p>
        </w:tc>
        <w:tc>
          <w:tcPr>
            <w:tcW w:w="670" w:type="pct"/>
            <w:tcBorders>
              <w:top w:val="nil"/>
              <w:left w:val="nil"/>
              <w:bottom w:val="single" w:sz="4" w:space="0" w:color="auto"/>
              <w:right w:val="single" w:sz="4" w:space="0" w:color="auto"/>
            </w:tcBorders>
            <w:shd w:val="clear" w:color="auto" w:fill="auto"/>
            <w:noWrap/>
            <w:vAlign w:val="bottom"/>
            <w:hideMark/>
          </w:tcPr>
          <w:p w14:paraId="5CB7F3F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r w:rsidRPr="006655E7">
              <w:rPr>
                <w:rFonts w:eastAsia="Times New Roman" w:cs="Calibri"/>
                <w:color w:val="000000"/>
              </w:rPr>
              <w:t xml:space="preserve"> Hollow</w:t>
            </w:r>
          </w:p>
        </w:tc>
        <w:tc>
          <w:tcPr>
            <w:tcW w:w="363" w:type="pct"/>
            <w:tcBorders>
              <w:top w:val="nil"/>
              <w:left w:val="nil"/>
              <w:bottom w:val="single" w:sz="4" w:space="0" w:color="auto"/>
              <w:right w:val="single" w:sz="4" w:space="0" w:color="auto"/>
            </w:tcBorders>
            <w:shd w:val="clear" w:color="auto" w:fill="auto"/>
            <w:noWrap/>
            <w:vAlign w:val="bottom"/>
            <w:hideMark/>
          </w:tcPr>
          <w:p w14:paraId="181729F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16</w:t>
            </w:r>
          </w:p>
        </w:tc>
        <w:tc>
          <w:tcPr>
            <w:tcW w:w="360" w:type="pct"/>
            <w:tcBorders>
              <w:top w:val="nil"/>
              <w:left w:val="nil"/>
              <w:bottom w:val="single" w:sz="4" w:space="0" w:color="auto"/>
              <w:right w:val="single" w:sz="4" w:space="0" w:color="auto"/>
            </w:tcBorders>
            <w:shd w:val="clear" w:color="auto" w:fill="auto"/>
            <w:noWrap/>
            <w:vAlign w:val="bottom"/>
            <w:hideMark/>
          </w:tcPr>
          <w:p w14:paraId="4BB1BD6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72" w:type="pct"/>
            <w:tcBorders>
              <w:top w:val="nil"/>
              <w:left w:val="nil"/>
              <w:bottom w:val="single" w:sz="4" w:space="0" w:color="auto"/>
              <w:right w:val="single" w:sz="4" w:space="0" w:color="auto"/>
            </w:tcBorders>
            <w:shd w:val="clear" w:color="auto" w:fill="auto"/>
            <w:noWrap/>
            <w:vAlign w:val="bottom"/>
            <w:hideMark/>
          </w:tcPr>
          <w:p w14:paraId="7CBBD5A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81.000 </w:t>
            </w:r>
          </w:p>
        </w:tc>
        <w:tc>
          <w:tcPr>
            <w:tcW w:w="363" w:type="pct"/>
            <w:tcBorders>
              <w:top w:val="nil"/>
              <w:left w:val="nil"/>
              <w:bottom w:val="single" w:sz="4" w:space="0" w:color="auto"/>
              <w:right w:val="single" w:sz="4" w:space="0" w:color="auto"/>
            </w:tcBorders>
            <w:shd w:val="clear" w:color="auto" w:fill="auto"/>
            <w:noWrap/>
            <w:vAlign w:val="bottom"/>
            <w:hideMark/>
          </w:tcPr>
          <w:p w14:paraId="4CFF910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36C7A7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73A2D96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97C45A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F87DDE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A59758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1.296.000 </w:t>
            </w:r>
          </w:p>
        </w:tc>
      </w:tr>
      <w:tr w:rsidR="00320259" w:rsidRPr="006655E7" w14:paraId="55A5D125"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5445395D"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7EB688A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BB-03</w:t>
            </w:r>
          </w:p>
        </w:tc>
        <w:tc>
          <w:tcPr>
            <w:tcW w:w="670" w:type="pct"/>
            <w:tcBorders>
              <w:top w:val="nil"/>
              <w:left w:val="nil"/>
              <w:bottom w:val="single" w:sz="4" w:space="0" w:color="auto"/>
              <w:right w:val="single" w:sz="4" w:space="0" w:color="auto"/>
            </w:tcBorders>
            <w:shd w:val="clear" w:color="auto" w:fill="auto"/>
            <w:noWrap/>
            <w:vAlign w:val="bottom"/>
            <w:hideMark/>
          </w:tcPr>
          <w:p w14:paraId="3BA5C07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3" w:type="pct"/>
            <w:tcBorders>
              <w:top w:val="nil"/>
              <w:left w:val="nil"/>
              <w:bottom w:val="single" w:sz="4" w:space="0" w:color="auto"/>
              <w:right w:val="single" w:sz="4" w:space="0" w:color="auto"/>
            </w:tcBorders>
            <w:shd w:val="clear" w:color="auto" w:fill="auto"/>
            <w:noWrap/>
            <w:vAlign w:val="bottom"/>
            <w:hideMark/>
          </w:tcPr>
          <w:p w14:paraId="60D585D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A7CAFE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1C74CAC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4793B4A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3000</w:t>
            </w:r>
          </w:p>
        </w:tc>
        <w:tc>
          <w:tcPr>
            <w:tcW w:w="358" w:type="pct"/>
            <w:tcBorders>
              <w:top w:val="nil"/>
              <w:left w:val="nil"/>
              <w:bottom w:val="single" w:sz="4" w:space="0" w:color="auto"/>
              <w:right w:val="single" w:sz="4" w:space="0" w:color="auto"/>
            </w:tcBorders>
            <w:shd w:val="clear" w:color="auto" w:fill="auto"/>
            <w:noWrap/>
            <w:vAlign w:val="bottom"/>
            <w:hideMark/>
          </w:tcPr>
          <w:p w14:paraId="0886DA7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29" w:type="pct"/>
            <w:tcBorders>
              <w:top w:val="nil"/>
              <w:left w:val="nil"/>
              <w:bottom w:val="single" w:sz="4" w:space="0" w:color="auto"/>
              <w:right w:val="single" w:sz="4" w:space="0" w:color="auto"/>
            </w:tcBorders>
            <w:shd w:val="clear" w:color="auto" w:fill="auto"/>
            <w:noWrap/>
            <w:vAlign w:val="bottom"/>
            <w:hideMark/>
          </w:tcPr>
          <w:p w14:paraId="3876DE1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 </w:t>
            </w:r>
          </w:p>
        </w:tc>
        <w:tc>
          <w:tcPr>
            <w:tcW w:w="360" w:type="pct"/>
            <w:tcBorders>
              <w:top w:val="nil"/>
              <w:left w:val="nil"/>
              <w:bottom w:val="single" w:sz="4" w:space="0" w:color="auto"/>
              <w:right w:val="single" w:sz="4" w:space="0" w:color="auto"/>
            </w:tcBorders>
            <w:shd w:val="clear" w:color="auto" w:fill="auto"/>
            <w:noWrap/>
            <w:vAlign w:val="bottom"/>
            <w:hideMark/>
          </w:tcPr>
          <w:p w14:paraId="4334002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CF707E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6BF5F43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4307494"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55554E15"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4A16D1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BP-07</w:t>
            </w:r>
          </w:p>
        </w:tc>
        <w:tc>
          <w:tcPr>
            <w:tcW w:w="670" w:type="pct"/>
            <w:tcBorders>
              <w:top w:val="nil"/>
              <w:left w:val="nil"/>
              <w:bottom w:val="single" w:sz="4" w:space="0" w:color="auto"/>
              <w:right w:val="single" w:sz="4" w:space="0" w:color="auto"/>
            </w:tcBorders>
            <w:shd w:val="clear" w:color="auto" w:fill="auto"/>
            <w:noWrap/>
            <w:vAlign w:val="bottom"/>
            <w:hideMark/>
          </w:tcPr>
          <w:p w14:paraId="7FE2258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21C68BA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8E856D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64575E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06E088A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8" w:type="pct"/>
            <w:tcBorders>
              <w:top w:val="nil"/>
              <w:left w:val="nil"/>
              <w:bottom w:val="single" w:sz="4" w:space="0" w:color="auto"/>
              <w:right w:val="single" w:sz="4" w:space="0" w:color="auto"/>
            </w:tcBorders>
            <w:shd w:val="clear" w:color="auto" w:fill="auto"/>
            <w:noWrap/>
            <w:vAlign w:val="bottom"/>
            <w:hideMark/>
          </w:tcPr>
          <w:p w14:paraId="6EE6519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429" w:type="pct"/>
            <w:tcBorders>
              <w:top w:val="nil"/>
              <w:left w:val="nil"/>
              <w:bottom w:val="single" w:sz="4" w:space="0" w:color="auto"/>
              <w:right w:val="single" w:sz="4" w:space="0" w:color="auto"/>
            </w:tcBorders>
            <w:shd w:val="clear" w:color="auto" w:fill="auto"/>
            <w:noWrap/>
            <w:vAlign w:val="bottom"/>
            <w:hideMark/>
          </w:tcPr>
          <w:p w14:paraId="14D5FF0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36.000 </w:t>
            </w:r>
          </w:p>
        </w:tc>
        <w:tc>
          <w:tcPr>
            <w:tcW w:w="360" w:type="pct"/>
            <w:tcBorders>
              <w:top w:val="nil"/>
              <w:left w:val="nil"/>
              <w:bottom w:val="single" w:sz="4" w:space="0" w:color="auto"/>
              <w:right w:val="single" w:sz="4" w:space="0" w:color="auto"/>
            </w:tcBorders>
            <w:shd w:val="clear" w:color="auto" w:fill="auto"/>
            <w:noWrap/>
            <w:vAlign w:val="bottom"/>
            <w:hideMark/>
          </w:tcPr>
          <w:p w14:paraId="70A587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943C9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8A5300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1721E1D5"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61F52B27"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15856BC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BP-06</w:t>
            </w:r>
          </w:p>
        </w:tc>
        <w:tc>
          <w:tcPr>
            <w:tcW w:w="670" w:type="pct"/>
            <w:tcBorders>
              <w:top w:val="nil"/>
              <w:left w:val="nil"/>
              <w:bottom w:val="single" w:sz="4" w:space="0" w:color="auto"/>
              <w:right w:val="single" w:sz="4" w:space="0" w:color="auto"/>
            </w:tcBorders>
            <w:shd w:val="clear" w:color="auto" w:fill="auto"/>
            <w:noWrap/>
            <w:vAlign w:val="bottom"/>
            <w:hideMark/>
          </w:tcPr>
          <w:p w14:paraId="3A83BD3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 B5</w:t>
            </w:r>
          </w:p>
        </w:tc>
        <w:tc>
          <w:tcPr>
            <w:tcW w:w="363" w:type="pct"/>
            <w:tcBorders>
              <w:top w:val="nil"/>
              <w:left w:val="nil"/>
              <w:bottom w:val="single" w:sz="4" w:space="0" w:color="auto"/>
              <w:right w:val="single" w:sz="4" w:space="0" w:color="auto"/>
            </w:tcBorders>
            <w:shd w:val="clear" w:color="auto" w:fill="auto"/>
            <w:noWrap/>
            <w:vAlign w:val="bottom"/>
            <w:hideMark/>
          </w:tcPr>
          <w:p w14:paraId="6AFF4C6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F23390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654F962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393F995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8" w:type="pct"/>
            <w:tcBorders>
              <w:top w:val="nil"/>
              <w:left w:val="nil"/>
              <w:bottom w:val="single" w:sz="4" w:space="0" w:color="auto"/>
              <w:right w:val="single" w:sz="4" w:space="0" w:color="auto"/>
            </w:tcBorders>
            <w:shd w:val="clear" w:color="auto" w:fill="auto"/>
            <w:noWrap/>
            <w:vAlign w:val="bottom"/>
            <w:hideMark/>
          </w:tcPr>
          <w:p w14:paraId="57E9F27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429" w:type="pct"/>
            <w:tcBorders>
              <w:top w:val="nil"/>
              <w:left w:val="nil"/>
              <w:bottom w:val="single" w:sz="4" w:space="0" w:color="auto"/>
              <w:right w:val="single" w:sz="4" w:space="0" w:color="auto"/>
            </w:tcBorders>
            <w:shd w:val="clear" w:color="auto" w:fill="auto"/>
            <w:noWrap/>
            <w:vAlign w:val="bottom"/>
            <w:hideMark/>
          </w:tcPr>
          <w:p w14:paraId="4507E65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18.000 </w:t>
            </w:r>
          </w:p>
        </w:tc>
        <w:tc>
          <w:tcPr>
            <w:tcW w:w="360" w:type="pct"/>
            <w:tcBorders>
              <w:top w:val="nil"/>
              <w:left w:val="nil"/>
              <w:bottom w:val="single" w:sz="4" w:space="0" w:color="auto"/>
              <w:right w:val="single" w:sz="4" w:space="0" w:color="auto"/>
            </w:tcBorders>
            <w:shd w:val="clear" w:color="auto" w:fill="auto"/>
            <w:noWrap/>
            <w:vAlign w:val="bottom"/>
            <w:hideMark/>
          </w:tcPr>
          <w:p w14:paraId="5B1BB3E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50D07B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69164A0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6E48F51"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09E15736"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24DB7A4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BP-12</w:t>
            </w:r>
          </w:p>
        </w:tc>
        <w:tc>
          <w:tcPr>
            <w:tcW w:w="670" w:type="pct"/>
            <w:tcBorders>
              <w:top w:val="nil"/>
              <w:left w:val="nil"/>
              <w:bottom w:val="single" w:sz="4" w:space="0" w:color="auto"/>
              <w:right w:val="single" w:sz="4" w:space="0" w:color="auto"/>
            </w:tcBorders>
            <w:shd w:val="clear" w:color="auto" w:fill="auto"/>
            <w:noWrap/>
            <w:vAlign w:val="bottom"/>
            <w:hideMark/>
          </w:tcPr>
          <w:p w14:paraId="12EDB59B"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Plitur</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445CB24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331409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03889E8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2B37670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8" w:type="pct"/>
            <w:tcBorders>
              <w:top w:val="nil"/>
              <w:left w:val="nil"/>
              <w:bottom w:val="single" w:sz="4" w:space="0" w:color="auto"/>
              <w:right w:val="single" w:sz="4" w:space="0" w:color="auto"/>
            </w:tcBorders>
            <w:shd w:val="clear" w:color="auto" w:fill="auto"/>
            <w:noWrap/>
            <w:vAlign w:val="bottom"/>
            <w:hideMark/>
          </w:tcPr>
          <w:p w14:paraId="07796A2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KLG</w:t>
            </w:r>
          </w:p>
        </w:tc>
        <w:tc>
          <w:tcPr>
            <w:tcW w:w="429" w:type="pct"/>
            <w:tcBorders>
              <w:top w:val="nil"/>
              <w:left w:val="nil"/>
              <w:bottom w:val="single" w:sz="4" w:space="0" w:color="auto"/>
              <w:right w:val="single" w:sz="4" w:space="0" w:color="auto"/>
            </w:tcBorders>
            <w:shd w:val="clear" w:color="auto" w:fill="auto"/>
            <w:noWrap/>
            <w:vAlign w:val="bottom"/>
            <w:hideMark/>
          </w:tcPr>
          <w:p w14:paraId="57E9A9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85.000 </w:t>
            </w:r>
          </w:p>
        </w:tc>
        <w:tc>
          <w:tcPr>
            <w:tcW w:w="360" w:type="pct"/>
            <w:tcBorders>
              <w:top w:val="nil"/>
              <w:left w:val="nil"/>
              <w:bottom w:val="single" w:sz="4" w:space="0" w:color="auto"/>
              <w:right w:val="single" w:sz="4" w:space="0" w:color="auto"/>
            </w:tcBorders>
            <w:shd w:val="clear" w:color="auto" w:fill="auto"/>
            <w:noWrap/>
            <w:vAlign w:val="bottom"/>
            <w:hideMark/>
          </w:tcPr>
          <w:p w14:paraId="3A1FB12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6CDB4A4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33BD795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50F596CF"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095ADD50"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7DE8F31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BB-06</w:t>
            </w:r>
          </w:p>
        </w:tc>
        <w:tc>
          <w:tcPr>
            <w:tcW w:w="670" w:type="pct"/>
            <w:tcBorders>
              <w:top w:val="nil"/>
              <w:left w:val="nil"/>
              <w:bottom w:val="single" w:sz="4" w:space="0" w:color="auto"/>
              <w:right w:val="single" w:sz="4" w:space="0" w:color="auto"/>
            </w:tcBorders>
            <w:shd w:val="clear" w:color="auto" w:fill="auto"/>
            <w:noWrap/>
            <w:vAlign w:val="bottom"/>
            <w:hideMark/>
          </w:tcPr>
          <w:p w14:paraId="6CC2BFE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Semen </w:t>
            </w:r>
            <w:proofErr w:type="spellStart"/>
            <w:r w:rsidRPr="006655E7">
              <w:rPr>
                <w:rFonts w:eastAsia="Times New Roman" w:cs="Calibri"/>
                <w:color w:val="000000"/>
              </w:rPr>
              <w:t>Putih</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0649C9A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7C8F9E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5429147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470441B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w:t>
            </w:r>
          </w:p>
        </w:tc>
        <w:tc>
          <w:tcPr>
            <w:tcW w:w="358" w:type="pct"/>
            <w:tcBorders>
              <w:top w:val="nil"/>
              <w:left w:val="nil"/>
              <w:bottom w:val="single" w:sz="4" w:space="0" w:color="auto"/>
              <w:right w:val="single" w:sz="4" w:space="0" w:color="auto"/>
            </w:tcBorders>
            <w:shd w:val="clear" w:color="auto" w:fill="auto"/>
            <w:noWrap/>
            <w:vAlign w:val="bottom"/>
            <w:hideMark/>
          </w:tcPr>
          <w:p w14:paraId="095949A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SAK</w:t>
            </w:r>
          </w:p>
        </w:tc>
        <w:tc>
          <w:tcPr>
            <w:tcW w:w="429" w:type="pct"/>
            <w:tcBorders>
              <w:top w:val="nil"/>
              <w:left w:val="nil"/>
              <w:bottom w:val="single" w:sz="4" w:space="0" w:color="auto"/>
              <w:right w:val="single" w:sz="4" w:space="0" w:color="auto"/>
            </w:tcBorders>
            <w:shd w:val="clear" w:color="auto" w:fill="auto"/>
            <w:noWrap/>
            <w:vAlign w:val="bottom"/>
            <w:hideMark/>
          </w:tcPr>
          <w:p w14:paraId="416AFB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85.000 </w:t>
            </w:r>
          </w:p>
        </w:tc>
        <w:tc>
          <w:tcPr>
            <w:tcW w:w="360" w:type="pct"/>
            <w:tcBorders>
              <w:top w:val="nil"/>
              <w:left w:val="nil"/>
              <w:bottom w:val="single" w:sz="4" w:space="0" w:color="auto"/>
              <w:right w:val="single" w:sz="4" w:space="0" w:color="auto"/>
            </w:tcBorders>
            <w:shd w:val="clear" w:color="auto" w:fill="auto"/>
            <w:noWrap/>
            <w:vAlign w:val="bottom"/>
            <w:hideMark/>
          </w:tcPr>
          <w:p w14:paraId="4047348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6B62C5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15CF68D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8AC2C66"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78A75E75"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7DFB7D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BB-18</w:t>
            </w:r>
          </w:p>
        </w:tc>
        <w:tc>
          <w:tcPr>
            <w:tcW w:w="670" w:type="pct"/>
            <w:tcBorders>
              <w:top w:val="nil"/>
              <w:left w:val="nil"/>
              <w:bottom w:val="single" w:sz="4" w:space="0" w:color="auto"/>
              <w:right w:val="single" w:sz="4" w:space="0" w:color="auto"/>
            </w:tcBorders>
            <w:shd w:val="clear" w:color="auto" w:fill="auto"/>
            <w:noWrap/>
            <w:vAlign w:val="bottom"/>
            <w:hideMark/>
          </w:tcPr>
          <w:p w14:paraId="6C9CD7B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r w:rsidRPr="006655E7">
              <w:rPr>
                <w:rFonts w:eastAsia="Times New Roman" w:cs="Calibri"/>
                <w:color w:val="000000"/>
              </w:rPr>
              <w:t xml:space="preserve"> Hollow</w:t>
            </w:r>
          </w:p>
        </w:tc>
        <w:tc>
          <w:tcPr>
            <w:tcW w:w="363" w:type="pct"/>
            <w:tcBorders>
              <w:top w:val="nil"/>
              <w:left w:val="nil"/>
              <w:bottom w:val="single" w:sz="4" w:space="0" w:color="auto"/>
              <w:right w:val="single" w:sz="4" w:space="0" w:color="auto"/>
            </w:tcBorders>
            <w:shd w:val="clear" w:color="auto" w:fill="auto"/>
            <w:noWrap/>
            <w:vAlign w:val="bottom"/>
            <w:hideMark/>
          </w:tcPr>
          <w:p w14:paraId="580CB08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9DCAFC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224FB6B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672058A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8</w:t>
            </w:r>
          </w:p>
        </w:tc>
        <w:tc>
          <w:tcPr>
            <w:tcW w:w="358" w:type="pct"/>
            <w:tcBorders>
              <w:top w:val="nil"/>
              <w:left w:val="nil"/>
              <w:bottom w:val="single" w:sz="4" w:space="0" w:color="auto"/>
              <w:right w:val="single" w:sz="4" w:space="0" w:color="auto"/>
            </w:tcBorders>
            <w:shd w:val="clear" w:color="auto" w:fill="auto"/>
            <w:noWrap/>
            <w:vAlign w:val="bottom"/>
            <w:hideMark/>
          </w:tcPr>
          <w:p w14:paraId="5EF6BD6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29" w:type="pct"/>
            <w:tcBorders>
              <w:top w:val="nil"/>
              <w:left w:val="nil"/>
              <w:bottom w:val="single" w:sz="4" w:space="0" w:color="auto"/>
              <w:right w:val="single" w:sz="4" w:space="0" w:color="auto"/>
            </w:tcBorders>
            <w:shd w:val="clear" w:color="auto" w:fill="auto"/>
            <w:noWrap/>
            <w:vAlign w:val="bottom"/>
            <w:hideMark/>
          </w:tcPr>
          <w:p w14:paraId="3ACD59C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81.000 </w:t>
            </w:r>
          </w:p>
        </w:tc>
        <w:tc>
          <w:tcPr>
            <w:tcW w:w="360" w:type="pct"/>
            <w:tcBorders>
              <w:top w:val="nil"/>
              <w:left w:val="nil"/>
              <w:bottom w:val="single" w:sz="4" w:space="0" w:color="auto"/>
              <w:right w:val="single" w:sz="4" w:space="0" w:color="auto"/>
            </w:tcBorders>
            <w:shd w:val="clear" w:color="auto" w:fill="auto"/>
            <w:noWrap/>
            <w:vAlign w:val="bottom"/>
            <w:hideMark/>
          </w:tcPr>
          <w:p w14:paraId="72FB2CE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8F7219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BD07F3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489B834" w14:textId="77777777" w:rsidTr="00793746">
        <w:trPr>
          <w:trHeight w:val="315"/>
        </w:trPr>
        <w:tc>
          <w:tcPr>
            <w:tcW w:w="417" w:type="pct"/>
            <w:vMerge/>
            <w:tcBorders>
              <w:top w:val="single" w:sz="4" w:space="0" w:color="auto"/>
              <w:left w:val="single" w:sz="4" w:space="0" w:color="auto"/>
              <w:bottom w:val="single" w:sz="4" w:space="0" w:color="000000"/>
              <w:right w:val="single" w:sz="4" w:space="0" w:color="auto"/>
            </w:tcBorders>
            <w:vAlign w:val="center"/>
            <w:hideMark/>
          </w:tcPr>
          <w:p w14:paraId="00304EB4"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5847F66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BP-09</w:t>
            </w:r>
          </w:p>
        </w:tc>
        <w:tc>
          <w:tcPr>
            <w:tcW w:w="670" w:type="pct"/>
            <w:tcBorders>
              <w:top w:val="nil"/>
              <w:left w:val="nil"/>
              <w:bottom w:val="single" w:sz="4" w:space="0" w:color="auto"/>
              <w:right w:val="single" w:sz="4" w:space="0" w:color="auto"/>
            </w:tcBorders>
            <w:shd w:val="clear" w:color="auto" w:fill="auto"/>
            <w:noWrap/>
            <w:vAlign w:val="bottom"/>
            <w:hideMark/>
          </w:tcPr>
          <w:p w14:paraId="5BC5A5C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Cat</w:t>
            </w:r>
          </w:p>
        </w:tc>
        <w:tc>
          <w:tcPr>
            <w:tcW w:w="363" w:type="pct"/>
            <w:tcBorders>
              <w:top w:val="nil"/>
              <w:left w:val="nil"/>
              <w:bottom w:val="single" w:sz="4" w:space="0" w:color="auto"/>
              <w:right w:val="single" w:sz="4" w:space="0" w:color="auto"/>
            </w:tcBorders>
            <w:shd w:val="clear" w:color="auto" w:fill="auto"/>
            <w:noWrap/>
            <w:vAlign w:val="bottom"/>
            <w:hideMark/>
          </w:tcPr>
          <w:p w14:paraId="487617B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5789F7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2F89BBB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51F2691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8" w:type="pct"/>
            <w:tcBorders>
              <w:top w:val="nil"/>
              <w:left w:val="nil"/>
              <w:bottom w:val="single" w:sz="4" w:space="0" w:color="auto"/>
              <w:right w:val="single" w:sz="4" w:space="0" w:color="auto"/>
            </w:tcBorders>
            <w:shd w:val="clear" w:color="auto" w:fill="auto"/>
            <w:noWrap/>
            <w:vAlign w:val="bottom"/>
            <w:hideMark/>
          </w:tcPr>
          <w:p w14:paraId="5BB57D0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429" w:type="pct"/>
            <w:tcBorders>
              <w:top w:val="nil"/>
              <w:left w:val="nil"/>
              <w:bottom w:val="single" w:sz="4" w:space="0" w:color="auto"/>
              <w:right w:val="single" w:sz="4" w:space="0" w:color="auto"/>
            </w:tcBorders>
            <w:shd w:val="clear" w:color="auto" w:fill="auto"/>
            <w:noWrap/>
            <w:vAlign w:val="bottom"/>
            <w:hideMark/>
          </w:tcPr>
          <w:p w14:paraId="5C89624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750.000 </w:t>
            </w:r>
          </w:p>
        </w:tc>
        <w:tc>
          <w:tcPr>
            <w:tcW w:w="360" w:type="pct"/>
            <w:tcBorders>
              <w:top w:val="nil"/>
              <w:left w:val="nil"/>
              <w:bottom w:val="single" w:sz="4" w:space="0" w:color="auto"/>
              <w:right w:val="single" w:sz="4" w:space="0" w:color="auto"/>
            </w:tcBorders>
            <w:shd w:val="clear" w:color="auto" w:fill="auto"/>
            <w:noWrap/>
            <w:vAlign w:val="bottom"/>
            <w:hideMark/>
          </w:tcPr>
          <w:p w14:paraId="1D8D4D7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50E17CC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57C16F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2A6E1262" w14:textId="77777777" w:rsidTr="00793746">
        <w:trPr>
          <w:trHeight w:val="315"/>
        </w:trPr>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6C7ED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17-May-21</w:t>
            </w:r>
          </w:p>
        </w:tc>
        <w:tc>
          <w:tcPr>
            <w:tcW w:w="266" w:type="pct"/>
            <w:tcBorders>
              <w:top w:val="nil"/>
              <w:left w:val="nil"/>
              <w:bottom w:val="single" w:sz="4" w:space="0" w:color="auto"/>
              <w:right w:val="single" w:sz="4" w:space="0" w:color="auto"/>
            </w:tcBorders>
            <w:shd w:val="clear" w:color="auto" w:fill="auto"/>
            <w:noWrap/>
            <w:vAlign w:val="bottom"/>
            <w:hideMark/>
          </w:tcPr>
          <w:p w14:paraId="374A5FF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BP-13</w:t>
            </w:r>
          </w:p>
        </w:tc>
        <w:tc>
          <w:tcPr>
            <w:tcW w:w="670" w:type="pct"/>
            <w:tcBorders>
              <w:top w:val="nil"/>
              <w:left w:val="nil"/>
              <w:bottom w:val="single" w:sz="4" w:space="0" w:color="auto"/>
              <w:right w:val="single" w:sz="4" w:space="0" w:color="auto"/>
            </w:tcBorders>
            <w:shd w:val="clear" w:color="auto" w:fill="auto"/>
            <w:noWrap/>
            <w:vAlign w:val="bottom"/>
            <w:hideMark/>
          </w:tcPr>
          <w:p w14:paraId="3B511FA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Tiner</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323788E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60" w:type="pct"/>
            <w:tcBorders>
              <w:top w:val="nil"/>
              <w:left w:val="nil"/>
              <w:bottom w:val="single" w:sz="4" w:space="0" w:color="auto"/>
              <w:right w:val="single" w:sz="4" w:space="0" w:color="auto"/>
            </w:tcBorders>
            <w:shd w:val="clear" w:color="auto" w:fill="auto"/>
            <w:noWrap/>
            <w:vAlign w:val="bottom"/>
            <w:hideMark/>
          </w:tcPr>
          <w:p w14:paraId="178CEEB3"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472" w:type="pct"/>
            <w:tcBorders>
              <w:top w:val="nil"/>
              <w:left w:val="nil"/>
              <w:bottom w:val="single" w:sz="4" w:space="0" w:color="auto"/>
              <w:right w:val="single" w:sz="4" w:space="0" w:color="auto"/>
            </w:tcBorders>
            <w:shd w:val="clear" w:color="auto" w:fill="auto"/>
            <w:noWrap/>
            <w:vAlign w:val="bottom"/>
            <w:hideMark/>
          </w:tcPr>
          <w:p w14:paraId="14AE138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 </w:t>
            </w:r>
          </w:p>
        </w:tc>
        <w:tc>
          <w:tcPr>
            <w:tcW w:w="363" w:type="pct"/>
            <w:tcBorders>
              <w:top w:val="nil"/>
              <w:left w:val="nil"/>
              <w:bottom w:val="single" w:sz="4" w:space="0" w:color="auto"/>
              <w:right w:val="single" w:sz="4" w:space="0" w:color="auto"/>
            </w:tcBorders>
            <w:shd w:val="clear" w:color="auto" w:fill="auto"/>
            <w:noWrap/>
            <w:vAlign w:val="bottom"/>
            <w:hideMark/>
          </w:tcPr>
          <w:p w14:paraId="752F2AD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D8B079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49AF205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5E79A14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7B2DB0B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2E0F0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100.000 </w:t>
            </w:r>
          </w:p>
        </w:tc>
      </w:tr>
      <w:tr w:rsidR="00320259" w:rsidRPr="006655E7" w14:paraId="29C3CE2B"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5BC3FD7C"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08E06D9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BP-05</w:t>
            </w:r>
          </w:p>
        </w:tc>
        <w:tc>
          <w:tcPr>
            <w:tcW w:w="670" w:type="pct"/>
            <w:tcBorders>
              <w:top w:val="nil"/>
              <w:left w:val="nil"/>
              <w:bottom w:val="single" w:sz="4" w:space="0" w:color="auto"/>
              <w:right w:val="single" w:sz="4" w:space="0" w:color="auto"/>
            </w:tcBorders>
            <w:shd w:val="clear" w:color="auto" w:fill="auto"/>
            <w:noWrap/>
            <w:vAlign w:val="bottom"/>
            <w:hideMark/>
          </w:tcPr>
          <w:p w14:paraId="24DA0BA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Talang</w:t>
            </w:r>
            <w:proofErr w:type="spellEnd"/>
            <w:r w:rsidRPr="006655E7">
              <w:rPr>
                <w:rFonts w:eastAsia="Times New Roman" w:cs="Calibri"/>
                <w:color w:val="000000"/>
              </w:rPr>
              <w:t xml:space="preserve"> Karat</w:t>
            </w:r>
          </w:p>
        </w:tc>
        <w:tc>
          <w:tcPr>
            <w:tcW w:w="363" w:type="pct"/>
            <w:tcBorders>
              <w:top w:val="nil"/>
              <w:left w:val="nil"/>
              <w:bottom w:val="single" w:sz="4" w:space="0" w:color="auto"/>
              <w:right w:val="single" w:sz="4" w:space="0" w:color="auto"/>
            </w:tcBorders>
            <w:shd w:val="clear" w:color="auto" w:fill="auto"/>
            <w:noWrap/>
            <w:vAlign w:val="bottom"/>
            <w:hideMark/>
          </w:tcPr>
          <w:p w14:paraId="5BFD196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w:t>
            </w:r>
          </w:p>
        </w:tc>
        <w:tc>
          <w:tcPr>
            <w:tcW w:w="360" w:type="pct"/>
            <w:tcBorders>
              <w:top w:val="nil"/>
              <w:left w:val="nil"/>
              <w:bottom w:val="single" w:sz="4" w:space="0" w:color="auto"/>
              <w:right w:val="single" w:sz="4" w:space="0" w:color="auto"/>
            </w:tcBorders>
            <w:shd w:val="clear" w:color="auto" w:fill="auto"/>
            <w:noWrap/>
            <w:vAlign w:val="bottom"/>
            <w:hideMark/>
          </w:tcPr>
          <w:p w14:paraId="17C425D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M</w:t>
            </w:r>
          </w:p>
        </w:tc>
        <w:tc>
          <w:tcPr>
            <w:tcW w:w="472" w:type="pct"/>
            <w:tcBorders>
              <w:top w:val="nil"/>
              <w:left w:val="nil"/>
              <w:bottom w:val="single" w:sz="4" w:space="0" w:color="auto"/>
              <w:right w:val="single" w:sz="4" w:space="0" w:color="auto"/>
            </w:tcBorders>
            <w:shd w:val="clear" w:color="auto" w:fill="auto"/>
            <w:noWrap/>
            <w:vAlign w:val="bottom"/>
            <w:hideMark/>
          </w:tcPr>
          <w:p w14:paraId="5AEC5D0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 </w:t>
            </w:r>
          </w:p>
        </w:tc>
        <w:tc>
          <w:tcPr>
            <w:tcW w:w="363" w:type="pct"/>
            <w:tcBorders>
              <w:top w:val="nil"/>
              <w:left w:val="nil"/>
              <w:bottom w:val="single" w:sz="4" w:space="0" w:color="auto"/>
              <w:right w:val="single" w:sz="4" w:space="0" w:color="auto"/>
            </w:tcBorders>
            <w:shd w:val="clear" w:color="auto" w:fill="auto"/>
            <w:noWrap/>
            <w:vAlign w:val="bottom"/>
            <w:hideMark/>
          </w:tcPr>
          <w:p w14:paraId="38B9D10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4B94BA3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23B853B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170E38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2D6A8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006A3B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240.000 </w:t>
            </w:r>
          </w:p>
        </w:tc>
      </w:tr>
      <w:tr w:rsidR="00320259" w:rsidRPr="006655E7" w14:paraId="099CD02B"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57C918EB"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58CDCC4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BB-12</w:t>
            </w:r>
          </w:p>
        </w:tc>
        <w:tc>
          <w:tcPr>
            <w:tcW w:w="670" w:type="pct"/>
            <w:tcBorders>
              <w:top w:val="nil"/>
              <w:left w:val="nil"/>
              <w:bottom w:val="single" w:sz="4" w:space="0" w:color="auto"/>
              <w:right w:val="single" w:sz="4" w:space="0" w:color="auto"/>
            </w:tcBorders>
            <w:shd w:val="clear" w:color="auto" w:fill="auto"/>
            <w:noWrap/>
            <w:vAlign w:val="bottom"/>
            <w:hideMark/>
          </w:tcPr>
          <w:p w14:paraId="6A22C8FC"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Bendrat</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53855BC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6</w:t>
            </w:r>
          </w:p>
        </w:tc>
        <w:tc>
          <w:tcPr>
            <w:tcW w:w="360" w:type="pct"/>
            <w:tcBorders>
              <w:top w:val="nil"/>
              <w:left w:val="nil"/>
              <w:bottom w:val="single" w:sz="4" w:space="0" w:color="auto"/>
              <w:right w:val="single" w:sz="4" w:space="0" w:color="auto"/>
            </w:tcBorders>
            <w:shd w:val="clear" w:color="auto" w:fill="auto"/>
            <w:noWrap/>
            <w:vAlign w:val="bottom"/>
            <w:hideMark/>
          </w:tcPr>
          <w:p w14:paraId="3E1F31F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KG</w:t>
            </w:r>
          </w:p>
        </w:tc>
        <w:tc>
          <w:tcPr>
            <w:tcW w:w="472" w:type="pct"/>
            <w:tcBorders>
              <w:top w:val="nil"/>
              <w:left w:val="nil"/>
              <w:bottom w:val="single" w:sz="4" w:space="0" w:color="auto"/>
              <w:right w:val="single" w:sz="4" w:space="0" w:color="auto"/>
            </w:tcBorders>
            <w:shd w:val="clear" w:color="auto" w:fill="auto"/>
            <w:noWrap/>
            <w:vAlign w:val="bottom"/>
            <w:hideMark/>
          </w:tcPr>
          <w:p w14:paraId="4DCCCBE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20.000 </w:t>
            </w:r>
          </w:p>
        </w:tc>
        <w:tc>
          <w:tcPr>
            <w:tcW w:w="363" w:type="pct"/>
            <w:tcBorders>
              <w:top w:val="nil"/>
              <w:left w:val="nil"/>
              <w:bottom w:val="single" w:sz="4" w:space="0" w:color="auto"/>
              <w:right w:val="single" w:sz="4" w:space="0" w:color="auto"/>
            </w:tcBorders>
            <w:shd w:val="clear" w:color="auto" w:fill="auto"/>
            <w:noWrap/>
            <w:vAlign w:val="bottom"/>
            <w:hideMark/>
          </w:tcPr>
          <w:p w14:paraId="44B79B2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52C854D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auto" w:fill="auto"/>
            <w:noWrap/>
            <w:vAlign w:val="bottom"/>
            <w:hideMark/>
          </w:tcPr>
          <w:p w14:paraId="6A6C0AA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4DE2AD1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C17638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852553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120.000 </w:t>
            </w:r>
          </w:p>
        </w:tc>
      </w:tr>
      <w:tr w:rsidR="00320259" w:rsidRPr="006655E7" w14:paraId="07847410" w14:textId="77777777" w:rsidTr="00793746">
        <w:trPr>
          <w:trHeight w:val="315"/>
        </w:trPr>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EAAE5A"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28-May-21</w:t>
            </w:r>
          </w:p>
        </w:tc>
        <w:tc>
          <w:tcPr>
            <w:tcW w:w="266" w:type="pct"/>
            <w:tcBorders>
              <w:top w:val="nil"/>
              <w:left w:val="nil"/>
              <w:bottom w:val="single" w:sz="4" w:space="0" w:color="auto"/>
              <w:right w:val="single" w:sz="4" w:space="0" w:color="auto"/>
            </w:tcBorders>
            <w:shd w:val="clear" w:color="auto" w:fill="auto"/>
            <w:noWrap/>
            <w:vAlign w:val="bottom"/>
            <w:hideMark/>
          </w:tcPr>
          <w:p w14:paraId="492F9D6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BB-03</w:t>
            </w:r>
          </w:p>
        </w:tc>
        <w:tc>
          <w:tcPr>
            <w:tcW w:w="670" w:type="pct"/>
            <w:tcBorders>
              <w:top w:val="nil"/>
              <w:left w:val="nil"/>
              <w:bottom w:val="single" w:sz="4" w:space="0" w:color="auto"/>
              <w:right w:val="single" w:sz="4" w:space="0" w:color="auto"/>
            </w:tcBorders>
            <w:shd w:val="clear" w:color="auto" w:fill="auto"/>
            <w:noWrap/>
            <w:vAlign w:val="bottom"/>
            <w:hideMark/>
          </w:tcPr>
          <w:p w14:paraId="42B5F85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363" w:type="pct"/>
            <w:tcBorders>
              <w:top w:val="nil"/>
              <w:left w:val="nil"/>
              <w:bottom w:val="single" w:sz="4" w:space="0" w:color="auto"/>
              <w:right w:val="single" w:sz="4" w:space="0" w:color="auto"/>
            </w:tcBorders>
            <w:shd w:val="clear" w:color="auto" w:fill="auto"/>
            <w:noWrap/>
            <w:vAlign w:val="bottom"/>
            <w:hideMark/>
          </w:tcPr>
          <w:p w14:paraId="5A051AD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0E37FE7"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02AE739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799479C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3000</w:t>
            </w:r>
          </w:p>
        </w:tc>
        <w:tc>
          <w:tcPr>
            <w:tcW w:w="358" w:type="pct"/>
            <w:tcBorders>
              <w:top w:val="nil"/>
              <w:left w:val="nil"/>
              <w:bottom w:val="single" w:sz="4" w:space="0" w:color="auto"/>
              <w:right w:val="single" w:sz="4" w:space="0" w:color="auto"/>
            </w:tcBorders>
            <w:shd w:val="clear" w:color="auto" w:fill="auto"/>
            <w:noWrap/>
            <w:vAlign w:val="bottom"/>
            <w:hideMark/>
          </w:tcPr>
          <w:p w14:paraId="5010F46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29" w:type="pct"/>
            <w:tcBorders>
              <w:top w:val="nil"/>
              <w:left w:val="nil"/>
              <w:bottom w:val="single" w:sz="4" w:space="0" w:color="auto"/>
              <w:right w:val="single" w:sz="4" w:space="0" w:color="auto"/>
            </w:tcBorders>
            <w:shd w:val="clear" w:color="auto" w:fill="auto"/>
            <w:noWrap/>
            <w:vAlign w:val="bottom"/>
            <w:hideMark/>
          </w:tcPr>
          <w:p w14:paraId="357C0E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10.000 </w:t>
            </w:r>
          </w:p>
        </w:tc>
        <w:tc>
          <w:tcPr>
            <w:tcW w:w="360" w:type="pct"/>
            <w:tcBorders>
              <w:top w:val="nil"/>
              <w:left w:val="nil"/>
              <w:bottom w:val="single" w:sz="4" w:space="0" w:color="auto"/>
              <w:right w:val="single" w:sz="4" w:space="0" w:color="auto"/>
            </w:tcBorders>
            <w:shd w:val="clear" w:color="auto" w:fill="auto"/>
            <w:noWrap/>
            <w:vAlign w:val="bottom"/>
            <w:hideMark/>
          </w:tcPr>
          <w:p w14:paraId="73420F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485068D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4FD3B2F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61002D4E"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7F65393D"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6951D88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BB-08</w:t>
            </w:r>
          </w:p>
        </w:tc>
        <w:tc>
          <w:tcPr>
            <w:tcW w:w="670" w:type="pct"/>
            <w:tcBorders>
              <w:top w:val="nil"/>
              <w:left w:val="nil"/>
              <w:bottom w:val="single" w:sz="4" w:space="0" w:color="auto"/>
              <w:right w:val="single" w:sz="4" w:space="0" w:color="auto"/>
            </w:tcBorders>
            <w:shd w:val="clear" w:color="auto" w:fill="auto"/>
            <w:noWrap/>
            <w:vAlign w:val="bottom"/>
            <w:hideMark/>
          </w:tcPr>
          <w:p w14:paraId="03ECF7E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Galvalum</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34EE531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35F6B03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53D1ED9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37939C2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w:t>
            </w:r>
          </w:p>
        </w:tc>
        <w:tc>
          <w:tcPr>
            <w:tcW w:w="358" w:type="pct"/>
            <w:tcBorders>
              <w:top w:val="nil"/>
              <w:left w:val="nil"/>
              <w:bottom w:val="single" w:sz="4" w:space="0" w:color="auto"/>
              <w:right w:val="single" w:sz="4" w:space="0" w:color="auto"/>
            </w:tcBorders>
            <w:shd w:val="clear" w:color="auto" w:fill="auto"/>
            <w:noWrap/>
            <w:vAlign w:val="bottom"/>
            <w:hideMark/>
          </w:tcPr>
          <w:p w14:paraId="34D990A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LBR</w:t>
            </w:r>
          </w:p>
        </w:tc>
        <w:tc>
          <w:tcPr>
            <w:tcW w:w="429" w:type="pct"/>
            <w:tcBorders>
              <w:top w:val="nil"/>
              <w:left w:val="nil"/>
              <w:bottom w:val="single" w:sz="4" w:space="0" w:color="auto"/>
              <w:right w:val="single" w:sz="4" w:space="0" w:color="auto"/>
            </w:tcBorders>
            <w:shd w:val="clear" w:color="auto" w:fill="auto"/>
            <w:noWrap/>
            <w:vAlign w:val="bottom"/>
            <w:hideMark/>
          </w:tcPr>
          <w:p w14:paraId="198E46E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120.000 </w:t>
            </w:r>
          </w:p>
        </w:tc>
        <w:tc>
          <w:tcPr>
            <w:tcW w:w="360" w:type="pct"/>
            <w:tcBorders>
              <w:top w:val="nil"/>
              <w:left w:val="nil"/>
              <w:bottom w:val="single" w:sz="4" w:space="0" w:color="auto"/>
              <w:right w:val="single" w:sz="4" w:space="0" w:color="auto"/>
            </w:tcBorders>
            <w:shd w:val="clear" w:color="auto" w:fill="auto"/>
            <w:noWrap/>
            <w:vAlign w:val="bottom"/>
            <w:hideMark/>
          </w:tcPr>
          <w:p w14:paraId="0242102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B71E5D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1B8BE5E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4951D9F8"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5ED6E75F"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7576FFC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BB-18</w:t>
            </w:r>
          </w:p>
        </w:tc>
        <w:tc>
          <w:tcPr>
            <w:tcW w:w="670" w:type="pct"/>
            <w:tcBorders>
              <w:top w:val="nil"/>
              <w:left w:val="nil"/>
              <w:bottom w:val="single" w:sz="4" w:space="0" w:color="auto"/>
              <w:right w:val="single" w:sz="4" w:space="0" w:color="auto"/>
            </w:tcBorders>
            <w:shd w:val="clear" w:color="auto" w:fill="auto"/>
            <w:noWrap/>
            <w:vAlign w:val="bottom"/>
            <w:hideMark/>
          </w:tcPr>
          <w:p w14:paraId="713F4E1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r w:rsidRPr="006655E7">
              <w:rPr>
                <w:rFonts w:eastAsia="Times New Roman" w:cs="Calibri"/>
                <w:color w:val="000000"/>
              </w:rPr>
              <w:t xml:space="preserve"> Hollow</w:t>
            </w:r>
          </w:p>
        </w:tc>
        <w:tc>
          <w:tcPr>
            <w:tcW w:w="363" w:type="pct"/>
            <w:tcBorders>
              <w:top w:val="nil"/>
              <w:left w:val="nil"/>
              <w:bottom w:val="single" w:sz="4" w:space="0" w:color="auto"/>
              <w:right w:val="single" w:sz="4" w:space="0" w:color="auto"/>
            </w:tcBorders>
            <w:shd w:val="clear" w:color="auto" w:fill="auto"/>
            <w:noWrap/>
            <w:vAlign w:val="bottom"/>
            <w:hideMark/>
          </w:tcPr>
          <w:p w14:paraId="24A35EE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2A7CDE0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135F3E3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47E18A62"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8</w:t>
            </w:r>
          </w:p>
        </w:tc>
        <w:tc>
          <w:tcPr>
            <w:tcW w:w="358" w:type="pct"/>
            <w:tcBorders>
              <w:top w:val="nil"/>
              <w:left w:val="nil"/>
              <w:bottom w:val="single" w:sz="4" w:space="0" w:color="auto"/>
              <w:right w:val="single" w:sz="4" w:space="0" w:color="auto"/>
            </w:tcBorders>
            <w:shd w:val="clear" w:color="auto" w:fill="auto"/>
            <w:noWrap/>
            <w:vAlign w:val="bottom"/>
            <w:hideMark/>
          </w:tcPr>
          <w:p w14:paraId="3286AE5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BH</w:t>
            </w:r>
          </w:p>
        </w:tc>
        <w:tc>
          <w:tcPr>
            <w:tcW w:w="429" w:type="pct"/>
            <w:tcBorders>
              <w:top w:val="nil"/>
              <w:left w:val="nil"/>
              <w:bottom w:val="single" w:sz="4" w:space="0" w:color="auto"/>
              <w:right w:val="single" w:sz="4" w:space="0" w:color="auto"/>
            </w:tcBorders>
            <w:shd w:val="clear" w:color="auto" w:fill="auto"/>
            <w:noWrap/>
            <w:vAlign w:val="bottom"/>
            <w:hideMark/>
          </w:tcPr>
          <w:p w14:paraId="73DBFAA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81.000 </w:t>
            </w:r>
          </w:p>
        </w:tc>
        <w:tc>
          <w:tcPr>
            <w:tcW w:w="360" w:type="pct"/>
            <w:tcBorders>
              <w:top w:val="nil"/>
              <w:left w:val="nil"/>
              <w:bottom w:val="single" w:sz="4" w:space="0" w:color="auto"/>
              <w:right w:val="single" w:sz="4" w:space="0" w:color="auto"/>
            </w:tcBorders>
            <w:shd w:val="clear" w:color="auto" w:fill="auto"/>
            <w:noWrap/>
            <w:vAlign w:val="bottom"/>
            <w:hideMark/>
          </w:tcPr>
          <w:p w14:paraId="592CB75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38214B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0618C5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BC0D4AB"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6423DC4D"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4EC774A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BB-17</w:t>
            </w:r>
          </w:p>
        </w:tc>
        <w:tc>
          <w:tcPr>
            <w:tcW w:w="670" w:type="pct"/>
            <w:tcBorders>
              <w:top w:val="nil"/>
              <w:left w:val="nil"/>
              <w:bottom w:val="single" w:sz="4" w:space="0" w:color="auto"/>
              <w:right w:val="single" w:sz="4" w:space="0" w:color="auto"/>
            </w:tcBorders>
            <w:shd w:val="clear" w:color="auto" w:fill="auto"/>
            <w:noWrap/>
            <w:vAlign w:val="bottom"/>
            <w:hideMark/>
          </w:tcPr>
          <w:p w14:paraId="54D3F09B"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r w:rsidRPr="006655E7">
              <w:rPr>
                <w:rFonts w:eastAsia="Times New Roman" w:cs="Calibri"/>
                <w:color w:val="000000"/>
              </w:rPr>
              <w:t xml:space="preserve"> 40x40</w:t>
            </w:r>
          </w:p>
        </w:tc>
        <w:tc>
          <w:tcPr>
            <w:tcW w:w="363" w:type="pct"/>
            <w:tcBorders>
              <w:top w:val="nil"/>
              <w:left w:val="nil"/>
              <w:bottom w:val="single" w:sz="4" w:space="0" w:color="auto"/>
              <w:right w:val="single" w:sz="4" w:space="0" w:color="auto"/>
            </w:tcBorders>
            <w:shd w:val="clear" w:color="auto" w:fill="auto"/>
            <w:noWrap/>
            <w:vAlign w:val="bottom"/>
            <w:hideMark/>
          </w:tcPr>
          <w:p w14:paraId="61C2496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5866E6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4147110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5E662E9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30</w:t>
            </w:r>
          </w:p>
        </w:tc>
        <w:tc>
          <w:tcPr>
            <w:tcW w:w="358" w:type="pct"/>
            <w:tcBorders>
              <w:top w:val="nil"/>
              <w:left w:val="nil"/>
              <w:bottom w:val="single" w:sz="4" w:space="0" w:color="auto"/>
              <w:right w:val="single" w:sz="4" w:space="0" w:color="auto"/>
            </w:tcBorders>
            <w:shd w:val="clear" w:color="auto" w:fill="auto"/>
            <w:noWrap/>
            <w:vAlign w:val="bottom"/>
            <w:hideMark/>
          </w:tcPr>
          <w:p w14:paraId="1116FF6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DUS</w:t>
            </w:r>
          </w:p>
        </w:tc>
        <w:tc>
          <w:tcPr>
            <w:tcW w:w="429" w:type="pct"/>
            <w:tcBorders>
              <w:top w:val="nil"/>
              <w:left w:val="nil"/>
              <w:bottom w:val="single" w:sz="4" w:space="0" w:color="auto"/>
              <w:right w:val="single" w:sz="4" w:space="0" w:color="auto"/>
            </w:tcBorders>
            <w:shd w:val="clear" w:color="auto" w:fill="auto"/>
            <w:noWrap/>
            <w:vAlign w:val="bottom"/>
            <w:hideMark/>
          </w:tcPr>
          <w:p w14:paraId="3A51A98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45.000 </w:t>
            </w:r>
          </w:p>
        </w:tc>
        <w:tc>
          <w:tcPr>
            <w:tcW w:w="360" w:type="pct"/>
            <w:tcBorders>
              <w:top w:val="nil"/>
              <w:left w:val="nil"/>
              <w:bottom w:val="single" w:sz="4" w:space="0" w:color="auto"/>
              <w:right w:val="single" w:sz="4" w:space="0" w:color="auto"/>
            </w:tcBorders>
            <w:shd w:val="clear" w:color="auto" w:fill="auto"/>
            <w:noWrap/>
            <w:vAlign w:val="bottom"/>
            <w:hideMark/>
          </w:tcPr>
          <w:p w14:paraId="69E16AF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7D19E8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FBAC91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3E5BE0C3"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7FAB53C6"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6AB9C0D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BP-05</w:t>
            </w:r>
          </w:p>
        </w:tc>
        <w:tc>
          <w:tcPr>
            <w:tcW w:w="670" w:type="pct"/>
            <w:tcBorders>
              <w:top w:val="nil"/>
              <w:left w:val="nil"/>
              <w:bottom w:val="single" w:sz="4" w:space="0" w:color="auto"/>
              <w:right w:val="single" w:sz="4" w:space="0" w:color="auto"/>
            </w:tcBorders>
            <w:shd w:val="clear" w:color="auto" w:fill="auto"/>
            <w:noWrap/>
            <w:vAlign w:val="bottom"/>
            <w:hideMark/>
          </w:tcPr>
          <w:p w14:paraId="732830A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Talang</w:t>
            </w:r>
            <w:proofErr w:type="spellEnd"/>
            <w:r w:rsidRPr="006655E7">
              <w:rPr>
                <w:rFonts w:eastAsia="Times New Roman" w:cs="Calibri"/>
                <w:color w:val="000000"/>
              </w:rPr>
              <w:t xml:space="preserve"> Karat</w:t>
            </w:r>
          </w:p>
        </w:tc>
        <w:tc>
          <w:tcPr>
            <w:tcW w:w="363" w:type="pct"/>
            <w:tcBorders>
              <w:top w:val="nil"/>
              <w:left w:val="nil"/>
              <w:bottom w:val="single" w:sz="4" w:space="0" w:color="auto"/>
              <w:right w:val="single" w:sz="4" w:space="0" w:color="auto"/>
            </w:tcBorders>
            <w:shd w:val="clear" w:color="auto" w:fill="auto"/>
            <w:noWrap/>
            <w:vAlign w:val="bottom"/>
            <w:hideMark/>
          </w:tcPr>
          <w:p w14:paraId="67DF5F1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F50E3D4"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5D41255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2743499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w:t>
            </w:r>
          </w:p>
        </w:tc>
        <w:tc>
          <w:tcPr>
            <w:tcW w:w="358" w:type="pct"/>
            <w:tcBorders>
              <w:top w:val="nil"/>
              <w:left w:val="nil"/>
              <w:bottom w:val="single" w:sz="4" w:space="0" w:color="auto"/>
              <w:right w:val="single" w:sz="4" w:space="0" w:color="auto"/>
            </w:tcBorders>
            <w:shd w:val="clear" w:color="auto" w:fill="auto"/>
            <w:noWrap/>
            <w:vAlign w:val="bottom"/>
            <w:hideMark/>
          </w:tcPr>
          <w:p w14:paraId="5B6BC3E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M</w:t>
            </w:r>
          </w:p>
        </w:tc>
        <w:tc>
          <w:tcPr>
            <w:tcW w:w="429" w:type="pct"/>
            <w:tcBorders>
              <w:top w:val="nil"/>
              <w:left w:val="nil"/>
              <w:bottom w:val="single" w:sz="4" w:space="0" w:color="auto"/>
              <w:right w:val="single" w:sz="4" w:space="0" w:color="auto"/>
            </w:tcBorders>
            <w:shd w:val="clear" w:color="auto" w:fill="auto"/>
            <w:noWrap/>
            <w:vAlign w:val="bottom"/>
            <w:hideMark/>
          </w:tcPr>
          <w:p w14:paraId="50486EA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 </w:t>
            </w:r>
          </w:p>
        </w:tc>
        <w:tc>
          <w:tcPr>
            <w:tcW w:w="360" w:type="pct"/>
            <w:tcBorders>
              <w:top w:val="nil"/>
              <w:left w:val="nil"/>
              <w:bottom w:val="single" w:sz="4" w:space="0" w:color="auto"/>
              <w:right w:val="single" w:sz="4" w:space="0" w:color="auto"/>
            </w:tcBorders>
            <w:shd w:val="clear" w:color="auto" w:fill="auto"/>
            <w:noWrap/>
            <w:vAlign w:val="bottom"/>
            <w:hideMark/>
          </w:tcPr>
          <w:p w14:paraId="05C9094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C75CD2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1E4B00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2820A51C" w14:textId="77777777" w:rsidTr="00793746">
        <w:trPr>
          <w:trHeight w:val="315"/>
        </w:trPr>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CA752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31-May-21</w:t>
            </w:r>
          </w:p>
        </w:tc>
        <w:tc>
          <w:tcPr>
            <w:tcW w:w="266" w:type="pct"/>
            <w:tcBorders>
              <w:top w:val="nil"/>
              <w:left w:val="nil"/>
              <w:bottom w:val="single" w:sz="4" w:space="0" w:color="auto"/>
              <w:right w:val="single" w:sz="4" w:space="0" w:color="auto"/>
            </w:tcBorders>
            <w:shd w:val="clear" w:color="auto" w:fill="auto"/>
            <w:noWrap/>
            <w:vAlign w:val="bottom"/>
            <w:hideMark/>
          </w:tcPr>
          <w:p w14:paraId="22FD2A9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BB-08</w:t>
            </w:r>
          </w:p>
        </w:tc>
        <w:tc>
          <w:tcPr>
            <w:tcW w:w="670" w:type="pct"/>
            <w:tcBorders>
              <w:top w:val="nil"/>
              <w:left w:val="nil"/>
              <w:bottom w:val="single" w:sz="4" w:space="0" w:color="auto"/>
              <w:right w:val="single" w:sz="4" w:space="0" w:color="auto"/>
            </w:tcBorders>
            <w:shd w:val="clear" w:color="auto" w:fill="auto"/>
            <w:noWrap/>
            <w:vAlign w:val="bottom"/>
            <w:hideMark/>
          </w:tcPr>
          <w:p w14:paraId="6558B3E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Galvalum</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16F9BFB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063BB3E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3B72880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33D8605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15</w:t>
            </w:r>
          </w:p>
        </w:tc>
        <w:tc>
          <w:tcPr>
            <w:tcW w:w="358" w:type="pct"/>
            <w:tcBorders>
              <w:top w:val="nil"/>
              <w:left w:val="nil"/>
              <w:bottom w:val="single" w:sz="4" w:space="0" w:color="auto"/>
              <w:right w:val="single" w:sz="4" w:space="0" w:color="auto"/>
            </w:tcBorders>
            <w:shd w:val="clear" w:color="auto" w:fill="auto"/>
            <w:noWrap/>
            <w:vAlign w:val="bottom"/>
            <w:hideMark/>
          </w:tcPr>
          <w:p w14:paraId="0EF4922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LBR</w:t>
            </w:r>
          </w:p>
        </w:tc>
        <w:tc>
          <w:tcPr>
            <w:tcW w:w="429" w:type="pct"/>
            <w:tcBorders>
              <w:top w:val="nil"/>
              <w:left w:val="nil"/>
              <w:bottom w:val="single" w:sz="4" w:space="0" w:color="auto"/>
              <w:right w:val="single" w:sz="4" w:space="0" w:color="auto"/>
            </w:tcBorders>
            <w:shd w:val="clear" w:color="auto" w:fill="auto"/>
            <w:noWrap/>
            <w:vAlign w:val="bottom"/>
            <w:hideMark/>
          </w:tcPr>
          <w:p w14:paraId="5797532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120.000 </w:t>
            </w:r>
          </w:p>
        </w:tc>
        <w:tc>
          <w:tcPr>
            <w:tcW w:w="360" w:type="pct"/>
            <w:tcBorders>
              <w:top w:val="nil"/>
              <w:left w:val="nil"/>
              <w:bottom w:val="single" w:sz="4" w:space="0" w:color="auto"/>
              <w:right w:val="single" w:sz="4" w:space="0" w:color="auto"/>
            </w:tcBorders>
            <w:shd w:val="clear" w:color="auto" w:fill="auto"/>
            <w:noWrap/>
            <w:vAlign w:val="bottom"/>
            <w:hideMark/>
          </w:tcPr>
          <w:p w14:paraId="635EFF5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4E75F76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1EA12B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6E53BFE5"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076AD8C0"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2909EC5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BB-17</w:t>
            </w:r>
          </w:p>
        </w:tc>
        <w:tc>
          <w:tcPr>
            <w:tcW w:w="670" w:type="pct"/>
            <w:tcBorders>
              <w:top w:val="nil"/>
              <w:left w:val="nil"/>
              <w:bottom w:val="single" w:sz="4" w:space="0" w:color="auto"/>
              <w:right w:val="single" w:sz="4" w:space="0" w:color="auto"/>
            </w:tcBorders>
            <w:shd w:val="clear" w:color="auto" w:fill="auto"/>
            <w:noWrap/>
            <w:vAlign w:val="bottom"/>
            <w:hideMark/>
          </w:tcPr>
          <w:p w14:paraId="7CBD382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r w:rsidRPr="006655E7">
              <w:rPr>
                <w:rFonts w:eastAsia="Times New Roman" w:cs="Calibri"/>
                <w:color w:val="000000"/>
              </w:rPr>
              <w:t xml:space="preserve"> 40x40</w:t>
            </w:r>
          </w:p>
        </w:tc>
        <w:tc>
          <w:tcPr>
            <w:tcW w:w="363" w:type="pct"/>
            <w:tcBorders>
              <w:top w:val="nil"/>
              <w:left w:val="nil"/>
              <w:bottom w:val="single" w:sz="4" w:space="0" w:color="auto"/>
              <w:right w:val="single" w:sz="4" w:space="0" w:color="auto"/>
            </w:tcBorders>
            <w:shd w:val="clear" w:color="auto" w:fill="auto"/>
            <w:noWrap/>
            <w:vAlign w:val="bottom"/>
            <w:hideMark/>
          </w:tcPr>
          <w:p w14:paraId="021FE286"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1C41E48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26E9E61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762BF9C8"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20</w:t>
            </w:r>
          </w:p>
        </w:tc>
        <w:tc>
          <w:tcPr>
            <w:tcW w:w="358" w:type="pct"/>
            <w:tcBorders>
              <w:top w:val="nil"/>
              <w:left w:val="nil"/>
              <w:bottom w:val="single" w:sz="4" w:space="0" w:color="auto"/>
              <w:right w:val="single" w:sz="4" w:space="0" w:color="auto"/>
            </w:tcBorders>
            <w:shd w:val="clear" w:color="auto" w:fill="auto"/>
            <w:noWrap/>
            <w:vAlign w:val="bottom"/>
            <w:hideMark/>
          </w:tcPr>
          <w:p w14:paraId="101A652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DUS</w:t>
            </w:r>
          </w:p>
        </w:tc>
        <w:tc>
          <w:tcPr>
            <w:tcW w:w="429" w:type="pct"/>
            <w:tcBorders>
              <w:top w:val="nil"/>
              <w:left w:val="nil"/>
              <w:bottom w:val="single" w:sz="4" w:space="0" w:color="auto"/>
              <w:right w:val="single" w:sz="4" w:space="0" w:color="auto"/>
            </w:tcBorders>
            <w:shd w:val="clear" w:color="auto" w:fill="auto"/>
            <w:noWrap/>
            <w:vAlign w:val="bottom"/>
            <w:hideMark/>
          </w:tcPr>
          <w:p w14:paraId="5FA7F1A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45.000 </w:t>
            </w:r>
          </w:p>
        </w:tc>
        <w:tc>
          <w:tcPr>
            <w:tcW w:w="360" w:type="pct"/>
            <w:tcBorders>
              <w:top w:val="nil"/>
              <w:left w:val="nil"/>
              <w:bottom w:val="single" w:sz="4" w:space="0" w:color="auto"/>
              <w:right w:val="single" w:sz="4" w:space="0" w:color="auto"/>
            </w:tcBorders>
            <w:shd w:val="clear" w:color="auto" w:fill="auto"/>
            <w:noWrap/>
            <w:vAlign w:val="bottom"/>
            <w:hideMark/>
          </w:tcPr>
          <w:p w14:paraId="48EF1F2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88B534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34063CB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77EE0F5"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1DF5B3B9"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75FC79AD"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BP-13</w:t>
            </w:r>
          </w:p>
        </w:tc>
        <w:tc>
          <w:tcPr>
            <w:tcW w:w="670" w:type="pct"/>
            <w:tcBorders>
              <w:top w:val="nil"/>
              <w:left w:val="nil"/>
              <w:bottom w:val="single" w:sz="4" w:space="0" w:color="auto"/>
              <w:right w:val="single" w:sz="4" w:space="0" w:color="auto"/>
            </w:tcBorders>
            <w:shd w:val="clear" w:color="auto" w:fill="auto"/>
            <w:noWrap/>
            <w:vAlign w:val="bottom"/>
            <w:hideMark/>
          </w:tcPr>
          <w:p w14:paraId="71D4C7E6"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Tiner</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14:paraId="0B05ABA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398060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2A2D2AB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21CD84FB"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2</w:t>
            </w:r>
          </w:p>
        </w:tc>
        <w:tc>
          <w:tcPr>
            <w:tcW w:w="358" w:type="pct"/>
            <w:tcBorders>
              <w:top w:val="nil"/>
              <w:left w:val="nil"/>
              <w:bottom w:val="single" w:sz="4" w:space="0" w:color="auto"/>
              <w:right w:val="single" w:sz="4" w:space="0" w:color="auto"/>
            </w:tcBorders>
            <w:shd w:val="clear" w:color="auto" w:fill="auto"/>
            <w:noWrap/>
            <w:vAlign w:val="bottom"/>
            <w:hideMark/>
          </w:tcPr>
          <w:p w14:paraId="64734F5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PCS</w:t>
            </w:r>
          </w:p>
        </w:tc>
        <w:tc>
          <w:tcPr>
            <w:tcW w:w="429" w:type="pct"/>
            <w:tcBorders>
              <w:top w:val="nil"/>
              <w:left w:val="nil"/>
              <w:bottom w:val="single" w:sz="4" w:space="0" w:color="auto"/>
              <w:right w:val="single" w:sz="4" w:space="0" w:color="auto"/>
            </w:tcBorders>
            <w:shd w:val="clear" w:color="auto" w:fill="auto"/>
            <w:noWrap/>
            <w:vAlign w:val="bottom"/>
            <w:hideMark/>
          </w:tcPr>
          <w:p w14:paraId="36B8E69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50.000 </w:t>
            </w:r>
          </w:p>
        </w:tc>
        <w:tc>
          <w:tcPr>
            <w:tcW w:w="360" w:type="pct"/>
            <w:tcBorders>
              <w:top w:val="nil"/>
              <w:left w:val="nil"/>
              <w:bottom w:val="single" w:sz="4" w:space="0" w:color="auto"/>
              <w:right w:val="single" w:sz="4" w:space="0" w:color="auto"/>
            </w:tcBorders>
            <w:shd w:val="clear" w:color="auto" w:fill="auto"/>
            <w:noWrap/>
            <w:vAlign w:val="bottom"/>
            <w:hideMark/>
          </w:tcPr>
          <w:p w14:paraId="6E7260E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4FD67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887A98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06B80111" w14:textId="77777777" w:rsidTr="00793746">
        <w:trPr>
          <w:trHeight w:val="315"/>
        </w:trPr>
        <w:tc>
          <w:tcPr>
            <w:tcW w:w="417" w:type="pct"/>
            <w:vMerge/>
            <w:tcBorders>
              <w:top w:val="nil"/>
              <w:left w:val="single" w:sz="4" w:space="0" w:color="auto"/>
              <w:bottom w:val="single" w:sz="4" w:space="0" w:color="000000"/>
              <w:right w:val="single" w:sz="4" w:space="0" w:color="auto"/>
            </w:tcBorders>
            <w:vAlign w:val="center"/>
            <w:hideMark/>
          </w:tcPr>
          <w:p w14:paraId="2988CCE1" w14:textId="77777777" w:rsidR="00320259" w:rsidRPr="006655E7" w:rsidRDefault="00320259" w:rsidP="00793746">
            <w:pPr>
              <w:spacing w:after="0" w:line="240" w:lineRule="auto"/>
              <w:rPr>
                <w:rFonts w:eastAsia="Times New Roman" w:cs="Calibri"/>
                <w:color w:val="000000"/>
              </w:rPr>
            </w:pPr>
          </w:p>
        </w:tc>
        <w:tc>
          <w:tcPr>
            <w:tcW w:w="266" w:type="pct"/>
            <w:tcBorders>
              <w:top w:val="nil"/>
              <w:left w:val="nil"/>
              <w:bottom w:val="single" w:sz="4" w:space="0" w:color="auto"/>
              <w:right w:val="single" w:sz="4" w:space="0" w:color="auto"/>
            </w:tcBorders>
            <w:shd w:val="clear" w:color="auto" w:fill="auto"/>
            <w:noWrap/>
            <w:vAlign w:val="bottom"/>
            <w:hideMark/>
          </w:tcPr>
          <w:p w14:paraId="00289E39"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BP-10</w:t>
            </w:r>
          </w:p>
        </w:tc>
        <w:tc>
          <w:tcPr>
            <w:tcW w:w="670" w:type="pct"/>
            <w:tcBorders>
              <w:top w:val="nil"/>
              <w:left w:val="nil"/>
              <w:bottom w:val="single" w:sz="4" w:space="0" w:color="auto"/>
              <w:right w:val="single" w:sz="4" w:space="0" w:color="auto"/>
            </w:tcBorders>
            <w:shd w:val="clear" w:color="auto" w:fill="auto"/>
            <w:noWrap/>
            <w:vAlign w:val="bottom"/>
            <w:hideMark/>
          </w:tcPr>
          <w:p w14:paraId="314A92F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Rolling Door</w:t>
            </w:r>
          </w:p>
        </w:tc>
        <w:tc>
          <w:tcPr>
            <w:tcW w:w="363" w:type="pct"/>
            <w:tcBorders>
              <w:top w:val="nil"/>
              <w:left w:val="nil"/>
              <w:bottom w:val="single" w:sz="4" w:space="0" w:color="auto"/>
              <w:right w:val="single" w:sz="4" w:space="0" w:color="auto"/>
            </w:tcBorders>
            <w:shd w:val="clear" w:color="auto" w:fill="auto"/>
            <w:noWrap/>
            <w:vAlign w:val="bottom"/>
            <w:hideMark/>
          </w:tcPr>
          <w:p w14:paraId="14F44E7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auto" w:fill="auto"/>
            <w:noWrap/>
            <w:vAlign w:val="bottom"/>
            <w:hideMark/>
          </w:tcPr>
          <w:p w14:paraId="7B74144E"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auto" w:fill="auto"/>
            <w:noWrap/>
            <w:vAlign w:val="bottom"/>
            <w:hideMark/>
          </w:tcPr>
          <w:p w14:paraId="2F3C01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auto" w:fill="auto"/>
            <w:noWrap/>
            <w:vAlign w:val="bottom"/>
            <w:hideMark/>
          </w:tcPr>
          <w:p w14:paraId="2C012E5C"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10</w:t>
            </w:r>
          </w:p>
        </w:tc>
        <w:tc>
          <w:tcPr>
            <w:tcW w:w="358" w:type="pct"/>
            <w:tcBorders>
              <w:top w:val="nil"/>
              <w:left w:val="nil"/>
              <w:bottom w:val="single" w:sz="4" w:space="0" w:color="auto"/>
              <w:right w:val="single" w:sz="4" w:space="0" w:color="auto"/>
            </w:tcBorders>
            <w:shd w:val="clear" w:color="auto" w:fill="auto"/>
            <w:noWrap/>
            <w:vAlign w:val="bottom"/>
            <w:hideMark/>
          </w:tcPr>
          <w:p w14:paraId="445C42B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M</w:t>
            </w:r>
          </w:p>
        </w:tc>
        <w:tc>
          <w:tcPr>
            <w:tcW w:w="429" w:type="pct"/>
            <w:tcBorders>
              <w:top w:val="nil"/>
              <w:left w:val="nil"/>
              <w:bottom w:val="single" w:sz="4" w:space="0" w:color="auto"/>
              <w:right w:val="single" w:sz="4" w:space="0" w:color="auto"/>
            </w:tcBorders>
            <w:shd w:val="clear" w:color="auto" w:fill="auto"/>
            <w:noWrap/>
            <w:vAlign w:val="bottom"/>
            <w:hideMark/>
          </w:tcPr>
          <w:p w14:paraId="2277F7F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300.000 </w:t>
            </w:r>
          </w:p>
        </w:tc>
        <w:tc>
          <w:tcPr>
            <w:tcW w:w="360" w:type="pct"/>
            <w:tcBorders>
              <w:top w:val="nil"/>
              <w:left w:val="nil"/>
              <w:bottom w:val="single" w:sz="4" w:space="0" w:color="auto"/>
              <w:right w:val="single" w:sz="4" w:space="0" w:color="auto"/>
            </w:tcBorders>
            <w:shd w:val="clear" w:color="auto" w:fill="auto"/>
            <w:noWrap/>
            <w:vAlign w:val="bottom"/>
            <w:hideMark/>
          </w:tcPr>
          <w:p w14:paraId="6F6F986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73604E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E65E96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r>
      <w:tr w:rsidR="00320259" w:rsidRPr="006655E7" w14:paraId="7F895774" w14:textId="77777777" w:rsidTr="00793746">
        <w:trPr>
          <w:trHeight w:val="315"/>
        </w:trPr>
        <w:tc>
          <w:tcPr>
            <w:tcW w:w="1353" w:type="pct"/>
            <w:gridSpan w:val="3"/>
            <w:tcBorders>
              <w:top w:val="single" w:sz="4" w:space="0" w:color="auto"/>
              <w:left w:val="single" w:sz="4" w:space="0" w:color="auto"/>
              <w:bottom w:val="single" w:sz="4" w:space="0" w:color="auto"/>
              <w:right w:val="single" w:sz="4" w:space="0" w:color="000000"/>
            </w:tcBorders>
            <w:shd w:val="clear" w:color="000000" w:fill="FFDA65"/>
            <w:noWrap/>
            <w:vAlign w:val="bottom"/>
            <w:hideMark/>
          </w:tcPr>
          <w:p w14:paraId="5C0DAB30"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Total</w:t>
            </w:r>
          </w:p>
        </w:tc>
        <w:tc>
          <w:tcPr>
            <w:tcW w:w="363" w:type="pct"/>
            <w:tcBorders>
              <w:top w:val="nil"/>
              <w:left w:val="nil"/>
              <w:bottom w:val="single" w:sz="4" w:space="0" w:color="auto"/>
              <w:right w:val="single" w:sz="4" w:space="0" w:color="auto"/>
            </w:tcBorders>
            <w:shd w:val="clear" w:color="000000" w:fill="FFDA65"/>
            <w:noWrap/>
            <w:vAlign w:val="bottom"/>
            <w:hideMark/>
          </w:tcPr>
          <w:p w14:paraId="136D2B41"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9425</w:t>
            </w:r>
          </w:p>
        </w:tc>
        <w:tc>
          <w:tcPr>
            <w:tcW w:w="360" w:type="pct"/>
            <w:tcBorders>
              <w:top w:val="nil"/>
              <w:left w:val="nil"/>
              <w:bottom w:val="single" w:sz="4" w:space="0" w:color="auto"/>
              <w:right w:val="single" w:sz="4" w:space="0" w:color="auto"/>
            </w:tcBorders>
            <w:shd w:val="clear" w:color="000000" w:fill="FFDA65"/>
            <w:noWrap/>
            <w:vAlign w:val="bottom"/>
            <w:hideMark/>
          </w:tcPr>
          <w:p w14:paraId="5E2115C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472" w:type="pct"/>
            <w:tcBorders>
              <w:top w:val="nil"/>
              <w:left w:val="nil"/>
              <w:bottom w:val="single" w:sz="4" w:space="0" w:color="auto"/>
              <w:right w:val="single" w:sz="4" w:space="0" w:color="auto"/>
            </w:tcBorders>
            <w:shd w:val="clear" w:color="000000" w:fill="FFDA65"/>
            <w:noWrap/>
            <w:vAlign w:val="bottom"/>
            <w:hideMark/>
          </w:tcPr>
          <w:p w14:paraId="364D8A3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3" w:type="pct"/>
            <w:tcBorders>
              <w:top w:val="nil"/>
              <w:left w:val="nil"/>
              <w:bottom w:val="single" w:sz="4" w:space="0" w:color="auto"/>
              <w:right w:val="single" w:sz="4" w:space="0" w:color="auto"/>
            </w:tcBorders>
            <w:shd w:val="clear" w:color="000000" w:fill="FFDA65"/>
            <w:noWrap/>
            <w:vAlign w:val="bottom"/>
            <w:hideMark/>
          </w:tcPr>
          <w:p w14:paraId="57BB999F"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9396</w:t>
            </w:r>
          </w:p>
        </w:tc>
        <w:tc>
          <w:tcPr>
            <w:tcW w:w="358" w:type="pct"/>
            <w:tcBorders>
              <w:top w:val="nil"/>
              <w:left w:val="nil"/>
              <w:bottom w:val="single" w:sz="4" w:space="0" w:color="auto"/>
              <w:right w:val="single" w:sz="4" w:space="0" w:color="auto"/>
            </w:tcBorders>
            <w:shd w:val="clear" w:color="000000" w:fill="FFDA65"/>
            <w:noWrap/>
            <w:vAlign w:val="bottom"/>
            <w:hideMark/>
          </w:tcPr>
          <w:p w14:paraId="53015375" w14:textId="77777777" w:rsidR="00320259" w:rsidRPr="006655E7" w:rsidRDefault="00320259" w:rsidP="00793746">
            <w:pPr>
              <w:spacing w:after="0" w:line="240" w:lineRule="auto"/>
              <w:jc w:val="center"/>
              <w:rPr>
                <w:rFonts w:eastAsia="Times New Roman" w:cs="Calibri"/>
                <w:color w:val="000000"/>
              </w:rPr>
            </w:pPr>
            <w:r w:rsidRPr="006655E7">
              <w:rPr>
                <w:rFonts w:eastAsia="Times New Roman" w:cs="Calibri"/>
                <w:color w:val="000000"/>
              </w:rPr>
              <w:t> </w:t>
            </w:r>
          </w:p>
        </w:tc>
        <w:tc>
          <w:tcPr>
            <w:tcW w:w="429" w:type="pct"/>
            <w:tcBorders>
              <w:top w:val="nil"/>
              <w:left w:val="nil"/>
              <w:bottom w:val="single" w:sz="4" w:space="0" w:color="auto"/>
              <w:right w:val="single" w:sz="4" w:space="0" w:color="auto"/>
            </w:tcBorders>
            <w:shd w:val="clear" w:color="000000" w:fill="FFDA65"/>
            <w:noWrap/>
            <w:vAlign w:val="bottom"/>
            <w:hideMark/>
          </w:tcPr>
          <w:p w14:paraId="74EBA28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60" w:type="pct"/>
            <w:tcBorders>
              <w:top w:val="nil"/>
              <w:left w:val="nil"/>
              <w:bottom w:val="single" w:sz="4" w:space="0" w:color="auto"/>
              <w:right w:val="single" w:sz="4" w:space="0" w:color="auto"/>
            </w:tcBorders>
            <w:shd w:val="clear" w:color="000000" w:fill="FFDA65"/>
            <w:noWrap/>
            <w:vAlign w:val="bottom"/>
            <w:hideMark/>
          </w:tcPr>
          <w:p w14:paraId="0EC69B3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358" w:type="pct"/>
            <w:tcBorders>
              <w:top w:val="nil"/>
              <w:left w:val="nil"/>
              <w:bottom w:val="single" w:sz="4" w:space="0" w:color="auto"/>
              <w:right w:val="single" w:sz="4" w:space="0" w:color="auto"/>
            </w:tcBorders>
            <w:shd w:val="clear" w:color="000000" w:fill="FFDA65"/>
            <w:noWrap/>
            <w:vAlign w:val="bottom"/>
            <w:hideMark/>
          </w:tcPr>
          <w:p w14:paraId="743C566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582" w:type="pct"/>
            <w:tcBorders>
              <w:top w:val="nil"/>
              <w:left w:val="nil"/>
              <w:bottom w:val="single" w:sz="4" w:space="0" w:color="auto"/>
              <w:right w:val="single" w:sz="4" w:space="0" w:color="auto"/>
            </w:tcBorders>
            <w:shd w:val="clear" w:color="000000" w:fill="FFDA65"/>
            <w:noWrap/>
            <w:vAlign w:val="bottom"/>
            <w:hideMark/>
          </w:tcPr>
          <w:p w14:paraId="49CAAE3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 Rp   107.058.000 </w:t>
            </w:r>
          </w:p>
        </w:tc>
      </w:tr>
    </w:tbl>
    <w:p w14:paraId="52ECEC2F" w14:textId="77777777" w:rsidR="00320259" w:rsidRDefault="00320259" w:rsidP="00320259">
      <w:pPr>
        <w:spacing w:after="0" w:line="240" w:lineRule="auto"/>
        <w:ind w:right="12"/>
        <w:jc w:val="both"/>
        <w:rPr>
          <w:rFonts w:ascii="Times New Roman" w:hAnsi="Times New Roman"/>
        </w:rPr>
        <w:sectPr w:rsidR="00320259" w:rsidSect="00916632">
          <w:type w:val="continuous"/>
          <w:pgSz w:w="11906" w:h="16838" w:code="9"/>
          <w:pgMar w:top="1701" w:right="1701" w:bottom="1701" w:left="2268" w:header="720" w:footer="720" w:gutter="0"/>
          <w:cols w:space="720"/>
          <w:docGrid w:linePitch="360"/>
        </w:sectPr>
      </w:pPr>
    </w:p>
    <w:p w14:paraId="662DA867" w14:textId="77777777" w:rsidR="00320259" w:rsidRPr="006655E7" w:rsidRDefault="00320259" w:rsidP="00320259">
      <w:pPr>
        <w:spacing w:after="0" w:line="240" w:lineRule="auto"/>
        <w:ind w:right="12"/>
        <w:jc w:val="both"/>
        <w:rPr>
          <w:rFonts w:ascii="Times New Roman" w:hAnsi="Times New Roman"/>
        </w:rPr>
      </w:pPr>
    </w:p>
    <w:p w14:paraId="00A275C0" w14:textId="77777777" w:rsidR="00320259" w:rsidRPr="006655E7" w:rsidRDefault="00320259" w:rsidP="00320259">
      <w:pPr>
        <w:spacing w:after="0" w:line="240" w:lineRule="auto"/>
        <w:ind w:right="12"/>
        <w:jc w:val="both"/>
        <w:rPr>
          <w:rFonts w:ascii="Times New Roman" w:hAnsi="Times New Roman"/>
        </w:rPr>
      </w:pPr>
    </w:p>
    <w:p w14:paraId="738C03AA" w14:textId="77777777" w:rsidR="00320259" w:rsidRPr="006655E7" w:rsidRDefault="00320259" w:rsidP="00320259">
      <w:pPr>
        <w:spacing w:after="0" w:line="240" w:lineRule="auto"/>
        <w:ind w:right="12"/>
        <w:jc w:val="both"/>
        <w:rPr>
          <w:rFonts w:ascii="Times New Roman" w:hAnsi="Times New Roman"/>
        </w:rPr>
        <w:sectPr w:rsidR="00320259" w:rsidRPr="006655E7" w:rsidSect="00916632">
          <w:type w:val="continuous"/>
          <w:pgSz w:w="11906" w:h="16838" w:code="9"/>
          <w:pgMar w:top="1701" w:right="1701" w:bottom="1701" w:left="2268" w:header="720" w:footer="720" w:gutter="0"/>
          <w:cols w:num="2" w:space="720"/>
          <w:docGrid w:linePitch="360"/>
        </w:sectPr>
      </w:pPr>
    </w:p>
    <w:p w14:paraId="5D758472" w14:textId="77777777" w:rsidR="00320259" w:rsidRPr="006655E7" w:rsidRDefault="00320259" w:rsidP="00117252">
      <w:pPr>
        <w:spacing w:after="0" w:line="360" w:lineRule="auto"/>
        <w:ind w:right="12" w:firstLine="360"/>
        <w:jc w:val="both"/>
        <w:rPr>
          <w:rFonts w:ascii="Times New Roman" w:hAnsi="Times New Roman"/>
        </w:rPr>
        <w:sectPr w:rsidR="00320259" w:rsidRPr="006655E7" w:rsidSect="00916632">
          <w:type w:val="continuous"/>
          <w:pgSz w:w="11906" w:h="16838" w:code="9"/>
          <w:pgMar w:top="1701" w:right="1701" w:bottom="1701" w:left="2268" w:header="720" w:footer="720" w:gutter="0"/>
          <w:cols w:num="2" w:space="720"/>
          <w:docGrid w:linePitch="360"/>
        </w:sectPr>
      </w:pPr>
      <w:r w:rsidRPr="006655E7">
        <w:rPr>
          <w:rFonts w:ascii="Times New Roman" w:hAnsi="Times New Roman"/>
        </w:rPr>
        <w:t xml:space="preserve">Dari data yang </w:t>
      </w:r>
      <w:proofErr w:type="spellStart"/>
      <w:r w:rsidRPr="006655E7">
        <w:rPr>
          <w:rFonts w:ascii="Times New Roman" w:hAnsi="Times New Roman"/>
        </w:rPr>
        <w:t>terdapat</w:t>
      </w:r>
      <w:proofErr w:type="spellEnd"/>
      <w:r w:rsidRPr="006655E7">
        <w:rPr>
          <w:rFonts w:ascii="Times New Roman" w:hAnsi="Times New Roman"/>
        </w:rPr>
        <w:t xml:space="preserve"> pada table </w:t>
      </w:r>
      <w:proofErr w:type="spellStart"/>
      <w:r w:rsidRPr="006655E7">
        <w:rPr>
          <w:rFonts w:ascii="Times New Roman" w:hAnsi="Times New Roman"/>
        </w:rPr>
        <w:t>diatas</w:t>
      </w:r>
      <w:proofErr w:type="spellEnd"/>
      <w:r w:rsidRPr="006655E7">
        <w:rPr>
          <w:rFonts w:ascii="Times New Roman" w:hAnsi="Times New Roman"/>
        </w:rPr>
        <w:t xml:space="preserve"> yang </w:t>
      </w:r>
      <w:proofErr w:type="spellStart"/>
      <w:r w:rsidRPr="006655E7">
        <w:rPr>
          <w:rFonts w:ascii="Times New Roman" w:hAnsi="Times New Roman"/>
        </w:rPr>
        <w:t>merupakan</w:t>
      </w:r>
      <w:proofErr w:type="spellEnd"/>
      <w:r w:rsidRPr="006655E7">
        <w:rPr>
          <w:rFonts w:ascii="Times New Roman" w:hAnsi="Times New Roman"/>
        </w:rPr>
        <w:t xml:space="preserve"> </w:t>
      </w:r>
      <w:proofErr w:type="spellStart"/>
      <w:r w:rsidRPr="006655E7">
        <w:rPr>
          <w:rFonts w:ascii="Times New Roman" w:hAnsi="Times New Roman"/>
        </w:rPr>
        <w:t>rincian</w:t>
      </w:r>
      <w:proofErr w:type="spellEnd"/>
      <w:r w:rsidRPr="006655E7">
        <w:rPr>
          <w:rFonts w:ascii="Times New Roman" w:hAnsi="Times New Roman"/>
        </w:rPr>
        <w:t xml:space="preserve"> </w:t>
      </w:r>
      <w:proofErr w:type="spellStart"/>
      <w:r w:rsidRPr="006655E7">
        <w:rPr>
          <w:rFonts w:ascii="Times New Roman" w:hAnsi="Times New Roman"/>
        </w:rPr>
        <w:t>pengeluaran</w:t>
      </w:r>
      <w:proofErr w:type="spellEnd"/>
      <w:r w:rsidRPr="006655E7">
        <w:rPr>
          <w:rFonts w:ascii="Times New Roman" w:hAnsi="Times New Roman"/>
        </w:rPr>
        <w:t xml:space="preserve"> dan </w:t>
      </w:r>
      <w:proofErr w:type="spellStart"/>
      <w:r w:rsidRPr="006655E7">
        <w:rPr>
          <w:rFonts w:ascii="Times New Roman" w:hAnsi="Times New Roman"/>
        </w:rPr>
        <w:t>pemasukan</w:t>
      </w:r>
      <w:proofErr w:type="spellEnd"/>
      <w:r w:rsidRPr="006655E7">
        <w:rPr>
          <w:rFonts w:ascii="Times New Roman" w:hAnsi="Times New Roman"/>
        </w:rPr>
        <w:t xml:space="preserve"> </w:t>
      </w:r>
      <w:proofErr w:type="spellStart"/>
      <w:r w:rsidRPr="006655E7">
        <w:rPr>
          <w:rFonts w:ascii="Times New Roman" w:hAnsi="Times New Roman"/>
        </w:rPr>
        <w:t>baik</w:t>
      </w:r>
      <w:proofErr w:type="spellEnd"/>
      <w:r w:rsidRPr="006655E7">
        <w:rPr>
          <w:rFonts w:ascii="Times New Roman" w:hAnsi="Times New Roman"/>
        </w:rPr>
        <w:t xml:space="preserve"> </w:t>
      </w:r>
      <w:proofErr w:type="spellStart"/>
      <w:r w:rsidRPr="006655E7">
        <w:rPr>
          <w:rFonts w:ascii="Times New Roman" w:hAnsi="Times New Roman"/>
        </w:rPr>
        <w:t>itu</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alat</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pembangunan</w:t>
      </w:r>
      <w:proofErr w:type="spellEnd"/>
      <w:r w:rsidRPr="006655E7">
        <w:rPr>
          <w:rFonts w:ascii="Times New Roman" w:hAnsi="Times New Roman"/>
        </w:rPr>
        <w:t xml:space="preserve"> </w:t>
      </w:r>
      <w:proofErr w:type="spellStart"/>
      <w:r w:rsidRPr="006655E7">
        <w:rPr>
          <w:rFonts w:ascii="Times New Roman" w:hAnsi="Times New Roman"/>
        </w:rPr>
        <w:t>gudang</w:t>
      </w:r>
      <w:proofErr w:type="spellEnd"/>
      <w:r w:rsidRPr="006655E7">
        <w:rPr>
          <w:rFonts w:ascii="Times New Roman" w:hAnsi="Times New Roman"/>
        </w:rPr>
        <w:t xml:space="preserve"> pada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Surabaya yang </w:t>
      </w:r>
      <w:proofErr w:type="spellStart"/>
      <w:r w:rsidRPr="006655E7">
        <w:rPr>
          <w:rFonts w:ascii="Times New Roman" w:hAnsi="Times New Roman"/>
        </w:rPr>
        <w:t>berlangsung</w:t>
      </w:r>
      <w:proofErr w:type="spellEnd"/>
      <w:r w:rsidRPr="006655E7">
        <w:rPr>
          <w:rFonts w:ascii="Times New Roman" w:hAnsi="Times New Roman"/>
        </w:rPr>
        <w:t xml:space="preserve"> pada </w:t>
      </w:r>
      <w:proofErr w:type="spellStart"/>
      <w:r w:rsidRPr="006655E7">
        <w:rPr>
          <w:rFonts w:ascii="Times New Roman" w:hAnsi="Times New Roman"/>
        </w:rPr>
        <w:t>bulan</w:t>
      </w:r>
      <w:proofErr w:type="spellEnd"/>
      <w:r w:rsidRPr="006655E7">
        <w:rPr>
          <w:rFonts w:ascii="Times New Roman" w:hAnsi="Times New Roman"/>
        </w:rPr>
        <w:t xml:space="preserve"> April </w:t>
      </w:r>
      <w:proofErr w:type="spellStart"/>
      <w:r w:rsidRPr="006655E7">
        <w:rPr>
          <w:rFonts w:ascii="Times New Roman" w:hAnsi="Times New Roman"/>
        </w:rPr>
        <w:t>sampai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Mei 2021 </w:t>
      </w:r>
      <w:proofErr w:type="spellStart"/>
      <w:r w:rsidRPr="006655E7">
        <w:rPr>
          <w:rFonts w:ascii="Times New Roman" w:hAnsi="Times New Roman"/>
        </w:rPr>
        <w:t>dilihat</w:t>
      </w:r>
      <w:proofErr w:type="spellEnd"/>
      <w:r w:rsidRPr="006655E7">
        <w:rPr>
          <w:rFonts w:ascii="Times New Roman" w:hAnsi="Times New Roman"/>
        </w:rPr>
        <w:t xml:space="preserve"> </w:t>
      </w:r>
      <w:proofErr w:type="spellStart"/>
      <w:r w:rsidRPr="006655E7">
        <w:rPr>
          <w:rFonts w:ascii="Times New Roman" w:hAnsi="Times New Roman"/>
        </w:rPr>
        <w:lastRenderedPageBreak/>
        <w:t>dari</w:t>
      </w:r>
      <w:proofErr w:type="spellEnd"/>
      <w:r w:rsidRPr="006655E7">
        <w:rPr>
          <w:rFonts w:ascii="Times New Roman" w:hAnsi="Times New Roman"/>
        </w:rPr>
        <w:t xml:space="preserve"> data yang </w:t>
      </w:r>
      <w:proofErr w:type="spellStart"/>
      <w:r w:rsidRPr="006655E7">
        <w:rPr>
          <w:rFonts w:ascii="Times New Roman" w:hAnsi="Times New Roman"/>
        </w:rPr>
        <w:t>terdapat</w:t>
      </w:r>
      <w:proofErr w:type="spellEnd"/>
      <w:r w:rsidRPr="006655E7">
        <w:rPr>
          <w:rFonts w:ascii="Times New Roman" w:hAnsi="Times New Roman"/>
        </w:rPr>
        <w:t xml:space="preserve"> pada table </w:t>
      </w:r>
      <w:proofErr w:type="spellStart"/>
      <w:r w:rsidRPr="006655E7">
        <w:rPr>
          <w:rFonts w:ascii="Times New Roman" w:hAnsi="Times New Roman"/>
        </w:rPr>
        <w:t>diatas</w:t>
      </w:r>
      <w:proofErr w:type="spellEnd"/>
      <w:r w:rsidRPr="006655E7">
        <w:rPr>
          <w:rFonts w:ascii="Times New Roman" w:hAnsi="Times New Roman"/>
        </w:rPr>
        <w:t xml:space="preserve">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pada </w:t>
      </w:r>
      <w:proofErr w:type="spellStart"/>
      <w:r w:rsidRPr="006655E7">
        <w:rPr>
          <w:rFonts w:ascii="Times New Roman" w:hAnsi="Times New Roman"/>
        </w:rPr>
        <w:t>bulan</w:t>
      </w:r>
      <w:proofErr w:type="spellEnd"/>
      <w:r w:rsidRPr="006655E7">
        <w:rPr>
          <w:rFonts w:ascii="Times New Roman" w:hAnsi="Times New Roman"/>
        </w:rPr>
        <w:t xml:space="preserve"> April </w:t>
      </w:r>
      <w:proofErr w:type="spellStart"/>
      <w:r w:rsidRPr="006655E7">
        <w:rPr>
          <w:rFonts w:ascii="Times New Roman" w:hAnsi="Times New Roman"/>
        </w:rPr>
        <w:t>membeli</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dan juga </w:t>
      </w:r>
      <w:proofErr w:type="spellStart"/>
      <w:r w:rsidRPr="006655E7">
        <w:rPr>
          <w:rFonts w:ascii="Times New Roman" w:hAnsi="Times New Roman"/>
        </w:rPr>
        <w:t>alat</w:t>
      </w:r>
      <w:proofErr w:type="spellEnd"/>
      <w:r w:rsidRPr="006655E7">
        <w:rPr>
          <w:rFonts w:ascii="Times New Roman" w:hAnsi="Times New Roman"/>
        </w:rPr>
        <w:t xml:space="preserve"> </w:t>
      </w:r>
      <w:proofErr w:type="spellStart"/>
      <w:r w:rsidRPr="006655E7">
        <w:rPr>
          <w:rFonts w:ascii="Times New Roman" w:hAnsi="Times New Roman"/>
        </w:rPr>
        <w:t>sebanyak</w:t>
      </w:r>
      <w:proofErr w:type="spellEnd"/>
      <w:r w:rsidRPr="006655E7">
        <w:rPr>
          <w:rFonts w:ascii="Times New Roman" w:hAnsi="Times New Roman"/>
        </w:rPr>
        <w:t xml:space="preserve"> 2 kali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yakni</w:t>
      </w:r>
      <w:proofErr w:type="spellEnd"/>
      <w:r w:rsidRPr="006655E7">
        <w:rPr>
          <w:rFonts w:ascii="Times New Roman" w:hAnsi="Times New Roman"/>
        </w:rPr>
        <w:t xml:space="preserve"> pada </w:t>
      </w:r>
      <w:proofErr w:type="spellStart"/>
      <w:r w:rsidRPr="006655E7">
        <w:rPr>
          <w:rFonts w:ascii="Times New Roman" w:hAnsi="Times New Roman"/>
        </w:rPr>
        <w:t>tanggal</w:t>
      </w:r>
      <w:proofErr w:type="spellEnd"/>
      <w:r w:rsidRPr="006655E7">
        <w:rPr>
          <w:rFonts w:ascii="Times New Roman" w:hAnsi="Times New Roman"/>
        </w:rPr>
        <w:t xml:space="preserve"> 15 April 2021 </w:t>
      </w:r>
      <w:proofErr w:type="spellStart"/>
      <w:r w:rsidRPr="006655E7">
        <w:rPr>
          <w:rFonts w:ascii="Times New Roman" w:hAnsi="Times New Roman"/>
        </w:rPr>
        <w:t>sebesar</w:t>
      </w:r>
      <w:proofErr w:type="spellEnd"/>
      <w:r w:rsidRPr="006655E7">
        <w:rPr>
          <w:rFonts w:ascii="Times New Roman" w:hAnsi="Times New Roman"/>
        </w:rPr>
        <w:t xml:space="preserve"> Rp 1.125.000 dan pada </w:t>
      </w:r>
      <w:proofErr w:type="spellStart"/>
      <w:r w:rsidRPr="006655E7">
        <w:rPr>
          <w:rFonts w:ascii="Times New Roman" w:hAnsi="Times New Roman"/>
        </w:rPr>
        <w:t>tanggal</w:t>
      </w:r>
      <w:proofErr w:type="spellEnd"/>
      <w:r w:rsidRPr="006655E7">
        <w:rPr>
          <w:rFonts w:ascii="Times New Roman" w:hAnsi="Times New Roman"/>
        </w:rPr>
        <w:t xml:space="preserve"> 28 April 2021 </w:t>
      </w:r>
      <w:proofErr w:type="spellStart"/>
      <w:r w:rsidRPr="006655E7">
        <w:rPr>
          <w:rFonts w:ascii="Times New Roman" w:hAnsi="Times New Roman"/>
        </w:rPr>
        <w:t>sebesar</w:t>
      </w:r>
      <w:proofErr w:type="spellEnd"/>
      <w:r w:rsidRPr="006655E7">
        <w:rPr>
          <w:rFonts w:ascii="Times New Roman" w:hAnsi="Times New Roman"/>
        </w:rPr>
        <w:t xml:space="preserve"> Rp 1.270.000. Pada </w:t>
      </w:r>
      <w:proofErr w:type="spellStart"/>
      <w:r w:rsidRPr="006655E7">
        <w:rPr>
          <w:rFonts w:ascii="Times New Roman" w:hAnsi="Times New Roman"/>
        </w:rPr>
        <w:t>bulan</w:t>
      </w:r>
      <w:proofErr w:type="spellEnd"/>
      <w:r w:rsidRPr="006655E7">
        <w:rPr>
          <w:rFonts w:ascii="Times New Roman" w:hAnsi="Times New Roman"/>
        </w:rPr>
        <w:t xml:space="preserve"> Mei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w:t>
      </w:r>
      <w:proofErr w:type="spellStart"/>
      <w:r w:rsidRPr="006655E7">
        <w:rPr>
          <w:rFonts w:ascii="Times New Roman" w:hAnsi="Times New Roman"/>
        </w:rPr>
        <w:t>melakukan</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dan </w:t>
      </w:r>
      <w:proofErr w:type="spellStart"/>
      <w:r w:rsidRPr="006655E7">
        <w:rPr>
          <w:rFonts w:ascii="Times New Roman" w:hAnsi="Times New Roman"/>
        </w:rPr>
        <w:t>alat</w:t>
      </w:r>
      <w:proofErr w:type="spellEnd"/>
      <w:r w:rsidRPr="006655E7">
        <w:rPr>
          <w:rFonts w:ascii="Times New Roman" w:hAnsi="Times New Roman"/>
        </w:rPr>
        <w:t xml:space="preserve"> </w:t>
      </w:r>
      <w:proofErr w:type="spellStart"/>
      <w:r w:rsidRPr="006655E7">
        <w:rPr>
          <w:rFonts w:ascii="Times New Roman" w:hAnsi="Times New Roman"/>
        </w:rPr>
        <w:t>sebanyak</w:t>
      </w:r>
      <w:proofErr w:type="spellEnd"/>
      <w:r w:rsidRPr="006655E7">
        <w:rPr>
          <w:rFonts w:ascii="Times New Roman" w:hAnsi="Times New Roman"/>
        </w:rPr>
        <w:t xml:space="preserve"> 3 kali </w:t>
      </w:r>
      <w:proofErr w:type="spellStart"/>
      <w:r w:rsidRPr="006655E7">
        <w:rPr>
          <w:rFonts w:ascii="Times New Roman" w:hAnsi="Times New Roman"/>
        </w:rPr>
        <w:t>yaitu</w:t>
      </w:r>
      <w:proofErr w:type="spellEnd"/>
      <w:r w:rsidRPr="006655E7">
        <w:rPr>
          <w:rFonts w:ascii="Times New Roman" w:hAnsi="Times New Roman"/>
        </w:rPr>
        <w:t xml:space="preserve"> pada </w:t>
      </w:r>
      <w:proofErr w:type="spellStart"/>
      <w:r w:rsidRPr="006655E7">
        <w:rPr>
          <w:rFonts w:ascii="Times New Roman" w:hAnsi="Times New Roman"/>
        </w:rPr>
        <w:t>tanggal</w:t>
      </w:r>
      <w:proofErr w:type="spellEnd"/>
      <w:r w:rsidRPr="006655E7">
        <w:rPr>
          <w:rFonts w:ascii="Times New Roman" w:hAnsi="Times New Roman"/>
        </w:rPr>
        <w:t xml:space="preserve"> 3 Mei 2021 </w:t>
      </w:r>
      <w:proofErr w:type="spellStart"/>
      <w:r w:rsidRPr="006655E7">
        <w:rPr>
          <w:rFonts w:ascii="Times New Roman" w:hAnsi="Times New Roman"/>
        </w:rPr>
        <w:t>sebesar</w:t>
      </w:r>
      <w:proofErr w:type="spellEnd"/>
      <w:r w:rsidRPr="006655E7">
        <w:rPr>
          <w:rFonts w:ascii="Times New Roman" w:hAnsi="Times New Roman"/>
        </w:rPr>
        <w:t xml:space="preserve"> Rp10.897.000, pada </w:t>
      </w:r>
      <w:proofErr w:type="spellStart"/>
      <w:r w:rsidRPr="006655E7">
        <w:rPr>
          <w:rFonts w:ascii="Times New Roman" w:hAnsi="Times New Roman"/>
        </w:rPr>
        <w:t>tanggal</w:t>
      </w:r>
      <w:proofErr w:type="spellEnd"/>
      <w:r w:rsidRPr="006655E7">
        <w:rPr>
          <w:rFonts w:ascii="Times New Roman" w:hAnsi="Times New Roman"/>
        </w:rPr>
        <w:t xml:space="preserve"> 5 Mei 2021 </w:t>
      </w:r>
      <w:proofErr w:type="spellStart"/>
      <w:r w:rsidRPr="006655E7">
        <w:rPr>
          <w:rFonts w:ascii="Times New Roman" w:hAnsi="Times New Roman"/>
        </w:rPr>
        <w:t>sebesar</w:t>
      </w:r>
      <w:proofErr w:type="spellEnd"/>
      <w:r w:rsidRPr="006655E7">
        <w:rPr>
          <w:rFonts w:ascii="Times New Roman" w:hAnsi="Times New Roman"/>
        </w:rPr>
        <w:t xml:space="preserve"> Rp 10.146.000, pada </w:t>
      </w:r>
      <w:proofErr w:type="spellStart"/>
      <w:r w:rsidRPr="006655E7">
        <w:rPr>
          <w:rFonts w:ascii="Times New Roman" w:hAnsi="Times New Roman"/>
        </w:rPr>
        <w:t>tanggal</w:t>
      </w:r>
      <w:proofErr w:type="spellEnd"/>
      <w:r w:rsidRPr="006655E7">
        <w:rPr>
          <w:rFonts w:ascii="Times New Roman" w:hAnsi="Times New Roman"/>
        </w:rPr>
        <w:t xml:space="preserve"> 17 Mei 2021 </w:t>
      </w:r>
      <w:proofErr w:type="spellStart"/>
      <w:r w:rsidRPr="006655E7">
        <w:rPr>
          <w:rFonts w:ascii="Times New Roman" w:hAnsi="Times New Roman"/>
        </w:rPr>
        <w:t>sebesar</w:t>
      </w:r>
      <w:proofErr w:type="spellEnd"/>
      <w:r w:rsidRPr="006655E7">
        <w:rPr>
          <w:rFonts w:ascii="Times New Roman" w:hAnsi="Times New Roman"/>
        </w:rPr>
        <w:t xml:space="preserve"> Rp 460.000.</w:t>
      </w:r>
    </w:p>
    <w:p w14:paraId="0067002E" w14:textId="77777777" w:rsidR="00320259" w:rsidRPr="006655E7" w:rsidRDefault="00320259" w:rsidP="0090091C">
      <w:pPr>
        <w:numPr>
          <w:ilvl w:val="0"/>
          <w:numId w:val="41"/>
        </w:numPr>
        <w:spacing w:after="0" w:line="240" w:lineRule="auto"/>
        <w:ind w:right="12"/>
        <w:jc w:val="both"/>
        <w:rPr>
          <w:rFonts w:ascii="Times New Roman" w:hAnsi="Times New Roman"/>
        </w:rPr>
        <w:sectPr w:rsidR="00320259" w:rsidRPr="006655E7" w:rsidSect="00916632">
          <w:pgSz w:w="11906" w:h="16838" w:code="9"/>
          <w:pgMar w:top="1701" w:right="1701" w:bottom="1701" w:left="2268" w:header="720" w:footer="720" w:gutter="0"/>
          <w:cols w:num="2" w:space="720"/>
          <w:docGrid w:linePitch="360"/>
        </w:sectPr>
      </w:pPr>
    </w:p>
    <w:p w14:paraId="0A7E945E" w14:textId="77777777" w:rsidR="00320259" w:rsidRPr="006655E7" w:rsidRDefault="00320259" w:rsidP="0090091C">
      <w:pPr>
        <w:numPr>
          <w:ilvl w:val="0"/>
          <w:numId w:val="41"/>
        </w:numPr>
        <w:spacing w:after="0" w:line="240" w:lineRule="auto"/>
        <w:ind w:right="12"/>
        <w:jc w:val="both"/>
        <w:rPr>
          <w:rFonts w:ascii="Times New Roman" w:hAnsi="Times New Roman"/>
        </w:rPr>
      </w:pPr>
      <w:proofErr w:type="spellStart"/>
      <w:r w:rsidRPr="006655E7">
        <w:rPr>
          <w:rFonts w:ascii="Times New Roman" w:hAnsi="Times New Roman"/>
        </w:rPr>
        <w:t>Sisa</w:t>
      </w:r>
      <w:proofErr w:type="spellEnd"/>
      <w:r w:rsidRPr="006655E7">
        <w:rPr>
          <w:rFonts w:ascii="Times New Roman" w:hAnsi="Times New Roman"/>
        </w:rPr>
        <w:t xml:space="preserve"> </w:t>
      </w:r>
      <w:proofErr w:type="spellStart"/>
      <w:r w:rsidRPr="006655E7">
        <w:rPr>
          <w:rFonts w:ascii="Times New Roman" w:hAnsi="Times New Roman"/>
        </w:rPr>
        <w:t>pembangunan</w:t>
      </w:r>
      <w:proofErr w:type="spellEnd"/>
      <w:r w:rsidRPr="006655E7">
        <w:rPr>
          <w:rFonts w:ascii="Times New Roman" w:hAnsi="Times New Roman"/>
        </w:rPr>
        <w:t xml:space="preserve"> </w:t>
      </w:r>
      <w:proofErr w:type="spellStart"/>
      <w:r w:rsidRPr="006655E7">
        <w:rPr>
          <w:rFonts w:ascii="Times New Roman" w:hAnsi="Times New Roman"/>
        </w:rPr>
        <w:t>gudang</w:t>
      </w:r>
      <w:proofErr w:type="spellEnd"/>
    </w:p>
    <w:p w14:paraId="350EA1B5" w14:textId="77777777" w:rsidR="00320259" w:rsidRPr="006655E7" w:rsidRDefault="00320259" w:rsidP="00320259">
      <w:pPr>
        <w:spacing w:after="0" w:line="240" w:lineRule="auto"/>
        <w:ind w:left="720" w:right="12"/>
        <w:jc w:val="both"/>
        <w:rPr>
          <w:rFonts w:ascii="Times New Roman" w:hAnsi="Times New Roman"/>
        </w:rPr>
      </w:pPr>
    </w:p>
    <w:p w14:paraId="0D5E7085" w14:textId="77777777" w:rsidR="00320259" w:rsidRDefault="00320259" w:rsidP="00320259">
      <w:pPr>
        <w:spacing w:after="0" w:line="240" w:lineRule="auto"/>
        <w:jc w:val="center"/>
        <w:rPr>
          <w:rFonts w:eastAsia="Times New Roman" w:cs="Calibri"/>
          <w:b/>
          <w:bCs/>
          <w:color w:val="000000"/>
        </w:rPr>
        <w:sectPr w:rsidR="00320259" w:rsidSect="00916632">
          <w:type w:val="continuous"/>
          <w:pgSz w:w="11906" w:h="16838" w:code="9"/>
          <w:pgMar w:top="1701" w:right="1701" w:bottom="1701" w:left="2268" w:header="720" w:footer="720" w:gutter="0"/>
          <w:cols w:num="2" w:space="720"/>
          <w:docGrid w:linePitch="360"/>
        </w:sectPr>
      </w:pPr>
    </w:p>
    <w:tbl>
      <w:tblPr>
        <w:tblW w:w="8033" w:type="dxa"/>
        <w:tblInd w:w="93" w:type="dxa"/>
        <w:tblLook w:val="04A0" w:firstRow="1" w:lastRow="0" w:firstColumn="1" w:lastColumn="0" w:noHBand="0" w:noVBand="1"/>
      </w:tblPr>
      <w:tblGrid>
        <w:gridCol w:w="1194"/>
        <w:gridCol w:w="1704"/>
        <w:gridCol w:w="1370"/>
        <w:gridCol w:w="1236"/>
        <w:gridCol w:w="1286"/>
        <w:gridCol w:w="1270"/>
      </w:tblGrid>
      <w:tr w:rsidR="00320259" w:rsidRPr="006655E7" w14:paraId="5D44FE8F" w14:textId="77777777" w:rsidTr="00793746">
        <w:trPr>
          <w:trHeight w:val="297"/>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F4563"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REFERENSI</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13E5EFD3"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URAIAN</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14:paraId="772E2F77"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SALDO AWAL</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41DFE2D0"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DEBIT</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450D25B2"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KREDIT</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246BF93A"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SALDO</w:t>
            </w:r>
          </w:p>
        </w:tc>
      </w:tr>
      <w:tr w:rsidR="00320259" w:rsidRPr="006655E7" w14:paraId="3CD40DC9" w14:textId="77777777" w:rsidTr="00793746">
        <w:trPr>
          <w:trHeight w:val="297"/>
        </w:trPr>
        <w:tc>
          <w:tcPr>
            <w:tcW w:w="803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E6A1A5"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BAHAN BAKU</w:t>
            </w:r>
          </w:p>
        </w:tc>
      </w:tr>
      <w:tr w:rsidR="00320259" w:rsidRPr="006655E7" w14:paraId="7A1040E2"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E219F8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BB-01</w:t>
            </w:r>
          </w:p>
        </w:tc>
        <w:tc>
          <w:tcPr>
            <w:tcW w:w="1706" w:type="dxa"/>
            <w:tcBorders>
              <w:top w:val="nil"/>
              <w:left w:val="nil"/>
              <w:bottom w:val="single" w:sz="4" w:space="0" w:color="auto"/>
              <w:right w:val="single" w:sz="4" w:space="0" w:color="auto"/>
            </w:tcBorders>
            <w:shd w:val="clear" w:color="auto" w:fill="auto"/>
            <w:noWrap/>
            <w:vAlign w:val="bottom"/>
            <w:hideMark/>
          </w:tcPr>
          <w:p w14:paraId="5AF0D64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Pasir</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6459476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5014D33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49F7E9E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46D5259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4AFFB97B"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C962A4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BB-02</w:t>
            </w:r>
          </w:p>
        </w:tc>
        <w:tc>
          <w:tcPr>
            <w:tcW w:w="1706" w:type="dxa"/>
            <w:tcBorders>
              <w:top w:val="nil"/>
              <w:left w:val="nil"/>
              <w:bottom w:val="single" w:sz="4" w:space="0" w:color="auto"/>
              <w:right w:val="single" w:sz="4" w:space="0" w:color="auto"/>
            </w:tcBorders>
            <w:shd w:val="clear" w:color="auto" w:fill="auto"/>
            <w:noWrap/>
            <w:vAlign w:val="bottom"/>
            <w:hideMark/>
          </w:tcPr>
          <w:p w14:paraId="07E1536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Semen</w:t>
            </w:r>
          </w:p>
        </w:tc>
        <w:tc>
          <w:tcPr>
            <w:tcW w:w="1371" w:type="dxa"/>
            <w:tcBorders>
              <w:top w:val="nil"/>
              <w:left w:val="nil"/>
              <w:bottom w:val="single" w:sz="4" w:space="0" w:color="auto"/>
              <w:right w:val="single" w:sz="4" w:space="0" w:color="auto"/>
            </w:tcBorders>
            <w:shd w:val="clear" w:color="auto" w:fill="auto"/>
            <w:noWrap/>
            <w:vAlign w:val="bottom"/>
            <w:hideMark/>
          </w:tcPr>
          <w:p w14:paraId="6A48FC7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D0B4D7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05A759A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0025F39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465CB179"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F7B8FA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BB-03</w:t>
            </w:r>
          </w:p>
        </w:tc>
        <w:tc>
          <w:tcPr>
            <w:tcW w:w="1706" w:type="dxa"/>
            <w:tcBorders>
              <w:top w:val="nil"/>
              <w:left w:val="nil"/>
              <w:bottom w:val="single" w:sz="4" w:space="0" w:color="auto"/>
              <w:right w:val="single" w:sz="4" w:space="0" w:color="auto"/>
            </w:tcBorders>
            <w:shd w:val="clear" w:color="auto" w:fill="auto"/>
            <w:noWrap/>
            <w:vAlign w:val="bottom"/>
            <w:hideMark/>
          </w:tcPr>
          <w:p w14:paraId="5242FE7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Bata</w:t>
            </w:r>
          </w:p>
        </w:tc>
        <w:tc>
          <w:tcPr>
            <w:tcW w:w="1371" w:type="dxa"/>
            <w:tcBorders>
              <w:top w:val="nil"/>
              <w:left w:val="nil"/>
              <w:bottom w:val="single" w:sz="4" w:space="0" w:color="auto"/>
              <w:right w:val="single" w:sz="4" w:space="0" w:color="auto"/>
            </w:tcBorders>
            <w:shd w:val="clear" w:color="auto" w:fill="auto"/>
            <w:noWrap/>
            <w:vAlign w:val="bottom"/>
            <w:hideMark/>
          </w:tcPr>
          <w:p w14:paraId="6F2809C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6E0C9B4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9240</w:t>
            </w:r>
          </w:p>
        </w:tc>
        <w:tc>
          <w:tcPr>
            <w:tcW w:w="1287" w:type="dxa"/>
            <w:tcBorders>
              <w:top w:val="nil"/>
              <w:left w:val="nil"/>
              <w:bottom w:val="single" w:sz="4" w:space="0" w:color="auto"/>
              <w:right w:val="single" w:sz="4" w:space="0" w:color="auto"/>
            </w:tcBorders>
            <w:shd w:val="clear" w:color="auto" w:fill="auto"/>
            <w:noWrap/>
            <w:vAlign w:val="bottom"/>
            <w:hideMark/>
          </w:tcPr>
          <w:p w14:paraId="74AE717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9240</w:t>
            </w:r>
          </w:p>
        </w:tc>
        <w:tc>
          <w:tcPr>
            <w:tcW w:w="1271" w:type="dxa"/>
            <w:tcBorders>
              <w:top w:val="nil"/>
              <w:left w:val="nil"/>
              <w:bottom w:val="single" w:sz="4" w:space="0" w:color="auto"/>
              <w:right w:val="single" w:sz="4" w:space="0" w:color="auto"/>
            </w:tcBorders>
            <w:shd w:val="clear" w:color="auto" w:fill="auto"/>
            <w:noWrap/>
            <w:vAlign w:val="bottom"/>
            <w:hideMark/>
          </w:tcPr>
          <w:p w14:paraId="6344181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41E40FC5"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D11529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BB-04</w:t>
            </w:r>
          </w:p>
        </w:tc>
        <w:tc>
          <w:tcPr>
            <w:tcW w:w="1706" w:type="dxa"/>
            <w:tcBorders>
              <w:top w:val="nil"/>
              <w:left w:val="nil"/>
              <w:bottom w:val="single" w:sz="4" w:space="0" w:color="auto"/>
              <w:right w:val="single" w:sz="4" w:space="0" w:color="auto"/>
            </w:tcBorders>
            <w:shd w:val="clear" w:color="auto" w:fill="auto"/>
            <w:noWrap/>
            <w:vAlign w:val="bottom"/>
            <w:hideMark/>
          </w:tcPr>
          <w:p w14:paraId="4C9B1AD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Batu Kali</w:t>
            </w:r>
          </w:p>
        </w:tc>
        <w:tc>
          <w:tcPr>
            <w:tcW w:w="1371" w:type="dxa"/>
            <w:tcBorders>
              <w:top w:val="nil"/>
              <w:left w:val="nil"/>
              <w:bottom w:val="single" w:sz="4" w:space="0" w:color="auto"/>
              <w:right w:val="single" w:sz="4" w:space="0" w:color="auto"/>
            </w:tcBorders>
            <w:shd w:val="clear" w:color="auto" w:fill="auto"/>
            <w:noWrap/>
            <w:vAlign w:val="bottom"/>
            <w:hideMark/>
          </w:tcPr>
          <w:p w14:paraId="756180C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3896F20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11CF707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5E1AB6C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774F4DE4"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53DD9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BB-05</w:t>
            </w:r>
          </w:p>
        </w:tc>
        <w:tc>
          <w:tcPr>
            <w:tcW w:w="1706" w:type="dxa"/>
            <w:tcBorders>
              <w:top w:val="nil"/>
              <w:left w:val="nil"/>
              <w:bottom w:val="single" w:sz="4" w:space="0" w:color="auto"/>
              <w:right w:val="single" w:sz="4" w:space="0" w:color="auto"/>
            </w:tcBorders>
            <w:shd w:val="clear" w:color="auto" w:fill="auto"/>
            <w:noWrap/>
            <w:vAlign w:val="bottom"/>
            <w:hideMark/>
          </w:tcPr>
          <w:p w14:paraId="10E0046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Beton</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7D154F7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35973C1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05E9E5F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792764B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01D29A1"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86C11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BB-06</w:t>
            </w:r>
          </w:p>
        </w:tc>
        <w:tc>
          <w:tcPr>
            <w:tcW w:w="1706" w:type="dxa"/>
            <w:tcBorders>
              <w:top w:val="nil"/>
              <w:left w:val="nil"/>
              <w:bottom w:val="single" w:sz="4" w:space="0" w:color="auto"/>
              <w:right w:val="single" w:sz="4" w:space="0" w:color="auto"/>
            </w:tcBorders>
            <w:shd w:val="clear" w:color="auto" w:fill="auto"/>
            <w:noWrap/>
            <w:vAlign w:val="bottom"/>
            <w:hideMark/>
          </w:tcPr>
          <w:p w14:paraId="24E638B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Semen </w:t>
            </w:r>
            <w:proofErr w:type="spellStart"/>
            <w:r w:rsidRPr="006655E7">
              <w:rPr>
                <w:rFonts w:eastAsia="Times New Roman" w:cs="Calibri"/>
                <w:color w:val="000000"/>
              </w:rPr>
              <w:t>Putih</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2F1B0A2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3B60E75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1287" w:type="dxa"/>
            <w:tcBorders>
              <w:top w:val="nil"/>
              <w:left w:val="nil"/>
              <w:bottom w:val="single" w:sz="4" w:space="0" w:color="auto"/>
              <w:right w:val="single" w:sz="4" w:space="0" w:color="auto"/>
            </w:tcBorders>
            <w:shd w:val="clear" w:color="auto" w:fill="auto"/>
            <w:noWrap/>
            <w:vAlign w:val="bottom"/>
            <w:hideMark/>
          </w:tcPr>
          <w:p w14:paraId="0F989DE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w:t>
            </w:r>
          </w:p>
        </w:tc>
        <w:tc>
          <w:tcPr>
            <w:tcW w:w="1271" w:type="dxa"/>
            <w:tcBorders>
              <w:top w:val="nil"/>
              <w:left w:val="nil"/>
              <w:bottom w:val="single" w:sz="4" w:space="0" w:color="auto"/>
              <w:right w:val="single" w:sz="4" w:space="0" w:color="auto"/>
            </w:tcBorders>
            <w:shd w:val="clear" w:color="auto" w:fill="auto"/>
            <w:noWrap/>
            <w:vAlign w:val="bottom"/>
            <w:hideMark/>
          </w:tcPr>
          <w:p w14:paraId="6CEF36F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A427B5B"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9D2D56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BB-07</w:t>
            </w:r>
          </w:p>
        </w:tc>
        <w:tc>
          <w:tcPr>
            <w:tcW w:w="1706" w:type="dxa"/>
            <w:tcBorders>
              <w:top w:val="nil"/>
              <w:left w:val="nil"/>
              <w:bottom w:val="single" w:sz="4" w:space="0" w:color="auto"/>
              <w:right w:val="single" w:sz="4" w:space="0" w:color="auto"/>
            </w:tcBorders>
            <w:shd w:val="clear" w:color="auto" w:fill="auto"/>
            <w:noWrap/>
            <w:vAlign w:val="bottom"/>
            <w:hideMark/>
          </w:tcPr>
          <w:p w14:paraId="5852FC4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02A4504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4A7DD7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66E8619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7BF3FD1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13F56C7"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3833DE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BB-08</w:t>
            </w:r>
          </w:p>
        </w:tc>
        <w:tc>
          <w:tcPr>
            <w:tcW w:w="1706" w:type="dxa"/>
            <w:tcBorders>
              <w:top w:val="nil"/>
              <w:left w:val="nil"/>
              <w:bottom w:val="single" w:sz="4" w:space="0" w:color="auto"/>
              <w:right w:val="single" w:sz="4" w:space="0" w:color="auto"/>
            </w:tcBorders>
            <w:shd w:val="clear" w:color="auto" w:fill="auto"/>
            <w:noWrap/>
            <w:vAlign w:val="bottom"/>
            <w:hideMark/>
          </w:tcPr>
          <w:p w14:paraId="1CE9C93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Galvalum</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4FD8183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3025F7C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30</w:t>
            </w:r>
          </w:p>
        </w:tc>
        <w:tc>
          <w:tcPr>
            <w:tcW w:w="1287" w:type="dxa"/>
            <w:tcBorders>
              <w:top w:val="nil"/>
              <w:left w:val="nil"/>
              <w:bottom w:val="single" w:sz="4" w:space="0" w:color="auto"/>
              <w:right w:val="single" w:sz="4" w:space="0" w:color="auto"/>
            </w:tcBorders>
            <w:shd w:val="clear" w:color="auto" w:fill="auto"/>
            <w:noWrap/>
            <w:vAlign w:val="bottom"/>
            <w:hideMark/>
          </w:tcPr>
          <w:p w14:paraId="3B9E980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30</w:t>
            </w:r>
          </w:p>
        </w:tc>
        <w:tc>
          <w:tcPr>
            <w:tcW w:w="1271" w:type="dxa"/>
            <w:tcBorders>
              <w:top w:val="nil"/>
              <w:left w:val="nil"/>
              <w:bottom w:val="single" w:sz="4" w:space="0" w:color="auto"/>
              <w:right w:val="single" w:sz="4" w:space="0" w:color="auto"/>
            </w:tcBorders>
            <w:shd w:val="clear" w:color="auto" w:fill="auto"/>
            <w:noWrap/>
            <w:vAlign w:val="bottom"/>
            <w:hideMark/>
          </w:tcPr>
          <w:p w14:paraId="4E3B3A7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1022E3F"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5F0DED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BB-09</w:t>
            </w:r>
          </w:p>
        </w:tc>
        <w:tc>
          <w:tcPr>
            <w:tcW w:w="1706" w:type="dxa"/>
            <w:tcBorders>
              <w:top w:val="nil"/>
              <w:left w:val="nil"/>
              <w:bottom w:val="single" w:sz="4" w:space="0" w:color="auto"/>
              <w:right w:val="single" w:sz="4" w:space="0" w:color="auto"/>
            </w:tcBorders>
            <w:shd w:val="clear" w:color="auto" w:fill="auto"/>
            <w:noWrap/>
            <w:vAlign w:val="bottom"/>
            <w:hideMark/>
          </w:tcPr>
          <w:p w14:paraId="04A0DF8E"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2AAD061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4ACF0FA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049819B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5A20379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931789D"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BB4E0C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BB-10</w:t>
            </w:r>
          </w:p>
        </w:tc>
        <w:tc>
          <w:tcPr>
            <w:tcW w:w="1706" w:type="dxa"/>
            <w:tcBorders>
              <w:top w:val="nil"/>
              <w:left w:val="nil"/>
              <w:bottom w:val="single" w:sz="4" w:space="0" w:color="auto"/>
              <w:right w:val="single" w:sz="4" w:space="0" w:color="auto"/>
            </w:tcBorders>
            <w:shd w:val="clear" w:color="auto" w:fill="auto"/>
            <w:noWrap/>
            <w:vAlign w:val="bottom"/>
            <w:hideMark/>
          </w:tcPr>
          <w:p w14:paraId="1521285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Pelitur</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34153B7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2D9818D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3EFE595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3EB6E30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E2E7CC7"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9ECE1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BB-11</w:t>
            </w:r>
          </w:p>
        </w:tc>
        <w:tc>
          <w:tcPr>
            <w:tcW w:w="1706" w:type="dxa"/>
            <w:tcBorders>
              <w:top w:val="nil"/>
              <w:left w:val="nil"/>
              <w:bottom w:val="single" w:sz="4" w:space="0" w:color="auto"/>
              <w:right w:val="single" w:sz="4" w:space="0" w:color="auto"/>
            </w:tcBorders>
            <w:shd w:val="clear" w:color="auto" w:fill="auto"/>
            <w:noWrap/>
            <w:vAlign w:val="bottom"/>
            <w:hideMark/>
          </w:tcPr>
          <w:p w14:paraId="1F90C38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w:t>
            </w:r>
          </w:p>
        </w:tc>
        <w:tc>
          <w:tcPr>
            <w:tcW w:w="1371" w:type="dxa"/>
            <w:tcBorders>
              <w:top w:val="nil"/>
              <w:left w:val="nil"/>
              <w:bottom w:val="single" w:sz="4" w:space="0" w:color="auto"/>
              <w:right w:val="single" w:sz="4" w:space="0" w:color="auto"/>
            </w:tcBorders>
            <w:shd w:val="clear" w:color="auto" w:fill="auto"/>
            <w:noWrap/>
            <w:vAlign w:val="bottom"/>
            <w:hideMark/>
          </w:tcPr>
          <w:p w14:paraId="0FA9DCF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28F088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44464B1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57BB0EA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381FA46"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875C3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BB-12</w:t>
            </w:r>
          </w:p>
        </w:tc>
        <w:tc>
          <w:tcPr>
            <w:tcW w:w="1706" w:type="dxa"/>
            <w:tcBorders>
              <w:top w:val="nil"/>
              <w:left w:val="nil"/>
              <w:bottom w:val="single" w:sz="4" w:space="0" w:color="auto"/>
              <w:right w:val="single" w:sz="4" w:space="0" w:color="auto"/>
            </w:tcBorders>
            <w:shd w:val="clear" w:color="auto" w:fill="auto"/>
            <w:noWrap/>
            <w:vAlign w:val="bottom"/>
            <w:hideMark/>
          </w:tcPr>
          <w:p w14:paraId="78CC4F02"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Kawat</w:t>
            </w:r>
            <w:proofErr w:type="spellEnd"/>
            <w:r w:rsidRPr="006655E7">
              <w:rPr>
                <w:rFonts w:eastAsia="Times New Roman" w:cs="Calibri"/>
                <w:color w:val="000000"/>
              </w:rPr>
              <w:t xml:space="preserve"> </w:t>
            </w:r>
            <w:proofErr w:type="spellStart"/>
            <w:r w:rsidRPr="006655E7">
              <w:rPr>
                <w:rFonts w:eastAsia="Times New Roman" w:cs="Calibri"/>
                <w:color w:val="000000"/>
              </w:rPr>
              <w:t>Bendrat</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5100077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92C721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c>
          <w:tcPr>
            <w:tcW w:w="1287" w:type="dxa"/>
            <w:tcBorders>
              <w:top w:val="nil"/>
              <w:left w:val="nil"/>
              <w:bottom w:val="single" w:sz="4" w:space="0" w:color="auto"/>
              <w:right w:val="single" w:sz="4" w:space="0" w:color="auto"/>
            </w:tcBorders>
            <w:shd w:val="clear" w:color="auto" w:fill="auto"/>
            <w:noWrap/>
            <w:vAlign w:val="bottom"/>
            <w:hideMark/>
          </w:tcPr>
          <w:p w14:paraId="0920FBB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5164CFB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r>
      <w:tr w:rsidR="00320259" w:rsidRPr="006655E7" w14:paraId="1F60EFCC"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C6B11E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BB-13</w:t>
            </w:r>
          </w:p>
        </w:tc>
        <w:tc>
          <w:tcPr>
            <w:tcW w:w="1706" w:type="dxa"/>
            <w:tcBorders>
              <w:top w:val="nil"/>
              <w:left w:val="nil"/>
              <w:bottom w:val="single" w:sz="4" w:space="0" w:color="auto"/>
              <w:right w:val="single" w:sz="4" w:space="0" w:color="auto"/>
            </w:tcBorders>
            <w:shd w:val="clear" w:color="auto" w:fill="auto"/>
            <w:noWrap/>
            <w:vAlign w:val="bottom"/>
            <w:hideMark/>
          </w:tcPr>
          <w:p w14:paraId="429A361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Genteng</w:t>
            </w:r>
            <w:proofErr w:type="spellEnd"/>
            <w:r w:rsidRPr="006655E7">
              <w:rPr>
                <w:rFonts w:eastAsia="Times New Roman" w:cs="Calibri"/>
                <w:color w:val="000000"/>
              </w:rPr>
              <w:t xml:space="preserve"> </w:t>
            </w:r>
          </w:p>
        </w:tc>
        <w:tc>
          <w:tcPr>
            <w:tcW w:w="1371" w:type="dxa"/>
            <w:tcBorders>
              <w:top w:val="nil"/>
              <w:left w:val="nil"/>
              <w:bottom w:val="single" w:sz="4" w:space="0" w:color="auto"/>
              <w:right w:val="single" w:sz="4" w:space="0" w:color="auto"/>
            </w:tcBorders>
            <w:shd w:val="clear" w:color="auto" w:fill="auto"/>
            <w:noWrap/>
            <w:vAlign w:val="bottom"/>
            <w:hideMark/>
          </w:tcPr>
          <w:p w14:paraId="3119D72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476032A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508547E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24244B1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EF40C91"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4DC1B0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BB-14</w:t>
            </w:r>
          </w:p>
        </w:tc>
        <w:tc>
          <w:tcPr>
            <w:tcW w:w="1706" w:type="dxa"/>
            <w:tcBorders>
              <w:top w:val="nil"/>
              <w:left w:val="nil"/>
              <w:bottom w:val="single" w:sz="4" w:space="0" w:color="auto"/>
              <w:right w:val="single" w:sz="4" w:space="0" w:color="auto"/>
            </w:tcBorders>
            <w:shd w:val="clear" w:color="auto" w:fill="auto"/>
            <w:noWrap/>
            <w:vAlign w:val="bottom"/>
            <w:hideMark/>
          </w:tcPr>
          <w:p w14:paraId="6B06DFE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Reng</w:t>
            </w:r>
            <w:proofErr w:type="spellEnd"/>
            <w:r w:rsidRPr="006655E7">
              <w:rPr>
                <w:rFonts w:eastAsia="Times New Roman" w:cs="Calibri"/>
                <w:color w:val="000000"/>
              </w:rPr>
              <w:t xml:space="preserve"> </w:t>
            </w:r>
          </w:p>
        </w:tc>
        <w:tc>
          <w:tcPr>
            <w:tcW w:w="1371" w:type="dxa"/>
            <w:tcBorders>
              <w:top w:val="nil"/>
              <w:left w:val="nil"/>
              <w:bottom w:val="single" w:sz="4" w:space="0" w:color="auto"/>
              <w:right w:val="single" w:sz="4" w:space="0" w:color="auto"/>
            </w:tcBorders>
            <w:shd w:val="clear" w:color="auto" w:fill="auto"/>
            <w:noWrap/>
            <w:vAlign w:val="bottom"/>
            <w:hideMark/>
          </w:tcPr>
          <w:p w14:paraId="01C83F0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A273D5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4E6A3E1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5CDC6AA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4572E979"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392DB3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BB-15</w:t>
            </w:r>
          </w:p>
        </w:tc>
        <w:tc>
          <w:tcPr>
            <w:tcW w:w="1706" w:type="dxa"/>
            <w:tcBorders>
              <w:top w:val="nil"/>
              <w:left w:val="nil"/>
              <w:bottom w:val="single" w:sz="4" w:space="0" w:color="auto"/>
              <w:right w:val="single" w:sz="4" w:space="0" w:color="auto"/>
            </w:tcBorders>
            <w:shd w:val="clear" w:color="auto" w:fill="auto"/>
            <w:noWrap/>
            <w:vAlign w:val="bottom"/>
            <w:hideMark/>
          </w:tcPr>
          <w:p w14:paraId="73F16E5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Kayu </w:t>
            </w:r>
            <w:proofErr w:type="spellStart"/>
            <w:r w:rsidRPr="006655E7">
              <w:rPr>
                <w:rFonts w:eastAsia="Times New Roman" w:cs="Calibri"/>
                <w:color w:val="000000"/>
              </w:rPr>
              <w:t>Balok</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10235F9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381614A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4223B98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6F91BFA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4CEF8634"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473A597"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BB-16</w:t>
            </w:r>
          </w:p>
        </w:tc>
        <w:tc>
          <w:tcPr>
            <w:tcW w:w="1706" w:type="dxa"/>
            <w:tcBorders>
              <w:top w:val="nil"/>
              <w:left w:val="nil"/>
              <w:bottom w:val="single" w:sz="4" w:space="0" w:color="auto"/>
              <w:right w:val="single" w:sz="4" w:space="0" w:color="auto"/>
            </w:tcBorders>
            <w:shd w:val="clear" w:color="auto" w:fill="auto"/>
            <w:noWrap/>
            <w:vAlign w:val="bottom"/>
            <w:hideMark/>
          </w:tcPr>
          <w:p w14:paraId="43A47B8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Pintu</w:t>
            </w:r>
            <w:proofErr w:type="spellEnd"/>
            <w:r w:rsidRPr="006655E7">
              <w:rPr>
                <w:rFonts w:eastAsia="Times New Roman" w:cs="Calibri"/>
                <w:color w:val="000000"/>
              </w:rPr>
              <w:t xml:space="preserve"> + </w:t>
            </w:r>
            <w:proofErr w:type="spellStart"/>
            <w:r w:rsidRPr="006655E7">
              <w:rPr>
                <w:rFonts w:eastAsia="Times New Roman" w:cs="Calibri"/>
                <w:color w:val="000000"/>
              </w:rPr>
              <w:t>Jendela</w:t>
            </w:r>
            <w:proofErr w:type="spellEnd"/>
            <w:r w:rsidRPr="006655E7">
              <w:rPr>
                <w:rFonts w:eastAsia="Times New Roman" w:cs="Calibri"/>
                <w:color w:val="000000"/>
              </w:rPr>
              <w:t xml:space="preserve"> </w:t>
            </w:r>
          </w:p>
        </w:tc>
        <w:tc>
          <w:tcPr>
            <w:tcW w:w="1371" w:type="dxa"/>
            <w:tcBorders>
              <w:top w:val="nil"/>
              <w:left w:val="nil"/>
              <w:bottom w:val="single" w:sz="4" w:space="0" w:color="auto"/>
              <w:right w:val="single" w:sz="4" w:space="0" w:color="auto"/>
            </w:tcBorders>
            <w:shd w:val="clear" w:color="auto" w:fill="auto"/>
            <w:noWrap/>
            <w:vAlign w:val="bottom"/>
            <w:hideMark/>
          </w:tcPr>
          <w:p w14:paraId="1822E20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D46CC9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702280D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76B65BE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FAFE0A3"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BFC4D0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BB-17</w:t>
            </w:r>
          </w:p>
        </w:tc>
        <w:tc>
          <w:tcPr>
            <w:tcW w:w="1706" w:type="dxa"/>
            <w:tcBorders>
              <w:top w:val="nil"/>
              <w:left w:val="nil"/>
              <w:bottom w:val="single" w:sz="4" w:space="0" w:color="auto"/>
              <w:right w:val="single" w:sz="4" w:space="0" w:color="auto"/>
            </w:tcBorders>
            <w:shd w:val="clear" w:color="auto" w:fill="auto"/>
            <w:noWrap/>
            <w:vAlign w:val="bottom"/>
            <w:hideMark/>
          </w:tcPr>
          <w:p w14:paraId="39242B6F"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Keramik</w:t>
            </w:r>
            <w:proofErr w:type="spellEnd"/>
            <w:r w:rsidRPr="006655E7">
              <w:rPr>
                <w:rFonts w:eastAsia="Times New Roman" w:cs="Calibri"/>
                <w:color w:val="000000"/>
              </w:rPr>
              <w:t xml:space="preserve"> 40x40</w:t>
            </w:r>
          </w:p>
        </w:tc>
        <w:tc>
          <w:tcPr>
            <w:tcW w:w="1371" w:type="dxa"/>
            <w:tcBorders>
              <w:top w:val="nil"/>
              <w:left w:val="nil"/>
              <w:bottom w:val="single" w:sz="4" w:space="0" w:color="auto"/>
              <w:right w:val="single" w:sz="4" w:space="0" w:color="auto"/>
            </w:tcBorders>
            <w:shd w:val="clear" w:color="auto" w:fill="auto"/>
            <w:noWrap/>
            <w:vAlign w:val="bottom"/>
            <w:hideMark/>
          </w:tcPr>
          <w:p w14:paraId="3BA3210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C3621D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50</w:t>
            </w:r>
          </w:p>
        </w:tc>
        <w:tc>
          <w:tcPr>
            <w:tcW w:w="1287" w:type="dxa"/>
            <w:tcBorders>
              <w:top w:val="nil"/>
              <w:left w:val="nil"/>
              <w:bottom w:val="single" w:sz="4" w:space="0" w:color="auto"/>
              <w:right w:val="single" w:sz="4" w:space="0" w:color="auto"/>
            </w:tcBorders>
            <w:shd w:val="clear" w:color="auto" w:fill="auto"/>
            <w:noWrap/>
            <w:vAlign w:val="bottom"/>
            <w:hideMark/>
          </w:tcPr>
          <w:p w14:paraId="43BD265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50</w:t>
            </w:r>
          </w:p>
        </w:tc>
        <w:tc>
          <w:tcPr>
            <w:tcW w:w="1271" w:type="dxa"/>
            <w:tcBorders>
              <w:top w:val="nil"/>
              <w:left w:val="nil"/>
              <w:bottom w:val="single" w:sz="4" w:space="0" w:color="auto"/>
              <w:right w:val="single" w:sz="4" w:space="0" w:color="auto"/>
            </w:tcBorders>
            <w:shd w:val="clear" w:color="auto" w:fill="auto"/>
            <w:noWrap/>
            <w:vAlign w:val="bottom"/>
            <w:hideMark/>
          </w:tcPr>
          <w:p w14:paraId="4A74035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A726AF8"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949BF7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BB-18</w:t>
            </w:r>
          </w:p>
        </w:tc>
        <w:tc>
          <w:tcPr>
            <w:tcW w:w="1706" w:type="dxa"/>
            <w:tcBorders>
              <w:top w:val="nil"/>
              <w:left w:val="nil"/>
              <w:bottom w:val="single" w:sz="4" w:space="0" w:color="auto"/>
              <w:right w:val="single" w:sz="4" w:space="0" w:color="auto"/>
            </w:tcBorders>
            <w:shd w:val="clear" w:color="auto" w:fill="auto"/>
            <w:noWrap/>
            <w:vAlign w:val="bottom"/>
            <w:hideMark/>
          </w:tcPr>
          <w:p w14:paraId="1D43AB9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Besi</w:t>
            </w:r>
            <w:proofErr w:type="spellEnd"/>
            <w:r w:rsidRPr="006655E7">
              <w:rPr>
                <w:rFonts w:eastAsia="Times New Roman" w:cs="Calibri"/>
                <w:color w:val="000000"/>
              </w:rPr>
              <w:t xml:space="preserve"> Hollow</w:t>
            </w:r>
          </w:p>
        </w:tc>
        <w:tc>
          <w:tcPr>
            <w:tcW w:w="1371" w:type="dxa"/>
            <w:tcBorders>
              <w:top w:val="nil"/>
              <w:left w:val="nil"/>
              <w:bottom w:val="single" w:sz="4" w:space="0" w:color="auto"/>
              <w:right w:val="single" w:sz="4" w:space="0" w:color="auto"/>
            </w:tcBorders>
            <w:shd w:val="clear" w:color="auto" w:fill="auto"/>
            <w:noWrap/>
            <w:vAlign w:val="bottom"/>
            <w:hideMark/>
          </w:tcPr>
          <w:p w14:paraId="481AE53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4AD890F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16</w:t>
            </w:r>
          </w:p>
        </w:tc>
        <w:tc>
          <w:tcPr>
            <w:tcW w:w="1287" w:type="dxa"/>
            <w:tcBorders>
              <w:top w:val="nil"/>
              <w:left w:val="nil"/>
              <w:bottom w:val="single" w:sz="4" w:space="0" w:color="auto"/>
              <w:right w:val="single" w:sz="4" w:space="0" w:color="auto"/>
            </w:tcBorders>
            <w:shd w:val="clear" w:color="auto" w:fill="auto"/>
            <w:noWrap/>
            <w:vAlign w:val="bottom"/>
            <w:hideMark/>
          </w:tcPr>
          <w:p w14:paraId="713E956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16</w:t>
            </w:r>
          </w:p>
        </w:tc>
        <w:tc>
          <w:tcPr>
            <w:tcW w:w="1271" w:type="dxa"/>
            <w:tcBorders>
              <w:top w:val="nil"/>
              <w:left w:val="nil"/>
              <w:bottom w:val="single" w:sz="4" w:space="0" w:color="auto"/>
              <w:right w:val="single" w:sz="4" w:space="0" w:color="auto"/>
            </w:tcBorders>
            <w:shd w:val="clear" w:color="auto" w:fill="auto"/>
            <w:noWrap/>
            <w:vAlign w:val="bottom"/>
            <w:hideMark/>
          </w:tcPr>
          <w:p w14:paraId="08F7187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67B4653" w14:textId="77777777" w:rsidTr="00793746">
        <w:trPr>
          <w:trHeight w:val="297"/>
        </w:trPr>
        <w:tc>
          <w:tcPr>
            <w:tcW w:w="803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7E687C"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BAHAN PENDUKUNG</w:t>
            </w:r>
          </w:p>
        </w:tc>
      </w:tr>
      <w:tr w:rsidR="00320259" w:rsidRPr="006655E7" w14:paraId="3B18E130"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245997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BP-01</w:t>
            </w:r>
          </w:p>
        </w:tc>
        <w:tc>
          <w:tcPr>
            <w:tcW w:w="1706" w:type="dxa"/>
            <w:tcBorders>
              <w:top w:val="nil"/>
              <w:left w:val="nil"/>
              <w:bottom w:val="single" w:sz="4" w:space="0" w:color="auto"/>
              <w:right w:val="single" w:sz="4" w:space="0" w:color="auto"/>
            </w:tcBorders>
            <w:shd w:val="clear" w:color="auto" w:fill="auto"/>
            <w:noWrap/>
            <w:vAlign w:val="bottom"/>
            <w:hideMark/>
          </w:tcPr>
          <w:p w14:paraId="231E7195"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8"</w:t>
            </w:r>
          </w:p>
        </w:tc>
        <w:tc>
          <w:tcPr>
            <w:tcW w:w="1371" w:type="dxa"/>
            <w:tcBorders>
              <w:top w:val="nil"/>
              <w:left w:val="nil"/>
              <w:bottom w:val="single" w:sz="4" w:space="0" w:color="auto"/>
              <w:right w:val="single" w:sz="4" w:space="0" w:color="auto"/>
            </w:tcBorders>
            <w:shd w:val="clear" w:color="auto" w:fill="auto"/>
            <w:noWrap/>
            <w:vAlign w:val="bottom"/>
            <w:hideMark/>
          </w:tcPr>
          <w:p w14:paraId="61F82FC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94EC10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c>
          <w:tcPr>
            <w:tcW w:w="1287" w:type="dxa"/>
            <w:tcBorders>
              <w:top w:val="nil"/>
              <w:left w:val="nil"/>
              <w:bottom w:val="single" w:sz="4" w:space="0" w:color="auto"/>
              <w:right w:val="single" w:sz="4" w:space="0" w:color="auto"/>
            </w:tcBorders>
            <w:shd w:val="clear" w:color="auto" w:fill="auto"/>
            <w:noWrap/>
            <w:vAlign w:val="bottom"/>
            <w:hideMark/>
          </w:tcPr>
          <w:p w14:paraId="2D504FE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c>
          <w:tcPr>
            <w:tcW w:w="1271" w:type="dxa"/>
            <w:tcBorders>
              <w:top w:val="nil"/>
              <w:left w:val="nil"/>
              <w:bottom w:val="single" w:sz="4" w:space="0" w:color="auto"/>
              <w:right w:val="single" w:sz="4" w:space="0" w:color="auto"/>
            </w:tcBorders>
            <w:shd w:val="clear" w:color="auto" w:fill="auto"/>
            <w:noWrap/>
            <w:vAlign w:val="bottom"/>
            <w:hideMark/>
          </w:tcPr>
          <w:p w14:paraId="7D15743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4AB02D3B"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483BBB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BP-02</w:t>
            </w:r>
          </w:p>
        </w:tc>
        <w:tc>
          <w:tcPr>
            <w:tcW w:w="1706" w:type="dxa"/>
            <w:tcBorders>
              <w:top w:val="nil"/>
              <w:left w:val="nil"/>
              <w:bottom w:val="single" w:sz="4" w:space="0" w:color="auto"/>
              <w:right w:val="single" w:sz="4" w:space="0" w:color="auto"/>
            </w:tcBorders>
            <w:shd w:val="clear" w:color="auto" w:fill="auto"/>
            <w:noWrap/>
            <w:vAlign w:val="bottom"/>
            <w:hideMark/>
          </w:tcPr>
          <w:p w14:paraId="0CC43332"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Pipa 6"</w:t>
            </w:r>
          </w:p>
        </w:tc>
        <w:tc>
          <w:tcPr>
            <w:tcW w:w="1371" w:type="dxa"/>
            <w:tcBorders>
              <w:top w:val="nil"/>
              <w:left w:val="nil"/>
              <w:bottom w:val="single" w:sz="4" w:space="0" w:color="auto"/>
              <w:right w:val="single" w:sz="4" w:space="0" w:color="auto"/>
            </w:tcBorders>
            <w:shd w:val="clear" w:color="auto" w:fill="auto"/>
            <w:noWrap/>
            <w:vAlign w:val="bottom"/>
            <w:hideMark/>
          </w:tcPr>
          <w:p w14:paraId="5DECB9F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5DA7FAE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8</w:t>
            </w:r>
          </w:p>
        </w:tc>
        <w:tc>
          <w:tcPr>
            <w:tcW w:w="1287" w:type="dxa"/>
            <w:tcBorders>
              <w:top w:val="nil"/>
              <w:left w:val="nil"/>
              <w:bottom w:val="single" w:sz="4" w:space="0" w:color="auto"/>
              <w:right w:val="single" w:sz="4" w:space="0" w:color="auto"/>
            </w:tcBorders>
            <w:shd w:val="clear" w:color="auto" w:fill="auto"/>
            <w:noWrap/>
            <w:vAlign w:val="bottom"/>
            <w:hideMark/>
          </w:tcPr>
          <w:p w14:paraId="10520BA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8</w:t>
            </w:r>
          </w:p>
        </w:tc>
        <w:tc>
          <w:tcPr>
            <w:tcW w:w="1271" w:type="dxa"/>
            <w:tcBorders>
              <w:top w:val="nil"/>
              <w:left w:val="nil"/>
              <w:bottom w:val="single" w:sz="4" w:space="0" w:color="auto"/>
              <w:right w:val="single" w:sz="4" w:space="0" w:color="auto"/>
            </w:tcBorders>
            <w:shd w:val="clear" w:color="auto" w:fill="auto"/>
            <w:noWrap/>
            <w:vAlign w:val="bottom"/>
            <w:hideMark/>
          </w:tcPr>
          <w:p w14:paraId="36969A7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F5990EF"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3C409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BP-03</w:t>
            </w:r>
          </w:p>
        </w:tc>
        <w:tc>
          <w:tcPr>
            <w:tcW w:w="1706" w:type="dxa"/>
            <w:tcBorders>
              <w:top w:val="nil"/>
              <w:left w:val="nil"/>
              <w:bottom w:val="single" w:sz="4" w:space="0" w:color="auto"/>
              <w:right w:val="single" w:sz="4" w:space="0" w:color="auto"/>
            </w:tcBorders>
            <w:shd w:val="clear" w:color="auto" w:fill="auto"/>
            <w:noWrap/>
            <w:vAlign w:val="bottom"/>
            <w:hideMark/>
          </w:tcPr>
          <w:p w14:paraId="729FD30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Elbow 6"</w:t>
            </w:r>
          </w:p>
        </w:tc>
        <w:tc>
          <w:tcPr>
            <w:tcW w:w="1371" w:type="dxa"/>
            <w:tcBorders>
              <w:top w:val="nil"/>
              <w:left w:val="nil"/>
              <w:bottom w:val="single" w:sz="4" w:space="0" w:color="auto"/>
              <w:right w:val="single" w:sz="4" w:space="0" w:color="auto"/>
            </w:tcBorders>
            <w:shd w:val="clear" w:color="auto" w:fill="auto"/>
            <w:noWrap/>
            <w:vAlign w:val="bottom"/>
            <w:hideMark/>
          </w:tcPr>
          <w:p w14:paraId="7870177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F416C1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0BDBFD2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118AA7F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A22F887"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A19E62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BP-04</w:t>
            </w:r>
          </w:p>
        </w:tc>
        <w:tc>
          <w:tcPr>
            <w:tcW w:w="1706" w:type="dxa"/>
            <w:tcBorders>
              <w:top w:val="nil"/>
              <w:left w:val="nil"/>
              <w:bottom w:val="single" w:sz="4" w:space="0" w:color="auto"/>
              <w:right w:val="single" w:sz="4" w:space="0" w:color="auto"/>
            </w:tcBorders>
            <w:shd w:val="clear" w:color="auto" w:fill="auto"/>
            <w:noWrap/>
            <w:vAlign w:val="bottom"/>
            <w:hideMark/>
          </w:tcPr>
          <w:p w14:paraId="4E9E80D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Elbow 8"</w:t>
            </w:r>
          </w:p>
        </w:tc>
        <w:tc>
          <w:tcPr>
            <w:tcW w:w="1371" w:type="dxa"/>
            <w:tcBorders>
              <w:top w:val="nil"/>
              <w:left w:val="nil"/>
              <w:bottom w:val="single" w:sz="4" w:space="0" w:color="auto"/>
              <w:right w:val="single" w:sz="4" w:space="0" w:color="auto"/>
            </w:tcBorders>
            <w:shd w:val="clear" w:color="auto" w:fill="auto"/>
            <w:noWrap/>
            <w:vAlign w:val="bottom"/>
            <w:hideMark/>
          </w:tcPr>
          <w:p w14:paraId="31C2884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EF4195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457DD66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0796400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777A4C5"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AA51E6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BP-05</w:t>
            </w:r>
          </w:p>
        </w:tc>
        <w:tc>
          <w:tcPr>
            <w:tcW w:w="1706" w:type="dxa"/>
            <w:tcBorders>
              <w:top w:val="nil"/>
              <w:left w:val="nil"/>
              <w:bottom w:val="single" w:sz="4" w:space="0" w:color="auto"/>
              <w:right w:val="single" w:sz="4" w:space="0" w:color="auto"/>
            </w:tcBorders>
            <w:shd w:val="clear" w:color="auto" w:fill="auto"/>
            <w:noWrap/>
            <w:vAlign w:val="bottom"/>
            <w:hideMark/>
          </w:tcPr>
          <w:p w14:paraId="4B8CE4BC"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Talang</w:t>
            </w:r>
            <w:proofErr w:type="spellEnd"/>
            <w:r w:rsidRPr="006655E7">
              <w:rPr>
                <w:rFonts w:eastAsia="Times New Roman" w:cs="Calibri"/>
                <w:color w:val="000000"/>
              </w:rPr>
              <w:t xml:space="preserve"> Karat</w:t>
            </w:r>
          </w:p>
        </w:tc>
        <w:tc>
          <w:tcPr>
            <w:tcW w:w="1371" w:type="dxa"/>
            <w:tcBorders>
              <w:top w:val="nil"/>
              <w:left w:val="nil"/>
              <w:bottom w:val="single" w:sz="4" w:space="0" w:color="auto"/>
              <w:right w:val="single" w:sz="4" w:space="0" w:color="auto"/>
            </w:tcBorders>
            <w:shd w:val="clear" w:color="auto" w:fill="auto"/>
            <w:noWrap/>
            <w:vAlign w:val="bottom"/>
            <w:hideMark/>
          </w:tcPr>
          <w:p w14:paraId="772FCF6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03534E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20</w:t>
            </w:r>
          </w:p>
        </w:tc>
        <w:tc>
          <w:tcPr>
            <w:tcW w:w="1287" w:type="dxa"/>
            <w:tcBorders>
              <w:top w:val="nil"/>
              <w:left w:val="nil"/>
              <w:bottom w:val="single" w:sz="4" w:space="0" w:color="auto"/>
              <w:right w:val="single" w:sz="4" w:space="0" w:color="auto"/>
            </w:tcBorders>
            <w:shd w:val="clear" w:color="auto" w:fill="auto"/>
            <w:noWrap/>
            <w:vAlign w:val="bottom"/>
            <w:hideMark/>
          </w:tcPr>
          <w:p w14:paraId="143A831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20</w:t>
            </w:r>
          </w:p>
        </w:tc>
        <w:tc>
          <w:tcPr>
            <w:tcW w:w="1271" w:type="dxa"/>
            <w:tcBorders>
              <w:top w:val="nil"/>
              <w:left w:val="nil"/>
              <w:bottom w:val="single" w:sz="4" w:space="0" w:color="auto"/>
              <w:right w:val="single" w:sz="4" w:space="0" w:color="auto"/>
            </w:tcBorders>
            <w:shd w:val="clear" w:color="auto" w:fill="auto"/>
            <w:noWrap/>
            <w:vAlign w:val="bottom"/>
            <w:hideMark/>
          </w:tcPr>
          <w:p w14:paraId="23C2E92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3245990"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3F8BB3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BP-06</w:t>
            </w:r>
          </w:p>
        </w:tc>
        <w:tc>
          <w:tcPr>
            <w:tcW w:w="1706" w:type="dxa"/>
            <w:tcBorders>
              <w:top w:val="nil"/>
              <w:left w:val="nil"/>
              <w:bottom w:val="single" w:sz="4" w:space="0" w:color="auto"/>
              <w:right w:val="single" w:sz="4" w:space="0" w:color="auto"/>
            </w:tcBorders>
            <w:shd w:val="clear" w:color="auto" w:fill="auto"/>
            <w:noWrap/>
            <w:vAlign w:val="bottom"/>
            <w:hideMark/>
          </w:tcPr>
          <w:p w14:paraId="4832CF7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Thinner B5</w:t>
            </w:r>
          </w:p>
        </w:tc>
        <w:tc>
          <w:tcPr>
            <w:tcW w:w="1371" w:type="dxa"/>
            <w:tcBorders>
              <w:top w:val="nil"/>
              <w:left w:val="nil"/>
              <w:bottom w:val="single" w:sz="4" w:space="0" w:color="auto"/>
              <w:right w:val="single" w:sz="4" w:space="0" w:color="auto"/>
            </w:tcBorders>
            <w:shd w:val="clear" w:color="auto" w:fill="auto"/>
            <w:noWrap/>
            <w:vAlign w:val="bottom"/>
            <w:hideMark/>
          </w:tcPr>
          <w:p w14:paraId="604D378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D58448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w:t>
            </w:r>
          </w:p>
        </w:tc>
        <w:tc>
          <w:tcPr>
            <w:tcW w:w="1287" w:type="dxa"/>
            <w:tcBorders>
              <w:top w:val="nil"/>
              <w:left w:val="nil"/>
              <w:bottom w:val="single" w:sz="4" w:space="0" w:color="auto"/>
              <w:right w:val="single" w:sz="4" w:space="0" w:color="auto"/>
            </w:tcBorders>
            <w:shd w:val="clear" w:color="auto" w:fill="auto"/>
            <w:noWrap/>
            <w:vAlign w:val="bottom"/>
            <w:hideMark/>
          </w:tcPr>
          <w:p w14:paraId="0E4AE7D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5</w:t>
            </w:r>
          </w:p>
        </w:tc>
        <w:tc>
          <w:tcPr>
            <w:tcW w:w="1271" w:type="dxa"/>
            <w:tcBorders>
              <w:top w:val="nil"/>
              <w:left w:val="nil"/>
              <w:bottom w:val="single" w:sz="4" w:space="0" w:color="auto"/>
              <w:right w:val="single" w:sz="4" w:space="0" w:color="auto"/>
            </w:tcBorders>
            <w:shd w:val="clear" w:color="auto" w:fill="auto"/>
            <w:noWrap/>
            <w:vAlign w:val="bottom"/>
            <w:hideMark/>
          </w:tcPr>
          <w:p w14:paraId="6AADA87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F06BFDA"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48CA09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BP-07</w:t>
            </w:r>
          </w:p>
        </w:tc>
        <w:tc>
          <w:tcPr>
            <w:tcW w:w="1706" w:type="dxa"/>
            <w:tcBorders>
              <w:top w:val="nil"/>
              <w:left w:val="nil"/>
              <w:bottom w:val="single" w:sz="4" w:space="0" w:color="auto"/>
              <w:right w:val="single" w:sz="4" w:space="0" w:color="auto"/>
            </w:tcBorders>
            <w:shd w:val="clear" w:color="auto" w:fill="auto"/>
            <w:noWrap/>
            <w:vAlign w:val="bottom"/>
            <w:hideMark/>
          </w:tcPr>
          <w:p w14:paraId="61FA5C7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Paku</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5CB9E1E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621C15E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1287" w:type="dxa"/>
            <w:tcBorders>
              <w:top w:val="nil"/>
              <w:left w:val="nil"/>
              <w:bottom w:val="single" w:sz="4" w:space="0" w:color="auto"/>
              <w:right w:val="single" w:sz="4" w:space="0" w:color="auto"/>
            </w:tcBorders>
            <w:shd w:val="clear" w:color="auto" w:fill="auto"/>
            <w:noWrap/>
            <w:vAlign w:val="bottom"/>
            <w:hideMark/>
          </w:tcPr>
          <w:p w14:paraId="6A807D6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1271" w:type="dxa"/>
            <w:tcBorders>
              <w:top w:val="nil"/>
              <w:left w:val="nil"/>
              <w:bottom w:val="single" w:sz="4" w:space="0" w:color="auto"/>
              <w:right w:val="single" w:sz="4" w:space="0" w:color="auto"/>
            </w:tcBorders>
            <w:shd w:val="clear" w:color="auto" w:fill="auto"/>
            <w:noWrap/>
            <w:vAlign w:val="bottom"/>
            <w:hideMark/>
          </w:tcPr>
          <w:p w14:paraId="5E58C83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6A0FC407"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14:paraId="10FAD30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BP-08</w:t>
            </w:r>
          </w:p>
        </w:tc>
        <w:tc>
          <w:tcPr>
            <w:tcW w:w="1706" w:type="dxa"/>
            <w:tcBorders>
              <w:top w:val="nil"/>
              <w:left w:val="nil"/>
              <w:bottom w:val="single" w:sz="4" w:space="0" w:color="auto"/>
              <w:right w:val="single" w:sz="4" w:space="0" w:color="auto"/>
            </w:tcBorders>
            <w:shd w:val="clear" w:color="000000" w:fill="FFFFFF"/>
            <w:noWrap/>
            <w:vAlign w:val="bottom"/>
            <w:hideMark/>
          </w:tcPr>
          <w:p w14:paraId="017F972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Benang</w:t>
            </w:r>
            <w:proofErr w:type="spellEnd"/>
            <w:r w:rsidRPr="006655E7">
              <w:rPr>
                <w:rFonts w:eastAsia="Times New Roman" w:cs="Calibri"/>
                <w:color w:val="000000"/>
              </w:rPr>
              <w:t xml:space="preserve"> Rami</w:t>
            </w:r>
          </w:p>
        </w:tc>
        <w:tc>
          <w:tcPr>
            <w:tcW w:w="1371" w:type="dxa"/>
            <w:tcBorders>
              <w:top w:val="nil"/>
              <w:left w:val="nil"/>
              <w:bottom w:val="single" w:sz="4" w:space="0" w:color="auto"/>
              <w:right w:val="single" w:sz="4" w:space="0" w:color="auto"/>
            </w:tcBorders>
            <w:shd w:val="clear" w:color="auto" w:fill="auto"/>
            <w:noWrap/>
            <w:vAlign w:val="bottom"/>
            <w:hideMark/>
          </w:tcPr>
          <w:p w14:paraId="16D68F8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404E130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0E3BD93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29096FB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00FECAB"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9E026B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BP-09</w:t>
            </w:r>
          </w:p>
        </w:tc>
        <w:tc>
          <w:tcPr>
            <w:tcW w:w="1706" w:type="dxa"/>
            <w:tcBorders>
              <w:top w:val="nil"/>
              <w:left w:val="nil"/>
              <w:bottom w:val="single" w:sz="4" w:space="0" w:color="auto"/>
              <w:right w:val="single" w:sz="4" w:space="0" w:color="auto"/>
            </w:tcBorders>
            <w:shd w:val="clear" w:color="auto" w:fill="auto"/>
            <w:noWrap/>
            <w:vAlign w:val="bottom"/>
            <w:hideMark/>
          </w:tcPr>
          <w:p w14:paraId="273B3DF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Cat</w:t>
            </w:r>
          </w:p>
        </w:tc>
        <w:tc>
          <w:tcPr>
            <w:tcW w:w="1371" w:type="dxa"/>
            <w:tcBorders>
              <w:top w:val="nil"/>
              <w:left w:val="nil"/>
              <w:bottom w:val="single" w:sz="4" w:space="0" w:color="auto"/>
              <w:right w:val="single" w:sz="4" w:space="0" w:color="auto"/>
            </w:tcBorders>
            <w:shd w:val="clear" w:color="auto" w:fill="auto"/>
            <w:noWrap/>
            <w:vAlign w:val="bottom"/>
            <w:hideMark/>
          </w:tcPr>
          <w:p w14:paraId="26C3DDD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4322E0D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1287" w:type="dxa"/>
            <w:tcBorders>
              <w:top w:val="nil"/>
              <w:left w:val="nil"/>
              <w:bottom w:val="single" w:sz="4" w:space="0" w:color="auto"/>
              <w:right w:val="single" w:sz="4" w:space="0" w:color="auto"/>
            </w:tcBorders>
            <w:shd w:val="clear" w:color="auto" w:fill="auto"/>
            <w:noWrap/>
            <w:vAlign w:val="bottom"/>
            <w:hideMark/>
          </w:tcPr>
          <w:p w14:paraId="2C18807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1271" w:type="dxa"/>
            <w:tcBorders>
              <w:top w:val="nil"/>
              <w:left w:val="nil"/>
              <w:bottom w:val="single" w:sz="4" w:space="0" w:color="auto"/>
              <w:right w:val="single" w:sz="4" w:space="0" w:color="auto"/>
            </w:tcBorders>
            <w:shd w:val="clear" w:color="auto" w:fill="auto"/>
            <w:noWrap/>
            <w:vAlign w:val="bottom"/>
            <w:hideMark/>
          </w:tcPr>
          <w:p w14:paraId="4305C97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232C9C12"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DF74CA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BP-10</w:t>
            </w:r>
          </w:p>
        </w:tc>
        <w:tc>
          <w:tcPr>
            <w:tcW w:w="1706" w:type="dxa"/>
            <w:tcBorders>
              <w:top w:val="nil"/>
              <w:left w:val="nil"/>
              <w:bottom w:val="single" w:sz="4" w:space="0" w:color="auto"/>
              <w:right w:val="single" w:sz="4" w:space="0" w:color="auto"/>
            </w:tcBorders>
            <w:shd w:val="clear" w:color="auto" w:fill="auto"/>
            <w:noWrap/>
            <w:vAlign w:val="bottom"/>
            <w:hideMark/>
          </w:tcPr>
          <w:p w14:paraId="6344E8D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Rolling Door</w:t>
            </w:r>
          </w:p>
        </w:tc>
        <w:tc>
          <w:tcPr>
            <w:tcW w:w="1371" w:type="dxa"/>
            <w:tcBorders>
              <w:top w:val="nil"/>
              <w:left w:val="nil"/>
              <w:bottom w:val="single" w:sz="4" w:space="0" w:color="auto"/>
              <w:right w:val="single" w:sz="4" w:space="0" w:color="auto"/>
            </w:tcBorders>
            <w:shd w:val="clear" w:color="auto" w:fill="auto"/>
            <w:noWrap/>
            <w:vAlign w:val="bottom"/>
            <w:hideMark/>
          </w:tcPr>
          <w:p w14:paraId="65A5DDE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273E66D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10</w:t>
            </w:r>
          </w:p>
        </w:tc>
        <w:tc>
          <w:tcPr>
            <w:tcW w:w="1287" w:type="dxa"/>
            <w:tcBorders>
              <w:top w:val="nil"/>
              <w:left w:val="nil"/>
              <w:bottom w:val="single" w:sz="4" w:space="0" w:color="auto"/>
              <w:right w:val="single" w:sz="4" w:space="0" w:color="auto"/>
            </w:tcBorders>
            <w:shd w:val="clear" w:color="auto" w:fill="auto"/>
            <w:noWrap/>
            <w:vAlign w:val="bottom"/>
            <w:hideMark/>
          </w:tcPr>
          <w:p w14:paraId="1FFC3F5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10</w:t>
            </w:r>
          </w:p>
        </w:tc>
        <w:tc>
          <w:tcPr>
            <w:tcW w:w="1271" w:type="dxa"/>
            <w:tcBorders>
              <w:top w:val="nil"/>
              <w:left w:val="nil"/>
              <w:bottom w:val="single" w:sz="4" w:space="0" w:color="auto"/>
              <w:right w:val="single" w:sz="4" w:space="0" w:color="auto"/>
            </w:tcBorders>
            <w:shd w:val="clear" w:color="auto" w:fill="auto"/>
            <w:noWrap/>
            <w:vAlign w:val="bottom"/>
            <w:hideMark/>
          </w:tcPr>
          <w:p w14:paraId="2B16C26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69F62B37"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16C304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BP-11</w:t>
            </w:r>
          </w:p>
        </w:tc>
        <w:tc>
          <w:tcPr>
            <w:tcW w:w="1706" w:type="dxa"/>
            <w:tcBorders>
              <w:top w:val="nil"/>
              <w:left w:val="nil"/>
              <w:bottom w:val="single" w:sz="4" w:space="0" w:color="auto"/>
              <w:right w:val="single" w:sz="4" w:space="0" w:color="auto"/>
            </w:tcBorders>
            <w:shd w:val="clear" w:color="auto" w:fill="auto"/>
            <w:noWrap/>
            <w:vAlign w:val="bottom"/>
            <w:hideMark/>
          </w:tcPr>
          <w:p w14:paraId="2E8540E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Plafon</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4916C1D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917531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5EDBBD2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2EF4373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6C17D32"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3E4C3B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BP-12</w:t>
            </w:r>
          </w:p>
        </w:tc>
        <w:tc>
          <w:tcPr>
            <w:tcW w:w="1706" w:type="dxa"/>
            <w:tcBorders>
              <w:top w:val="nil"/>
              <w:left w:val="nil"/>
              <w:bottom w:val="single" w:sz="4" w:space="0" w:color="auto"/>
              <w:right w:val="single" w:sz="4" w:space="0" w:color="auto"/>
            </w:tcBorders>
            <w:shd w:val="clear" w:color="auto" w:fill="auto"/>
            <w:noWrap/>
            <w:vAlign w:val="bottom"/>
            <w:hideMark/>
          </w:tcPr>
          <w:p w14:paraId="1A34D1B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Plitur</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775E46F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6D4C09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4</w:t>
            </w:r>
          </w:p>
        </w:tc>
        <w:tc>
          <w:tcPr>
            <w:tcW w:w="1287" w:type="dxa"/>
            <w:tcBorders>
              <w:top w:val="nil"/>
              <w:left w:val="nil"/>
              <w:bottom w:val="single" w:sz="4" w:space="0" w:color="auto"/>
              <w:right w:val="single" w:sz="4" w:space="0" w:color="auto"/>
            </w:tcBorders>
            <w:shd w:val="clear" w:color="auto" w:fill="auto"/>
            <w:noWrap/>
            <w:vAlign w:val="bottom"/>
            <w:hideMark/>
          </w:tcPr>
          <w:p w14:paraId="5AECC19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4</w:t>
            </w:r>
          </w:p>
        </w:tc>
        <w:tc>
          <w:tcPr>
            <w:tcW w:w="1271" w:type="dxa"/>
            <w:tcBorders>
              <w:top w:val="nil"/>
              <w:left w:val="nil"/>
              <w:bottom w:val="single" w:sz="4" w:space="0" w:color="auto"/>
              <w:right w:val="single" w:sz="4" w:space="0" w:color="auto"/>
            </w:tcBorders>
            <w:shd w:val="clear" w:color="auto" w:fill="auto"/>
            <w:noWrap/>
            <w:vAlign w:val="bottom"/>
            <w:hideMark/>
          </w:tcPr>
          <w:p w14:paraId="47CC616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8D8B2FE"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7EC934C"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BP-13</w:t>
            </w:r>
          </w:p>
        </w:tc>
        <w:tc>
          <w:tcPr>
            <w:tcW w:w="1706" w:type="dxa"/>
            <w:tcBorders>
              <w:top w:val="nil"/>
              <w:left w:val="nil"/>
              <w:bottom w:val="single" w:sz="4" w:space="0" w:color="auto"/>
              <w:right w:val="single" w:sz="4" w:space="0" w:color="auto"/>
            </w:tcBorders>
            <w:shd w:val="clear" w:color="auto" w:fill="auto"/>
            <w:noWrap/>
            <w:vAlign w:val="bottom"/>
            <w:hideMark/>
          </w:tcPr>
          <w:p w14:paraId="59DBA3EC"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Tiner</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5A2C825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891ACE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1287" w:type="dxa"/>
            <w:tcBorders>
              <w:top w:val="nil"/>
              <w:left w:val="nil"/>
              <w:bottom w:val="single" w:sz="4" w:space="0" w:color="auto"/>
              <w:right w:val="single" w:sz="4" w:space="0" w:color="auto"/>
            </w:tcBorders>
            <w:shd w:val="clear" w:color="auto" w:fill="auto"/>
            <w:noWrap/>
            <w:vAlign w:val="bottom"/>
            <w:hideMark/>
          </w:tcPr>
          <w:p w14:paraId="07A4186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w:t>
            </w:r>
          </w:p>
        </w:tc>
        <w:tc>
          <w:tcPr>
            <w:tcW w:w="1271" w:type="dxa"/>
            <w:tcBorders>
              <w:top w:val="nil"/>
              <w:left w:val="nil"/>
              <w:bottom w:val="single" w:sz="4" w:space="0" w:color="auto"/>
              <w:right w:val="single" w:sz="4" w:space="0" w:color="auto"/>
            </w:tcBorders>
            <w:shd w:val="clear" w:color="auto" w:fill="auto"/>
            <w:noWrap/>
            <w:vAlign w:val="bottom"/>
            <w:hideMark/>
          </w:tcPr>
          <w:p w14:paraId="3D49F21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E43494D"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C57B04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BP-14</w:t>
            </w:r>
          </w:p>
        </w:tc>
        <w:tc>
          <w:tcPr>
            <w:tcW w:w="1706" w:type="dxa"/>
            <w:tcBorders>
              <w:top w:val="nil"/>
              <w:left w:val="nil"/>
              <w:bottom w:val="single" w:sz="4" w:space="0" w:color="auto"/>
              <w:right w:val="single" w:sz="4" w:space="0" w:color="auto"/>
            </w:tcBorders>
            <w:shd w:val="clear" w:color="auto" w:fill="auto"/>
            <w:noWrap/>
            <w:vAlign w:val="bottom"/>
            <w:hideMark/>
          </w:tcPr>
          <w:p w14:paraId="1B12BD95"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Wc</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38FFC78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4796946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14:paraId="76C8381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auto"/>
            <w:noWrap/>
            <w:vAlign w:val="bottom"/>
            <w:hideMark/>
          </w:tcPr>
          <w:p w14:paraId="7A1DA4A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C2D9A4C" w14:textId="77777777" w:rsidTr="00793746">
        <w:trPr>
          <w:trHeight w:val="297"/>
        </w:trPr>
        <w:tc>
          <w:tcPr>
            <w:tcW w:w="803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6001B0"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ALAT</w:t>
            </w:r>
          </w:p>
        </w:tc>
      </w:tr>
      <w:tr w:rsidR="00320259" w:rsidRPr="006655E7" w14:paraId="6595B41D"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C55A11"/>
            <w:noWrap/>
            <w:vAlign w:val="bottom"/>
            <w:hideMark/>
          </w:tcPr>
          <w:p w14:paraId="3C853BE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AL-01</w:t>
            </w:r>
          </w:p>
        </w:tc>
        <w:tc>
          <w:tcPr>
            <w:tcW w:w="1706" w:type="dxa"/>
            <w:tcBorders>
              <w:top w:val="nil"/>
              <w:left w:val="nil"/>
              <w:bottom w:val="single" w:sz="4" w:space="0" w:color="auto"/>
              <w:right w:val="single" w:sz="4" w:space="0" w:color="auto"/>
            </w:tcBorders>
            <w:shd w:val="clear" w:color="000000" w:fill="C55A11"/>
            <w:noWrap/>
            <w:vAlign w:val="bottom"/>
            <w:hideMark/>
          </w:tcPr>
          <w:p w14:paraId="5E574AF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Ember Cat</w:t>
            </w:r>
          </w:p>
        </w:tc>
        <w:tc>
          <w:tcPr>
            <w:tcW w:w="1371" w:type="dxa"/>
            <w:tcBorders>
              <w:top w:val="nil"/>
              <w:left w:val="nil"/>
              <w:bottom w:val="single" w:sz="4" w:space="0" w:color="auto"/>
              <w:right w:val="single" w:sz="4" w:space="0" w:color="auto"/>
            </w:tcBorders>
            <w:shd w:val="clear" w:color="000000" w:fill="C55A11"/>
            <w:noWrap/>
            <w:vAlign w:val="bottom"/>
            <w:hideMark/>
          </w:tcPr>
          <w:p w14:paraId="55E45F04"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C55A11"/>
            <w:noWrap/>
            <w:vAlign w:val="bottom"/>
            <w:hideMark/>
          </w:tcPr>
          <w:p w14:paraId="351E028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c>
          <w:tcPr>
            <w:tcW w:w="1287" w:type="dxa"/>
            <w:tcBorders>
              <w:top w:val="nil"/>
              <w:left w:val="nil"/>
              <w:bottom w:val="single" w:sz="4" w:space="0" w:color="auto"/>
              <w:right w:val="single" w:sz="4" w:space="0" w:color="auto"/>
            </w:tcBorders>
            <w:shd w:val="clear" w:color="000000" w:fill="C55A11"/>
            <w:noWrap/>
            <w:vAlign w:val="bottom"/>
            <w:hideMark/>
          </w:tcPr>
          <w:p w14:paraId="5B52F7D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C55A11"/>
            <w:noWrap/>
            <w:vAlign w:val="bottom"/>
            <w:hideMark/>
          </w:tcPr>
          <w:p w14:paraId="18FAB8F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r>
      <w:tr w:rsidR="00320259" w:rsidRPr="006655E7" w14:paraId="65F02C99"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548135"/>
            <w:noWrap/>
            <w:vAlign w:val="bottom"/>
            <w:hideMark/>
          </w:tcPr>
          <w:p w14:paraId="3B2BB01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AL-02</w:t>
            </w:r>
          </w:p>
        </w:tc>
        <w:tc>
          <w:tcPr>
            <w:tcW w:w="1706" w:type="dxa"/>
            <w:tcBorders>
              <w:top w:val="nil"/>
              <w:left w:val="nil"/>
              <w:bottom w:val="single" w:sz="4" w:space="0" w:color="auto"/>
              <w:right w:val="single" w:sz="4" w:space="0" w:color="auto"/>
            </w:tcBorders>
            <w:shd w:val="clear" w:color="000000" w:fill="548135"/>
            <w:noWrap/>
            <w:vAlign w:val="bottom"/>
            <w:hideMark/>
          </w:tcPr>
          <w:p w14:paraId="160EA631"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p>
        </w:tc>
        <w:tc>
          <w:tcPr>
            <w:tcW w:w="1371" w:type="dxa"/>
            <w:tcBorders>
              <w:top w:val="nil"/>
              <w:left w:val="nil"/>
              <w:bottom w:val="single" w:sz="4" w:space="0" w:color="auto"/>
              <w:right w:val="single" w:sz="4" w:space="0" w:color="auto"/>
            </w:tcBorders>
            <w:shd w:val="clear" w:color="000000" w:fill="548135"/>
            <w:noWrap/>
            <w:vAlign w:val="bottom"/>
            <w:hideMark/>
          </w:tcPr>
          <w:p w14:paraId="4B0A5EBF"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548135"/>
            <w:noWrap/>
            <w:vAlign w:val="bottom"/>
            <w:hideMark/>
          </w:tcPr>
          <w:p w14:paraId="67E1A106"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c>
          <w:tcPr>
            <w:tcW w:w="1287" w:type="dxa"/>
            <w:tcBorders>
              <w:top w:val="nil"/>
              <w:left w:val="nil"/>
              <w:bottom w:val="single" w:sz="4" w:space="0" w:color="auto"/>
              <w:right w:val="single" w:sz="4" w:space="0" w:color="auto"/>
            </w:tcBorders>
            <w:shd w:val="clear" w:color="000000" w:fill="548135"/>
            <w:noWrap/>
            <w:vAlign w:val="bottom"/>
            <w:hideMark/>
          </w:tcPr>
          <w:p w14:paraId="55EB42A3"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548135"/>
            <w:noWrap/>
            <w:vAlign w:val="bottom"/>
            <w:hideMark/>
          </w:tcPr>
          <w:p w14:paraId="3D6850C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6</w:t>
            </w:r>
          </w:p>
        </w:tc>
      </w:tr>
      <w:tr w:rsidR="00320259" w:rsidRPr="006655E7" w14:paraId="52DE4FFA"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9CC3E6"/>
            <w:noWrap/>
            <w:vAlign w:val="bottom"/>
            <w:hideMark/>
          </w:tcPr>
          <w:p w14:paraId="49EBD3E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AL-03</w:t>
            </w:r>
          </w:p>
        </w:tc>
        <w:tc>
          <w:tcPr>
            <w:tcW w:w="1706" w:type="dxa"/>
            <w:tcBorders>
              <w:top w:val="nil"/>
              <w:left w:val="nil"/>
              <w:bottom w:val="single" w:sz="4" w:space="0" w:color="auto"/>
              <w:right w:val="single" w:sz="4" w:space="0" w:color="auto"/>
            </w:tcBorders>
            <w:shd w:val="clear" w:color="000000" w:fill="9CC3E6"/>
            <w:noWrap/>
            <w:vAlign w:val="bottom"/>
            <w:hideMark/>
          </w:tcPr>
          <w:p w14:paraId="772D3B74"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Kuas</w:t>
            </w:r>
            <w:proofErr w:type="spellEnd"/>
            <w:r w:rsidRPr="006655E7">
              <w:rPr>
                <w:rFonts w:eastAsia="Times New Roman" w:cs="Calibri"/>
                <w:color w:val="000000"/>
              </w:rPr>
              <w:t xml:space="preserve"> roll</w:t>
            </w:r>
          </w:p>
        </w:tc>
        <w:tc>
          <w:tcPr>
            <w:tcW w:w="1371" w:type="dxa"/>
            <w:tcBorders>
              <w:top w:val="nil"/>
              <w:left w:val="nil"/>
              <w:bottom w:val="single" w:sz="4" w:space="0" w:color="auto"/>
              <w:right w:val="single" w:sz="4" w:space="0" w:color="auto"/>
            </w:tcBorders>
            <w:shd w:val="clear" w:color="000000" w:fill="9CC3E6"/>
            <w:noWrap/>
            <w:vAlign w:val="bottom"/>
            <w:hideMark/>
          </w:tcPr>
          <w:p w14:paraId="1D4EB89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9CC3E6"/>
            <w:noWrap/>
            <w:vAlign w:val="bottom"/>
            <w:hideMark/>
          </w:tcPr>
          <w:p w14:paraId="700D596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w:t>
            </w:r>
          </w:p>
        </w:tc>
        <w:tc>
          <w:tcPr>
            <w:tcW w:w="1287" w:type="dxa"/>
            <w:tcBorders>
              <w:top w:val="nil"/>
              <w:left w:val="nil"/>
              <w:bottom w:val="single" w:sz="4" w:space="0" w:color="auto"/>
              <w:right w:val="single" w:sz="4" w:space="0" w:color="auto"/>
            </w:tcBorders>
            <w:shd w:val="clear" w:color="000000" w:fill="9CC3E6"/>
            <w:noWrap/>
            <w:vAlign w:val="bottom"/>
            <w:hideMark/>
          </w:tcPr>
          <w:p w14:paraId="4B2B42EB"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9CC3E6"/>
            <w:noWrap/>
            <w:vAlign w:val="bottom"/>
            <w:hideMark/>
          </w:tcPr>
          <w:p w14:paraId="55B3194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3</w:t>
            </w:r>
          </w:p>
        </w:tc>
      </w:tr>
      <w:tr w:rsidR="00320259" w:rsidRPr="006655E7" w14:paraId="39192361"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7F7F7F"/>
            <w:noWrap/>
            <w:vAlign w:val="bottom"/>
            <w:hideMark/>
          </w:tcPr>
          <w:p w14:paraId="35AEFBB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AL-04</w:t>
            </w:r>
          </w:p>
        </w:tc>
        <w:tc>
          <w:tcPr>
            <w:tcW w:w="1706" w:type="dxa"/>
            <w:tcBorders>
              <w:top w:val="nil"/>
              <w:left w:val="nil"/>
              <w:bottom w:val="single" w:sz="4" w:space="0" w:color="auto"/>
              <w:right w:val="single" w:sz="4" w:space="0" w:color="auto"/>
            </w:tcBorders>
            <w:shd w:val="clear" w:color="000000" w:fill="7F7F7F"/>
            <w:noWrap/>
            <w:vAlign w:val="bottom"/>
            <w:hideMark/>
          </w:tcPr>
          <w:p w14:paraId="14FB89C7"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Palu</w:t>
            </w:r>
            <w:proofErr w:type="spellEnd"/>
            <w:r w:rsidRPr="006655E7">
              <w:rPr>
                <w:rFonts w:eastAsia="Times New Roman" w:cs="Calibri"/>
                <w:color w:val="000000"/>
              </w:rPr>
              <w:t xml:space="preserve"> </w:t>
            </w:r>
            <w:proofErr w:type="spellStart"/>
            <w:r w:rsidRPr="006655E7">
              <w:rPr>
                <w:rFonts w:eastAsia="Times New Roman" w:cs="Calibri"/>
                <w:color w:val="000000"/>
              </w:rPr>
              <w:t>Besar</w:t>
            </w:r>
            <w:proofErr w:type="spellEnd"/>
          </w:p>
        </w:tc>
        <w:tc>
          <w:tcPr>
            <w:tcW w:w="1371" w:type="dxa"/>
            <w:tcBorders>
              <w:top w:val="nil"/>
              <w:left w:val="nil"/>
              <w:bottom w:val="single" w:sz="4" w:space="0" w:color="auto"/>
              <w:right w:val="single" w:sz="4" w:space="0" w:color="auto"/>
            </w:tcBorders>
            <w:shd w:val="clear" w:color="000000" w:fill="7F7F7F"/>
            <w:noWrap/>
            <w:vAlign w:val="bottom"/>
            <w:hideMark/>
          </w:tcPr>
          <w:p w14:paraId="10E1592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7F7F7F"/>
            <w:noWrap/>
            <w:vAlign w:val="bottom"/>
            <w:hideMark/>
          </w:tcPr>
          <w:p w14:paraId="30262069"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000000" w:fill="7F7F7F"/>
            <w:noWrap/>
            <w:vAlign w:val="bottom"/>
            <w:hideMark/>
          </w:tcPr>
          <w:p w14:paraId="41B61D8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7F7F7F"/>
            <w:noWrap/>
            <w:vAlign w:val="bottom"/>
            <w:hideMark/>
          </w:tcPr>
          <w:p w14:paraId="0298C062"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3D87B1B2"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DEEBF6"/>
            <w:noWrap/>
            <w:vAlign w:val="bottom"/>
            <w:hideMark/>
          </w:tcPr>
          <w:p w14:paraId="146F076D"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AL-05</w:t>
            </w:r>
          </w:p>
        </w:tc>
        <w:tc>
          <w:tcPr>
            <w:tcW w:w="1706" w:type="dxa"/>
            <w:tcBorders>
              <w:top w:val="nil"/>
              <w:left w:val="nil"/>
              <w:bottom w:val="single" w:sz="4" w:space="0" w:color="auto"/>
              <w:right w:val="single" w:sz="4" w:space="0" w:color="auto"/>
            </w:tcBorders>
            <w:shd w:val="clear" w:color="000000" w:fill="DEEBF6"/>
            <w:noWrap/>
            <w:vAlign w:val="bottom"/>
            <w:hideMark/>
          </w:tcPr>
          <w:p w14:paraId="027C9A2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Tang </w:t>
            </w:r>
            <w:proofErr w:type="spellStart"/>
            <w:r w:rsidRPr="006655E7">
              <w:rPr>
                <w:rFonts w:eastAsia="Times New Roman" w:cs="Calibri"/>
                <w:color w:val="000000"/>
              </w:rPr>
              <w:t>Catut</w:t>
            </w:r>
            <w:proofErr w:type="spellEnd"/>
          </w:p>
        </w:tc>
        <w:tc>
          <w:tcPr>
            <w:tcW w:w="1371" w:type="dxa"/>
            <w:tcBorders>
              <w:top w:val="nil"/>
              <w:left w:val="nil"/>
              <w:bottom w:val="single" w:sz="4" w:space="0" w:color="auto"/>
              <w:right w:val="single" w:sz="4" w:space="0" w:color="auto"/>
            </w:tcBorders>
            <w:shd w:val="clear" w:color="000000" w:fill="DEEBF6"/>
            <w:noWrap/>
            <w:vAlign w:val="bottom"/>
            <w:hideMark/>
          </w:tcPr>
          <w:p w14:paraId="0132441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DEEBF6"/>
            <w:noWrap/>
            <w:vAlign w:val="bottom"/>
            <w:hideMark/>
          </w:tcPr>
          <w:p w14:paraId="006B57F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000000" w:fill="DEEBF6"/>
            <w:noWrap/>
            <w:vAlign w:val="bottom"/>
            <w:hideMark/>
          </w:tcPr>
          <w:p w14:paraId="31196F6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DEEBF6"/>
            <w:noWrap/>
            <w:vAlign w:val="bottom"/>
            <w:hideMark/>
          </w:tcPr>
          <w:p w14:paraId="37D33AE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74374047"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C5E0B2"/>
            <w:noWrap/>
            <w:vAlign w:val="bottom"/>
            <w:hideMark/>
          </w:tcPr>
          <w:p w14:paraId="19B8C43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lastRenderedPageBreak/>
              <w:t>AL-06</w:t>
            </w:r>
          </w:p>
        </w:tc>
        <w:tc>
          <w:tcPr>
            <w:tcW w:w="1706" w:type="dxa"/>
            <w:tcBorders>
              <w:top w:val="nil"/>
              <w:left w:val="nil"/>
              <w:bottom w:val="single" w:sz="4" w:space="0" w:color="auto"/>
              <w:right w:val="single" w:sz="4" w:space="0" w:color="auto"/>
            </w:tcBorders>
            <w:shd w:val="clear" w:color="000000" w:fill="C5E0B2"/>
            <w:noWrap/>
            <w:vAlign w:val="bottom"/>
            <w:hideMark/>
          </w:tcPr>
          <w:p w14:paraId="604C67EA"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xml:space="preserve">Tang </w:t>
            </w:r>
            <w:proofErr w:type="spellStart"/>
            <w:r w:rsidRPr="006655E7">
              <w:rPr>
                <w:rFonts w:eastAsia="Times New Roman" w:cs="Calibri"/>
                <w:color w:val="000000"/>
              </w:rPr>
              <w:t>Pipih</w:t>
            </w:r>
            <w:proofErr w:type="spellEnd"/>
          </w:p>
        </w:tc>
        <w:tc>
          <w:tcPr>
            <w:tcW w:w="1371" w:type="dxa"/>
            <w:tcBorders>
              <w:top w:val="nil"/>
              <w:left w:val="nil"/>
              <w:bottom w:val="single" w:sz="4" w:space="0" w:color="auto"/>
              <w:right w:val="single" w:sz="4" w:space="0" w:color="auto"/>
            </w:tcBorders>
            <w:shd w:val="clear" w:color="000000" w:fill="C5E0B2"/>
            <w:noWrap/>
            <w:vAlign w:val="bottom"/>
            <w:hideMark/>
          </w:tcPr>
          <w:p w14:paraId="6E3B7876"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C5E0B2"/>
            <w:noWrap/>
            <w:vAlign w:val="bottom"/>
            <w:hideMark/>
          </w:tcPr>
          <w:p w14:paraId="7A893BC1"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000000" w:fill="C5E0B2"/>
            <w:noWrap/>
            <w:vAlign w:val="bottom"/>
            <w:hideMark/>
          </w:tcPr>
          <w:p w14:paraId="7DC642B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C5E0B2"/>
            <w:noWrap/>
            <w:vAlign w:val="bottom"/>
            <w:hideMark/>
          </w:tcPr>
          <w:p w14:paraId="39FB2E98"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53071FD3"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FBE4D5"/>
            <w:noWrap/>
            <w:vAlign w:val="bottom"/>
            <w:hideMark/>
          </w:tcPr>
          <w:p w14:paraId="06A9D371"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AL-07</w:t>
            </w:r>
          </w:p>
        </w:tc>
        <w:tc>
          <w:tcPr>
            <w:tcW w:w="1706" w:type="dxa"/>
            <w:tcBorders>
              <w:top w:val="nil"/>
              <w:left w:val="nil"/>
              <w:bottom w:val="single" w:sz="4" w:space="0" w:color="auto"/>
              <w:right w:val="single" w:sz="4" w:space="0" w:color="auto"/>
            </w:tcBorders>
            <w:shd w:val="clear" w:color="000000" w:fill="FBE4D5"/>
            <w:noWrap/>
            <w:vAlign w:val="bottom"/>
            <w:hideMark/>
          </w:tcPr>
          <w:p w14:paraId="3C213C0A"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Kunci</w:t>
            </w:r>
            <w:proofErr w:type="spellEnd"/>
            <w:r w:rsidRPr="006655E7">
              <w:rPr>
                <w:rFonts w:eastAsia="Times New Roman" w:cs="Calibri"/>
                <w:color w:val="000000"/>
              </w:rPr>
              <w:t xml:space="preserve"> Pipa</w:t>
            </w:r>
          </w:p>
        </w:tc>
        <w:tc>
          <w:tcPr>
            <w:tcW w:w="1371" w:type="dxa"/>
            <w:tcBorders>
              <w:top w:val="nil"/>
              <w:left w:val="nil"/>
              <w:bottom w:val="single" w:sz="4" w:space="0" w:color="auto"/>
              <w:right w:val="single" w:sz="4" w:space="0" w:color="auto"/>
            </w:tcBorders>
            <w:shd w:val="clear" w:color="000000" w:fill="FBE4D5"/>
            <w:noWrap/>
            <w:vAlign w:val="bottom"/>
            <w:hideMark/>
          </w:tcPr>
          <w:p w14:paraId="620928F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FBE4D5"/>
            <w:noWrap/>
            <w:vAlign w:val="bottom"/>
            <w:hideMark/>
          </w:tcPr>
          <w:p w14:paraId="14767E8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000000" w:fill="FBE4D5"/>
            <w:noWrap/>
            <w:vAlign w:val="bottom"/>
            <w:hideMark/>
          </w:tcPr>
          <w:p w14:paraId="20E1BEBE"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FBE4D5"/>
            <w:noWrap/>
            <w:vAlign w:val="bottom"/>
            <w:hideMark/>
          </w:tcPr>
          <w:p w14:paraId="0F5F387F"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171036A0"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F4B082"/>
            <w:noWrap/>
            <w:vAlign w:val="bottom"/>
            <w:hideMark/>
          </w:tcPr>
          <w:p w14:paraId="535CCAA0"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AL-08</w:t>
            </w:r>
          </w:p>
        </w:tc>
        <w:tc>
          <w:tcPr>
            <w:tcW w:w="1706" w:type="dxa"/>
            <w:tcBorders>
              <w:top w:val="nil"/>
              <w:left w:val="nil"/>
              <w:bottom w:val="single" w:sz="4" w:space="0" w:color="auto"/>
              <w:right w:val="single" w:sz="4" w:space="0" w:color="auto"/>
            </w:tcBorders>
            <w:shd w:val="clear" w:color="000000" w:fill="F4B082"/>
            <w:noWrap/>
            <w:vAlign w:val="bottom"/>
            <w:hideMark/>
          </w:tcPr>
          <w:p w14:paraId="29D64853"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Linggis</w:t>
            </w:r>
            <w:proofErr w:type="spellEnd"/>
          </w:p>
        </w:tc>
        <w:tc>
          <w:tcPr>
            <w:tcW w:w="1371" w:type="dxa"/>
            <w:tcBorders>
              <w:top w:val="nil"/>
              <w:left w:val="nil"/>
              <w:bottom w:val="single" w:sz="4" w:space="0" w:color="auto"/>
              <w:right w:val="single" w:sz="4" w:space="0" w:color="auto"/>
            </w:tcBorders>
            <w:shd w:val="clear" w:color="000000" w:fill="F4B082"/>
            <w:noWrap/>
            <w:vAlign w:val="bottom"/>
            <w:hideMark/>
          </w:tcPr>
          <w:p w14:paraId="1CA156B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F4B082"/>
            <w:noWrap/>
            <w:vAlign w:val="bottom"/>
            <w:hideMark/>
          </w:tcPr>
          <w:p w14:paraId="74889E0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000000" w:fill="F4B082"/>
            <w:noWrap/>
            <w:vAlign w:val="bottom"/>
            <w:hideMark/>
          </w:tcPr>
          <w:p w14:paraId="3823031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F4B082"/>
            <w:noWrap/>
            <w:vAlign w:val="bottom"/>
            <w:hideMark/>
          </w:tcPr>
          <w:p w14:paraId="323ADBD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0B148D87" w14:textId="77777777" w:rsidTr="00793746">
        <w:trPr>
          <w:trHeight w:val="297"/>
        </w:trPr>
        <w:tc>
          <w:tcPr>
            <w:tcW w:w="1160" w:type="dxa"/>
            <w:tcBorders>
              <w:top w:val="nil"/>
              <w:left w:val="single" w:sz="4" w:space="0" w:color="auto"/>
              <w:bottom w:val="single" w:sz="4" w:space="0" w:color="auto"/>
              <w:right w:val="single" w:sz="4" w:space="0" w:color="auto"/>
            </w:tcBorders>
            <w:shd w:val="clear" w:color="000000" w:fill="806200"/>
            <w:noWrap/>
            <w:vAlign w:val="bottom"/>
            <w:hideMark/>
          </w:tcPr>
          <w:p w14:paraId="640C4D1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AL-09</w:t>
            </w:r>
          </w:p>
        </w:tc>
        <w:tc>
          <w:tcPr>
            <w:tcW w:w="1706" w:type="dxa"/>
            <w:tcBorders>
              <w:top w:val="nil"/>
              <w:left w:val="nil"/>
              <w:bottom w:val="single" w:sz="4" w:space="0" w:color="auto"/>
              <w:right w:val="single" w:sz="4" w:space="0" w:color="auto"/>
            </w:tcBorders>
            <w:shd w:val="clear" w:color="000000" w:fill="806200"/>
            <w:noWrap/>
            <w:vAlign w:val="bottom"/>
            <w:hideMark/>
          </w:tcPr>
          <w:p w14:paraId="46F6A208" w14:textId="77777777" w:rsidR="00320259" w:rsidRPr="006655E7" w:rsidRDefault="00320259" w:rsidP="00793746">
            <w:pPr>
              <w:spacing w:after="0" w:line="240" w:lineRule="auto"/>
              <w:rPr>
                <w:rFonts w:eastAsia="Times New Roman" w:cs="Calibri"/>
                <w:color w:val="000000"/>
              </w:rPr>
            </w:pPr>
            <w:proofErr w:type="spellStart"/>
            <w:r w:rsidRPr="006655E7">
              <w:rPr>
                <w:rFonts w:eastAsia="Times New Roman" w:cs="Calibri"/>
                <w:color w:val="000000"/>
              </w:rPr>
              <w:t>Kunci</w:t>
            </w:r>
            <w:proofErr w:type="spellEnd"/>
            <w:r w:rsidRPr="006655E7">
              <w:rPr>
                <w:rFonts w:eastAsia="Times New Roman" w:cs="Calibri"/>
                <w:color w:val="000000"/>
              </w:rPr>
              <w:t xml:space="preserve"> </w:t>
            </w:r>
            <w:proofErr w:type="spellStart"/>
            <w:r w:rsidRPr="006655E7">
              <w:rPr>
                <w:rFonts w:eastAsia="Times New Roman" w:cs="Calibri"/>
                <w:color w:val="000000"/>
              </w:rPr>
              <w:t>Inggris</w:t>
            </w:r>
            <w:proofErr w:type="spellEnd"/>
          </w:p>
        </w:tc>
        <w:tc>
          <w:tcPr>
            <w:tcW w:w="1371" w:type="dxa"/>
            <w:tcBorders>
              <w:top w:val="nil"/>
              <w:left w:val="nil"/>
              <w:bottom w:val="single" w:sz="4" w:space="0" w:color="auto"/>
              <w:right w:val="single" w:sz="4" w:space="0" w:color="auto"/>
            </w:tcBorders>
            <w:shd w:val="clear" w:color="000000" w:fill="806200"/>
            <w:noWrap/>
            <w:vAlign w:val="bottom"/>
            <w:hideMark/>
          </w:tcPr>
          <w:p w14:paraId="7EB2E099"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000000" w:fill="806200"/>
            <w:noWrap/>
            <w:vAlign w:val="bottom"/>
            <w:hideMark/>
          </w:tcPr>
          <w:p w14:paraId="2F5F49AA"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87" w:type="dxa"/>
            <w:tcBorders>
              <w:top w:val="nil"/>
              <w:left w:val="nil"/>
              <w:bottom w:val="single" w:sz="4" w:space="0" w:color="auto"/>
              <w:right w:val="single" w:sz="4" w:space="0" w:color="auto"/>
            </w:tcBorders>
            <w:shd w:val="clear" w:color="000000" w:fill="806200"/>
            <w:noWrap/>
            <w:vAlign w:val="bottom"/>
            <w:hideMark/>
          </w:tcPr>
          <w:p w14:paraId="7599D0C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000000" w:fill="806200"/>
            <w:noWrap/>
            <w:vAlign w:val="bottom"/>
            <w:hideMark/>
          </w:tcPr>
          <w:p w14:paraId="28EC44B5"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r>
      <w:tr w:rsidR="00320259" w:rsidRPr="006655E7" w14:paraId="49FF37C9" w14:textId="77777777" w:rsidTr="00793746">
        <w:trPr>
          <w:trHeight w:val="297"/>
        </w:trPr>
        <w:tc>
          <w:tcPr>
            <w:tcW w:w="1160" w:type="dxa"/>
            <w:tcBorders>
              <w:top w:val="nil"/>
              <w:left w:val="single" w:sz="4" w:space="0" w:color="auto"/>
              <w:bottom w:val="single" w:sz="4" w:space="0" w:color="auto"/>
              <w:right w:val="single" w:sz="4" w:space="0" w:color="auto"/>
            </w:tcBorders>
            <w:shd w:val="clear" w:color="auto" w:fill="FFC000"/>
            <w:noWrap/>
            <w:vAlign w:val="bottom"/>
            <w:hideMark/>
          </w:tcPr>
          <w:p w14:paraId="2E86293E"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AL-10</w:t>
            </w:r>
          </w:p>
        </w:tc>
        <w:tc>
          <w:tcPr>
            <w:tcW w:w="1706" w:type="dxa"/>
            <w:tcBorders>
              <w:top w:val="nil"/>
              <w:left w:val="nil"/>
              <w:bottom w:val="single" w:sz="4" w:space="0" w:color="auto"/>
              <w:right w:val="single" w:sz="4" w:space="0" w:color="auto"/>
            </w:tcBorders>
            <w:shd w:val="clear" w:color="auto" w:fill="FFC000"/>
            <w:noWrap/>
            <w:vAlign w:val="bottom"/>
            <w:hideMark/>
          </w:tcPr>
          <w:p w14:paraId="6BE90803"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Ember Semen</w:t>
            </w:r>
          </w:p>
        </w:tc>
        <w:tc>
          <w:tcPr>
            <w:tcW w:w="1371" w:type="dxa"/>
            <w:tcBorders>
              <w:top w:val="nil"/>
              <w:left w:val="nil"/>
              <w:bottom w:val="single" w:sz="4" w:space="0" w:color="auto"/>
              <w:right w:val="single" w:sz="4" w:space="0" w:color="auto"/>
            </w:tcBorders>
            <w:shd w:val="clear" w:color="auto" w:fill="FFC000"/>
            <w:noWrap/>
            <w:vAlign w:val="bottom"/>
            <w:hideMark/>
          </w:tcPr>
          <w:p w14:paraId="65E548C8"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FFC000"/>
            <w:noWrap/>
            <w:vAlign w:val="bottom"/>
            <w:hideMark/>
          </w:tcPr>
          <w:p w14:paraId="28261DD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8</w:t>
            </w:r>
          </w:p>
        </w:tc>
        <w:tc>
          <w:tcPr>
            <w:tcW w:w="1287" w:type="dxa"/>
            <w:tcBorders>
              <w:top w:val="nil"/>
              <w:left w:val="nil"/>
              <w:bottom w:val="single" w:sz="4" w:space="0" w:color="auto"/>
              <w:right w:val="single" w:sz="4" w:space="0" w:color="auto"/>
            </w:tcBorders>
            <w:shd w:val="clear" w:color="auto" w:fill="FFC000"/>
            <w:noWrap/>
            <w:vAlign w:val="bottom"/>
            <w:hideMark/>
          </w:tcPr>
          <w:p w14:paraId="59546EC4"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0</w:t>
            </w:r>
          </w:p>
        </w:tc>
        <w:tc>
          <w:tcPr>
            <w:tcW w:w="1271" w:type="dxa"/>
            <w:tcBorders>
              <w:top w:val="nil"/>
              <w:left w:val="nil"/>
              <w:bottom w:val="single" w:sz="4" w:space="0" w:color="auto"/>
              <w:right w:val="single" w:sz="4" w:space="0" w:color="auto"/>
            </w:tcBorders>
            <w:shd w:val="clear" w:color="auto" w:fill="FFC000"/>
            <w:noWrap/>
            <w:vAlign w:val="bottom"/>
            <w:hideMark/>
          </w:tcPr>
          <w:p w14:paraId="172A39FC"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8</w:t>
            </w:r>
          </w:p>
        </w:tc>
      </w:tr>
      <w:tr w:rsidR="00320259" w:rsidRPr="006655E7" w14:paraId="5C5B0D14" w14:textId="77777777" w:rsidTr="00793746">
        <w:trPr>
          <w:trHeight w:val="297"/>
        </w:trPr>
        <w:tc>
          <w:tcPr>
            <w:tcW w:w="28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0BFF8C" w14:textId="77777777" w:rsidR="00320259" w:rsidRPr="006655E7" w:rsidRDefault="00320259" w:rsidP="00793746">
            <w:pPr>
              <w:spacing w:after="0" w:line="240" w:lineRule="auto"/>
              <w:jc w:val="center"/>
              <w:rPr>
                <w:rFonts w:eastAsia="Times New Roman" w:cs="Calibri"/>
                <w:b/>
                <w:bCs/>
                <w:color w:val="000000"/>
              </w:rPr>
            </w:pPr>
            <w:r w:rsidRPr="006655E7">
              <w:rPr>
                <w:rFonts w:eastAsia="Times New Roman" w:cs="Calibri"/>
                <w:b/>
                <w:bCs/>
                <w:color w:val="000000"/>
              </w:rPr>
              <w:t>TOTAL</w:t>
            </w:r>
          </w:p>
        </w:tc>
        <w:tc>
          <w:tcPr>
            <w:tcW w:w="1371" w:type="dxa"/>
            <w:tcBorders>
              <w:top w:val="nil"/>
              <w:left w:val="nil"/>
              <w:bottom w:val="single" w:sz="4" w:space="0" w:color="auto"/>
              <w:right w:val="single" w:sz="4" w:space="0" w:color="auto"/>
            </w:tcBorders>
            <w:shd w:val="clear" w:color="auto" w:fill="auto"/>
            <w:noWrap/>
            <w:vAlign w:val="bottom"/>
            <w:hideMark/>
          </w:tcPr>
          <w:p w14:paraId="6A577C6B" w14:textId="77777777" w:rsidR="00320259" w:rsidRPr="006655E7" w:rsidRDefault="00320259" w:rsidP="00793746">
            <w:pPr>
              <w:spacing w:after="0" w:line="240" w:lineRule="auto"/>
              <w:rPr>
                <w:rFonts w:eastAsia="Times New Roman" w:cs="Calibri"/>
                <w:color w:val="000000"/>
              </w:rPr>
            </w:pPr>
            <w:r w:rsidRPr="006655E7">
              <w:rPr>
                <w:rFonts w:eastAsia="Times New Roman" w:cs="Calibri"/>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394CF78D"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9425</w:t>
            </w:r>
          </w:p>
        </w:tc>
        <w:tc>
          <w:tcPr>
            <w:tcW w:w="1287" w:type="dxa"/>
            <w:tcBorders>
              <w:top w:val="nil"/>
              <w:left w:val="nil"/>
              <w:bottom w:val="single" w:sz="4" w:space="0" w:color="auto"/>
              <w:right w:val="single" w:sz="4" w:space="0" w:color="auto"/>
            </w:tcBorders>
            <w:shd w:val="clear" w:color="auto" w:fill="auto"/>
            <w:noWrap/>
            <w:vAlign w:val="bottom"/>
            <w:hideMark/>
          </w:tcPr>
          <w:p w14:paraId="58C1BE87"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9396</w:t>
            </w:r>
          </w:p>
        </w:tc>
        <w:tc>
          <w:tcPr>
            <w:tcW w:w="1271" w:type="dxa"/>
            <w:tcBorders>
              <w:top w:val="nil"/>
              <w:left w:val="nil"/>
              <w:bottom w:val="single" w:sz="4" w:space="0" w:color="auto"/>
              <w:right w:val="single" w:sz="4" w:space="0" w:color="auto"/>
            </w:tcBorders>
            <w:shd w:val="clear" w:color="auto" w:fill="auto"/>
            <w:noWrap/>
            <w:vAlign w:val="bottom"/>
            <w:hideMark/>
          </w:tcPr>
          <w:p w14:paraId="1BB726E0" w14:textId="77777777" w:rsidR="00320259" w:rsidRPr="006655E7" w:rsidRDefault="00320259" w:rsidP="00793746">
            <w:pPr>
              <w:spacing w:after="0" w:line="240" w:lineRule="auto"/>
              <w:jc w:val="right"/>
              <w:rPr>
                <w:rFonts w:eastAsia="Times New Roman" w:cs="Calibri"/>
                <w:color w:val="000000"/>
              </w:rPr>
            </w:pPr>
            <w:r w:rsidRPr="006655E7">
              <w:rPr>
                <w:rFonts w:eastAsia="Times New Roman" w:cs="Calibri"/>
                <w:color w:val="000000"/>
              </w:rPr>
              <w:t>29</w:t>
            </w:r>
          </w:p>
        </w:tc>
      </w:tr>
    </w:tbl>
    <w:p w14:paraId="2C11B0D4" w14:textId="77777777" w:rsidR="00320259" w:rsidRDefault="00320259" w:rsidP="00320259">
      <w:pPr>
        <w:spacing w:after="0" w:line="240" w:lineRule="auto"/>
        <w:ind w:right="12"/>
        <w:jc w:val="both"/>
        <w:rPr>
          <w:rFonts w:ascii="Times New Roman" w:hAnsi="Times New Roman"/>
        </w:rPr>
        <w:sectPr w:rsidR="00320259" w:rsidSect="00916632">
          <w:type w:val="continuous"/>
          <w:pgSz w:w="11906" w:h="16838" w:code="9"/>
          <w:pgMar w:top="1701" w:right="1701" w:bottom="1701" w:left="2268" w:header="720" w:footer="720" w:gutter="0"/>
          <w:cols w:space="720"/>
          <w:docGrid w:linePitch="360"/>
        </w:sectPr>
      </w:pPr>
    </w:p>
    <w:p w14:paraId="3DB97275" w14:textId="77777777" w:rsidR="00320259" w:rsidRPr="006655E7" w:rsidRDefault="00320259" w:rsidP="00320259">
      <w:pPr>
        <w:spacing w:after="0" w:line="240" w:lineRule="auto"/>
        <w:ind w:right="12"/>
        <w:jc w:val="both"/>
        <w:rPr>
          <w:rFonts w:ascii="Times New Roman" w:hAnsi="Times New Roman"/>
        </w:rPr>
      </w:pPr>
    </w:p>
    <w:p w14:paraId="0E68CA40" w14:textId="77777777" w:rsidR="00320259" w:rsidRPr="006655E7" w:rsidRDefault="00320259" w:rsidP="00320259">
      <w:pPr>
        <w:spacing w:after="0" w:line="240" w:lineRule="auto"/>
        <w:ind w:right="12"/>
        <w:jc w:val="both"/>
        <w:rPr>
          <w:rFonts w:ascii="Times New Roman" w:hAnsi="Times New Roman"/>
        </w:rPr>
      </w:pPr>
    </w:p>
    <w:p w14:paraId="6523A143" w14:textId="77777777" w:rsidR="00320259" w:rsidRPr="006655E7" w:rsidRDefault="00320259" w:rsidP="00320259">
      <w:pPr>
        <w:spacing w:after="0" w:line="240" w:lineRule="auto"/>
        <w:ind w:right="12"/>
        <w:jc w:val="both"/>
        <w:rPr>
          <w:rFonts w:ascii="Times New Roman" w:hAnsi="Times New Roman"/>
        </w:rPr>
      </w:pPr>
      <w:proofErr w:type="spellStart"/>
      <w:r w:rsidRPr="006655E7">
        <w:rPr>
          <w:rFonts w:ascii="Times New Roman" w:hAnsi="Times New Roman"/>
        </w:rPr>
        <w:t>Keterangan</w:t>
      </w:r>
      <w:proofErr w:type="spellEnd"/>
      <w:r w:rsidRPr="006655E7">
        <w:rPr>
          <w:rFonts w:ascii="Times New Roman" w:hAnsi="Times New Roman"/>
        </w:rPr>
        <w:t xml:space="preserve"> :</w:t>
      </w:r>
    </w:p>
    <w:p w14:paraId="22EE6108" w14:textId="77777777" w:rsidR="00320259" w:rsidRPr="006655E7" w:rsidRDefault="00320259" w:rsidP="00320259">
      <w:pPr>
        <w:spacing w:after="0" w:line="240" w:lineRule="auto"/>
        <w:ind w:right="12"/>
        <w:jc w:val="both"/>
        <w:rPr>
          <w:rFonts w:ascii="Times New Roman" w:hAnsi="Times New Roman"/>
        </w:rPr>
        <w:sectPr w:rsidR="00320259" w:rsidRPr="006655E7" w:rsidSect="00916632">
          <w:type w:val="continuous"/>
          <w:pgSz w:w="11906" w:h="16838" w:code="9"/>
          <w:pgMar w:top="1701" w:right="1701" w:bottom="1701" w:left="2268" w:header="720" w:footer="720" w:gutter="0"/>
          <w:cols w:num="2" w:space="720"/>
          <w:docGrid w:linePitch="36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842"/>
      </w:tblGrid>
      <w:tr w:rsidR="00320259" w:rsidRPr="006655E7" w14:paraId="7B127117" w14:textId="77777777" w:rsidTr="00793746">
        <w:trPr>
          <w:trHeight w:val="360"/>
        </w:trPr>
        <w:tc>
          <w:tcPr>
            <w:tcW w:w="1123" w:type="dxa"/>
            <w:tcBorders>
              <w:right w:val="single" w:sz="4" w:space="0" w:color="auto"/>
            </w:tcBorders>
            <w:shd w:val="clear" w:color="auto" w:fill="C45911"/>
          </w:tcPr>
          <w:p w14:paraId="2E0D33A5"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4B82FC36"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Ember Cat</w:t>
            </w:r>
          </w:p>
        </w:tc>
      </w:tr>
      <w:tr w:rsidR="00320259" w:rsidRPr="006655E7" w14:paraId="72CF454C" w14:textId="77777777" w:rsidTr="00793746">
        <w:trPr>
          <w:trHeight w:val="360"/>
        </w:trPr>
        <w:tc>
          <w:tcPr>
            <w:tcW w:w="1123" w:type="dxa"/>
            <w:tcBorders>
              <w:right w:val="single" w:sz="4" w:space="0" w:color="auto"/>
            </w:tcBorders>
            <w:shd w:val="clear" w:color="auto" w:fill="538135"/>
          </w:tcPr>
          <w:p w14:paraId="0D897885"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6DE12EDA"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Kuas</w:t>
            </w:r>
            <w:proofErr w:type="spellEnd"/>
          </w:p>
        </w:tc>
      </w:tr>
      <w:tr w:rsidR="00320259" w:rsidRPr="006655E7" w14:paraId="529D366D" w14:textId="77777777" w:rsidTr="00793746">
        <w:trPr>
          <w:trHeight w:val="360"/>
        </w:trPr>
        <w:tc>
          <w:tcPr>
            <w:tcW w:w="1123" w:type="dxa"/>
            <w:tcBorders>
              <w:right w:val="single" w:sz="4" w:space="0" w:color="auto"/>
            </w:tcBorders>
            <w:shd w:val="clear" w:color="auto" w:fill="9CC2E5"/>
          </w:tcPr>
          <w:p w14:paraId="14A2683A"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35853709"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Kuas</w:t>
            </w:r>
            <w:proofErr w:type="spellEnd"/>
            <w:r w:rsidRPr="006655E7">
              <w:rPr>
                <w:rFonts w:ascii="Times New Roman" w:hAnsi="Times New Roman"/>
              </w:rPr>
              <w:t xml:space="preserve"> Roll</w:t>
            </w:r>
          </w:p>
        </w:tc>
      </w:tr>
      <w:tr w:rsidR="00320259" w:rsidRPr="006655E7" w14:paraId="7E6FC8A7" w14:textId="77777777" w:rsidTr="00793746">
        <w:trPr>
          <w:trHeight w:val="360"/>
        </w:trPr>
        <w:tc>
          <w:tcPr>
            <w:tcW w:w="1123" w:type="dxa"/>
            <w:tcBorders>
              <w:right w:val="single" w:sz="4" w:space="0" w:color="auto"/>
            </w:tcBorders>
            <w:shd w:val="clear" w:color="auto" w:fill="7F7F7F"/>
          </w:tcPr>
          <w:p w14:paraId="743DCB7C"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01B456BA"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Palu</w:t>
            </w:r>
            <w:proofErr w:type="spellEnd"/>
            <w:r w:rsidRPr="006655E7">
              <w:rPr>
                <w:rFonts w:ascii="Times New Roman" w:hAnsi="Times New Roman"/>
              </w:rPr>
              <w:t xml:space="preserve"> </w:t>
            </w:r>
            <w:proofErr w:type="spellStart"/>
            <w:r w:rsidRPr="006655E7">
              <w:rPr>
                <w:rFonts w:ascii="Times New Roman" w:hAnsi="Times New Roman"/>
              </w:rPr>
              <w:t>Besar</w:t>
            </w:r>
            <w:proofErr w:type="spellEnd"/>
          </w:p>
        </w:tc>
      </w:tr>
      <w:tr w:rsidR="00320259" w:rsidRPr="006655E7" w14:paraId="18A3F24C" w14:textId="77777777" w:rsidTr="00793746">
        <w:trPr>
          <w:trHeight w:val="360"/>
        </w:trPr>
        <w:tc>
          <w:tcPr>
            <w:tcW w:w="1123" w:type="dxa"/>
            <w:tcBorders>
              <w:right w:val="single" w:sz="4" w:space="0" w:color="auto"/>
            </w:tcBorders>
            <w:shd w:val="clear" w:color="auto" w:fill="DEEAF6"/>
          </w:tcPr>
          <w:p w14:paraId="21719985"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1E1B4E9F"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Tang </w:t>
            </w:r>
            <w:proofErr w:type="spellStart"/>
            <w:r w:rsidRPr="006655E7">
              <w:rPr>
                <w:rFonts w:ascii="Times New Roman" w:hAnsi="Times New Roman"/>
              </w:rPr>
              <w:t>Catut</w:t>
            </w:r>
            <w:proofErr w:type="spellEnd"/>
          </w:p>
        </w:tc>
      </w:tr>
      <w:tr w:rsidR="00320259" w:rsidRPr="006655E7" w14:paraId="2A433EC5" w14:textId="77777777" w:rsidTr="00793746">
        <w:trPr>
          <w:trHeight w:val="360"/>
        </w:trPr>
        <w:tc>
          <w:tcPr>
            <w:tcW w:w="1123" w:type="dxa"/>
            <w:tcBorders>
              <w:right w:val="single" w:sz="4" w:space="0" w:color="auto"/>
            </w:tcBorders>
            <w:shd w:val="clear" w:color="auto" w:fill="C5E0B3"/>
          </w:tcPr>
          <w:p w14:paraId="6492FA7D"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75A0860B"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Tang </w:t>
            </w:r>
            <w:proofErr w:type="spellStart"/>
            <w:r w:rsidRPr="006655E7">
              <w:rPr>
                <w:rFonts w:ascii="Times New Roman" w:hAnsi="Times New Roman"/>
              </w:rPr>
              <w:t>Pipih</w:t>
            </w:r>
            <w:proofErr w:type="spellEnd"/>
          </w:p>
        </w:tc>
      </w:tr>
      <w:tr w:rsidR="00320259" w:rsidRPr="006655E7" w14:paraId="4C53887F" w14:textId="77777777" w:rsidTr="00793746">
        <w:trPr>
          <w:trHeight w:val="360"/>
        </w:trPr>
        <w:tc>
          <w:tcPr>
            <w:tcW w:w="1123" w:type="dxa"/>
            <w:tcBorders>
              <w:right w:val="single" w:sz="4" w:space="0" w:color="auto"/>
            </w:tcBorders>
            <w:shd w:val="clear" w:color="auto" w:fill="FBE4D5"/>
          </w:tcPr>
          <w:p w14:paraId="70CBDF42"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5840E30F"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Kunci</w:t>
            </w:r>
            <w:proofErr w:type="spellEnd"/>
            <w:r w:rsidRPr="006655E7">
              <w:rPr>
                <w:rFonts w:ascii="Times New Roman" w:hAnsi="Times New Roman"/>
              </w:rPr>
              <w:t xml:space="preserve"> Pipa</w:t>
            </w:r>
          </w:p>
        </w:tc>
      </w:tr>
      <w:tr w:rsidR="00320259" w:rsidRPr="006655E7" w14:paraId="2A8647F6" w14:textId="77777777" w:rsidTr="00793746">
        <w:trPr>
          <w:trHeight w:val="380"/>
        </w:trPr>
        <w:tc>
          <w:tcPr>
            <w:tcW w:w="1123" w:type="dxa"/>
            <w:tcBorders>
              <w:right w:val="single" w:sz="4" w:space="0" w:color="auto"/>
            </w:tcBorders>
            <w:shd w:val="clear" w:color="auto" w:fill="F4B083"/>
          </w:tcPr>
          <w:p w14:paraId="3BA84601"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41927459"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Linggis</w:t>
            </w:r>
            <w:proofErr w:type="spellEnd"/>
          </w:p>
        </w:tc>
      </w:tr>
      <w:tr w:rsidR="00320259" w:rsidRPr="006655E7" w14:paraId="733C2F8E" w14:textId="77777777" w:rsidTr="00793746">
        <w:trPr>
          <w:trHeight w:val="360"/>
        </w:trPr>
        <w:tc>
          <w:tcPr>
            <w:tcW w:w="1123" w:type="dxa"/>
            <w:tcBorders>
              <w:right w:val="single" w:sz="4" w:space="0" w:color="auto"/>
            </w:tcBorders>
            <w:shd w:val="clear" w:color="auto" w:fill="806000"/>
          </w:tcPr>
          <w:p w14:paraId="7C8362BC"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576FB33E"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w:t>
            </w:r>
            <w:proofErr w:type="spellStart"/>
            <w:r w:rsidRPr="006655E7">
              <w:rPr>
                <w:rFonts w:ascii="Times New Roman" w:hAnsi="Times New Roman"/>
              </w:rPr>
              <w:t>Kunci</w:t>
            </w:r>
            <w:proofErr w:type="spellEnd"/>
            <w:r w:rsidRPr="006655E7">
              <w:rPr>
                <w:rFonts w:ascii="Times New Roman" w:hAnsi="Times New Roman"/>
              </w:rPr>
              <w:t xml:space="preserve"> </w:t>
            </w:r>
            <w:proofErr w:type="spellStart"/>
            <w:r w:rsidRPr="006655E7">
              <w:rPr>
                <w:rFonts w:ascii="Times New Roman" w:hAnsi="Times New Roman"/>
              </w:rPr>
              <w:t>Inggris</w:t>
            </w:r>
            <w:proofErr w:type="spellEnd"/>
          </w:p>
        </w:tc>
      </w:tr>
      <w:tr w:rsidR="00320259" w:rsidRPr="006655E7" w14:paraId="6A990783" w14:textId="77777777" w:rsidTr="00793746">
        <w:trPr>
          <w:trHeight w:val="340"/>
        </w:trPr>
        <w:tc>
          <w:tcPr>
            <w:tcW w:w="1123" w:type="dxa"/>
            <w:tcBorders>
              <w:right w:val="single" w:sz="4" w:space="0" w:color="auto"/>
            </w:tcBorders>
            <w:shd w:val="clear" w:color="auto" w:fill="FFC000"/>
          </w:tcPr>
          <w:p w14:paraId="66F95936" w14:textId="77777777" w:rsidR="00320259" w:rsidRPr="006655E7" w:rsidRDefault="00320259" w:rsidP="00793746">
            <w:pPr>
              <w:spacing w:after="0" w:line="240" w:lineRule="auto"/>
              <w:jc w:val="both"/>
              <w:rPr>
                <w:rFonts w:ascii="Times New Roman" w:hAnsi="Times New Roman"/>
              </w:rPr>
            </w:pPr>
          </w:p>
        </w:tc>
        <w:tc>
          <w:tcPr>
            <w:tcW w:w="1842" w:type="dxa"/>
            <w:tcBorders>
              <w:top w:val="nil"/>
              <w:left w:val="single" w:sz="4" w:space="0" w:color="auto"/>
              <w:bottom w:val="nil"/>
              <w:right w:val="nil"/>
            </w:tcBorders>
            <w:shd w:val="clear" w:color="auto" w:fill="auto"/>
          </w:tcPr>
          <w:p w14:paraId="06E06BED" w14:textId="77777777" w:rsidR="00320259" w:rsidRPr="006655E7" w:rsidRDefault="00320259" w:rsidP="00793746">
            <w:pPr>
              <w:spacing w:after="0" w:line="240" w:lineRule="auto"/>
              <w:jc w:val="both"/>
              <w:rPr>
                <w:rFonts w:ascii="Times New Roman" w:hAnsi="Times New Roman"/>
              </w:rPr>
            </w:pPr>
            <w:r w:rsidRPr="006655E7">
              <w:rPr>
                <w:rFonts w:ascii="Times New Roman" w:hAnsi="Times New Roman"/>
              </w:rPr>
              <w:t xml:space="preserve">: Ember Semen </w:t>
            </w:r>
          </w:p>
        </w:tc>
      </w:tr>
    </w:tbl>
    <w:p w14:paraId="0BC21112" w14:textId="77777777" w:rsidR="00320259" w:rsidRPr="006655E7" w:rsidRDefault="00320259" w:rsidP="00320259">
      <w:pPr>
        <w:spacing w:after="0" w:line="240" w:lineRule="auto"/>
        <w:ind w:right="12"/>
        <w:jc w:val="both"/>
        <w:rPr>
          <w:rFonts w:ascii="Times New Roman" w:hAnsi="Times New Roman"/>
        </w:rPr>
      </w:pPr>
    </w:p>
    <w:p w14:paraId="2F15A945" w14:textId="77777777" w:rsidR="00320259" w:rsidRPr="006655E7" w:rsidRDefault="00320259" w:rsidP="00320259">
      <w:pPr>
        <w:spacing w:after="0" w:line="240" w:lineRule="auto"/>
        <w:ind w:right="12"/>
        <w:jc w:val="both"/>
        <w:rPr>
          <w:rFonts w:ascii="Times New Roman" w:hAnsi="Times New Roman"/>
        </w:rPr>
      </w:pPr>
    </w:p>
    <w:p w14:paraId="6D0B8BB6" w14:textId="77777777" w:rsidR="00320259" w:rsidRDefault="00320259" w:rsidP="00117252">
      <w:pPr>
        <w:spacing w:after="0" w:line="360" w:lineRule="auto"/>
        <w:ind w:right="12" w:firstLine="720"/>
        <w:jc w:val="both"/>
        <w:rPr>
          <w:rFonts w:ascii="Times New Roman" w:hAnsi="Times New Roman"/>
        </w:rPr>
        <w:sectPr w:rsidR="00320259" w:rsidSect="00916632">
          <w:type w:val="continuous"/>
          <w:pgSz w:w="11906" w:h="16838" w:code="9"/>
          <w:pgMar w:top="1701" w:right="1701" w:bottom="1701" w:left="2268" w:header="720" w:footer="720" w:gutter="0"/>
          <w:cols w:num="2" w:space="720"/>
          <w:docGrid w:linePitch="360"/>
        </w:sectPr>
      </w:pPr>
      <w:r w:rsidRPr="006655E7">
        <w:rPr>
          <w:rFonts w:ascii="Times New Roman" w:hAnsi="Times New Roman"/>
        </w:rPr>
        <w:t xml:space="preserve">Dari data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ditabel</w:t>
      </w:r>
      <w:proofErr w:type="spellEnd"/>
      <w:r w:rsidRPr="006655E7">
        <w:rPr>
          <w:rFonts w:ascii="Times New Roman" w:hAnsi="Times New Roman"/>
        </w:rPr>
        <w:t xml:space="preserve"> </w:t>
      </w:r>
      <w:proofErr w:type="spellStart"/>
      <w:r w:rsidRPr="006655E7">
        <w:rPr>
          <w:rFonts w:ascii="Times New Roman" w:hAnsi="Times New Roman"/>
        </w:rPr>
        <w:t>dapat</w:t>
      </w:r>
      <w:proofErr w:type="spellEnd"/>
      <w:r w:rsidRPr="006655E7">
        <w:rPr>
          <w:rFonts w:ascii="Times New Roman" w:hAnsi="Times New Roman"/>
        </w:rPr>
        <w:t xml:space="preserve"> </w:t>
      </w:r>
      <w:proofErr w:type="spellStart"/>
      <w:r w:rsidRPr="006655E7">
        <w:rPr>
          <w:rFonts w:ascii="Times New Roman" w:hAnsi="Times New Roman"/>
        </w:rPr>
        <w:t>dilihat</w:t>
      </w:r>
      <w:proofErr w:type="spellEnd"/>
      <w:r w:rsidRPr="006655E7">
        <w:rPr>
          <w:rFonts w:ascii="Times New Roman" w:hAnsi="Times New Roman"/>
        </w:rPr>
        <w:t xml:space="preserve"> </w:t>
      </w:r>
      <w:proofErr w:type="spellStart"/>
      <w:r w:rsidRPr="006655E7">
        <w:rPr>
          <w:rFonts w:ascii="Times New Roman" w:hAnsi="Times New Roman"/>
        </w:rPr>
        <w:t>bahwa</w:t>
      </w:r>
      <w:proofErr w:type="spellEnd"/>
      <w:r w:rsidRPr="006655E7">
        <w:rPr>
          <w:rFonts w:ascii="Times New Roman" w:hAnsi="Times New Roman"/>
        </w:rPr>
        <w:t xml:space="preserve"> pada </w:t>
      </w:r>
      <w:proofErr w:type="spellStart"/>
      <w:r w:rsidRPr="006655E7">
        <w:rPr>
          <w:rFonts w:ascii="Times New Roman" w:hAnsi="Times New Roman"/>
        </w:rPr>
        <w:t>CV.Holopis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pada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pembangunan</w:t>
      </w:r>
      <w:proofErr w:type="spellEnd"/>
      <w:r w:rsidRPr="006655E7">
        <w:rPr>
          <w:rFonts w:ascii="Times New Roman" w:hAnsi="Times New Roman"/>
        </w:rPr>
        <w:t xml:space="preserve"> </w:t>
      </w:r>
      <w:proofErr w:type="spellStart"/>
      <w:r w:rsidRPr="006655E7">
        <w:rPr>
          <w:rFonts w:ascii="Times New Roman" w:hAnsi="Times New Roman"/>
        </w:rPr>
        <w:t>gedung</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memiliki</w:t>
      </w:r>
      <w:proofErr w:type="spellEnd"/>
      <w:r w:rsidRPr="006655E7">
        <w:rPr>
          <w:rFonts w:ascii="Times New Roman" w:hAnsi="Times New Roman"/>
        </w:rPr>
        <w:t xml:space="preserve"> </w:t>
      </w:r>
      <w:proofErr w:type="spellStart"/>
      <w:r w:rsidRPr="006655E7">
        <w:rPr>
          <w:rFonts w:ascii="Times New Roman" w:hAnsi="Times New Roman"/>
        </w:rPr>
        <w:t>sisa</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pembantu</w:t>
      </w:r>
      <w:proofErr w:type="spellEnd"/>
      <w:r w:rsidRPr="006655E7">
        <w:rPr>
          <w:rFonts w:ascii="Times New Roman" w:hAnsi="Times New Roman"/>
        </w:rPr>
        <w:t xml:space="preserve"> dan </w:t>
      </w:r>
      <w:proofErr w:type="spellStart"/>
      <w:r w:rsidRPr="006655E7">
        <w:rPr>
          <w:rFonts w:ascii="Times New Roman" w:hAnsi="Times New Roman"/>
        </w:rPr>
        <w:t>hanya</w:t>
      </w:r>
      <w:proofErr w:type="spellEnd"/>
      <w:r w:rsidRPr="006655E7">
        <w:rPr>
          <w:rFonts w:ascii="Times New Roman" w:hAnsi="Times New Roman"/>
        </w:rPr>
        <w:t xml:space="preserve">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sisa</w:t>
      </w:r>
      <w:proofErr w:type="spellEnd"/>
      <w:r w:rsidRPr="006655E7">
        <w:rPr>
          <w:rFonts w:ascii="Times New Roman" w:hAnsi="Times New Roman"/>
        </w:rPr>
        <w:t xml:space="preserve"> </w:t>
      </w:r>
      <w:proofErr w:type="spellStart"/>
      <w:r w:rsidRPr="006655E7">
        <w:rPr>
          <w:rFonts w:ascii="Times New Roman" w:hAnsi="Times New Roman"/>
        </w:rPr>
        <w:t>alat</w:t>
      </w:r>
      <w:proofErr w:type="spellEnd"/>
      <w:r w:rsidRPr="006655E7">
        <w:rPr>
          <w:rFonts w:ascii="Times New Roman" w:hAnsi="Times New Roman"/>
        </w:rPr>
        <w:t xml:space="preserve"> yang </w:t>
      </w:r>
      <w:proofErr w:type="spellStart"/>
      <w:r w:rsidRPr="006655E7">
        <w:rPr>
          <w:rFonts w:ascii="Times New Roman" w:hAnsi="Times New Roman"/>
        </w:rPr>
        <w:t>berjumlah</w:t>
      </w:r>
      <w:proofErr w:type="spellEnd"/>
      <w:r w:rsidRPr="006655E7">
        <w:rPr>
          <w:rFonts w:ascii="Times New Roman" w:hAnsi="Times New Roman"/>
        </w:rPr>
        <w:t xml:space="preserve"> 29 yang </w:t>
      </w:r>
      <w:proofErr w:type="spellStart"/>
      <w:r w:rsidRPr="006655E7">
        <w:rPr>
          <w:rFonts w:ascii="Times New Roman" w:hAnsi="Times New Roman"/>
        </w:rPr>
        <w:t>tediri</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ember cat, </w:t>
      </w:r>
      <w:proofErr w:type="spellStart"/>
      <w:r w:rsidRPr="006655E7">
        <w:rPr>
          <w:rFonts w:ascii="Times New Roman" w:hAnsi="Times New Roman"/>
        </w:rPr>
        <w:t>kuas</w:t>
      </w:r>
      <w:proofErr w:type="spellEnd"/>
      <w:r w:rsidRPr="006655E7">
        <w:rPr>
          <w:rFonts w:ascii="Times New Roman" w:hAnsi="Times New Roman"/>
        </w:rPr>
        <w:t xml:space="preserve">, </w:t>
      </w:r>
      <w:proofErr w:type="spellStart"/>
      <w:r w:rsidRPr="006655E7">
        <w:rPr>
          <w:rFonts w:ascii="Times New Roman" w:hAnsi="Times New Roman"/>
        </w:rPr>
        <w:t>kuas</w:t>
      </w:r>
      <w:proofErr w:type="spellEnd"/>
      <w:r w:rsidRPr="006655E7">
        <w:rPr>
          <w:rFonts w:ascii="Times New Roman" w:hAnsi="Times New Roman"/>
        </w:rPr>
        <w:t xml:space="preserve"> roll, </w:t>
      </w:r>
      <w:proofErr w:type="spellStart"/>
      <w:r w:rsidRPr="006655E7">
        <w:rPr>
          <w:rFonts w:ascii="Times New Roman" w:hAnsi="Times New Roman"/>
        </w:rPr>
        <w:t>palu</w:t>
      </w:r>
      <w:proofErr w:type="spellEnd"/>
      <w:r w:rsidRPr="006655E7">
        <w:rPr>
          <w:rFonts w:ascii="Times New Roman" w:hAnsi="Times New Roman"/>
        </w:rPr>
        <w:t xml:space="preserve"> </w:t>
      </w:r>
      <w:proofErr w:type="spellStart"/>
      <w:r w:rsidRPr="006655E7">
        <w:rPr>
          <w:rFonts w:ascii="Times New Roman" w:hAnsi="Times New Roman"/>
        </w:rPr>
        <w:t>besar</w:t>
      </w:r>
      <w:proofErr w:type="spellEnd"/>
      <w:r w:rsidRPr="006655E7">
        <w:rPr>
          <w:rFonts w:ascii="Times New Roman" w:hAnsi="Times New Roman"/>
        </w:rPr>
        <w:t xml:space="preserve">, tang </w:t>
      </w:r>
      <w:proofErr w:type="spellStart"/>
      <w:r w:rsidRPr="006655E7">
        <w:rPr>
          <w:rFonts w:ascii="Times New Roman" w:hAnsi="Times New Roman"/>
        </w:rPr>
        <w:t>catut</w:t>
      </w:r>
      <w:proofErr w:type="spellEnd"/>
      <w:r w:rsidRPr="006655E7">
        <w:rPr>
          <w:rFonts w:ascii="Times New Roman" w:hAnsi="Times New Roman"/>
        </w:rPr>
        <w:t xml:space="preserve">, tang </w:t>
      </w:r>
      <w:proofErr w:type="spellStart"/>
      <w:r w:rsidRPr="006655E7">
        <w:rPr>
          <w:rFonts w:ascii="Times New Roman" w:hAnsi="Times New Roman"/>
        </w:rPr>
        <w:t>pipih</w:t>
      </w:r>
      <w:proofErr w:type="spellEnd"/>
      <w:r w:rsidRPr="006655E7">
        <w:rPr>
          <w:rFonts w:ascii="Times New Roman" w:hAnsi="Times New Roman"/>
        </w:rPr>
        <w:t xml:space="preserve">, </w:t>
      </w:r>
      <w:proofErr w:type="spellStart"/>
      <w:r w:rsidRPr="006655E7">
        <w:rPr>
          <w:rFonts w:ascii="Times New Roman" w:hAnsi="Times New Roman"/>
        </w:rPr>
        <w:t>kunci</w:t>
      </w:r>
      <w:proofErr w:type="spellEnd"/>
      <w:r w:rsidRPr="006655E7">
        <w:rPr>
          <w:rFonts w:ascii="Times New Roman" w:hAnsi="Times New Roman"/>
        </w:rPr>
        <w:t xml:space="preserve"> </w:t>
      </w:r>
      <w:proofErr w:type="spellStart"/>
      <w:r w:rsidRPr="006655E7">
        <w:rPr>
          <w:rFonts w:ascii="Times New Roman" w:hAnsi="Times New Roman"/>
        </w:rPr>
        <w:t>pipa,linggis</w:t>
      </w:r>
      <w:proofErr w:type="spellEnd"/>
      <w:r w:rsidRPr="006655E7">
        <w:rPr>
          <w:rFonts w:ascii="Times New Roman" w:hAnsi="Times New Roman"/>
        </w:rPr>
        <w:t xml:space="preserve">, </w:t>
      </w:r>
      <w:proofErr w:type="spellStart"/>
      <w:r w:rsidRPr="006655E7">
        <w:rPr>
          <w:rFonts w:ascii="Times New Roman" w:hAnsi="Times New Roman"/>
        </w:rPr>
        <w:t>kunci</w:t>
      </w:r>
      <w:proofErr w:type="spellEnd"/>
      <w:r w:rsidRPr="006655E7">
        <w:rPr>
          <w:rFonts w:ascii="Times New Roman" w:hAnsi="Times New Roman"/>
        </w:rPr>
        <w:t xml:space="preserve"> </w:t>
      </w:r>
      <w:proofErr w:type="spellStart"/>
      <w:r w:rsidRPr="006655E7">
        <w:rPr>
          <w:rFonts w:ascii="Times New Roman" w:hAnsi="Times New Roman"/>
        </w:rPr>
        <w:t>inggris</w:t>
      </w:r>
      <w:proofErr w:type="spellEnd"/>
      <w:r w:rsidRPr="006655E7">
        <w:rPr>
          <w:rFonts w:ascii="Times New Roman" w:hAnsi="Times New Roman"/>
        </w:rPr>
        <w:t xml:space="preserve"> dan ember semen. Dan </w:t>
      </w:r>
      <w:proofErr w:type="spellStart"/>
      <w:r w:rsidRPr="006655E7">
        <w:rPr>
          <w:rFonts w:ascii="Times New Roman" w:hAnsi="Times New Roman"/>
        </w:rPr>
        <w:t>barang</w:t>
      </w:r>
      <w:proofErr w:type="spellEnd"/>
      <w:r w:rsidRPr="006655E7">
        <w:rPr>
          <w:rFonts w:ascii="Times New Roman" w:hAnsi="Times New Roman"/>
        </w:rPr>
        <w:t xml:space="preserve"> yang </w:t>
      </w:r>
      <w:proofErr w:type="spellStart"/>
      <w:r w:rsidRPr="006655E7">
        <w:rPr>
          <w:rFonts w:ascii="Times New Roman" w:hAnsi="Times New Roman"/>
        </w:rPr>
        <w:t>keluar</w:t>
      </w:r>
      <w:proofErr w:type="spellEnd"/>
      <w:r w:rsidRPr="006655E7">
        <w:rPr>
          <w:rFonts w:ascii="Times New Roman" w:hAnsi="Times New Roman"/>
        </w:rPr>
        <w:t xml:space="preserve"> pada </w:t>
      </w:r>
      <w:proofErr w:type="spellStart"/>
      <w:r w:rsidRPr="006655E7">
        <w:rPr>
          <w:rFonts w:ascii="Times New Roman" w:hAnsi="Times New Roman"/>
        </w:rPr>
        <w:t>proyek</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sebesar</w:t>
      </w:r>
      <w:proofErr w:type="spellEnd"/>
      <w:r w:rsidRPr="006655E7">
        <w:rPr>
          <w:rFonts w:ascii="Times New Roman" w:hAnsi="Times New Roman"/>
        </w:rPr>
        <w:t xml:space="preserve"> 9.396 dan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permintaannya</w:t>
      </w:r>
      <w:proofErr w:type="spellEnd"/>
      <w:r w:rsidRPr="006655E7">
        <w:rPr>
          <w:rFonts w:ascii="Times New Roman" w:hAnsi="Times New Roman"/>
        </w:rPr>
        <w:t xml:space="preserve"> </w:t>
      </w:r>
      <w:proofErr w:type="spellStart"/>
      <w:r w:rsidRPr="006655E7">
        <w:rPr>
          <w:rFonts w:ascii="Times New Roman" w:hAnsi="Times New Roman"/>
        </w:rPr>
        <w:t>sebesar</w:t>
      </w:r>
      <w:proofErr w:type="spellEnd"/>
      <w:r w:rsidRPr="006655E7">
        <w:rPr>
          <w:rFonts w:ascii="Times New Roman" w:hAnsi="Times New Roman"/>
        </w:rPr>
        <w:t xml:space="preserve"> </w:t>
      </w:r>
    </w:p>
    <w:p w14:paraId="6EFBC88A" w14:textId="77777777" w:rsidR="00320259" w:rsidRPr="006655E7" w:rsidRDefault="00320259" w:rsidP="00117252">
      <w:pPr>
        <w:spacing w:after="0" w:line="360" w:lineRule="auto"/>
        <w:ind w:right="12"/>
        <w:jc w:val="both"/>
        <w:rPr>
          <w:rFonts w:ascii="Times New Roman" w:hAnsi="Times New Roman"/>
        </w:rPr>
        <w:sectPr w:rsidR="00320259" w:rsidRPr="006655E7" w:rsidSect="00916632">
          <w:type w:val="continuous"/>
          <w:pgSz w:w="11906" w:h="16838" w:code="9"/>
          <w:pgMar w:top="1701" w:right="1701" w:bottom="1701" w:left="2268" w:header="720" w:footer="720" w:gutter="0"/>
          <w:cols w:space="720"/>
          <w:docGrid w:linePitch="360"/>
        </w:sectPr>
      </w:pPr>
      <w:r w:rsidRPr="006655E7">
        <w:rPr>
          <w:rFonts w:ascii="Times New Roman" w:hAnsi="Times New Roman"/>
        </w:rPr>
        <w:t>9.425.</w:t>
      </w:r>
    </w:p>
    <w:p w14:paraId="4C49470D" w14:textId="77777777" w:rsidR="00320259" w:rsidRPr="006655E7" w:rsidRDefault="00320259" w:rsidP="00117252">
      <w:pPr>
        <w:spacing w:after="0" w:line="360" w:lineRule="auto"/>
        <w:jc w:val="center"/>
        <w:sectPr w:rsidR="00320259" w:rsidRPr="006655E7" w:rsidSect="00916632">
          <w:pgSz w:w="11906" w:h="16838" w:code="9"/>
          <w:pgMar w:top="1701" w:right="1701" w:bottom="1701" w:left="2268" w:header="720" w:footer="720" w:gutter="0"/>
          <w:cols w:space="720"/>
          <w:docGrid w:linePitch="360"/>
        </w:sectPr>
      </w:pPr>
    </w:p>
    <w:tbl>
      <w:tblPr>
        <w:tblpPr w:leftFromText="180" w:rightFromText="180" w:vertAnchor="page" w:horzAnchor="margin" w:tblpY="3140"/>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72"/>
        <w:gridCol w:w="2460"/>
        <w:gridCol w:w="2154"/>
      </w:tblGrid>
      <w:tr w:rsidR="00320259" w:rsidRPr="006655E7" w14:paraId="323F9114" w14:textId="77777777" w:rsidTr="00793746">
        <w:trPr>
          <w:trHeight w:val="264"/>
        </w:trPr>
        <w:tc>
          <w:tcPr>
            <w:tcW w:w="2161" w:type="dxa"/>
            <w:shd w:val="clear" w:color="auto" w:fill="auto"/>
          </w:tcPr>
          <w:p w14:paraId="32378D5F" w14:textId="77777777" w:rsidR="00320259" w:rsidRPr="006655E7" w:rsidRDefault="00320259" w:rsidP="00117252">
            <w:pPr>
              <w:spacing w:after="0" w:line="360" w:lineRule="auto"/>
              <w:jc w:val="center"/>
            </w:pPr>
            <w:r w:rsidRPr="006655E7">
              <w:t xml:space="preserve">Bagian </w:t>
            </w:r>
            <w:proofErr w:type="spellStart"/>
            <w:r w:rsidRPr="006655E7">
              <w:t>Produksi</w:t>
            </w:r>
            <w:proofErr w:type="spellEnd"/>
          </w:p>
        </w:tc>
        <w:tc>
          <w:tcPr>
            <w:tcW w:w="2172" w:type="dxa"/>
            <w:shd w:val="clear" w:color="auto" w:fill="auto"/>
          </w:tcPr>
          <w:p w14:paraId="18375293" w14:textId="77777777" w:rsidR="00320259" w:rsidRPr="006655E7" w:rsidRDefault="00320259" w:rsidP="00117252">
            <w:pPr>
              <w:spacing w:after="0" w:line="360" w:lineRule="auto"/>
              <w:jc w:val="center"/>
            </w:pPr>
            <w:r w:rsidRPr="006655E7">
              <w:t>Bagian Gudang</w:t>
            </w:r>
          </w:p>
        </w:tc>
        <w:tc>
          <w:tcPr>
            <w:tcW w:w="2460" w:type="dxa"/>
            <w:shd w:val="clear" w:color="auto" w:fill="auto"/>
          </w:tcPr>
          <w:p w14:paraId="1D679BCF" w14:textId="77777777" w:rsidR="00320259" w:rsidRPr="006655E7" w:rsidRDefault="00320259" w:rsidP="00117252">
            <w:pPr>
              <w:spacing w:after="0" w:line="360" w:lineRule="auto"/>
              <w:jc w:val="center"/>
            </w:pPr>
            <w:r w:rsidRPr="006655E7">
              <w:t xml:space="preserve">Bagian </w:t>
            </w:r>
            <w:proofErr w:type="spellStart"/>
            <w:r w:rsidRPr="006655E7">
              <w:t>Akuntansi</w:t>
            </w:r>
            <w:proofErr w:type="spellEnd"/>
          </w:p>
        </w:tc>
        <w:tc>
          <w:tcPr>
            <w:tcW w:w="2154" w:type="dxa"/>
            <w:shd w:val="clear" w:color="auto" w:fill="auto"/>
          </w:tcPr>
          <w:p w14:paraId="2AD115D7" w14:textId="77777777" w:rsidR="00320259" w:rsidRPr="006655E7" w:rsidRDefault="00320259" w:rsidP="00117252">
            <w:pPr>
              <w:spacing w:after="0" w:line="360" w:lineRule="auto"/>
              <w:jc w:val="center"/>
            </w:pPr>
            <w:proofErr w:type="spellStart"/>
            <w:r w:rsidRPr="006655E7">
              <w:t>Manajer</w:t>
            </w:r>
            <w:proofErr w:type="spellEnd"/>
          </w:p>
        </w:tc>
      </w:tr>
      <w:tr w:rsidR="00320259" w:rsidRPr="006655E7" w14:paraId="0AE3C723" w14:textId="77777777" w:rsidTr="00793746">
        <w:trPr>
          <w:trHeight w:val="6449"/>
        </w:trPr>
        <w:tc>
          <w:tcPr>
            <w:tcW w:w="2161" w:type="dxa"/>
            <w:shd w:val="clear" w:color="auto" w:fill="auto"/>
          </w:tcPr>
          <w:p w14:paraId="4BAD7A0A" w14:textId="77777777" w:rsidR="00320259" w:rsidRPr="006655E7" w:rsidRDefault="00EF7E6A" w:rsidP="00117252">
            <w:pPr>
              <w:spacing w:after="0" w:line="360" w:lineRule="auto"/>
            </w:pPr>
            <w:r>
              <w:rPr>
                <w:noProof/>
              </w:rPr>
              <w:pict w14:anchorId="0D823924">
                <v:line id="Straight Connector 46" o:spid="_x0000_s2214" style="position:absolute;z-index:251665408;visibility:visible;mso-position-horizontal-relative:text;mso-position-vertical-relative:text" from="139.85pt,286.55pt" to="186.9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" strokecolor="#5b9bd5" strokeweight=".5pt">
                  <v:stroke joinstyle="miter"/>
                </v:line>
              </w:pict>
            </w:r>
            <w:r>
              <w:rPr>
                <w:noProof/>
              </w:rPr>
              <w:pict w14:anchorId="57D6C755">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5" o:spid="_x0000_s2212" type="#_x0000_t114" style="position:absolute;margin-left:25.8pt;margin-top:256.15pt;width:111.95pt;height:59.1pt;z-index:2516633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" fillcolor="#d2d2d2" strokecolor="#a5a5a5" strokeweight=".5pt">
                  <v:fill color2="silver" rotate="t" colors="0 #d2d2d2;.5 #c8c8c8;1 silver" focus="100%" type="gradient">
                    <o:fill v:ext="view" type="gradientUnscaled"/>
                  </v:fill>
                  <v:textbox style="mso-next-textbox:#Flowchart: Document 45">
                    <w:txbxContent>
                      <w:p w14:paraId="0812AD96" w14:textId="77777777" w:rsidR="00320259" w:rsidRDefault="00320259" w:rsidP="00320259">
                        <w:pPr>
                          <w:jc w:val="center"/>
                        </w:pPr>
                        <w:r>
                          <w:t xml:space="preserve">Surat </w:t>
                        </w:r>
                        <w:proofErr w:type="spellStart"/>
                        <w:r>
                          <w:t>Pengiriman</w:t>
                        </w:r>
                        <w:proofErr w:type="spellEnd"/>
                        <w:r>
                          <w:t xml:space="preserve"> </w:t>
                        </w:r>
                        <w:proofErr w:type="spellStart"/>
                        <w:r>
                          <w:t>Bahan</w:t>
                        </w:r>
                        <w:proofErr w:type="spellEnd"/>
                        <w:r>
                          <w:t xml:space="preserve"> Baku</w:t>
                        </w:r>
                      </w:p>
                    </w:txbxContent>
                  </v:textbox>
                </v:shape>
              </w:pict>
            </w:r>
            <w:r>
              <w:rPr>
                <w:noProof/>
              </w:rPr>
              <w:pict w14:anchorId="65A9FCFD">
                <v:line id="_x0000_s2198" style="position:absolute;z-index:251649024;visibility:visible;mso-position-horizontal-relative:text;mso-position-vertical-relative:text" from="57.3pt,249.9pt" to="155.7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" strokecolor="#5b9bd5" strokeweight=".5pt">
                  <v:stroke joinstyle="miter"/>
                </v:line>
              </w:pict>
            </w:r>
            <w:r>
              <w:rPr>
                <w:noProof/>
              </w:rPr>
              <w:pict w14:anchorId="455B7271">
                <v:line id="Straight Connector 16" o:spid="_x0000_s2197" style="position:absolute;z-index:251648000;visibility:visible;mso-position-horizontal-relative:text;mso-position-vertical-relative:text" from="57.3pt,239.1pt" to="57.3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" strokecolor="#5b9bd5" strokeweight=".5pt">
                  <v:stroke joinstyle="miter"/>
                </v:line>
              </w:pict>
            </w:r>
            <w:r>
              <w:rPr>
                <w:noProof/>
              </w:rPr>
              <w:pict w14:anchorId="60422E8B">
                <v:shape id="_x0000_s2192" type="#_x0000_t114" style="position:absolute;margin-left:11.55pt;margin-top:172.25pt;width:81.15pt;height:67pt;z-index:251642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" fillcolor="#d2d2d2" strokecolor="#a5a5a5" strokeweight=".5pt">
                  <v:fill color2="silver" rotate="t" colors="0 #d2d2d2;.5 #c8c8c8;1 silver" focus="100%" type="gradient">
                    <o:fill v:ext="view" type="gradientUnscaled"/>
                  </v:fill>
                  <v:textbox style="mso-next-textbox:#_x0000_s2192">
                    <w:txbxContent>
                      <w:p w14:paraId="61BCB8C4" w14:textId="77777777" w:rsidR="00320259" w:rsidRDefault="00320259" w:rsidP="00320259">
                        <w:pPr>
                          <w:jc w:val="center"/>
                        </w:pPr>
                        <w:r>
                          <w:t xml:space="preserve">Surat </w:t>
                        </w:r>
                        <w:proofErr w:type="spellStart"/>
                        <w:r>
                          <w:t>Permintaan</w:t>
                        </w:r>
                        <w:proofErr w:type="spellEnd"/>
                        <w:r>
                          <w:t xml:space="preserve"> </w:t>
                        </w:r>
                        <w:proofErr w:type="spellStart"/>
                        <w:r>
                          <w:t>Bahan</w:t>
                        </w:r>
                        <w:proofErr w:type="spellEnd"/>
                        <w:r>
                          <w:t xml:space="preserve"> Baku</w:t>
                        </w:r>
                      </w:p>
                    </w:txbxContent>
                  </v:textbox>
                </v:shape>
              </w:pict>
            </w:r>
            <w:r>
              <w:rPr>
                <w:noProof/>
              </w:rPr>
              <w:pict w14:anchorId="66006E00">
                <v:shape id="Flowchart: Merge 11" o:spid="_x0000_s2195" type="#_x0000_t128" style="position:absolute;margin-left:111.65pt;margin-top:154.6pt;width:34.8pt;height:34.8pt;z-index:251645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" fillcolor="#d2d2d2" strokecolor="#a5a5a5" strokeweight=".5pt">
                  <v:fill color2="silver" rotate="t" colors="0 #d2d2d2;.5 #c8c8c8;1 silver" focus="100%" type="gradient">
                    <o:fill v:ext="view" type="gradientUnscaled"/>
                  </v:fill>
                  <v:textbox style="mso-next-textbox:#Flowchart: Merge 11">
                    <w:txbxContent>
                      <w:p w14:paraId="1974C6ED" w14:textId="77777777" w:rsidR="00320259" w:rsidRDefault="00320259" w:rsidP="00320259">
                        <w:r w:rsidRPr="00413CDD">
                          <w:rPr>
                            <w:sz w:val="16"/>
                            <w:szCs w:val="16"/>
                          </w:rPr>
                          <w:t>1</w:t>
                        </w:r>
                        <w:r>
                          <w:t>11111</w:t>
                        </w:r>
                      </w:p>
                    </w:txbxContent>
                  </v:textbox>
                </v:shape>
              </w:pict>
            </w:r>
            <w:r>
              <w:rPr>
                <w:noProof/>
              </w:rPr>
              <w:pict w14:anchorId="3988D83B">
                <v:shape id="Straight Arrow Connector 9" o:spid="_x0000_s2194" type="#_x0000_t32" style="position:absolute;margin-left:128.75pt;margin-top:193.55pt;width:0;height:12.65pt;flip:y;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" strokecolor="#5b9bd5" strokeweight=".5pt">
                  <v:stroke endarrow="block" joinstyle="miter"/>
                </v:shape>
              </w:pict>
            </w:r>
            <w:r>
              <w:rPr>
                <w:noProof/>
              </w:rPr>
              <w:pict w14:anchorId="51DC2E4B">
                <v:line id="Straight Connector 7" o:spid="_x0000_s2193" style="position:absolute;z-index:251643904;visibility:visible;mso-position-horizontal-relative:text;mso-position-vertical-relative:text" from="113.05pt,206.25pt" to="128.8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" strokecolor="#5b9bd5" strokeweight=".5pt">
                  <v:stroke joinstyle="miter"/>
                </v:line>
              </w:pict>
            </w:r>
            <w:r>
              <w:rPr>
                <w:noProof/>
              </w:rPr>
              <w:pict w14:anchorId="06E8CB71">
                <v:shape id="_x0000_s2191" type="#_x0000_t114" style="position:absolute;margin-left:25.7pt;margin-top:164.1pt;width:81.15pt;height:67pt;z-index:251641856;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" fillcolor="#d2d2d2" strokecolor="#a5a5a5" strokeweight=".5pt">
                  <v:fill color2="silver" rotate="t" colors="0 #d2d2d2;.5 #c8c8c8;1 silver" focus="100%" type="gradient">
                    <o:fill v:ext="view" type="gradientUnscaled"/>
                  </v:fill>
                  <v:textbox style="mso-next-textbox:#_x0000_s2191">
                    <w:txbxContent>
                      <w:p w14:paraId="124C3774" w14:textId="77777777" w:rsidR="00320259" w:rsidRDefault="00320259" w:rsidP="00320259">
                        <w:pPr>
                          <w:jc w:val="center"/>
                        </w:pPr>
                      </w:p>
                    </w:txbxContent>
                  </v:textbox>
                  <w10:wrap anchory="page"/>
                </v:shape>
              </w:pict>
            </w:r>
            <w:r>
              <w:rPr>
                <w:noProof/>
              </w:rPr>
              <w:pict w14:anchorId="2BD15983">
                <v:shape id="Straight Arrow Connector 4" o:spid="_x0000_s2190" type="#_x0000_t32" style="position:absolute;margin-left:63.15pt;margin-top:140.35pt;width:0;height:18.4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" strokecolor="#5b9bd5" strokeweight=".5pt">
                  <v:stroke endarrow="block" joinstyle="miter"/>
                </v:shape>
              </w:pict>
            </w:r>
            <w:r>
              <w:rPr>
                <w:noProof/>
              </w:rPr>
              <w:pict w14:anchorId="1963B78E">
                <v:shape id="_x0000_s2189" type="#_x0000_t119" style="position:absolute;margin-left:7.55pt;margin-top:63.85pt;width:121.5pt;height:73.5pt;z-index:251639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" fillcolor="#d2d2d2" strokecolor="#a5a5a5" strokeweight=".5pt">
                  <v:fill color2="silver" rotate="t" colors="0 #d2d2d2;.5 #c8c8c8;1 silver" focus="100%" type="gradient">
                    <o:fill v:ext="view" type="gradientUnscaled"/>
                  </v:fill>
                  <v:textbox style="mso-next-textbox:#_x0000_s2189">
                    <w:txbxContent>
                      <w:p w14:paraId="1A9EECAC" w14:textId="77777777" w:rsidR="00320259" w:rsidRPr="00EF343B" w:rsidRDefault="00320259" w:rsidP="00320259">
                        <w:pPr>
                          <w:rPr>
                            <w:rFonts w:ascii="Times New Roman" w:hAnsi="Times New Roman"/>
                            <w:sz w:val="20"/>
                            <w:szCs w:val="20"/>
                          </w:rPr>
                        </w:pPr>
                        <w:proofErr w:type="spellStart"/>
                        <w:r w:rsidRPr="00EF343B">
                          <w:rPr>
                            <w:rFonts w:ascii="Times New Roman" w:hAnsi="Times New Roman"/>
                            <w:sz w:val="20"/>
                            <w:szCs w:val="20"/>
                          </w:rPr>
                          <w:t>Membuat</w:t>
                        </w:r>
                        <w:proofErr w:type="spellEnd"/>
                        <w:r w:rsidRPr="00EF343B">
                          <w:rPr>
                            <w:rFonts w:ascii="Times New Roman" w:hAnsi="Times New Roman"/>
                            <w:sz w:val="20"/>
                            <w:szCs w:val="20"/>
                          </w:rPr>
                          <w:t xml:space="preserve"> Surat </w:t>
                        </w:r>
                        <w:proofErr w:type="spellStart"/>
                        <w:r w:rsidRPr="00EF343B">
                          <w:rPr>
                            <w:rFonts w:ascii="Times New Roman" w:hAnsi="Times New Roman"/>
                            <w:sz w:val="20"/>
                            <w:szCs w:val="20"/>
                          </w:rPr>
                          <w:t>Pembelian</w:t>
                        </w:r>
                        <w:proofErr w:type="spellEnd"/>
                        <w:r w:rsidRPr="00EF343B">
                          <w:rPr>
                            <w:rFonts w:ascii="Times New Roman" w:hAnsi="Times New Roman"/>
                            <w:sz w:val="20"/>
                            <w:szCs w:val="20"/>
                          </w:rPr>
                          <w:t xml:space="preserve"> </w:t>
                        </w:r>
                        <w:proofErr w:type="spellStart"/>
                        <w:r w:rsidRPr="00EF343B">
                          <w:rPr>
                            <w:rFonts w:ascii="Times New Roman" w:hAnsi="Times New Roman"/>
                            <w:sz w:val="20"/>
                            <w:szCs w:val="20"/>
                          </w:rPr>
                          <w:t>Bahan</w:t>
                        </w:r>
                        <w:proofErr w:type="spellEnd"/>
                        <w:r w:rsidRPr="00EF343B">
                          <w:rPr>
                            <w:rFonts w:ascii="Times New Roman" w:hAnsi="Times New Roman"/>
                            <w:sz w:val="20"/>
                            <w:szCs w:val="20"/>
                          </w:rPr>
                          <w:t xml:space="preserve"> Baku </w:t>
                        </w:r>
                      </w:p>
                    </w:txbxContent>
                  </v:textbox>
                </v:shape>
              </w:pict>
            </w:r>
            <w:r>
              <w:rPr>
                <w:noProof/>
              </w:rPr>
              <w:pict w14:anchorId="21858892">
                <v:shape id="Straight Arrow Connector 2" o:spid="_x0000_s2188" type="#_x0000_t32" style="position:absolute;margin-left:62.6pt;margin-top:35.45pt;width:0;height:18.4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" strokecolor="#5b9bd5" strokeweight=".5pt">
                  <v:stroke endarrow="block" joinstyle="miter"/>
                </v:shape>
              </w:pict>
            </w:r>
            <w:r>
              <w:rPr>
                <w:noProof/>
              </w:rPr>
              <w:pict w14:anchorId="1AD5158B">
                <v:roundrect id="Rounded Rectangle 1" o:spid="_x0000_s2187" style="position:absolute;margin-left:33.05pt;margin-top:6.1pt;width:66.75pt;height:24pt;z-index:2516377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" fillcolor="#d2d2d2" strokecolor="#a5a5a5" strokeweight=".5pt">
                  <v:fill color2="silver" rotate="t" colors="0 #d2d2d2;.5 #c8c8c8;1 silver" focus="100%" type="gradient">
                    <o:fill v:ext="view" type="gradientUnscaled"/>
                  </v:fill>
                  <v:stroke joinstyle="miter"/>
                  <v:textbox style="mso-next-textbox:#Rounded Rectangle 1">
                    <w:txbxContent>
                      <w:p w14:paraId="7F86549E" w14:textId="77777777" w:rsidR="00320259" w:rsidRPr="00EF343B" w:rsidRDefault="00320259" w:rsidP="00320259">
                        <w:pPr>
                          <w:jc w:val="center"/>
                          <w:rPr>
                            <w:rFonts w:ascii="Times New Roman" w:hAnsi="Times New Roman"/>
                          </w:rPr>
                        </w:pPr>
                        <w:r w:rsidRPr="00EF343B">
                          <w:rPr>
                            <w:rFonts w:ascii="Times New Roman" w:hAnsi="Times New Roman"/>
                          </w:rPr>
                          <w:t>Start</w:t>
                        </w:r>
                      </w:p>
                    </w:txbxContent>
                  </v:textbox>
                </v:roundrect>
              </w:pict>
            </w:r>
          </w:p>
          <w:p w14:paraId="592FC04D" w14:textId="77777777" w:rsidR="00320259" w:rsidRPr="006655E7" w:rsidRDefault="00320259" w:rsidP="00117252">
            <w:pPr>
              <w:spacing w:after="0" w:line="360" w:lineRule="auto"/>
            </w:pPr>
          </w:p>
          <w:p w14:paraId="17F12EAE" w14:textId="77777777" w:rsidR="00320259" w:rsidRPr="006655E7" w:rsidRDefault="00320259" w:rsidP="00117252">
            <w:pPr>
              <w:spacing w:after="0" w:line="360" w:lineRule="auto"/>
            </w:pPr>
          </w:p>
          <w:p w14:paraId="1A98817C" w14:textId="77777777" w:rsidR="00320259" w:rsidRPr="006655E7" w:rsidRDefault="00320259" w:rsidP="00117252">
            <w:pPr>
              <w:spacing w:after="0" w:line="360" w:lineRule="auto"/>
            </w:pPr>
          </w:p>
          <w:p w14:paraId="67AC3555" w14:textId="77777777" w:rsidR="00320259" w:rsidRPr="006655E7" w:rsidRDefault="00320259" w:rsidP="00117252">
            <w:pPr>
              <w:spacing w:after="0" w:line="360" w:lineRule="auto"/>
            </w:pPr>
          </w:p>
          <w:p w14:paraId="5486DC10" w14:textId="77777777" w:rsidR="00320259" w:rsidRPr="006655E7" w:rsidRDefault="00320259" w:rsidP="00117252">
            <w:pPr>
              <w:spacing w:after="0" w:line="360" w:lineRule="auto"/>
            </w:pPr>
          </w:p>
          <w:p w14:paraId="54B53804" w14:textId="77777777" w:rsidR="00320259" w:rsidRPr="006655E7" w:rsidRDefault="00320259" w:rsidP="00117252">
            <w:pPr>
              <w:spacing w:after="0" w:line="360" w:lineRule="auto"/>
            </w:pPr>
          </w:p>
          <w:p w14:paraId="4732C200" w14:textId="77777777" w:rsidR="00320259" w:rsidRPr="006655E7" w:rsidRDefault="00320259" w:rsidP="00117252">
            <w:pPr>
              <w:spacing w:after="0" w:line="360" w:lineRule="auto"/>
            </w:pPr>
          </w:p>
          <w:p w14:paraId="01495DF5" w14:textId="77777777" w:rsidR="00320259" w:rsidRPr="006655E7" w:rsidRDefault="00320259" w:rsidP="00117252">
            <w:pPr>
              <w:spacing w:after="0" w:line="360" w:lineRule="auto"/>
            </w:pPr>
          </w:p>
          <w:p w14:paraId="76A63F51" w14:textId="77777777" w:rsidR="00320259" w:rsidRPr="006655E7" w:rsidRDefault="00320259" w:rsidP="00117252">
            <w:pPr>
              <w:spacing w:after="0" w:line="360" w:lineRule="auto"/>
            </w:pPr>
          </w:p>
          <w:p w14:paraId="62D7F2EC" w14:textId="77777777" w:rsidR="00320259" w:rsidRPr="006655E7" w:rsidRDefault="00320259" w:rsidP="00117252">
            <w:pPr>
              <w:spacing w:after="0" w:line="360" w:lineRule="auto"/>
            </w:pPr>
          </w:p>
          <w:p w14:paraId="118F2DB7" w14:textId="77777777" w:rsidR="00320259" w:rsidRPr="006655E7" w:rsidRDefault="00320259" w:rsidP="00117252">
            <w:pPr>
              <w:spacing w:after="0" w:line="360" w:lineRule="auto"/>
            </w:pPr>
          </w:p>
          <w:p w14:paraId="3CD98120" w14:textId="77777777" w:rsidR="00320259" w:rsidRPr="006655E7" w:rsidRDefault="00320259" w:rsidP="00117252">
            <w:pPr>
              <w:spacing w:after="0" w:line="360" w:lineRule="auto"/>
            </w:pPr>
          </w:p>
          <w:p w14:paraId="7F3B7293" w14:textId="77777777" w:rsidR="00320259" w:rsidRPr="006655E7" w:rsidRDefault="00320259" w:rsidP="00117252">
            <w:pPr>
              <w:spacing w:after="0" w:line="360" w:lineRule="auto"/>
            </w:pPr>
          </w:p>
          <w:p w14:paraId="26A77C52" w14:textId="77777777" w:rsidR="00320259" w:rsidRPr="006655E7" w:rsidRDefault="00320259" w:rsidP="00117252">
            <w:pPr>
              <w:spacing w:after="0" w:line="360" w:lineRule="auto"/>
            </w:pPr>
          </w:p>
          <w:p w14:paraId="025926A4" w14:textId="77777777" w:rsidR="00320259" w:rsidRPr="006655E7" w:rsidRDefault="00320259" w:rsidP="00117252">
            <w:pPr>
              <w:spacing w:after="0" w:line="360" w:lineRule="auto"/>
            </w:pPr>
          </w:p>
          <w:p w14:paraId="312C14AE" w14:textId="77777777" w:rsidR="00320259" w:rsidRPr="006655E7" w:rsidRDefault="00320259" w:rsidP="00117252">
            <w:pPr>
              <w:spacing w:after="0" w:line="360" w:lineRule="auto"/>
            </w:pPr>
          </w:p>
          <w:p w14:paraId="03222C69" w14:textId="77777777" w:rsidR="00320259" w:rsidRPr="006655E7" w:rsidRDefault="00320259" w:rsidP="00117252">
            <w:pPr>
              <w:spacing w:after="0" w:line="360" w:lineRule="auto"/>
            </w:pPr>
          </w:p>
          <w:p w14:paraId="510E706A" w14:textId="77777777" w:rsidR="00320259" w:rsidRPr="006655E7" w:rsidRDefault="00320259" w:rsidP="00117252">
            <w:pPr>
              <w:spacing w:after="0" w:line="360" w:lineRule="auto"/>
            </w:pPr>
          </w:p>
          <w:p w14:paraId="31FB7C29" w14:textId="77777777" w:rsidR="00320259" w:rsidRPr="006655E7" w:rsidRDefault="00320259" w:rsidP="00117252">
            <w:pPr>
              <w:spacing w:after="0" w:line="360" w:lineRule="auto"/>
            </w:pPr>
          </w:p>
          <w:p w14:paraId="17D6FFB9" w14:textId="77777777" w:rsidR="00320259" w:rsidRPr="006655E7" w:rsidRDefault="00EF7E6A" w:rsidP="00117252">
            <w:pPr>
              <w:spacing w:after="0" w:line="360" w:lineRule="auto"/>
            </w:pPr>
            <w:r>
              <w:rPr>
                <w:noProof/>
              </w:rPr>
              <w:pict w14:anchorId="7BA83A6D">
                <v:shape id="Straight Arrow Connector 50" o:spid="_x0000_s2218" type="#_x0000_t32" style="position:absolute;margin-left:9.2pt;margin-top:8.65pt;width:0;height:11.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" strokecolor="#5b9bd5" strokeweight=".5pt">
                  <v:stroke endarrow="block" joinstyle="miter"/>
                </v:shape>
              </w:pict>
            </w:r>
            <w:r>
              <w:rPr>
                <w:noProof/>
              </w:rPr>
              <w:pict w14:anchorId="7FD66BFE">
                <v:line id="_x0000_s2217" style="position:absolute;flip:x;z-index:251668480;visibility:visible;mso-width-relative:margin;mso-height-relative:margin" from="9.2pt,8.65pt" to="2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" strokecolor="#5b9bd5" strokeweight=".5pt">
                  <v:stroke joinstyle="miter"/>
                </v:line>
              </w:pict>
            </w:r>
          </w:p>
          <w:p w14:paraId="2E1D12FB" w14:textId="77777777" w:rsidR="00320259" w:rsidRPr="006655E7" w:rsidRDefault="00320259" w:rsidP="00117252">
            <w:pPr>
              <w:spacing w:after="0" w:line="360" w:lineRule="auto"/>
            </w:pPr>
          </w:p>
          <w:p w14:paraId="2C6DF88F" w14:textId="77777777" w:rsidR="00320259" w:rsidRPr="006655E7" w:rsidRDefault="00320259" w:rsidP="00117252">
            <w:pPr>
              <w:spacing w:after="0" w:line="360" w:lineRule="auto"/>
            </w:pPr>
            <w:proofErr w:type="spellStart"/>
            <w:r w:rsidRPr="006655E7">
              <w:t>Bahan</w:t>
            </w:r>
            <w:proofErr w:type="spellEnd"/>
            <w:r w:rsidRPr="006655E7">
              <w:t xml:space="preserve"> </w:t>
            </w:r>
          </w:p>
          <w:p w14:paraId="11E54378" w14:textId="77777777" w:rsidR="00320259" w:rsidRPr="006655E7" w:rsidRDefault="00320259" w:rsidP="00117252">
            <w:pPr>
              <w:spacing w:after="0" w:line="360" w:lineRule="auto"/>
            </w:pPr>
            <w:r w:rsidRPr="006655E7">
              <w:t>Baku</w:t>
            </w:r>
          </w:p>
        </w:tc>
        <w:tc>
          <w:tcPr>
            <w:tcW w:w="2172" w:type="dxa"/>
            <w:shd w:val="clear" w:color="auto" w:fill="auto"/>
          </w:tcPr>
          <w:p w14:paraId="235A0AF1" w14:textId="77777777" w:rsidR="00320259" w:rsidRPr="006655E7" w:rsidRDefault="00EF7E6A" w:rsidP="00117252">
            <w:pPr>
              <w:spacing w:after="0" w:line="360" w:lineRule="auto"/>
            </w:pPr>
            <w:r>
              <w:rPr>
                <w:noProof/>
              </w:rPr>
              <w:pict w14:anchorId="5FF9EDFA">
                <v:shape id="_x0000_s2215" type="#_x0000_t32" style="position:absolute;margin-left:29.6pt;margin-top:274pt;width:0;height:12.55pt;flip: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" strokecolor="#5b9bd5" strokeweight=".5pt">
                  <v:stroke endarrow="block" joinstyle="miter"/>
                </v:shape>
              </w:pict>
            </w:r>
            <w:r>
              <w:rPr>
                <w:noProof/>
              </w:rPr>
              <w:pict w14:anchorId="122B6FA8">
                <v:roundrect id="Rounded Rectangle 35" o:spid="_x0000_s2208" style="position:absolute;margin-left:109.7pt;margin-top:246.05pt;width:44.9pt;height:50.55pt;z-index:2516592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" fillcolor="#d2d2d2" strokecolor="#a5a5a5" strokeweight=".5pt">
                  <v:fill color2="silver" rotate="t" colors="0 #d2d2d2;.5 #c8c8c8;1 silver" focus="100%" type="gradient">
                    <o:fill v:ext="view" type="gradientUnscaled"/>
                  </v:fill>
                  <v:stroke joinstyle="miter"/>
                  <v:textbox style="mso-next-textbox:#Rounded Rectangle 35">
                    <w:txbxContent>
                      <w:p w14:paraId="62DCE477" w14:textId="77777777" w:rsidR="00320259" w:rsidRPr="00413CDD" w:rsidRDefault="00320259" w:rsidP="00320259">
                        <w:pPr>
                          <w:jc w:val="center"/>
                          <w:rPr>
                            <w:rFonts w:ascii="Times New Roman" w:hAnsi="Times New Roman"/>
                            <w:sz w:val="16"/>
                            <w:szCs w:val="16"/>
                          </w:rPr>
                        </w:pPr>
                        <w:proofErr w:type="spellStart"/>
                        <w:r w:rsidRPr="00413CDD">
                          <w:rPr>
                            <w:rFonts w:ascii="Times New Roman" w:hAnsi="Times New Roman"/>
                            <w:sz w:val="16"/>
                            <w:szCs w:val="16"/>
                          </w:rPr>
                          <w:t>Dikirim</w:t>
                        </w:r>
                        <w:proofErr w:type="spellEnd"/>
                        <w:r w:rsidRPr="00413CDD">
                          <w:rPr>
                            <w:rFonts w:ascii="Times New Roman" w:hAnsi="Times New Roman"/>
                            <w:sz w:val="16"/>
                            <w:szCs w:val="16"/>
                          </w:rPr>
                          <w:t xml:space="preserve"> </w:t>
                        </w:r>
                        <w:proofErr w:type="spellStart"/>
                        <w:r w:rsidRPr="00413CDD">
                          <w:rPr>
                            <w:rFonts w:ascii="Times New Roman" w:hAnsi="Times New Roman"/>
                            <w:sz w:val="16"/>
                            <w:szCs w:val="16"/>
                          </w:rPr>
                          <w:t>beserta</w:t>
                        </w:r>
                        <w:proofErr w:type="spellEnd"/>
                        <w:r w:rsidRPr="00413CDD">
                          <w:rPr>
                            <w:rFonts w:ascii="Times New Roman" w:hAnsi="Times New Roman"/>
                            <w:sz w:val="16"/>
                            <w:szCs w:val="16"/>
                          </w:rPr>
                          <w:t xml:space="preserve"> </w:t>
                        </w:r>
                        <w:proofErr w:type="spellStart"/>
                        <w:r w:rsidRPr="00413CDD">
                          <w:rPr>
                            <w:rFonts w:ascii="Times New Roman" w:hAnsi="Times New Roman"/>
                            <w:sz w:val="16"/>
                            <w:szCs w:val="16"/>
                          </w:rPr>
                          <w:t>bahan</w:t>
                        </w:r>
                        <w:proofErr w:type="spellEnd"/>
                        <w:r w:rsidRPr="00413CDD">
                          <w:rPr>
                            <w:rFonts w:ascii="Times New Roman" w:hAnsi="Times New Roman"/>
                            <w:sz w:val="16"/>
                            <w:szCs w:val="16"/>
                          </w:rPr>
                          <w:t xml:space="preserve"> </w:t>
                        </w:r>
                        <w:proofErr w:type="spellStart"/>
                        <w:r w:rsidRPr="00413CDD">
                          <w:rPr>
                            <w:rFonts w:ascii="Times New Roman" w:hAnsi="Times New Roman"/>
                            <w:sz w:val="16"/>
                            <w:szCs w:val="16"/>
                          </w:rPr>
                          <w:t>baku</w:t>
                        </w:r>
                        <w:proofErr w:type="spellEnd"/>
                      </w:p>
                    </w:txbxContent>
                  </v:textbox>
                </v:roundrect>
              </w:pict>
            </w:r>
            <w:r>
              <w:rPr>
                <w:noProof/>
              </w:rPr>
              <w:pict w14:anchorId="27673FB9">
                <v:shape id="Straight Arrow Connector 34" o:spid="_x0000_s2207" type="#_x0000_t32" style="position:absolute;margin-left:109.75pt;margin-top:234.2pt;width:14.15pt;height:8.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" strokecolor="#5b9bd5" strokeweight=".5pt">
                  <v:stroke endarrow="block" joinstyle="miter"/>
                </v:shape>
              </w:pict>
            </w:r>
            <w:r>
              <w:rPr>
                <w:noProof/>
              </w:rPr>
              <w:pict w14:anchorId="3F045ED2">
                <v:shape id="Flowchart: Merge 33" o:spid="_x0000_s2206" type="#_x0000_t128" style="position:absolute;margin-left:112.8pt;margin-top:191.3pt;width:34.8pt;height:32.5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" fillcolor="#d2d2d2" strokecolor="#a5a5a5" strokeweight=".5pt">
                  <v:fill color2="silver" rotate="t" colors="0 #d2d2d2;.5 #c8c8c8;1 silver" focus="100%" type="gradient">
                    <o:fill v:ext="view" type="gradientUnscaled"/>
                  </v:fill>
                  <v:textbox style="mso-next-textbox:#Flowchart: Merge 33">
                    <w:txbxContent>
                      <w:p w14:paraId="54FA63CD" w14:textId="77777777" w:rsidR="00320259" w:rsidRDefault="00320259" w:rsidP="00320259">
                        <w:r>
                          <w:rPr>
                            <w:sz w:val="16"/>
                            <w:szCs w:val="16"/>
                          </w:rPr>
                          <w:t>2</w:t>
                        </w:r>
                        <w:r>
                          <w:t>1111</w:t>
                        </w:r>
                      </w:p>
                    </w:txbxContent>
                  </v:textbox>
                </v:shape>
              </w:pict>
            </w:r>
            <w:r>
              <w:rPr>
                <w:noProof/>
              </w:rPr>
              <w:pict w14:anchorId="25B66420">
                <v:shape id="_x0000_s2204" type="#_x0000_t114" style="position:absolute;margin-left:25.6pt;margin-top:198.65pt;width:81.15pt;height:67pt;z-index:251655168;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" fillcolor="#d2d2d2" strokecolor="#a5a5a5" strokeweight=".5pt">
                  <v:fill color2="silver" rotate="t" colors="0 #d2d2d2;.5 #c8c8c8;1 silver" focus="100%" type="gradient">
                    <o:fill v:ext="view" type="gradientUnscaled"/>
                  </v:fill>
                  <v:textbox style="mso-next-textbox:#_x0000_s2204">
                    <w:txbxContent>
                      <w:p w14:paraId="65698FA7" w14:textId="77777777" w:rsidR="00320259" w:rsidRDefault="00320259" w:rsidP="00320259">
                        <w:pPr>
                          <w:jc w:val="center"/>
                        </w:pPr>
                      </w:p>
                    </w:txbxContent>
                  </v:textbox>
                  <w10:wrap anchory="page"/>
                </v:shape>
              </w:pict>
            </w:r>
            <w:r>
              <w:rPr>
                <w:noProof/>
              </w:rPr>
              <w:pict w14:anchorId="612BDE30">
                <v:shape id="_x0000_s2205" type="#_x0000_t114" style="position:absolute;margin-left:15.1pt;margin-top:206.2pt;width:78.9pt;height:67.8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" fillcolor="#d2d2d2" strokecolor="#a5a5a5" strokeweight=".5pt">
                  <v:fill color2="silver" rotate="t" colors="0 #d2d2d2;.5 #c8c8c8;1 silver" focus="100%" type="gradient">
                    <o:fill v:ext="view" type="gradientUnscaled"/>
                  </v:fill>
                  <v:textbox style="mso-next-textbox:#_x0000_s2205">
                    <w:txbxContent>
                      <w:p w14:paraId="56B0D2BC" w14:textId="77777777" w:rsidR="00320259" w:rsidRDefault="00320259" w:rsidP="00320259">
                        <w:pPr>
                          <w:jc w:val="center"/>
                        </w:pPr>
                        <w:r>
                          <w:t xml:space="preserve">Surat </w:t>
                        </w:r>
                        <w:proofErr w:type="spellStart"/>
                        <w:r>
                          <w:t>Pengiriman</w:t>
                        </w:r>
                        <w:proofErr w:type="spellEnd"/>
                        <w:r>
                          <w:t xml:space="preserve"> </w:t>
                        </w:r>
                        <w:proofErr w:type="spellStart"/>
                        <w:r>
                          <w:t>Bahan</w:t>
                        </w:r>
                        <w:proofErr w:type="spellEnd"/>
                        <w:r>
                          <w:t xml:space="preserve"> Baku</w:t>
                        </w:r>
                      </w:p>
                    </w:txbxContent>
                  </v:textbox>
                </v:shape>
              </w:pict>
            </w:r>
            <w:r>
              <w:rPr>
                <w:noProof/>
              </w:rPr>
              <w:pict w14:anchorId="6AF7CAFA">
                <v:shape id="Straight Arrow Connector 28" o:spid="_x0000_s2203" type="#_x0000_t32" style="position:absolute;margin-left:74.7pt;margin-top:175.1pt;width:0;height:18.4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" strokecolor="#5b9bd5" strokeweight=".5pt">
                  <v:stroke endarrow="block" joinstyle="miter"/>
                </v:shape>
              </w:pict>
            </w:r>
            <w:r>
              <w:rPr>
                <w:noProof/>
              </w:rPr>
              <w:pict w14:anchorId="3F32B61B">
                <v:shape id="_x0000_s2202" type="#_x0000_t119" style="position:absolute;margin-left:17.65pt;margin-top:101.55pt;width:121.5pt;height:73.5pt;z-index:251653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" fillcolor="#d2d2d2" strokecolor="#a5a5a5" strokeweight=".5pt">
                  <v:fill color2="silver" rotate="t" colors="0 #d2d2d2;.5 #c8c8c8;1 silver" focus="100%" type="gradient">
                    <o:fill v:ext="view" type="gradientUnscaled"/>
                  </v:fill>
                  <v:textbox style="mso-next-textbox:#_x0000_s2202">
                    <w:txbxContent>
                      <w:p w14:paraId="59DBBEF6" w14:textId="77777777" w:rsidR="00320259" w:rsidRPr="00EF343B" w:rsidRDefault="00320259" w:rsidP="00320259">
                        <w:pPr>
                          <w:rPr>
                            <w:rFonts w:ascii="Times New Roman" w:hAnsi="Times New Roman"/>
                            <w:sz w:val="20"/>
                            <w:szCs w:val="20"/>
                          </w:rPr>
                        </w:pPr>
                        <w:proofErr w:type="spellStart"/>
                        <w:r>
                          <w:rPr>
                            <w:rFonts w:ascii="Times New Roman" w:hAnsi="Times New Roman"/>
                            <w:sz w:val="20"/>
                            <w:szCs w:val="20"/>
                          </w:rPr>
                          <w:t>Membuat</w:t>
                        </w:r>
                        <w:proofErr w:type="spellEnd"/>
                        <w:r>
                          <w:rPr>
                            <w:rFonts w:ascii="Times New Roman" w:hAnsi="Times New Roman"/>
                            <w:sz w:val="20"/>
                            <w:szCs w:val="20"/>
                          </w:rPr>
                          <w:t xml:space="preserve"> Surat </w:t>
                        </w:r>
                        <w:proofErr w:type="spellStart"/>
                        <w:r>
                          <w:rPr>
                            <w:rFonts w:ascii="Times New Roman" w:hAnsi="Times New Roman"/>
                            <w:sz w:val="20"/>
                            <w:szCs w:val="20"/>
                          </w:rPr>
                          <w:t>Pengiriman</w:t>
                        </w:r>
                        <w:proofErr w:type="spellEnd"/>
                        <w:r>
                          <w:rPr>
                            <w:rFonts w:ascii="Times New Roman" w:hAnsi="Times New Roman"/>
                            <w:sz w:val="20"/>
                            <w:szCs w:val="20"/>
                          </w:rPr>
                          <w:t xml:space="preserve"> </w:t>
                        </w:r>
                        <w:r w:rsidRPr="00EF343B">
                          <w:rPr>
                            <w:rFonts w:ascii="Times New Roman" w:hAnsi="Times New Roman"/>
                            <w:sz w:val="20"/>
                            <w:szCs w:val="20"/>
                          </w:rPr>
                          <w:t xml:space="preserve"> </w:t>
                        </w:r>
                        <w:proofErr w:type="spellStart"/>
                        <w:r w:rsidRPr="00EF343B">
                          <w:rPr>
                            <w:rFonts w:ascii="Times New Roman" w:hAnsi="Times New Roman"/>
                            <w:sz w:val="20"/>
                            <w:szCs w:val="20"/>
                          </w:rPr>
                          <w:t>Bahan</w:t>
                        </w:r>
                        <w:proofErr w:type="spellEnd"/>
                        <w:r w:rsidRPr="00EF343B">
                          <w:rPr>
                            <w:rFonts w:ascii="Times New Roman" w:hAnsi="Times New Roman"/>
                            <w:sz w:val="20"/>
                            <w:szCs w:val="20"/>
                          </w:rPr>
                          <w:t xml:space="preserve"> Baku </w:t>
                        </w:r>
                      </w:p>
                    </w:txbxContent>
                  </v:textbox>
                </v:shape>
              </w:pict>
            </w:r>
            <w:r>
              <w:rPr>
                <w:noProof/>
              </w:rPr>
              <w:pict w14:anchorId="17810932">
                <v:shape id="Straight Arrow Connector 21" o:spid="_x0000_s2201" type="#_x0000_t32" style="position:absolute;margin-left:78.95pt;margin-top:79.85pt;width:0;height:18.4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" strokecolor="#5b9bd5" strokeweight=".5pt">
                  <v:stroke endarrow="block" joinstyle="miter"/>
                </v:shape>
              </w:pict>
            </w:r>
            <w:r>
              <w:rPr>
                <w:noProof/>
              </w:rPr>
              <w:pict w14:anchorId="4C4A7F68">
                <v:shape id="Straight Arrow Connector 20" o:spid="_x0000_s2200" type="#_x0000_t32" style="position:absolute;margin-left:-2.1pt;margin-top:43.1pt;width:34.45pt;height:0;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" strokecolor="#5b9bd5" strokeweight=".5pt">
                  <v:stroke endarrow="block" joinstyle="miter"/>
                </v:shape>
              </w:pict>
            </w:r>
            <w:r>
              <w:rPr>
                <w:noProof/>
              </w:rPr>
              <w:pict w14:anchorId="6106941E">
                <v:line id="Straight Connector 19" o:spid="_x0000_s2199" style="position:absolute;flip:y;z-index:251650048;visibility:visible;mso-position-horizontal-relative:text;mso-position-vertical-relative:text" from="-1.7pt,43.1pt" to="-1.7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" strokecolor="#5b9bd5" strokeweight=".5pt">
                  <v:stroke joinstyle="miter"/>
                </v:line>
              </w:pict>
            </w:r>
            <w:r>
              <w:rPr>
                <w:noProof/>
              </w:rPr>
              <w:pict w14:anchorId="546D2CD9">
                <v:shape id="Flowchart: Document 15" o:spid="_x0000_s2196" type="#_x0000_t114" style="position:absolute;margin-left:37.05pt;margin-top:12.45pt;width:81.15pt;height:67pt;z-index:251646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" fillcolor="#d2d2d2" strokecolor="#a5a5a5" strokeweight=".5pt">
                  <v:fill color2="silver" rotate="t" colors="0 #d2d2d2;.5 #c8c8c8;1 silver" focus="100%" type="gradient">
                    <o:fill v:ext="view" type="gradientUnscaled"/>
                  </v:fill>
                  <v:textbox style="mso-next-textbox:#Flowchart: Document 15">
                    <w:txbxContent>
                      <w:p w14:paraId="6CBF9683" w14:textId="77777777" w:rsidR="00320259" w:rsidRDefault="00320259" w:rsidP="00320259">
                        <w:pPr>
                          <w:jc w:val="center"/>
                        </w:pPr>
                        <w:r>
                          <w:t xml:space="preserve">Surat </w:t>
                        </w:r>
                        <w:proofErr w:type="spellStart"/>
                        <w:r>
                          <w:t>Permintaan</w:t>
                        </w:r>
                        <w:proofErr w:type="spellEnd"/>
                        <w:r>
                          <w:t xml:space="preserve"> </w:t>
                        </w:r>
                        <w:proofErr w:type="spellStart"/>
                        <w:r>
                          <w:t>Bahan</w:t>
                        </w:r>
                        <w:proofErr w:type="spellEnd"/>
                        <w:r>
                          <w:t xml:space="preserve"> Baku</w:t>
                        </w:r>
                      </w:p>
                    </w:txbxContent>
                  </v:textbox>
                </v:shape>
              </w:pict>
            </w:r>
          </w:p>
        </w:tc>
        <w:tc>
          <w:tcPr>
            <w:tcW w:w="2460" w:type="dxa"/>
            <w:shd w:val="clear" w:color="auto" w:fill="auto"/>
          </w:tcPr>
          <w:p w14:paraId="506289CE" w14:textId="77777777" w:rsidR="00320259" w:rsidRPr="006655E7" w:rsidRDefault="00EF7E6A" w:rsidP="00117252">
            <w:pPr>
              <w:spacing w:after="0" w:line="360" w:lineRule="auto"/>
            </w:pPr>
            <w:r>
              <w:rPr>
                <w:noProof/>
              </w:rPr>
              <w:pict w14:anchorId="7B5E5486">
                <v:shape id="Straight Arrow Connector 20527" o:spid="_x0000_s2229" type="#_x0000_t32" style="position:absolute;margin-left:2.7pt;margin-top:164.3pt;width:29.05pt;height:0;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" strokecolor="#ed7d31" strokeweight=".5pt">
                  <v:stroke endarrow="block" joinstyle="miter"/>
                </v:shape>
              </w:pict>
            </w:r>
            <w:r>
              <w:rPr>
                <w:noProof/>
              </w:rPr>
              <w:pict w14:anchorId="6CDD94C2">
                <v:line id="Straight Connector 20526" o:spid="_x0000_s2228" style="position:absolute;flip:y;z-index:251679744;visibility:visible;mso-position-horizontal-relative:text;mso-position-vertical-relative:text" from="2.1pt,164.3pt" to="2.7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" strokecolor="#ed7d31" strokeweight=".5pt">
                  <v:stroke joinstyle="miter"/>
                </v:line>
              </w:pict>
            </w:r>
            <w:r>
              <w:rPr>
                <w:noProof/>
              </w:rPr>
              <w:pict w14:anchorId="0BA0CEE4">
                <v:shape id="Straight Arrow Connector 20511" o:spid="_x0000_s2225" type="#_x0000_t32" style="position:absolute;margin-left:5.8pt;margin-top:101.35pt;width:22pt;height:0;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" strokecolor="#70ad47" strokeweight="1pt">
                  <v:stroke endarrow="block" joinstyle="miter"/>
                </v:shape>
              </w:pict>
            </w:r>
            <w:r>
              <w:rPr>
                <w:noProof/>
              </w:rPr>
              <w:pict w14:anchorId="332DB069">
                <v:line id="Straight Connector 20510" o:spid="_x0000_s2224" style="position:absolute;flip:y;z-index:251675648;visibility:visible;mso-position-horizontal-relative:text;mso-position-vertical-relative:text" from="5.8pt,101.35pt" to="5.8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" strokecolor="#70ad47" strokeweight="1pt">
                  <v:stroke joinstyle="miter"/>
                </v:line>
              </w:pict>
            </w:r>
            <w:r>
              <w:rPr>
                <w:noProof/>
              </w:rPr>
              <w:pict w14:anchorId="7AD56CBB">
                <v:shape id="Straight Arrow Connector 20487" o:spid="_x0000_s2223" type="#_x0000_t32" style="position:absolute;margin-left:-1.25pt;margin-top:35.2pt;width:29.15pt;height:.4pt;flip: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" strokecolor="#ed7d31" strokeweight="1.5pt">
                  <v:stroke endarrow="block" joinstyle="miter"/>
                </v:shape>
              </w:pict>
            </w:r>
            <w:r>
              <w:rPr>
                <w:noProof/>
              </w:rPr>
              <w:pict w14:anchorId="68B931CD">
                <v:line id="Straight Connector 20486" o:spid="_x0000_s2222" style="position:absolute;flip:y;z-index:251673600;visibility:visible;mso-position-horizontal-relative:text;mso-position-vertical-relative:text" from="-1.65pt,35.6pt" to="-1.25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" strokecolor="#ed7d31" strokeweight="1.5pt">
                  <v:stroke joinstyle="miter"/>
                </v:line>
              </w:pict>
            </w:r>
            <w:r>
              <w:rPr>
                <w:noProof/>
              </w:rPr>
              <w:pict w14:anchorId="23B866A8">
                <v:shape id="Flowchart: Manual Operation 43" o:spid="_x0000_s2221" type="#_x0000_t119" style="position:absolute;margin-left:5.9pt;margin-top:202.75pt;width:152.8pt;height:80.7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" fillcolor="#d2d2d2" strokecolor="#a5a5a5" strokeweight=".5pt">
                  <v:fill color2="silver" rotate="t" colors="0 #d2d2d2;.5 #c8c8c8;1 silver" focus="100%" type="gradient">
                    <o:fill v:ext="view" type="gradientUnscaled"/>
                  </v:fill>
                  <v:textbox style="mso-next-textbox:#Flowchart: Manual Operation 43">
                    <w:txbxContent>
                      <w:p w14:paraId="09EBB988" w14:textId="77777777" w:rsidR="00320259" w:rsidRDefault="00320259" w:rsidP="00320259">
                        <w:pPr>
                          <w:jc w:val="center"/>
                        </w:pPr>
                        <w:proofErr w:type="spellStart"/>
                        <w:r>
                          <w:t>Membuat</w:t>
                        </w:r>
                        <w:proofErr w:type="spellEnd"/>
                        <w:r>
                          <w:t xml:space="preserve"> </w:t>
                        </w:r>
                        <w:proofErr w:type="spellStart"/>
                        <w:r>
                          <w:t>Laporan</w:t>
                        </w:r>
                        <w:proofErr w:type="spellEnd"/>
                        <w:r>
                          <w:t xml:space="preserve"> </w:t>
                        </w:r>
                        <w:proofErr w:type="spellStart"/>
                        <w:r>
                          <w:t>Permintaan</w:t>
                        </w:r>
                        <w:proofErr w:type="spellEnd"/>
                        <w:r>
                          <w:t xml:space="preserve"> dan </w:t>
                        </w:r>
                        <w:proofErr w:type="spellStart"/>
                        <w:r>
                          <w:t>Pengeluaran</w:t>
                        </w:r>
                        <w:proofErr w:type="spellEnd"/>
                        <w:r>
                          <w:t xml:space="preserve"> </w:t>
                        </w:r>
                        <w:proofErr w:type="spellStart"/>
                        <w:r>
                          <w:t>Barang</w:t>
                        </w:r>
                        <w:proofErr w:type="spellEnd"/>
                      </w:p>
                    </w:txbxContent>
                  </v:textbox>
                </v:shape>
              </w:pict>
            </w:r>
            <w:r>
              <w:rPr>
                <w:noProof/>
              </w:rPr>
              <w:pict w14:anchorId="7447050F">
                <v:line id="Straight Connector 42" o:spid="_x0000_s2220" style="position:absolute;flip:x;z-index:251671552;visibility:visible;mso-position-horizontal-relative:text;mso-position-vertical-relative:text" from="121.55pt,167.1pt" to="144.35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" strokecolor="#5b9bd5" strokeweight=".5pt">
                  <v:stroke joinstyle="miter"/>
                </v:line>
              </w:pict>
            </w:r>
            <w:r>
              <w:rPr>
                <w:noProof/>
              </w:rPr>
              <w:pict w14:anchorId="6399FBF8">
                <v:line id="Straight Connector 40" o:spid="_x0000_s2216" style="position:absolute;flip:y;z-index:251667456;visibility:visible;mso-position-horizontal-relative:text;mso-position-vertical-relative:text;mso-height-relative:margin" from="132.2pt,35.25pt" to="144.4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" strokecolor="#5b9bd5" strokeweight=".5pt">
                  <v:stroke joinstyle="miter"/>
                </v:line>
              </w:pict>
            </w:r>
            <w:r>
              <w:rPr>
                <w:noProof/>
              </w:rPr>
              <w:pict w14:anchorId="25644C1C">
                <v:line id="Straight Connector 41" o:spid="_x0000_s2219" style="position:absolute;z-index:251670528;visibility:visible;mso-position-horizontal-relative:text;mso-position-vertical-relative:text" from="144.4pt,35.25pt" to="144.4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" strokecolor="#5b9bd5" strokeweight=".5pt">
                  <v:stroke joinstyle="miter"/>
                </v:line>
              </w:pict>
            </w:r>
            <w:r>
              <w:rPr>
                <w:noProof/>
              </w:rPr>
              <w:pict w14:anchorId="13C8A10C">
                <v:shape id="Flowchart: Document 39" o:spid="_x0000_s2213" type="#_x0000_t114" style="position:absolute;margin-left:31.95pt;margin-top:149.1pt;width:89.65pt;height:42.25pt;z-index:251664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" fillcolor="#d2d2d2" strokecolor="#a5a5a5" strokeweight=".5pt">
                  <v:fill color2="silver" rotate="t" colors="0 #d2d2d2;.5 #c8c8c8;1 silver" focus="100%" type="gradient">
                    <o:fill v:ext="view" type="gradientUnscaled"/>
                  </v:fill>
                  <v:textbox style="mso-next-textbox:#Flowchart: Document 39">
                    <w:txbxContent>
                      <w:p w14:paraId="384FCF37" w14:textId="77777777" w:rsidR="00320259" w:rsidRDefault="00320259" w:rsidP="00320259">
                        <w:pPr>
                          <w:jc w:val="center"/>
                        </w:pPr>
                        <w:proofErr w:type="spellStart"/>
                        <w:r>
                          <w:t>Laporan</w:t>
                        </w:r>
                        <w:proofErr w:type="spellEnd"/>
                        <w:r>
                          <w:t xml:space="preserve"> </w:t>
                        </w:r>
                        <w:proofErr w:type="spellStart"/>
                        <w:r>
                          <w:t>Barang</w:t>
                        </w:r>
                        <w:proofErr w:type="spellEnd"/>
                        <w:r>
                          <w:t xml:space="preserve"> Jadi</w:t>
                        </w:r>
                      </w:p>
                    </w:txbxContent>
                  </v:textbox>
                </v:shape>
              </w:pict>
            </w:r>
            <w:r>
              <w:rPr>
                <w:noProof/>
              </w:rPr>
              <w:pict w14:anchorId="12D6F8CB">
                <v:shape id="Flowchart: Document 37" o:spid="_x0000_s2210" type="#_x0000_t114" style="position:absolute;margin-left:32.7pt;margin-top:79.7pt;width:88.55pt;height:62.8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" fillcolor="#d2d2d2" strokecolor="#a5a5a5" strokeweight=".5pt">
                  <v:fill color2="silver" rotate="t" colors="0 #d2d2d2;.5 #c8c8c8;1 silver" focus="100%" type="gradient">
                    <o:fill v:ext="view" type="gradientUnscaled"/>
                  </v:fill>
                  <v:textbox style="mso-next-textbox:#Flowchart: Document 37">
                    <w:txbxContent>
                      <w:p w14:paraId="231BB5BC" w14:textId="77777777" w:rsidR="00320259" w:rsidRDefault="00320259" w:rsidP="00320259">
                        <w:pPr>
                          <w:jc w:val="center"/>
                        </w:pPr>
                        <w:proofErr w:type="spellStart"/>
                        <w:r>
                          <w:t>Laporan</w:t>
                        </w:r>
                        <w:proofErr w:type="spellEnd"/>
                        <w:r>
                          <w:t xml:space="preserve"> </w:t>
                        </w:r>
                        <w:proofErr w:type="spellStart"/>
                        <w:r>
                          <w:t>Persediaan</w:t>
                        </w:r>
                        <w:proofErr w:type="spellEnd"/>
                        <w:r>
                          <w:t xml:space="preserve"> </w:t>
                        </w:r>
                        <w:proofErr w:type="spellStart"/>
                        <w:r>
                          <w:t>Bahan</w:t>
                        </w:r>
                        <w:proofErr w:type="spellEnd"/>
                        <w:r>
                          <w:t xml:space="preserve"> Baku</w:t>
                        </w:r>
                      </w:p>
                    </w:txbxContent>
                  </v:textbox>
                </v:shape>
              </w:pict>
            </w:r>
            <w:r>
              <w:rPr>
                <w:noProof/>
              </w:rPr>
              <w:pict w14:anchorId="5C133665">
                <v:shape id="Flowchart: Document 36" o:spid="_x0000_s2209" type="#_x0000_t114" style="position:absolute;margin-left:31.95pt;margin-top:10.65pt;width:100.3pt;height:59.5pt;z-index:251660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" fillcolor="#d2d2d2" strokecolor="#a5a5a5" strokeweight=".5pt">
                  <v:fill color2="silver" rotate="t" colors="0 #d2d2d2;.5 #c8c8c8;1 silver" focus="100%" type="gradient">
                    <o:fill v:ext="view" type="gradientUnscaled"/>
                  </v:fill>
                  <v:textbox style="mso-next-textbox:#Flowchart: Document 36">
                    <w:txbxContent>
                      <w:p w14:paraId="1E709036" w14:textId="77777777" w:rsidR="00320259" w:rsidRDefault="00320259" w:rsidP="00320259">
                        <w:pPr>
                          <w:jc w:val="center"/>
                        </w:pPr>
                        <w:r>
                          <w:t xml:space="preserve">Bukti </w:t>
                        </w:r>
                        <w:proofErr w:type="spellStart"/>
                        <w:r>
                          <w:t>Permintaan</w:t>
                        </w:r>
                        <w:proofErr w:type="spellEnd"/>
                        <w:r>
                          <w:t xml:space="preserve"> dan </w:t>
                        </w:r>
                        <w:proofErr w:type="spellStart"/>
                        <w:r>
                          <w:t>Pengeluaran</w:t>
                        </w:r>
                        <w:proofErr w:type="spellEnd"/>
                        <w:r>
                          <w:t xml:space="preserve"> </w:t>
                        </w:r>
                        <w:proofErr w:type="spellStart"/>
                        <w:r>
                          <w:t>Bahan</w:t>
                        </w:r>
                        <w:proofErr w:type="spellEnd"/>
                        <w:r>
                          <w:t xml:space="preserve"> Baku</w:t>
                        </w:r>
                      </w:p>
                    </w:txbxContent>
                  </v:textbox>
                </v:shape>
              </w:pict>
            </w:r>
          </w:p>
        </w:tc>
        <w:tc>
          <w:tcPr>
            <w:tcW w:w="2154" w:type="dxa"/>
            <w:shd w:val="clear" w:color="auto" w:fill="auto"/>
          </w:tcPr>
          <w:p w14:paraId="6F4D7DE6" w14:textId="77777777" w:rsidR="00320259" w:rsidRPr="006655E7" w:rsidRDefault="00EF7E6A" w:rsidP="00117252">
            <w:pPr>
              <w:spacing w:after="0" w:line="360" w:lineRule="auto"/>
            </w:pPr>
            <w:r>
              <w:rPr>
                <w:noProof/>
              </w:rPr>
              <w:pict w14:anchorId="681AB8CD">
                <v:shape id="Straight Arrow Connector 20515" o:spid="_x0000_s2227" type="#_x0000_t32" style="position:absolute;margin-left:1.3pt;margin-top:44.4pt;width:15.75pt;height:0;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" strokecolor="#5b9bd5" strokeweight=".5pt">
                  <v:stroke endarrow="block" joinstyle="miter"/>
                </v:shape>
              </w:pict>
            </w:r>
            <w:r>
              <w:rPr>
                <w:noProof/>
              </w:rPr>
              <w:pict w14:anchorId="643070D4">
                <v:line id="Straight Connector 20514" o:spid="_x0000_s2226" style="position:absolute;flip:y;z-index:251677696;visibility:visible;mso-position-horizontal-relative:text;mso-position-vertical-relative:text" from=".45pt,45.3pt" to="1.3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" strokecolor="#5b9bd5" strokeweight=".5pt">
                  <v:stroke joinstyle="miter"/>
                </v:line>
              </w:pict>
            </w:r>
            <w:r>
              <w:rPr>
                <w:noProof/>
              </w:rPr>
              <w:pict w14:anchorId="3165657C">
                <v:shape id="Flowchart: Document 44" o:spid="_x0000_s2211" type="#_x0000_t114" style="position:absolute;margin-left:19.8pt;margin-top:18.65pt;width:113.5pt;height:69.4pt;z-index:251662336;visibility:visible;mso-position-horizontal-relative:text;mso-position-vertical-relative:text;v-text-anchor:middle" fillcolor="#c9c9c9" strokecolor="#c9c9c9" strokeweight="1pt">
                  <v:fill color2="#ededed" angle="-45" focus="-50%" type="gradient"/>
                  <v:shadow on="t" type="perspective" color="#525252" opacity=".5" offset="1pt" offset2="-3pt"/>
                  <v:textbox style="mso-next-textbox:#Flowchart: Document 44">
                    <w:txbxContent>
                      <w:p w14:paraId="7A14E681" w14:textId="77777777" w:rsidR="00320259" w:rsidRDefault="00320259" w:rsidP="00320259">
                        <w:proofErr w:type="spellStart"/>
                        <w:r>
                          <w:t>Laporan</w:t>
                        </w:r>
                        <w:proofErr w:type="spellEnd"/>
                        <w:r>
                          <w:t xml:space="preserve"> </w:t>
                        </w:r>
                        <w:proofErr w:type="spellStart"/>
                        <w:r>
                          <w:t>permintaan</w:t>
                        </w:r>
                        <w:proofErr w:type="spellEnd"/>
                        <w:r>
                          <w:t xml:space="preserve"> dan </w:t>
                        </w:r>
                        <w:proofErr w:type="spellStart"/>
                        <w:r>
                          <w:t>pengeluaran</w:t>
                        </w:r>
                        <w:proofErr w:type="spellEnd"/>
                        <w:r>
                          <w:t xml:space="preserve"> </w:t>
                        </w:r>
                        <w:proofErr w:type="spellStart"/>
                        <w:r>
                          <w:t>bagaian</w:t>
                        </w:r>
                        <w:proofErr w:type="spellEnd"/>
                        <w:r>
                          <w:t xml:space="preserve"> </w:t>
                        </w:r>
                        <w:proofErr w:type="spellStart"/>
                        <w:r>
                          <w:t>gudang</w:t>
                        </w:r>
                        <w:proofErr w:type="spellEnd"/>
                      </w:p>
                    </w:txbxContent>
                  </v:textbox>
                </v:shape>
              </w:pict>
            </w:r>
          </w:p>
        </w:tc>
      </w:tr>
    </w:tbl>
    <w:p w14:paraId="5F5B3074" w14:textId="77777777" w:rsidR="00320259" w:rsidRPr="006655E7" w:rsidRDefault="00320259" w:rsidP="00117252">
      <w:pPr>
        <w:spacing w:line="360" w:lineRule="auto"/>
        <w:rPr>
          <w:rFonts w:ascii="Times New Roman" w:hAnsi="Times New Roman"/>
        </w:rPr>
      </w:pPr>
      <w:proofErr w:type="spellStart"/>
      <w:r w:rsidRPr="006655E7">
        <w:rPr>
          <w:rFonts w:ascii="Times New Roman" w:hAnsi="Times New Roman"/>
        </w:rPr>
        <w:t>Berikut</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gambaran</w:t>
      </w:r>
      <w:proofErr w:type="spellEnd"/>
      <w:r w:rsidRPr="006655E7">
        <w:rPr>
          <w:rFonts w:ascii="Times New Roman" w:hAnsi="Times New Roman"/>
        </w:rPr>
        <w:t xml:space="preserve"> flowchart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permintaan</w:t>
      </w:r>
      <w:proofErr w:type="spellEnd"/>
      <w:r w:rsidRPr="006655E7">
        <w:rPr>
          <w:rFonts w:ascii="Times New Roman" w:hAnsi="Times New Roman"/>
        </w:rPr>
        <w:t xml:space="preserve"> dan </w:t>
      </w:r>
      <w:proofErr w:type="spellStart"/>
      <w:r w:rsidRPr="006655E7">
        <w:rPr>
          <w:rFonts w:ascii="Times New Roman" w:hAnsi="Times New Roman"/>
        </w:rPr>
        <w:t>pengeluaran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
    <w:tbl>
      <w:tblPr>
        <w:tblpPr w:leftFromText="180" w:rightFromText="180" w:vertAnchor="text" w:horzAnchor="margin" w:tblpY="-9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293"/>
        <w:gridCol w:w="1954"/>
        <w:gridCol w:w="1954"/>
      </w:tblGrid>
      <w:tr w:rsidR="00320259" w:rsidRPr="006655E7" w14:paraId="1A2EE904" w14:textId="77777777" w:rsidTr="00793746">
        <w:trPr>
          <w:trHeight w:val="8899"/>
        </w:trPr>
        <w:tc>
          <w:tcPr>
            <w:tcW w:w="3356" w:type="dxa"/>
            <w:shd w:val="clear" w:color="auto" w:fill="auto"/>
          </w:tcPr>
          <w:p w14:paraId="485EA875" w14:textId="77777777" w:rsidR="00320259" w:rsidRPr="006655E7" w:rsidRDefault="00EF7E6A" w:rsidP="00793746">
            <w:pPr>
              <w:spacing w:after="0" w:line="240" w:lineRule="auto"/>
            </w:pPr>
            <w:r>
              <w:rPr>
                <w:noProof/>
              </w:rPr>
              <w:lastRenderedPageBreak/>
              <w:pict w14:anchorId="19F3122D">
                <v:shape id="Straight Arrow Connector 20497" o:spid="_x0000_s2237" type="#_x0000_t32" style="position:absolute;margin-left:142.8pt;margin-top:381.55pt;width:32.45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" strokecolor="#5b9bd5" strokeweight=".5pt">
                  <v:stroke endarrow="block" joinstyle="miter"/>
                </v:shape>
              </w:pict>
            </w:r>
            <w:r>
              <w:rPr>
                <w:noProof/>
              </w:rPr>
              <w:pict w14:anchorId="1D0D10CE">
                <v:line id="Straight Connector 20496" o:spid="_x0000_s2236" style="position:absolute;z-index:251687936;visibility:visible" from="142.8pt,202.6pt" to="142.8pt,3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" strokecolor="#5b9bd5" strokeweight=".5pt">
                  <v:stroke joinstyle="miter"/>
                </v:line>
              </w:pict>
            </w:r>
            <w:r>
              <w:rPr>
                <w:noProof/>
              </w:rPr>
              <w:pict w14:anchorId="194A7B1E">
                <v:line id="Straight Connector 20495" o:spid="_x0000_s2235" style="position:absolute;z-index:251686912;visibility:visible" from="114.5pt,202.6pt" to="142.8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" strokecolor="#5b9bd5" strokeweight=".5pt">
                  <v:stroke joinstyle="miter"/>
                </v:line>
              </w:pict>
            </w:r>
            <w:r>
              <w:rPr>
                <w:noProof/>
              </w:rPr>
              <w:pict w14:anchorId="5961DDED">
                <v:shape id="Flowchart: Document 58" o:spid="_x0000_s2230" type="#_x0000_t114" style="position:absolute;margin-left:23.3pt;margin-top:180.1pt;width:86.55pt;height:51.6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" fillcolor="#d2d2d2" strokecolor="#a5a5a5" strokeweight=".5pt">
                  <v:fill color2="silver" rotate="t" colors="0 #d2d2d2;.5 #c8c8c8;1 silver" focus="100%" type="gradient">
                    <o:fill v:ext="view" type="gradientUnscaled"/>
                  </v:fill>
                  <v:textbox>
                    <w:txbxContent>
                      <w:p w14:paraId="266340C0" w14:textId="77777777" w:rsidR="00320259" w:rsidRDefault="00320259" w:rsidP="00320259">
                        <w:pPr>
                          <w:jc w:val="center"/>
                        </w:pPr>
                        <w:proofErr w:type="spellStart"/>
                        <w:r>
                          <w:t>Barang</w:t>
                        </w:r>
                        <w:proofErr w:type="spellEnd"/>
                        <w:r>
                          <w:t xml:space="preserve"> Jadi</w:t>
                        </w:r>
                      </w:p>
                    </w:txbxContent>
                  </v:textbox>
                </v:shape>
              </w:pict>
            </w:r>
            <w:r>
              <w:rPr>
                <w:noProof/>
              </w:rPr>
              <w:pict w14:anchorId="1A8BB780">
                <v:shape id="Straight Arrow Connector 57" o:spid="_x0000_s2250" type="#_x0000_t32" style="position:absolute;margin-left:69pt;margin-top:153.65pt;width:0;height:18.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" strokecolor="#5b9bd5" strokeweight=".5pt">
                  <v:stroke endarrow="block" joinstyle="miter"/>
                </v:shape>
              </w:pict>
            </w:r>
            <w:r>
              <w:rPr>
                <w:noProof/>
              </w:rPr>
              <w:pict w14:anchorId="7D0B5A46">
                <v:shape id="Straight Arrow Connector 56" o:spid="_x0000_s2249" type="#_x0000_t32" style="position:absolute;margin-left:69pt;margin-top:80.85pt;width:0;height:18.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" strokecolor="#5b9bd5" strokeweight=".5pt">
                  <v:stroke endarrow="block" joinstyle="miter"/>
                </v:shape>
              </w:pict>
            </w:r>
            <w:r>
              <w:rPr>
                <w:noProof/>
              </w:rPr>
              <w:pict w14:anchorId="37933926">
                <v:shape id="Flowchart: Manual Operation 55" o:spid="_x0000_s2248" type="#_x0000_t119" style="position:absolute;margin-left:8.35pt;margin-top:103.95pt;width:123.15pt;height:46.2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" fillcolor="#d2d2d2" strokecolor="#a5a5a5" strokeweight=".5pt">
                  <v:fill color2="silver" rotate="t" colors="0 #d2d2d2;.5 #c8c8c8;1 silver" focus="100%" type="gradient">
                    <o:fill v:ext="view" type="gradientUnscaled"/>
                  </v:fill>
                  <v:textbox>
                    <w:txbxContent>
                      <w:p w14:paraId="4DA83C74" w14:textId="77777777" w:rsidR="00320259" w:rsidRDefault="00320259" w:rsidP="00320259">
                        <w:pPr>
                          <w:jc w:val="center"/>
                        </w:pPr>
                        <w:proofErr w:type="spellStart"/>
                        <w:r>
                          <w:t>Mengirim</w:t>
                        </w:r>
                        <w:proofErr w:type="spellEnd"/>
                        <w:r>
                          <w:t xml:space="preserve"> </w:t>
                        </w:r>
                        <w:proofErr w:type="spellStart"/>
                        <w:r>
                          <w:t>Barang</w:t>
                        </w:r>
                        <w:proofErr w:type="spellEnd"/>
                        <w:r>
                          <w:t xml:space="preserve"> Jadi</w:t>
                        </w:r>
                      </w:p>
                    </w:txbxContent>
                  </v:textbox>
                </v:shape>
              </w:pict>
            </w:r>
            <w:r>
              <w:rPr>
                <w:noProof/>
              </w:rPr>
              <w:pict w14:anchorId="26043B40">
                <v:shape id="Flowchart: Manual Operation 54" o:spid="_x0000_s2247" type="#_x0000_t119" style="position:absolute;margin-left:2.95pt;margin-top:27.4pt;width:133.6pt;height:48.7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" fillcolor="#d2d2d2" strokecolor="#a5a5a5" strokeweight=".5pt">
                  <v:fill color2="silver" rotate="t" colors="0 #d2d2d2;.5 #c8c8c8;1 silver" focus="100%" type="gradient">
                    <o:fill v:ext="view" type="gradientUnscaled"/>
                  </v:fill>
                  <v:textbox>
                    <w:txbxContent>
                      <w:p w14:paraId="652D4484" w14:textId="77777777" w:rsidR="00320259" w:rsidRDefault="00320259" w:rsidP="00320259">
                        <w:pPr>
                          <w:jc w:val="center"/>
                        </w:pPr>
                        <w:proofErr w:type="spellStart"/>
                        <w:r>
                          <w:t>Memproduksi</w:t>
                        </w:r>
                        <w:proofErr w:type="spellEnd"/>
                        <w:r>
                          <w:t xml:space="preserve"> </w:t>
                        </w:r>
                        <w:proofErr w:type="spellStart"/>
                        <w:r>
                          <w:t>barang</w:t>
                        </w:r>
                        <w:proofErr w:type="spellEnd"/>
                        <w:r>
                          <w:t xml:space="preserve"> </w:t>
                        </w:r>
                        <w:proofErr w:type="spellStart"/>
                        <w:r>
                          <w:t>jadi</w:t>
                        </w:r>
                        <w:proofErr w:type="spellEnd"/>
                      </w:p>
                    </w:txbxContent>
                  </v:textbox>
                </v:shape>
              </w:pict>
            </w:r>
            <w:r>
              <w:rPr>
                <w:noProof/>
              </w:rPr>
              <w:pict w14:anchorId="0B61D4EE">
                <v:shape id="_x0000_s2245" type="#_x0000_t32" style="position:absolute;margin-left:69pt;margin-top:3.45pt;width:0;height:18.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" strokecolor="#5b9bd5" strokeweight=".5pt">
                  <v:stroke endarrow="block" joinstyle="miter"/>
                </v:shape>
              </w:pict>
            </w:r>
          </w:p>
        </w:tc>
        <w:tc>
          <w:tcPr>
            <w:tcW w:w="3356" w:type="dxa"/>
            <w:shd w:val="clear" w:color="auto" w:fill="auto"/>
          </w:tcPr>
          <w:p w14:paraId="727173EE" w14:textId="77777777" w:rsidR="00320259" w:rsidRPr="006655E7" w:rsidRDefault="00EF7E6A" w:rsidP="00793746">
            <w:pPr>
              <w:spacing w:after="0" w:line="240" w:lineRule="auto"/>
            </w:pPr>
            <w:r>
              <w:rPr>
                <w:noProof/>
              </w:rPr>
              <w:pict w14:anchorId="4332574C">
                <v:line id="Straight Connector 20507" o:spid="_x0000_s2241" style="position:absolute;z-index:251693056;visibility:visible;mso-position-horizontal-relative:text;mso-position-vertical-relative:text;mso-width-relative:margin" from="107.35pt,318.75pt" to="177.2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" strokecolor="#70ad47" strokeweight="1pt">
                  <v:stroke joinstyle="miter"/>
                </v:line>
              </w:pict>
            </w:r>
            <w:r>
              <w:rPr>
                <w:noProof/>
              </w:rPr>
              <w:pict w14:anchorId="7D4BD838">
                <v:shape id="Straight Arrow Connector 20506" o:spid="_x0000_s2240" type="#_x0000_t32" style="position:absolute;margin-left:131.45pt;margin-top:288.45pt;width:0;height:20.7pt;flip:y;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" strokecolor="#5b9bd5" strokeweight=".5pt">
                  <v:stroke endarrow="block" joinstyle="miter"/>
                </v:shape>
              </w:pict>
            </w:r>
            <w:r>
              <w:rPr>
                <w:noProof/>
              </w:rPr>
              <w:pict w14:anchorId="61B2E5D6">
                <v:line id="Straight Connector 20505" o:spid="_x0000_s2239" style="position:absolute;z-index:251691008;visibility:visible;mso-position-horizontal-relative:text;mso-position-vertical-relative:text;mso-height-relative:margin" from="107.35pt,309.15pt" to="131.4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" strokecolor="#5b9bd5" strokeweight=".5pt">
                  <v:stroke joinstyle="miter"/>
                </v:line>
              </w:pict>
            </w:r>
            <w:r>
              <w:rPr>
                <w:noProof/>
              </w:rPr>
              <w:pict w14:anchorId="27282892">
                <v:shape id="Flowchart: Merge 20504" o:spid="_x0000_s2267" type="#_x0000_t128" style="position:absolute;margin-left:118pt;margin-top:255.9pt;width:34.8pt;height:32.55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" fillcolor="#d2d2d2" strokecolor="#a5a5a5" strokeweight=".5pt">
                  <v:fill color2="silver" rotate="t" colors="0 #d2d2d2;.5 #c8c8c8;1 silver" focus="100%" type="gradient">
                    <o:fill v:ext="view" type="gradientUnscaled"/>
                  </v:fill>
                  <v:textbox>
                    <w:txbxContent>
                      <w:p w14:paraId="672E2CF5" w14:textId="77777777" w:rsidR="00320259" w:rsidRDefault="00320259" w:rsidP="00320259">
                        <w:r>
                          <w:t>111</w:t>
                        </w:r>
                      </w:p>
                      <w:p w14:paraId="717F9F7F" w14:textId="77777777" w:rsidR="00320259" w:rsidRDefault="00320259" w:rsidP="00320259"/>
                    </w:txbxContent>
                  </v:textbox>
                </v:shape>
              </w:pict>
            </w:r>
            <w:r>
              <w:rPr>
                <w:noProof/>
              </w:rPr>
              <w:pict w14:anchorId="4AA93D1C">
                <v:shape id="Straight Arrow Connector 20500" o:spid="_x0000_s2264" type="#_x0000_t32" style="position:absolute;margin-left:74.3pt;margin-top:391.25pt;width:0;height:18.4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" strokecolor="#5b9bd5" strokeweight=".5pt">
                  <v:stroke endarrow="block" joinstyle="miter"/>
                </v:shape>
              </w:pict>
            </w:r>
            <w:r>
              <w:rPr>
                <w:noProof/>
              </w:rPr>
              <w:pict w14:anchorId="599A2D5E">
                <v:shape id="Flowchart: Document 20494" o:spid="_x0000_s2262" type="#_x0000_t114" style="position:absolute;margin-left:10.3pt;margin-top:347.4pt;width:87.4pt;height:48.3pt;z-index:251714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" fillcolor="#d2d2d2" strokecolor="#a5a5a5" strokeweight=".5pt">
                  <v:fill color2="silver" rotate="t" colors="0 #d2d2d2;.5 #c8c8c8;1 silver" focus="100%" type="gradient">
                    <o:fill v:ext="view" type="gradientUnscaled"/>
                  </v:fill>
                  <v:textbox>
                    <w:txbxContent>
                      <w:p w14:paraId="2D9A9952" w14:textId="77777777" w:rsidR="00320259" w:rsidRDefault="00320259" w:rsidP="00320259">
                        <w:pPr>
                          <w:jc w:val="center"/>
                        </w:pPr>
                        <w:proofErr w:type="spellStart"/>
                        <w:r>
                          <w:t>Barang</w:t>
                        </w:r>
                        <w:proofErr w:type="spellEnd"/>
                        <w:r>
                          <w:t xml:space="preserve"> Jadi</w:t>
                        </w:r>
                      </w:p>
                    </w:txbxContent>
                  </v:textbox>
                </v:shape>
              </w:pict>
            </w:r>
            <w:r>
              <w:rPr>
                <w:noProof/>
              </w:rPr>
              <w:pict w14:anchorId="0ACB52F5">
                <v:oval id="Oval 20498" o:spid="_x0000_s2263" style="position:absolute;margin-left:56.5pt;margin-top:411.95pt;width:36.6pt;height:28.25pt;z-index:251715584;visibility:visible;mso-position-horizontal-relative:text;mso-position-vertical-relative:text;mso-height-relative:margin;v-text-anchor:middle" wrapcoords="8376 -568 4849 0 -441 5684 -441 14211 1322 17621 1322 18189 6171 21600 7494 21600 13665 21600 14988 21600 20718 17621 22041 11937 22041 5684 16310 0 12784 -568 8376 -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" fillcolor="#d2d2d2" strokecolor="#a5a5a5" strokeweight=".5pt">
                  <v:fill color2="silver" rotate="t" colors="0 #d2d2d2;.5 #c8c8c8;1 silver" focus="100%" type="gradient">
                    <o:fill v:ext="view" type="gradientUnscaled"/>
                  </v:fill>
                  <v:stroke joinstyle="miter"/>
                  <v:textbox>
                    <w:txbxContent>
                      <w:p w14:paraId="42D917D0" w14:textId="77777777" w:rsidR="00320259" w:rsidRDefault="00320259" w:rsidP="00320259">
                        <w:pPr>
                          <w:jc w:val="center"/>
                        </w:pPr>
                        <w:r>
                          <w:t>A</w:t>
                        </w:r>
                      </w:p>
                    </w:txbxContent>
                  </v:textbox>
                  <w10:wrap type="through"/>
                </v:oval>
              </w:pict>
            </w:r>
            <w:r>
              <w:rPr>
                <w:noProof/>
              </w:rPr>
              <w:pict w14:anchorId="353A3262">
                <v:shape id="Flowchart: Document 20493" o:spid="_x0000_s2261" type="#_x0000_t114" style="position:absolute;margin-left:1.2pt;margin-top:280.85pt;width:96.95pt;height:60.35pt;z-index:25171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" fillcolor="#d2d2d2" strokecolor="#a5a5a5" strokeweight=".5pt">
                  <v:fill color2="silver" rotate="t" colors="0 #d2d2d2;.5 #c8c8c8;1 silver" focus="100%" type="gradient">
                    <o:fill v:ext="view" type="gradientUnscaled"/>
                  </v:fill>
                  <v:textbox>
                    <w:txbxContent>
                      <w:p w14:paraId="6DBF072A" w14:textId="77777777" w:rsidR="00320259" w:rsidRDefault="00320259" w:rsidP="00320259">
                        <w:pPr>
                          <w:jc w:val="center"/>
                        </w:pPr>
                        <w:proofErr w:type="spellStart"/>
                        <w:r>
                          <w:t>Laporan</w:t>
                        </w:r>
                        <w:proofErr w:type="spellEnd"/>
                        <w:r>
                          <w:t xml:space="preserve"> </w:t>
                        </w:r>
                        <w:proofErr w:type="spellStart"/>
                        <w:r>
                          <w:t>persediaan</w:t>
                        </w:r>
                        <w:proofErr w:type="spellEnd"/>
                        <w:r>
                          <w:t xml:space="preserve"> </w:t>
                        </w:r>
                        <w:proofErr w:type="spellStart"/>
                        <w:r>
                          <w:t>bahan</w:t>
                        </w:r>
                        <w:proofErr w:type="spellEnd"/>
                        <w:r>
                          <w:t xml:space="preserve"> </w:t>
                        </w:r>
                        <w:proofErr w:type="spellStart"/>
                        <w:r>
                          <w:t>baku</w:t>
                        </w:r>
                        <w:proofErr w:type="spellEnd"/>
                      </w:p>
                    </w:txbxContent>
                  </v:textbox>
                </v:shape>
              </w:pict>
            </w:r>
            <w:r>
              <w:rPr>
                <w:noProof/>
              </w:rPr>
              <w:pict w14:anchorId="14ABA7FB">
                <v:shape id="Flowchart: Document 20492" o:spid="_x0000_s2234" type="#_x0000_t114" style="position:absolute;margin-left:7.45pt;margin-top:274.6pt;width:96.95pt;height:64.1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" fillcolor="#d2d2d2" strokecolor="#a5a5a5" strokeweight=".5pt">
                  <v:fill color2="silver" rotate="t" colors="0 #d2d2d2;.5 #c8c8c8;1 silver" focus="100%" type="gradient">
                    <o:fill v:ext="view" type="gradientUnscaled"/>
                  </v:fill>
                </v:shape>
              </w:pict>
            </w:r>
            <w:r>
              <w:rPr>
                <w:noProof/>
              </w:rPr>
              <w:pict w14:anchorId="1857FB83">
                <v:shape id="Straight Arrow Connector 20491" o:spid="_x0000_s2260" type="#_x0000_t32" style="position:absolute;margin-left:74.3pt;margin-top:251.9pt;width:0;height:18.4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" strokecolor="#5b9bd5" strokeweight=".5pt">
                  <v:stroke endarrow="block" joinstyle="miter"/>
                </v:shape>
              </w:pict>
            </w:r>
            <w:r>
              <w:rPr>
                <w:noProof/>
              </w:rPr>
              <w:pict w14:anchorId="02589454">
                <v:shape id="Flowchart: Manual Operation 20489" o:spid="_x0000_s2233" type="#_x0000_t119" style="position:absolute;margin-left:12.85pt;margin-top:205.55pt;width:137.75pt;height:42.45pt;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" fillcolor="#d2d2d2" strokecolor="#a5a5a5" strokeweight=".5pt">
                  <v:fill color2="silver" rotate="t" colors="0 #d2d2d2;.5 #c8c8c8;1 silver" focus="100%" type="gradient">
                    <o:fill v:ext="view" type="gradientUnscaled"/>
                  </v:fill>
                  <v:textbox>
                    <w:txbxContent>
                      <w:p w14:paraId="3AA0DC3B" w14:textId="77777777" w:rsidR="00320259" w:rsidRPr="006369B5" w:rsidRDefault="00320259" w:rsidP="00320259">
                        <w:pPr>
                          <w:jc w:val="center"/>
                          <w:rPr>
                            <w:sz w:val="18"/>
                            <w:szCs w:val="18"/>
                          </w:rPr>
                        </w:pPr>
                        <w:proofErr w:type="spellStart"/>
                        <w:r w:rsidRPr="006369B5">
                          <w:rPr>
                            <w:sz w:val="18"/>
                            <w:szCs w:val="18"/>
                          </w:rPr>
                          <w:t>Membuat</w:t>
                        </w:r>
                        <w:proofErr w:type="spellEnd"/>
                        <w:r w:rsidRPr="006369B5">
                          <w:rPr>
                            <w:sz w:val="18"/>
                            <w:szCs w:val="18"/>
                          </w:rPr>
                          <w:t xml:space="preserve"> </w:t>
                        </w:r>
                        <w:proofErr w:type="spellStart"/>
                        <w:r w:rsidRPr="006369B5">
                          <w:rPr>
                            <w:sz w:val="18"/>
                            <w:szCs w:val="18"/>
                          </w:rPr>
                          <w:t>laporan</w:t>
                        </w:r>
                        <w:proofErr w:type="spellEnd"/>
                        <w:r w:rsidRPr="006369B5">
                          <w:rPr>
                            <w:sz w:val="18"/>
                            <w:szCs w:val="18"/>
                          </w:rPr>
                          <w:t xml:space="preserve"> </w:t>
                        </w:r>
                        <w:proofErr w:type="spellStart"/>
                        <w:r w:rsidRPr="006369B5">
                          <w:rPr>
                            <w:sz w:val="18"/>
                            <w:szCs w:val="18"/>
                          </w:rPr>
                          <w:t>persediaan</w:t>
                        </w:r>
                        <w:proofErr w:type="spellEnd"/>
                        <w:r w:rsidRPr="006369B5">
                          <w:rPr>
                            <w:sz w:val="18"/>
                            <w:szCs w:val="18"/>
                          </w:rPr>
                          <w:t xml:space="preserve"> </w:t>
                        </w:r>
                        <w:proofErr w:type="spellStart"/>
                        <w:r w:rsidRPr="006369B5">
                          <w:rPr>
                            <w:sz w:val="18"/>
                            <w:szCs w:val="18"/>
                          </w:rPr>
                          <w:t>bahan</w:t>
                        </w:r>
                        <w:proofErr w:type="spellEnd"/>
                        <w:r w:rsidRPr="006369B5">
                          <w:rPr>
                            <w:sz w:val="18"/>
                            <w:szCs w:val="18"/>
                          </w:rPr>
                          <w:t xml:space="preserve"> </w:t>
                        </w:r>
                        <w:proofErr w:type="spellStart"/>
                        <w:r w:rsidRPr="006369B5">
                          <w:rPr>
                            <w:sz w:val="18"/>
                            <w:szCs w:val="18"/>
                          </w:rPr>
                          <w:t>baku</w:t>
                        </w:r>
                        <w:proofErr w:type="spellEnd"/>
                      </w:p>
                    </w:txbxContent>
                  </v:textbox>
                </v:shape>
              </w:pict>
            </w:r>
            <w:r>
              <w:rPr>
                <w:noProof/>
              </w:rPr>
              <w:pict w14:anchorId="1B3F15C9">
                <v:shape id="Straight Arrow Connector 20488" o:spid="_x0000_s2259" type="#_x0000_t32" style="position:absolute;margin-left:71.4pt;margin-top:180.3pt;width:0;height:18.4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" strokecolor="#5b9bd5" strokeweight=".5pt">
                  <v:stroke endarrow="block" joinstyle="miter"/>
                </v:shape>
              </w:pict>
            </w:r>
            <w:r>
              <w:rPr>
                <w:noProof/>
              </w:rPr>
              <w:pict w14:anchorId="5E338D7F">
                <v:line id="Straight Connector 20484" o:spid="_x0000_s2231" style="position:absolute;z-index:251682816;visibility:visible;mso-position-horizontal-relative:text;mso-position-vertical-relative:text" from="112.3pt,153.5pt" to="167.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" strokecolor="#ed7d31" strokeweight="1.5pt">
                  <v:stroke joinstyle="miter"/>
                </v:line>
              </w:pict>
            </w:r>
            <w:r>
              <w:rPr>
                <w:noProof/>
              </w:rPr>
              <w:pict w14:anchorId="7AC82AEF">
                <v:line id="Straight Connector 20481" o:spid="_x0000_s2257" style="position:absolute;flip:y;z-index:251709440;visibility:visible;mso-position-horizontal-relative:text;mso-position-vertical-relative:text;mso-height-relative:margin" from="112.3pt,138.95pt" to="131.4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" strokecolor="#5b9bd5" strokeweight=".5pt">
                  <v:stroke joinstyle="miter"/>
                </v:line>
              </w:pict>
            </w:r>
            <w:r>
              <w:rPr>
                <w:noProof/>
              </w:rPr>
              <w:pict w14:anchorId="6C23FEF2">
                <v:shape id="Straight Arrow Connector 20483" o:spid="_x0000_s2258" type="#_x0000_t32" style="position:absolute;margin-left:131.4pt;margin-top:123.15pt;width:0;height:15.8pt;flip:y;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" strokecolor="#5b9bd5" strokeweight=".5pt">
                  <v:stroke endarrow="block" joinstyle="miter"/>
                </v:shape>
              </w:pict>
            </w:r>
            <w:r>
              <w:rPr>
                <w:noProof/>
              </w:rPr>
              <w:pict w14:anchorId="3BF867F3">
                <v:shape id="Flowchart: Merge 20480" o:spid="_x0000_s2256" type="#_x0000_t128" style="position:absolute;margin-left:115.7pt;margin-top:88.2pt;width:34.8pt;height:32.5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" fillcolor="#d2d2d2" strokecolor="#a5a5a5" strokeweight=".5pt">
                  <v:fill color2="silver" rotate="t" colors="0 #d2d2d2;.5 #c8c8c8;1 silver" focus="100%" type="gradient">
                    <o:fill v:ext="view" type="gradientUnscaled"/>
                  </v:fill>
                  <v:textbox>
                    <w:txbxContent>
                      <w:p w14:paraId="1AC0638B" w14:textId="77777777" w:rsidR="00320259" w:rsidRDefault="00320259" w:rsidP="00320259">
                        <w:r>
                          <w:rPr>
                            <w:sz w:val="16"/>
                            <w:szCs w:val="16"/>
                          </w:rPr>
                          <w:t>3</w:t>
                        </w:r>
                        <w:r>
                          <w:t>1111</w:t>
                        </w:r>
                      </w:p>
                    </w:txbxContent>
                  </v:textbox>
                </v:shape>
              </w:pict>
            </w:r>
            <w:r>
              <w:rPr>
                <w:noProof/>
              </w:rPr>
              <w:pict w14:anchorId="43B8AD9E">
                <v:shape id="Flowchart: Document 63" o:spid="_x0000_s2255" type="#_x0000_t114" style="position:absolute;margin-left:2.9pt;margin-top:114.75pt;width:95.3pt;height:72.8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" fillcolor="#d2d2d2" strokecolor="#a5a5a5" strokeweight=".5pt">
                  <v:fill color2="silver" rotate="t" colors="0 #d2d2d2;.5 #c8c8c8;1 silver" focus="100%" type="gradient">
                    <o:fill v:ext="view" type="gradientUnscaled"/>
                  </v:fill>
                  <v:textbox>
                    <w:txbxContent>
                      <w:p w14:paraId="5707CE35" w14:textId="77777777" w:rsidR="00320259" w:rsidRDefault="00320259" w:rsidP="00320259">
                        <w:pPr>
                          <w:jc w:val="center"/>
                        </w:pPr>
                        <w:r>
                          <w:t xml:space="preserve">Bukti </w:t>
                        </w:r>
                        <w:proofErr w:type="spellStart"/>
                        <w:r>
                          <w:t>permintaan</w:t>
                        </w:r>
                        <w:proofErr w:type="spellEnd"/>
                        <w:r>
                          <w:t xml:space="preserve"> dan </w:t>
                        </w:r>
                        <w:proofErr w:type="spellStart"/>
                        <w:r>
                          <w:t>pengeluraran</w:t>
                        </w:r>
                        <w:proofErr w:type="spellEnd"/>
                        <w:r>
                          <w:t xml:space="preserve"> </w:t>
                        </w:r>
                        <w:proofErr w:type="spellStart"/>
                        <w:r>
                          <w:t>bahan</w:t>
                        </w:r>
                        <w:proofErr w:type="spellEnd"/>
                        <w:r>
                          <w:t xml:space="preserve"> </w:t>
                        </w:r>
                        <w:proofErr w:type="spellStart"/>
                        <w:r>
                          <w:t>baku</w:t>
                        </w:r>
                        <w:proofErr w:type="spellEnd"/>
                      </w:p>
                    </w:txbxContent>
                  </v:textbox>
                </v:shape>
              </w:pict>
            </w:r>
            <w:r>
              <w:rPr>
                <w:noProof/>
              </w:rPr>
              <w:pict w14:anchorId="1EE96629">
                <v:shape id="Flowchart: Document 62" o:spid="_x0000_s2254" type="#_x0000_t114" style="position:absolute;margin-left:15.7pt;margin-top:108.5pt;width:91.55pt;height:68.65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" fillcolor="#d2d2d2" strokecolor="#a5a5a5" strokeweight=".5pt">
                  <v:fill color2="silver" rotate="t" colors="0 #d2d2d2;.5 #c8c8c8;1 silver" focus="100%" type="gradient">
                    <o:fill v:ext="view" type="gradientUnscaled"/>
                  </v:fill>
                </v:shape>
              </w:pict>
            </w:r>
            <w:r>
              <w:rPr>
                <w:noProof/>
              </w:rPr>
              <w:pict w14:anchorId="7B00EB9D">
                <v:shape id="Straight Arrow Connector 61" o:spid="_x0000_s2253" type="#_x0000_t32" style="position:absolute;margin-left:75.6pt;margin-top:85.8pt;width:0;height:18.4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" strokecolor="#5b9bd5" strokeweight=".5pt">
                  <v:stroke endarrow="block" joinstyle="miter"/>
                </v:shape>
              </w:pict>
            </w:r>
            <w:r>
              <w:rPr>
                <w:noProof/>
              </w:rPr>
              <w:pict w14:anchorId="6D5BD321">
                <v:shape id="Flowchart: Manual Operation 60" o:spid="_x0000_s2252" type="#_x0000_t119" style="position:absolute;margin-left:7.45pt;margin-top:27.4pt;width:143.15pt;height:53.2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" fillcolor="#d2d2d2" strokecolor="#a5a5a5" strokeweight=".5pt">
                  <v:fill color2="silver" rotate="t" colors="0 #d2d2d2;.5 #c8c8c8;1 silver" focus="100%" type="gradient">
                    <o:fill v:ext="view" type="gradientUnscaled"/>
                  </v:fill>
                  <v:textbox>
                    <w:txbxContent>
                      <w:p w14:paraId="522D84EF" w14:textId="77777777" w:rsidR="00320259" w:rsidRPr="006369B5" w:rsidRDefault="00320259" w:rsidP="00320259">
                        <w:pPr>
                          <w:jc w:val="center"/>
                          <w:rPr>
                            <w:sz w:val="16"/>
                            <w:szCs w:val="16"/>
                          </w:rPr>
                        </w:pPr>
                        <w:proofErr w:type="spellStart"/>
                        <w:r w:rsidRPr="006369B5">
                          <w:rPr>
                            <w:sz w:val="16"/>
                            <w:szCs w:val="16"/>
                          </w:rPr>
                          <w:t>Membuat</w:t>
                        </w:r>
                        <w:proofErr w:type="spellEnd"/>
                        <w:r w:rsidRPr="006369B5">
                          <w:rPr>
                            <w:sz w:val="16"/>
                            <w:szCs w:val="16"/>
                          </w:rPr>
                          <w:t xml:space="preserve"> </w:t>
                        </w:r>
                        <w:proofErr w:type="spellStart"/>
                        <w:r w:rsidRPr="006369B5">
                          <w:rPr>
                            <w:sz w:val="16"/>
                            <w:szCs w:val="16"/>
                          </w:rPr>
                          <w:t>bukti</w:t>
                        </w:r>
                        <w:proofErr w:type="spellEnd"/>
                        <w:r w:rsidRPr="006369B5">
                          <w:rPr>
                            <w:sz w:val="16"/>
                            <w:szCs w:val="16"/>
                          </w:rPr>
                          <w:t xml:space="preserve"> </w:t>
                        </w:r>
                        <w:proofErr w:type="spellStart"/>
                        <w:r w:rsidRPr="006369B5">
                          <w:rPr>
                            <w:sz w:val="16"/>
                            <w:szCs w:val="16"/>
                          </w:rPr>
                          <w:t>permintaan</w:t>
                        </w:r>
                        <w:proofErr w:type="spellEnd"/>
                        <w:r w:rsidRPr="006369B5">
                          <w:rPr>
                            <w:sz w:val="16"/>
                            <w:szCs w:val="16"/>
                          </w:rPr>
                          <w:t xml:space="preserve"> dan </w:t>
                        </w:r>
                        <w:proofErr w:type="spellStart"/>
                        <w:r w:rsidRPr="006369B5">
                          <w:rPr>
                            <w:sz w:val="16"/>
                            <w:szCs w:val="16"/>
                          </w:rPr>
                          <w:t>pengeluaran</w:t>
                        </w:r>
                        <w:proofErr w:type="spellEnd"/>
                        <w:r w:rsidRPr="006369B5">
                          <w:rPr>
                            <w:sz w:val="16"/>
                            <w:szCs w:val="16"/>
                          </w:rPr>
                          <w:t xml:space="preserve"> </w:t>
                        </w:r>
                        <w:proofErr w:type="spellStart"/>
                        <w:r w:rsidRPr="006369B5">
                          <w:rPr>
                            <w:sz w:val="16"/>
                            <w:szCs w:val="16"/>
                          </w:rPr>
                          <w:t>bahan</w:t>
                        </w:r>
                        <w:proofErr w:type="spellEnd"/>
                        <w:r w:rsidRPr="006369B5">
                          <w:rPr>
                            <w:sz w:val="16"/>
                            <w:szCs w:val="16"/>
                          </w:rPr>
                          <w:t xml:space="preserve"> </w:t>
                        </w:r>
                        <w:proofErr w:type="spellStart"/>
                        <w:r w:rsidRPr="006369B5">
                          <w:rPr>
                            <w:sz w:val="16"/>
                            <w:szCs w:val="16"/>
                          </w:rPr>
                          <w:t>baku</w:t>
                        </w:r>
                        <w:proofErr w:type="spellEnd"/>
                      </w:p>
                    </w:txbxContent>
                  </v:textbox>
                </v:shape>
              </w:pict>
            </w:r>
            <w:r>
              <w:rPr>
                <w:noProof/>
              </w:rPr>
              <w:pict w14:anchorId="76BF84CF">
                <v:shape id="Straight Arrow Connector 59" o:spid="_x0000_s2251" type="#_x0000_t32" style="position:absolute;margin-left:74.35pt;margin-top:3.45pt;width:0;height:18.4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" strokecolor="#5b9bd5" strokeweight=".5pt">
                  <v:stroke endarrow="block" joinstyle="miter"/>
                </v:shape>
              </w:pict>
            </w:r>
          </w:p>
        </w:tc>
        <w:tc>
          <w:tcPr>
            <w:tcW w:w="3357" w:type="dxa"/>
            <w:shd w:val="clear" w:color="auto" w:fill="auto"/>
          </w:tcPr>
          <w:p w14:paraId="05797317" w14:textId="77777777" w:rsidR="00320259" w:rsidRPr="006655E7" w:rsidRDefault="00EF7E6A" w:rsidP="00793746">
            <w:pPr>
              <w:spacing w:after="0" w:line="240" w:lineRule="auto"/>
            </w:pPr>
            <w:r>
              <w:rPr>
                <w:noProof/>
              </w:rPr>
              <w:pict w14:anchorId="2C56E1BA">
                <v:line id="Straight Connector 20525" o:spid="_x0000_s2246" style="position:absolute;flip:x y;z-index:251698176;visibility:visible;mso-position-horizontal-relative:text;mso-position-vertical-relative:text" from="4.5pt,.55pt" to="5.7pt,4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" strokecolor="#ed7d31" strokeweight=".5pt">
                  <v:stroke joinstyle="miter"/>
                </v:line>
              </w:pict>
            </w:r>
            <w:r>
              <w:rPr>
                <w:noProof/>
              </w:rPr>
              <w:pict w14:anchorId="1C1E5F09">
                <v:line id="Straight Connector 20512" o:spid="_x0000_s2243" style="position:absolute;z-index:251695104;visibility:visible;mso-position-horizontal-relative:text;mso-position-vertical-relative:text" from="136.4pt,54.9pt" to="167.6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" strokecolor="#5b9bd5" strokeweight=".5pt">
                  <v:stroke joinstyle="miter"/>
                </v:line>
              </w:pict>
            </w:r>
            <w:r>
              <w:rPr>
                <w:noProof/>
              </w:rPr>
              <w:pict w14:anchorId="5430942A">
                <v:line id="Straight Connector 20509" o:spid="_x0000_s2242" style="position:absolute;flip:y;z-index:251694080;visibility:visible;mso-position-horizontal-relative:text;mso-position-vertical-relative:text" from="9.45pt,.35pt" to="9.4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" strokecolor="#70ad47" strokeweight="1pt">
                  <v:stroke joinstyle="miter"/>
                </v:line>
              </w:pict>
            </w:r>
            <w:r>
              <w:rPr>
                <w:noProof/>
              </w:rPr>
              <w:pict w14:anchorId="66B0FC6D">
                <v:shape id="Flowchart: Document 20503" o:spid="_x0000_s2266" type="#_x0000_t114" style="position:absolute;margin-left:22.75pt;margin-top:34.9pt;width:99.9pt;height:61.2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" fillcolor="#d2d2d2" strokecolor="#a5a5a5" strokeweight=".5pt">
                  <v:fill color2="silver" rotate="t" colors="0 #d2d2d2;.5 #c8c8c8;1 silver" focus="100%" type="gradient">
                    <o:fill v:ext="view" type="gradientUnscaled"/>
                  </v:fill>
                  <v:textbox>
                    <w:txbxContent>
                      <w:p w14:paraId="50F314EC" w14:textId="77777777" w:rsidR="00320259" w:rsidRDefault="00320259" w:rsidP="00320259">
                        <w:pPr>
                          <w:jc w:val="center"/>
                        </w:pPr>
                        <w:proofErr w:type="spellStart"/>
                        <w:r>
                          <w:t>Laporan</w:t>
                        </w:r>
                        <w:proofErr w:type="spellEnd"/>
                        <w:r>
                          <w:t xml:space="preserve"> </w:t>
                        </w:r>
                        <w:proofErr w:type="spellStart"/>
                        <w:r>
                          <w:t>permintaan</w:t>
                        </w:r>
                        <w:proofErr w:type="spellEnd"/>
                        <w:r>
                          <w:t xml:space="preserve"> dan </w:t>
                        </w:r>
                        <w:proofErr w:type="spellStart"/>
                        <w:r>
                          <w:t>pengeluaran</w:t>
                        </w:r>
                        <w:proofErr w:type="spellEnd"/>
                      </w:p>
                    </w:txbxContent>
                  </v:textbox>
                </v:shape>
              </w:pict>
            </w:r>
            <w:r>
              <w:rPr>
                <w:noProof/>
              </w:rPr>
              <w:pict w14:anchorId="2ED0D464">
                <v:shape id="Flowchart: Document 20502" o:spid="_x0000_s2238" type="#_x0000_t114" style="position:absolute;margin-left:33.15pt;margin-top:27.4pt;width:99.9pt;height:53.25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" fillcolor="#d2d2d2" strokecolor="#a5a5a5" strokeweight=".5pt">
                  <v:fill color2="silver" rotate="t" colors="0 #d2d2d2;.5 #c8c8c8;1 silver" focus="100%" type="gradient">
                    <o:fill v:ext="view" type="gradientUnscaled"/>
                  </v:fill>
                </v:shape>
              </w:pict>
            </w:r>
            <w:r>
              <w:rPr>
                <w:noProof/>
              </w:rPr>
              <w:pict w14:anchorId="1C70BE4C">
                <v:shape id="Straight Arrow Connector 20501" o:spid="_x0000_s2265" type="#_x0000_t32" style="position:absolute;margin-left:83.8pt;margin-top:3.45pt;width:0;height:18.4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" strokecolor="#5b9bd5" strokeweight=".5pt">
                  <v:stroke endarrow="block" joinstyle="miter"/>
                </v:shape>
              </w:pict>
            </w:r>
            <w:r>
              <w:rPr>
                <w:noProof/>
              </w:rPr>
              <w:pict w14:anchorId="2C412567">
                <v:line id="Straight Connector 20485" o:spid="_x0000_s2232" style="position:absolute;flip:x y;z-index:251683840;visibility:visible;mso-position-horizontal-relative:text;mso-position-vertical-relative:text;mso-height-relative:margin" from="-.15pt,.35pt" to="-.1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" strokecolor="#ed7d31" strokeweight="1.5pt">
                  <v:stroke joinstyle="miter"/>
                </v:line>
              </w:pict>
            </w:r>
          </w:p>
        </w:tc>
        <w:tc>
          <w:tcPr>
            <w:tcW w:w="3357" w:type="dxa"/>
            <w:shd w:val="clear" w:color="auto" w:fill="auto"/>
          </w:tcPr>
          <w:p w14:paraId="1F40F620" w14:textId="77777777" w:rsidR="00320259" w:rsidRPr="006655E7" w:rsidRDefault="00EF7E6A" w:rsidP="00793746">
            <w:pPr>
              <w:spacing w:after="0" w:line="240" w:lineRule="auto"/>
            </w:pPr>
            <w:r>
              <w:rPr>
                <w:noProof/>
              </w:rPr>
              <w:pict w14:anchorId="5A44B84F">
                <v:line id="Straight Connector 20513" o:spid="_x0000_s2244" style="position:absolute;flip:y;z-index:251696128;visibility:visible;mso-position-horizontal-relative:text;mso-position-vertical-relative:text" from="-.25pt,.35pt" to="-.2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" strokecolor="#5b9bd5" strokeweight=".5pt">
                  <v:stroke joinstyle="miter"/>
                </v:line>
              </w:pict>
            </w:r>
          </w:p>
        </w:tc>
      </w:tr>
    </w:tbl>
    <w:p w14:paraId="14AE0B8F" w14:textId="77777777" w:rsidR="00320259" w:rsidRPr="006655E7" w:rsidRDefault="00320259" w:rsidP="00320259">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8"/>
        <w:gridCol w:w="2039"/>
        <w:gridCol w:w="2039"/>
      </w:tblGrid>
      <w:tr w:rsidR="00320259" w:rsidRPr="006655E7" w14:paraId="44BA621B" w14:textId="77777777" w:rsidTr="00793746">
        <w:trPr>
          <w:trHeight w:val="6209"/>
        </w:trPr>
        <w:tc>
          <w:tcPr>
            <w:tcW w:w="3356" w:type="dxa"/>
            <w:shd w:val="clear" w:color="auto" w:fill="auto"/>
          </w:tcPr>
          <w:p w14:paraId="73FE1CE7" w14:textId="77777777" w:rsidR="00320259" w:rsidRPr="006655E7" w:rsidRDefault="00320259" w:rsidP="00793746">
            <w:pPr>
              <w:spacing w:after="0" w:line="240" w:lineRule="auto"/>
            </w:pPr>
          </w:p>
        </w:tc>
        <w:tc>
          <w:tcPr>
            <w:tcW w:w="3356" w:type="dxa"/>
            <w:shd w:val="clear" w:color="auto" w:fill="auto"/>
          </w:tcPr>
          <w:p w14:paraId="76A7AD58" w14:textId="77777777" w:rsidR="00320259" w:rsidRPr="006655E7" w:rsidRDefault="00EF7E6A" w:rsidP="00793746">
            <w:pPr>
              <w:spacing w:after="0" w:line="240" w:lineRule="auto"/>
            </w:pPr>
            <w:r>
              <w:rPr>
                <w:noProof/>
              </w:rPr>
              <w:pict w14:anchorId="195F8B03">
                <v:line id="Straight Connector 20523" o:spid="_x0000_s2269" style="position:absolute;z-index:251721728;visibility:visible;mso-position-horizontal-relative:text;mso-position-vertical-relative:text;mso-height-relative:margin" from="140.85pt,212.8pt" to="169.3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" strokecolor="#ed7d31" strokeweight=".5pt">
                  <v:stroke joinstyle="miter"/>
                </v:line>
              </w:pict>
            </w:r>
            <w:r>
              <w:rPr>
                <w:noProof/>
              </w:rPr>
              <w:pict w14:anchorId="0164C38B">
                <v:shape id="Flowchart: Document 20522" o:spid="_x0000_s2275" type="#_x0000_t114" style="position:absolute;margin-left:9pt;margin-top:189.15pt;width:112.55pt;height:70.2pt;z-index:2517278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" fillcolor="#d2d2d2" strokecolor="#a5a5a5" strokeweight=".5pt">
                  <v:fill color2="silver" rotate="t" colors="0 #d2d2d2;.5 #c8c8c8;1 silver" focus="100%" type="gradient">
                    <o:fill v:ext="view" type="gradientUnscaled"/>
                  </v:fill>
                  <v:textbox>
                    <w:txbxContent>
                      <w:p w14:paraId="13CBAF73" w14:textId="77777777" w:rsidR="00320259" w:rsidRDefault="00320259" w:rsidP="00320259">
                        <w:pPr>
                          <w:jc w:val="center"/>
                        </w:pPr>
                        <w:proofErr w:type="spellStart"/>
                        <w:r>
                          <w:t>Laporan</w:t>
                        </w:r>
                        <w:proofErr w:type="spellEnd"/>
                        <w:r>
                          <w:t xml:space="preserve"> </w:t>
                        </w:r>
                        <w:proofErr w:type="spellStart"/>
                        <w:r>
                          <w:t>barang</w:t>
                        </w:r>
                        <w:proofErr w:type="spellEnd"/>
                        <w:r>
                          <w:t xml:space="preserve"> </w:t>
                        </w:r>
                        <w:proofErr w:type="spellStart"/>
                        <w:r>
                          <w:t>jadi</w:t>
                        </w:r>
                        <w:proofErr w:type="spellEnd"/>
                      </w:p>
                    </w:txbxContent>
                  </v:textbox>
                </v:shape>
              </w:pict>
            </w:r>
            <w:r>
              <w:rPr>
                <w:noProof/>
              </w:rPr>
              <w:pict w14:anchorId="11AE499F">
                <v:shape id="Flowchart: Document 20521" o:spid="_x0000_s2268" type="#_x0000_t114" style="position:absolute;margin-left:22.85pt;margin-top:178.35pt;width:112.55pt;height:70.2pt;z-index:2517207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" fillcolor="#d2d2d2" strokecolor="#a5a5a5" strokeweight=".5pt">
                  <v:fill color2="silver" rotate="t" colors="0 #d2d2d2;.5 #c8c8c8;1 silver" focus="100%" type="gradient">
                    <o:fill v:ext="view" type="gradientUnscaled"/>
                  </v:fill>
                </v:shape>
              </w:pict>
            </w:r>
            <w:r>
              <w:rPr>
                <w:noProof/>
              </w:rPr>
              <w:pict w14:anchorId="664B0CFC">
                <v:shape id="Straight Arrow Connector 20520" o:spid="_x0000_s2274" type="#_x0000_t32" style="position:absolute;margin-left:75.55pt;margin-top:135.95pt;width:.6pt;height:23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" strokecolor="#5b9bd5" strokeweight=".5pt">
                  <v:stroke endarrow="block" joinstyle="miter"/>
                </v:shape>
              </w:pict>
            </w:r>
            <w:r>
              <w:rPr>
                <w:noProof/>
              </w:rPr>
              <w:pict w14:anchorId="683E1C0A">
                <v:shape id="Flowchart: Manual Operation 20518" o:spid="_x0000_s2272" type="#_x0000_t119" style="position:absolute;margin-left:4.7pt;margin-top:74.85pt;width:145.15pt;height:55.65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" fillcolor="#d2d2d2" strokecolor="#a5a5a5" strokeweight=".5pt">
                  <v:fill color2="silver" rotate="t" colors="0 #d2d2d2;.5 #c8c8c8;1 silver" focus="100%" type="gradient">
                    <o:fill v:ext="view" type="gradientUnscaled"/>
                  </v:fill>
                  <v:textbox>
                    <w:txbxContent>
                      <w:p w14:paraId="6333A1E9" w14:textId="77777777" w:rsidR="00320259" w:rsidRDefault="00320259" w:rsidP="00320259">
                        <w:pPr>
                          <w:jc w:val="center"/>
                        </w:pPr>
                        <w:proofErr w:type="spellStart"/>
                        <w:r>
                          <w:t>Membuat</w:t>
                        </w:r>
                        <w:proofErr w:type="spellEnd"/>
                        <w:r>
                          <w:t xml:space="preserve"> </w:t>
                        </w:r>
                        <w:proofErr w:type="spellStart"/>
                        <w:r>
                          <w:t>laporan</w:t>
                        </w:r>
                        <w:proofErr w:type="spellEnd"/>
                        <w:r>
                          <w:t xml:space="preserve"> </w:t>
                        </w:r>
                        <w:proofErr w:type="spellStart"/>
                        <w:r>
                          <w:t>barang</w:t>
                        </w:r>
                        <w:proofErr w:type="spellEnd"/>
                        <w:r>
                          <w:t xml:space="preserve"> </w:t>
                        </w:r>
                        <w:proofErr w:type="spellStart"/>
                        <w:r>
                          <w:t>jadi</w:t>
                        </w:r>
                        <w:proofErr w:type="spellEnd"/>
                      </w:p>
                    </w:txbxContent>
                  </v:textbox>
                </v:shape>
              </w:pict>
            </w:r>
            <w:r>
              <w:rPr>
                <w:noProof/>
              </w:rPr>
              <w:pict w14:anchorId="31C690CA">
                <v:shape id="Straight Arrow Connector 20519" o:spid="_x0000_s2273" type="#_x0000_t32" style="position:absolute;margin-left:74.85pt;margin-top:44.6pt;width:.6pt;height:23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" strokecolor="#5b9bd5" strokeweight=".5pt">
                  <v:stroke endarrow="block" joinstyle="miter"/>
                </v:shape>
              </w:pict>
            </w:r>
            <w:r>
              <w:rPr>
                <w:noProof/>
              </w:rPr>
              <w:pict w14:anchorId="29AD511A">
                <v:oval id="Oval 20516" o:spid="_x0000_s2271" style="position:absolute;margin-left:46.4pt;margin-top:3.45pt;width:49pt;height:35.1pt;z-index:251723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" fillcolor="#d2d2d2" strokecolor="#a5a5a5" strokeweight=".5pt">
                  <v:fill color2="silver" rotate="t" colors="0 #d2d2d2;.5 #c8c8c8;1 silver" focus="100%" type="gradient">
                    <o:fill v:ext="view" type="gradientUnscaled"/>
                  </v:fill>
                  <v:stroke joinstyle="miter"/>
                </v:oval>
              </w:pict>
            </w:r>
          </w:p>
        </w:tc>
        <w:tc>
          <w:tcPr>
            <w:tcW w:w="3357" w:type="dxa"/>
            <w:shd w:val="clear" w:color="auto" w:fill="auto"/>
          </w:tcPr>
          <w:p w14:paraId="19B20AAC" w14:textId="77777777" w:rsidR="00320259" w:rsidRPr="006655E7" w:rsidRDefault="00EF7E6A" w:rsidP="00793746">
            <w:pPr>
              <w:spacing w:after="0" w:line="240" w:lineRule="auto"/>
            </w:pPr>
            <w:r>
              <w:rPr>
                <w:noProof/>
              </w:rPr>
              <w:pict w14:anchorId="790D235D">
                <v:line id="Straight Connector 20524" o:spid="_x0000_s2270" style="position:absolute;flip:y;z-index:251722752;visibility:visible;mso-position-horizontal-relative:text;mso-position-vertical-relative:text" from="1.45pt,-.15pt" to="1.45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" strokecolor="#ed7d31" strokeweight=".5pt">
                  <v:stroke joinstyle="miter"/>
                </v:line>
              </w:pict>
            </w:r>
          </w:p>
        </w:tc>
        <w:tc>
          <w:tcPr>
            <w:tcW w:w="3357" w:type="dxa"/>
            <w:shd w:val="clear" w:color="auto" w:fill="auto"/>
          </w:tcPr>
          <w:p w14:paraId="5E502C25" w14:textId="77777777" w:rsidR="00320259" w:rsidRPr="006655E7" w:rsidRDefault="00320259" w:rsidP="00793746">
            <w:pPr>
              <w:spacing w:after="0" w:line="240" w:lineRule="auto"/>
            </w:pPr>
          </w:p>
        </w:tc>
      </w:tr>
    </w:tbl>
    <w:p w14:paraId="3D527768" w14:textId="77777777" w:rsidR="00320259" w:rsidRPr="006655E7" w:rsidRDefault="00320259" w:rsidP="00320259">
      <w:pPr>
        <w:rPr>
          <w:rFonts w:ascii="Times New Roman" w:hAnsi="Times New Roman"/>
        </w:rPr>
        <w:sectPr w:rsidR="00320259" w:rsidRPr="006655E7" w:rsidSect="00916632">
          <w:type w:val="continuous"/>
          <w:pgSz w:w="11906" w:h="16838" w:code="9"/>
          <w:pgMar w:top="1701" w:right="1701" w:bottom="1701" w:left="2268" w:header="720" w:footer="720" w:gutter="0"/>
          <w:cols w:space="720"/>
          <w:docGrid w:linePitch="360"/>
        </w:sectPr>
      </w:pPr>
    </w:p>
    <w:p w14:paraId="1AF1D2AF" w14:textId="77777777" w:rsidR="00117252" w:rsidRDefault="00320259" w:rsidP="00117252">
      <w:pPr>
        <w:spacing w:line="360" w:lineRule="auto"/>
        <w:ind w:firstLine="720"/>
        <w:jc w:val="both"/>
        <w:rPr>
          <w:rFonts w:ascii="Times New Roman" w:hAnsi="Times New Roman"/>
        </w:rPr>
      </w:pPr>
      <w:proofErr w:type="spellStart"/>
      <w:r w:rsidRPr="006655E7">
        <w:rPr>
          <w:rFonts w:ascii="Times New Roman" w:hAnsi="Times New Roman"/>
        </w:rPr>
        <w:lastRenderedPageBreak/>
        <w:t>Penjelasan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flowchart </w:t>
      </w:r>
      <w:proofErr w:type="spellStart"/>
      <w:r w:rsidRPr="006655E7">
        <w:rPr>
          <w:rFonts w:ascii="Times New Roman" w:hAnsi="Times New Roman"/>
        </w:rPr>
        <w:t>diatas</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pada </w:t>
      </w:r>
      <w:proofErr w:type="spellStart"/>
      <w:r w:rsidRPr="006655E7">
        <w:rPr>
          <w:rFonts w:ascii="Times New Roman" w:hAnsi="Times New Roman"/>
        </w:rPr>
        <w:t>tahap</w:t>
      </w:r>
      <w:proofErr w:type="spellEnd"/>
      <w:r w:rsidRPr="006655E7">
        <w:rPr>
          <w:rFonts w:ascii="Times New Roman" w:hAnsi="Times New Roman"/>
        </w:rPr>
        <w:t xml:space="preserve"> </w:t>
      </w:r>
      <w:proofErr w:type="spellStart"/>
      <w:r w:rsidRPr="006655E7">
        <w:rPr>
          <w:rFonts w:ascii="Times New Roman" w:hAnsi="Times New Roman"/>
        </w:rPr>
        <w:t>awal</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membuat</w:t>
      </w:r>
      <w:proofErr w:type="spellEnd"/>
      <w:r w:rsidRPr="006655E7">
        <w:rPr>
          <w:rFonts w:ascii="Times New Roman" w:hAnsi="Times New Roman"/>
        </w:rPr>
        <w:t xml:space="preserve"> </w:t>
      </w:r>
      <w:proofErr w:type="spellStart"/>
      <w:r w:rsidRPr="006655E7">
        <w:rPr>
          <w:rFonts w:ascii="Times New Roman" w:hAnsi="Times New Roman"/>
        </w:rPr>
        <w:t>surat</w:t>
      </w:r>
      <w:proofErr w:type="spellEnd"/>
      <w:r w:rsidRPr="006655E7">
        <w:rPr>
          <w:rFonts w:ascii="Times New Roman" w:hAnsi="Times New Roman"/>
        </w:rPr>
        <w:t xml:space="preserve"> </w:t>
      </w:r>
      <w:proofErr w:type="spellStart"/>
      <w:r w:rsidRPr="006655E7">
        <w:rPr>
          <w:rFonts w:ascii="Times New Roman" w:hAnsi="Times New Roman"/>
        </w:rPr>
        <w:t>pembelian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lalu</w:t>
      </w:r>
      <w:proofErr w:type="spellEnd"/>
      <w:r w:rsidRPr="006655E7">
        <w:rPr>
          <w:rFonts w:ascii="Times New Roman" w:hAnsi="Times New Roman"/>
        </w:rPr>
        <w:t xml:space="preserve"> </w:t>
      </w:r>
      <w:proofErr w:type="spellStart"/>
      <w:r w:rsidRPr="006655E7">
        <w:rPr>
          <w:rFonts w:ascii="Times New Roman" w:hAnsi="Times New Roman"/>
        </w:rPr>
        <w:t>surat</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diberikan</w:t>
      </w:r>
      <w:proofErr w:type="spellEnd"/>
      <w:r w:rsidRPr="006655E7">
        <w:rPr>
          <w:rFonts w:ascii="Times New Roman" w:hAnsi="Times New Roman"/>
        </w:rPr>
        <w:t xml:space="preserve"> </w:t>
      </w:r>
      <w:proofErr w:type="spellStart"/>
      <w:r w:rsidRPr="006655E7">
        <w:rPr>
          <w:rFonts w:ascii="Times New Roman" w:hAnsi="Times New Roman"/>
        </w:rPr>
        <w:t>kepada</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gudang</w:t>
      </w:r>
      <w:proofErr w:type="spellEnd"/>
      <w:r w:rsidRPr="006655E7">
        <w:rPr>
          <w:rFonts w:ascii="Times New Roman" w:hAnsi="Times New Roman"/>
        </w:rPr>
        <w:t xml:space="preserve"> dan </w:t>
      </w:r>
      <w:proofErr w:type="spellStart"/>
      <w:r w:rsidRPr="006655E7">
        <w:rPr>
          <w:rFonts w:ascii="Times New Roman" w:hAnsi="Times New Roman"/>
        </w:rPr>
        <w:t>setelah</w:t>
      </w:r>
      <w:proofErr w:type="spellEnd"/>
      <w:r w:rsidRPr="006655E7">
        <w:rPr>
          <w:rFonts w:ascii="Times New Roman" w:hAnsi="Times New Roman"/>
        </w:rPr>
        <w:t xml:space="preserve"> </w:t>
      </w:r>
      <w:proofErr w:type="spellStart"/>
      <w:r w:rsidRPr="006655E7">
        <w:rPr>
          <w:rFonts w:ascii="Times New Roman" w:hAnsi="Times New Roman"/>
        </w:rPr>
        <w:t>pemberian</w:t>
      </w:r>
      <w:proofErr w:type="spellEnd"/>
      <w:r w:rsidRPr="006655E7">
        <w:rPr>
          <w:rFonts w:ascii="Times New Roman" w:hAnsi="Times New Roman"/>
        </w:rPr>
        <w:t xml:space="preserve"> </w:t>
      </w:r>
      <w:proofErr w:type="spellStart"/>
      <w:r w:rsidRPr="006655E7">
        <w:rPr>
          <w:rFonts w:ascii="Times New Roman" w:hAnsi="Times New Roman"/>
        </w:rPr>
        <w:t>dokumen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gudang</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memproses</w:t>
      </w:r>
      <w:proofErr w:type="spellEnd"/>
      <w:r w:rsidRPr="006655E7">
        <w:rPr>
          <w:rFonts w:ascii="Times New Roman" w:hAnsi="Times New Roman"/>
        </w:rPr>
        <w:t xml:space="preserve"> </w:t>
      </w:r>
      <w:proofErr w:type="spellStart"/>
      <w:r w:rsidRPr="006655E7">
        <w:rPr>
          <w:rFonts w:ascii="Times New Roman" w:hAnsi="Times New Roman"/>
        </w:rPr>
        <w:t>pengiriman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beserta</w:t>
      </w:r>
      <w:proofErr w:type="spellEnd"/>
      <w:r w:rsidRPr="006655E7">
        <w:rPr>
          <w:rFonts w:ascii="Times New Roman" w:hAnsi="Times New Roman"/>
        </w:rPr>
        <w:t xml:space="preserve"> </w:t>
      </w:r>
      <w:proofErr w:type="spellStart"/>
      <w:r w:rsidRPr="006655E7">
        <w:rPr>
          <w:rFonts w:ascii="Times New Roman" w:hAnsi="Times New Roman"/>
        </w:rPr>
        <w:t>surat</w:t>
      </w:r>
      <w:proofErr w:type="spellEnd"/>
      <w:r w:rsidRPr="006655E7">
        <w:rPr>
          <w:rFonts w:ascii="Times New Roman" w:hAnsi="Times New Roman"/>
        </w:rPr>
        <w:t xml:space="preserve"> </w:t>
      </w:r>
      <w:proofErr w:type="spellStart"/>
      <w:r w:rsidRPr="006655E7">
        <w:rPr>
          <w:rFonts w:ascii="Times New Roman" w:hAnsi="Times New Roman"/>
        </w:rPr>
        <w:t>pengiriman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diserahkan</w:t>
      </w:r>
      <w:proofErr w:type="spellEnd"/>
      <w:r w:rsidRPr="006655E7">
        <w:rPr>
          <w:rFonts w:ascii="Times New Roman" w:hAnsi="Times New Roman"/>
        </w:rPr>
        <w:t xml:space="preserve"> pada </w:t>
      </w:r>
      <w:proofErr w:type="spellStart"/>
      <w:r w:rsidRPr="006655E7">
        <w:rPr>
          <w:rFonts w:ascii="Times New Roman" w:hAnsi="Times New Roman"/>
        </w:rPr>
        <w:t>pihak</w:t>
      </w:r>
      <w:proofErr w:type="spellEnd"/>
      <w:r w:rsidRPr="006655E7">
        <w:rPr>
          <w:rFonts w:ascii="Times New Roman" w:hAnsi="Times New Roman"/>
        </w:rPr>
        <w:t xml:space="preserve">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Pihak</w:t>
      </w:r>
      <w:proofErr w:type="spellEnd"/>
      <w:r w:rsidRPr="006655E7">
        <w:rPr>
          <w:rFonts w:ascii="Times New Roman" w:hAnsi="Times New Roman"/>
        </w:rPr>
        <w:t xml:space="preserve">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melakukan</w:t>
      </w:r>
      <w:proofErr w:type="spellEnd"/>
      <w:r w:rsidRPr="006655E7">
        <w:rPr>
          <w:rFonts w:ascii="Times New Roman" w:hAnsi="Times New Roman"/>
        </w:rPr>
        <w:t xml:space="preserve"> proses </w:t>
      </w:r>
      <w:proofErr w:type="spellStart"/>
      <w:r w:rsidRPr="006655E7">
        <w:rPr>
          <w:rFonts w:ascii="Times New Roman" w:hAnsi="Times New Roman"/>
        </w:rPr>
        <w:t>pengerjaan</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w:t>
      </w:r>
    </w:p>
    <w:p w14:paraId="7C70D43C" w14:textId="4A2C455C" w:rsidR="00320259" w:rsidRPr="006655E7" w:rsidRDefault="00320259" w:rsidP="00117252">
      <w:pPr>
        <w:spacing w:line="360" w:lineRule="auto"/>
        <w:ind w:firstLine="720"/>
        <w:jc w:val="both"/>
        <w:rPr>
          <w:rFonts w:ascii="Times New Roman" w:hAnsi="Times New Roman"/>
        </w:rPr>
      </w:pPr>
      <w:proofErr w:type="spellStart"/>
      <w:r w:rsidRPr="006655E7">
        <w:rPr>
          <w:rFonts w:ascii="Times New Roman" w:hAnsi="Times New Roman"/>
        </w:rPr>
        <w:t>Setelah</w:t>
      </w:r>
      <w:proofErr w:type="spellEnd"/>
      <w:r w:rsidRPr="006655E7">
        <w:rPr>
          <w:rFonts w:ascii="Times New Roman" w:hAnsi="Times New Roman"/>
        </w:rPr>
        <w:t xml:space="preserve"> </w:t>
      </w:r>
      <w:proofErr w:type="spellStart"/>
      <w:r w:rsidRPr="006655E7">
        <w:rPr>
          <w:rFonts w:ascii="Times New Roman" w:hAnsi="Times New Roman"/>
        </w:rPr>
        <w:t>itu</w:t>
      </w:r>
      <w:proofErr w:type="spellEnd"/>
      <w:r w:rsidRPr="006655E7">
        <w:rPr>
          <w:rFonts w:ascii="Times New Roman" w:hAnsi="Times New Roman"/>
        </w:rPr>
        <w:t xml:space="preserve"> </w:t>
      </w:r>
      <w:proofErr w:type="spellStart"/>
      <w:r w:rsidRPr="006655E7">
        <w:rPr>
          <w:rFonts w:ascii="Times New Roman" w:hAnsi="Times New Roman"/>
        </w:rPr>
        <w:t>pihak</w:t>
      </w:r>
      <w:proofErr w:type="spellEnd"/>
      <w:r w:rsidRPr="006655E7">
        <w:rPr>
          <w:rFonts w:ascii="Times New Roman" w:hAnsi="Times New Roman"/>
        </w:rPr>
        <w:t xml:space="preserve"> </w:t>
      </w:r>
      <w:proofErr w:type="spellStart"/>
      <w:r w:rsidRPr="006655E7">
        <w:rPr>
          <w:rFonts w:ascii="Times New Roman" w:hAnsi="Times New Roman"/>
        </w:rPr>
        <w:t>gudang</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membuat</w:t>
      </w:r>
      <w:proofErr w:type="spellEnd"/>
      <w:r w:rsidRPr="006655E7">
        <w:rPr>
          <w:rFonts w:ascii="Times New Roman" w:hAnsi="Times New Roman"/>
        </w:rPr>
        <w:t xml:space="preserve"> </w:t>
      </w:r>
      <w:proofErr w:type="spellStart"/>
      <w:r w:rsidRPr="006655E7">
        <w:rPr>
          <w:rFonts w:ascii="Times New Roman" w:hAnsi="Times New Roman"/>
        </w:rPr>
        <w:t>laporan</w:t>
      </w:r>
      <w:proofErr w:type="spellEnd"/>
      <w:r w:rsidRPr="006655E7">
        <w:rPr>
          <w:rFonts w:ascii="Times New Roman" w:hAnsi="Times New Roman"/>
        </w:rPr>
        <w:t xml:space="preserve"> yang </w:t>
      </w:r>
      <w:proofErr w:type="spellStart"/>
      <w:r w:rsidRPr="006655E7">
        <w:rPr>
          <w:rFonts w:ascii="Times New Roman" w:hAnsi="Times New Roman"/>
        </w:rPr>
        <w:t>berisi</w:t>
      </w:r>
      <w:proofErr w:type="spellEnd"/>
      <w:r w:rsidRPr="006655E7">
        <w:rPr>
          <w:rFonts w:ascii="Times New Roman" w:hAnsi="Times New Roman"/>
        </w:rPr>
        <w:t xml:space="preserve"> </w:t>
      </w:r>
      <w:proofErr w:type="spellStart"/>
      <w:r w:rsidRPr="006655E7">
        <w:rPr>
          <w:rFonts w:ascii="Times New Roman" w:hAnsi="Times New Roman"/>
        </w:rPr>
        <w:t>tentang</w:t>
      </w:r>
      <w:proofErr w:type="spellEnd"/>
      <w:r w:rsidRPr="006655E7">
        <w:rPr>
          <w:rFonts w:ascii="Times New Roman" w:hAnsi="Times New Roman"/>
        </w:rPr>
        <w:t xml:space="preserve"> </w:t>
      </w:r>
      <w:proofErr w:type="spellStart"/>
      <w:r w:rsidRPr="006655E7">
        <w:rPr>
          <w:rFonts w:ascii="Times New Roman" w:hAnsi="Times New Roman"/>
        </w:rPr>
        <w:t>rincian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yang </w:t>
      </w:r>
      <w:proofErr w:type="spellStart"/>
      <w:r w:rsidRPr="006655E7">
        <w:rPr>
          <w:rFonts w:ascii="Times New Roman" w:hAnsi="Times New Roman"/>
        </w:rPr>
        <w:t>keluar</w:t>
      </w:r>
      <w:proofErr w:type="spellEnd"/>
      <w:r w:rsidRPr="006655E7">
        <w:rPr>
          <w:rFonts w:ascii="Times New Roman" w:hAnsi="Times New Roman"/>
        </w:rPr>
        <w:t xml:space="preserve"> </w:t>
      </w:r>
      <w:proofErr w:type="spellStart"/>
      <w:r w:rsidRPr="006655E7">
        <w:rPr>
          <w:rFonts w:ascii="Times New Roman" w:hAnsi="Times New Roman"/>
        </w:rPr>
        <w:t>maupun</w:t>
      </w:r>
      <w:proofErr w:type="spellEnd"/>
      <w:r w:rsidRPr="006655E7">
        <w:rPr>
          <w:rFonts w:ascii="Times New Roman" w:hAnsi="Times New Roman"/>
        </w:rPr>
        <w:t xml:space="preserve"> </w:t>
      </w:r>
      <w:proofErr w:type="spellStart"/>
      <w:r w:rsidRPr="006655E7">
        <w:rPr>
          <w:rFonts w:ascii="Times New Roman" w:hAnsi="Times New Roman"/>
        </w:rPr>
        <w:t>masuk</w:t>
      </w:r>
      <w:proofErr w:type="spellEnd"/>
      <w:r w:rsidRPr="006655E7">
        <w:rPr>
          <w:rFonts w:ascii="Times New Roman" w:hAnsi="Times New Roman"/>
        </w:rPr>
        <w:t xml:space="preserve"> dan </w:t>
      </w:r>
      <w:proofErr w:type="spellStart"/>
      <w:r w:rsidRPr="006655E7">
        <w:rPr>
          <w:rFonts w:ascii="Times New Roman" w:hAnsi="Times New Roman"/>
        </w:rPr>
        <w:t>dokumen</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diserahkan</w:t>
      </w:r>
      <w:proofErr w:type="spellEnd"/>
      <w:r w:rsidRPr="006655E7">
        <w:rPr>
          <w:rFonts w:ascii="Times New Roman" w:hAnsi="Times New Roman"/>
        </w:rPr>
        <w:t xml:space="preserve"> </w:t>
      </w:r>
      <w:proofErr w:type="spellStart"/>
      <w:r w:rsidRPr="006655E7">
        <w:rPr>
          <w:rFonts w:ascii="Times New Roman" w:hAnsi="Times New Roman"/>
        </w:rPr>
        <w:t>kepada</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akuntansi</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pembuatan</w:t>
      </w:r>
      <w:proofErr w:type="spellEnd"/>
      <w:r w:rsidRPr="006655E7">
        <w:rPr>
          <w:rFonts w:ascii="Times New Roman" w:hAnsi="Times New Roman"/>
        </w:rPr>
        <w:t xml:space="preserve"> </w:t>
      </w:r>
      <w:proofErr w:type="spellStart"/>
      <w:r w:rsidRPr="006655E7">
        <w:rPr>
          <w:rFonts w:ascii="Times New Roman" w:hAnsi="Times New Roman"/>
        </w:rPr>
        <w:t>laporan</w:t>
      </w:r>
      <w:proofErr w:type="spellEnd"/>
      <w:r w:rsidRPr="006655E7">
        <w:rPr>
          <w:rFonts w:ascii="Times New Roman" w:hAnsi="Times New Roman"/>
        </w:rPr>
        <w:t xml:space="preserve"> </w:t>
      </w: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telah</w:t>
      </w:r>
      <w:proofErr w:type="spellEnd"/>
      <w:r w:rsidRPr="006655E7">
        <w:rPr>
          <w:rFonts w:ascii="Times New Roman" w:hAnsi="Times New Roman"/>
        </w:rPr>
        <w:t xml:space="preserve"> </w:t>
      </w:r>
      <w:proofErr w:type="spellStart"/>
      <w:r w:rsidRPr="006655E7">
        <w:rPr>
          <w:rFonts w:ascii="Times New Roman" w:hAnsi="Times New Roman"/>
        </w:rPr>
        <w:t>menyelesaikan</w:t>
      </w:r>
      <w:proofErr w:type="spellEnd"/>
      <w:r w:rsidRPr="006655E7">
        <w:rPr>
          <w:rFonts w:ascii="Times New Roman" w:hAnsi="Times New Roman"/>
        </w:rPr>
        <w:t xml:space="preserve"> </w:t>
      </w:r>
      <w:proofErr w:type="spellStart"/>
      <w:r w:rsidRPr="006655E7">
        <w:rPr>
          <w:rFonts w:ascii="Times New Roman" w:hAnsi="Times New Roman"/>
        </w:rPr>
        <w:t>produksi</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mereka</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melapor</w:t>
      </w:r>
      <w:proofErr w:type="spellEnd"/>
      <w:r w:rsidRPr="006655E7">
        <w:rPr>
          <w:rFonts w:ascii="Times New Roman" w:hAnsi="Times New Roman"/>
        </w:rPr>
        <w:t xml:space="preserve"> pada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gudang</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membuat</w:t>
      </w:r>
      <w:proofErr w:type="spellEnd"/>
      <w:r w:rsidRPr="006655E7">
        <w:rPr>
          <w:rFonts w:ascii="Times New Roman" w:hAnsi="Times New Roman"/>
        </w:rPr>
        <w:t xml:space="preserve"> </w:t>
      </w:r>
      <w:proofErr w:type="spellStart"/>
      <w:r w:rsidRPr="006655E7">
        <w:rPr>
          <w:rFonts w:ascii="Times New Roman" w:hAnsi="Times New Roman"/>
        </w:rPr>
        <w:t>laporan</w:t>
      </w:r>
      <w:proofErr w:type="spellEnd"/>
      <w:r w:rsidRPr="006655E7">
        <w:rPr>
          <w:rFonts w:ascii="Times New Roman" w:hAnsi="Times New Roman"/>
        </w:rPr>
        <w:t xml:space="preserve"> </w:t>
      </w:r>
      <w:proofErr w:type="spellStart"/>
      <w:r w:rsidRPr="006655E7">
        <w:rPr>
          <w:rFonts w:ascii="Times New Roman" w:hAnsi="Times New Roman"/>
        </w:rPr>
        <w:t>barang</w:t>
      </w:r>
      <w:proofErr w:type="spellEnd"/>
      <w:r w:rsidRPr="006655E7">
        <w:rPr>
          <w:rFonts w:ascii="Times New Roman" w:hAnsi="Times New Roman"/>
        </w:rPr>
        <w:t xml:space="preserve"> </w:t>
      </w:r>
      <w:proofErr w:type="spellStart"/>
      <w:r w:rsidRPr="006655E7">
        <w:rPr>
          <w:rFonts w:ascii="Times New Roman" w:hAnsi="Times New Roman"/>
        </w:rPr>
        <w:t>jadi</w:t>
      </w:r>
      <w:proofErr w:type="spellEnd"/>
      <w:r w:rsidRPr="006655E7">
        <w:rPr>
          <w:rFonts w:ascii="Times New Roman" w:hAnsi="Times New Roman"/>
        </w:rPr>
        <w:t xml:space="preserve"> dan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diberikan</w:t>
      </w:r>
      <w:proofErr w:type="spellEnd"/>
      <w:r w:rsidRPr="006655E7">
        <w:rPr>
          <w:rFonts w:ascii="Times New Roman" w:hAnsi="Times New Roman"/>
        </w:rPr>
        <w:t xml:space="preserve"> </w:t>
      </w:r>
      <w:proofErr w:type="spellStart"/>
      <w:r w:rsidRPr="006655E7">
        <w:rPr>
          <w:rFonts w:ascii="Times New Roman" w:hAnsi="Times New Roman"/>
        </w:rPr>
        <w:t>kepada</w:t>
      </w:r>
      <w:proofErr w:type="spellEnd"/>
      <w:r w:rsidRPr="006655E7">
        <w:rPr>
          <w:rFonts w:ascii="Times New Roman" w:hAnsi="Times New Roman"/>
        </w:rPr>
        <w:t xml:space="preserve"> </w:t>
      </w:r>
      <w:proofErr w:type="spellStart"/>
      <w:r w:rsidRPr="006655E7">
        <w:rPr>
          <w:rFonts w:ascii="Times New Roman" w:hAnsi="Times New Roman"/>
        </w:rPr>
        <w:t>bagian</w:t>
      </w:r>
      <w:proofErr w:type="spellEnd"/>
      <w:r w:rsidRPr="006655E7">
        <w:rPr>
          <w:rFonts w:ascii="Times New Roman" w:hAnsi="Times New Roman"/>
        </w:rPr>
        <w:t xml:space="preserve"> </w:t>
      </w:r>
      <w:proofErr w:type="spellStart"/>
      <w:r w:rsidRPr="006655E7">
        <w:rPr>
          <w:rFonts w:ascii="Times New Roman" w:hAnsi="Times New Roman"/>
        </w:rPr>
        <w:t>akuntansi</w:t>
      </w:r>
      <w:proofErr w:type="spellEnd"/>
      <w:r w:rsidRPr="006655E7">
        <w:rPr>
          <w:rFonts w:ascii="Times New Roman" w:hAnsi="Times New Roman"/>
        </w:rPr>
        <w:t xml:space="preserve"> yang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pembuatan</w:t>
      </w:r>
      <w:proofErr w:type="spellEnd"/>
      <w:r w:rsidRPr="006655E7">
        <w:rPr>
          <w:rFonts w:ascii="Times New Roman" w:hAnsi="Times New Roman"/>
        </w:rPr>
        <w:t xml:space="preserve"> </w:t>
      </w:r>
      <w:proofErr w:type="spellStart"/>
      <w:r w:rsidRPr="006655E7">
        <w:rPr>
          <w:rFonts w:ascii="Times New Roman" w:hAnsi="Times New Roman"/>
        </w:rPr>
        <w:t>laporan</w:t>
      </w:r>
      <w:proofErr w:type="spellEnd"/>
      <w:r w:rsidRPr="006655E7">
        <w:rPr>
          <w:rFonts w:ascii="Times New Roman" w:hAnsi="Times New Roman"/>
        </w:rPr>
        <w:t xml:space="preserve"> </w:t>
      </w:r>
      <w:proofErr w:type="spellStart"/>
      <w:r w:rsidRPr="006655E7">
        <w:rPr>
          <w:rFonts w:ascii="Times New Roman" w:hAnsi="Times New Roman"/>
        </w:rPr>
        <w:t>keuangan</w:t>
      </w:r>
      <w:proofErr w:type="spellEnd"/>
      <w:r w:rsidRPr="006655E7">
        <w:rPr>
          <w:rFonts w:ascii="Times New Roman" w:hAnsi="Times New Roman"/>
        </w:rPr>
        <w:t>.</w:t>
      </w:r>
    </w:p>
    <w:p w14:paraId="0F8AF38B" w14:textId="77777777" w:rsidR="00320259" w:rsidRPr="006655E7" w:rsidRDefault="00320259" w:rsidP="00117252">
      <w:pPr>
        <w:spacing w:after="0" w:line="360" w:lineRule="auto"/>
        <w:ind w:right="12"/>
        <w:jc w:val="both"/>
        <w:rPr>
          <w:rFonts w:ascii="Times New Roman" w:hAnsi="Times New Roman"/>
          <w:b/>
        </w:rPr>
      </w:pPr>
      <w:r w:rsidRPr="006655E7">
        <w:rPr>
          <w:rFonts w:ascii="Times New Roman" w:hAnsi="Times New Roman"/>
          <w:b/>
        </w:rPr>
        <w:t xml:space="preserve">KESIMPULAN </w:t>
      </w:r>
    </w:p>
    <w:p w14:paraId="516C6032" w14:textId="77777777" w:rsidR="00117252"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Persediaan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didalam</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sangat </w:t>
      </w:r>
      <w:proofErr w:type="spellStart"/>
      <w:r w:rsidRPr="006655E7">
        <w:rPr>
          <w:rFonts w:ascii="Times New Roman" w:hAnsi="Times New Roman"/>
        </w:rPr>
        <w:t>penting</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adanya</w:t>
      </w:r>
      <w:proofErr w:type="spellEnd"/>
      <w:r w:rsidRPr="006655E7">
        <w:rPr>
          <w:rFonts w:ascii="Times New Roman" w:hAnsi="Times New Roman"/>
        </w:rPr>
        <w:t xml:space="preserve"> </w:t>
      </w:r>
      <w:proofErr w:type="spellStart"/>
      <w:r w:rsidRPr="006655E7">
        <w:rPr>
          <w:rFonts w:ascii="Times New Roman" w:hAnsi="Times New Roman"/>
        </w:rPr>
        <w:t>pengadaan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yang </w:t>
      </w:r>
      <w:proofErr w:type="spellStart"/>
      <w:r w:rsidRPr="006655E7">
        <w:rPr>
          <w:rFonts w:ascii="Times New Roman" w:hAnsi="Times New Roman"/>
        </w:rPr>
        <w:t>baik</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mempengaruhi</w:t>
      </w:r>
      <w:proofErr w:type="spellEnd"/>
      <w:r w:rsidRPr="006655E7">
        <w:rPr>
          <w:rFonts w:ascii="Times New Roman" w:hAnsi="Times New Roman"/>
        </w:rPr>
        <w:t xml:space="preserve"> </w:t>
      </w:r>
      <w:proofErr w:type="spellStart"/>
      <w:r w:rsidRPr="006655E7">
        <w:rPr>
          <w:rFonts w:ascii="Times New Roman" w:hAnsi="Times New Roman"/>
        </w:rPr>
        <w:t>kegiatan</w:t>
      </w:r>
      <w:proofErr w:type="spellEnd"/>
      <w:r w:rsidRPr="006655E7">
        <w:rPr>
          <w:rFonts w:ascii="Times New Roman" w:hAnsi="Times New Roman"/>
        </w:rPr>
        <w:t xml:space="preserve"> </w:t>
      </w:r>
      <w:proofErr w:type="spellStart"/>
      <w:r w:rsidRPr="006655E7">
        <w:rPr>
          <w:rFonts w:ascii="Times New Roman" w:hAnsi="Times New Roman"/>
        </w:rPr>
        <w:t>operasional</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Pada CV. </w:t>
      </w:r>
      <w:proofErr w:type="spellStart"/>
      <w:r w:rsidRPr="006655E7">
        <w:rPr>
          <w:rFonts w:ascii="Times New Roman" w:hAnsi="Times New Roman"/>
        </w:rPr>
        <w:t>Holopis</w:t>
      </w:r>
      <w:proofErr w:type="spellEnd"/>
      <w:r w:rsidRPr="006655E7">
        <w:rPr>
          <w:rFonts w:ascii="Times New Roman" w:hAnsi="Times New Roman"/>
        </w:rPr>
        <w:t xml:space="preserve"> </w:t>
      </w:r>
      <w:proofErr w:type="spellStart"/>
      <w:r w:rsidRPr="006655E7">
        <w:rPr>
          <w:rFonts w:ascii="Times New Roman" w:hAnsi="Times New Roman"/>
        </w:rPr>
        <w:t>Daya</w:t>
      </w:r>
      <w:proofErr w:type="spellEnd"/>
      <w:r w:rsidRPr="006655E7">
        <w:rPr>
          <w:rFonts w:ascii="Times New Roman" w:hAnsi="Times New Roman"/>
        </w:rPr>
        <w:t xml:space="preserve"> Bersama Surabaya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bergerak</w:t>
      </w:r>
      <w:proofErr w:type="spellEnd"/>
      <w:r w:rsidRPr="006655E7">
        <w:rPr>
          <w:rFonts w:ascii="Times New Roman" w:hAnsi="Times New Roman"/>
        </w:rPr>
        <w:t xml:space="preserve"> </w:t>
      </w:r>
      <w:proofErr w:type="spellStart"/>
      <w:r w:rsidRPr="006655E7">
        <w:rPr>
          <w:rFonts w:ascii="Times New Roman" w:hAnsi="Times New Roman"/>
        </w:rPr>
        <w:t>dibidang</w:t>
      </w:r>
      <w:proofErr w:type="spellEnd"/>
      <w:r w:rsidRPr="006655E7">
        <w:rPr>
          <w:rFonts w:ascii="Times New Roman" w:hAnsi="Times New Roman"/>
        </w:rPr>
        <w:t xml:space="preserve"> </w:t>
      </w:r>
      <w:proofErr w:type="spellStart"/>
      <w:r w:rsidRPr="006655E7">
        <w:rPr>
          <w:rFonts w:ascii="Times New Roman" w:hAnsi="Times New Roman"/>
        </w:rPr>
        <w:t>kontraktor</w:t>
      </w:r>
      <w:proofErr w:type="spellEnd"/>
      <w:r w:rsidRPr="006655E7">
        <w:rPr>
          <w:rFonts w:ascii="Times New Roman" w:hAnsi="Times New Roman"/>
        </w:rPr>
        <w:t xml:space="preserve"> yang </w:t>
      </w:r>
      <w:proofErr w:type="spellStart"/>
      <w:r w:rsidRPr="006655E7">
        <w:rPr>
          <w:rFonts w:ascii="Times New Roman" w:hAnsi="Times New Roman"/>
        </w:rPr>
        <w:t>menangani</w:t>
      </w:r>
      <w:proofErr w:type="spellEnd"/>
      <w:r w:rsidRPr="006655E7">
        <w:rPr>
          <w:rFonts w:ascii="Times New Roman" w:hAnsi="Times New Roman"/>
        </w:rPr>
        <w:t xml:space="preserve"> </w:t>
      </w:r>
      <w:proofErr w:type="spellStart"/>
      <w:r w:rsidRPr="006655E7">
        <w:rPr>
          <w:rFonts w:ascii="Times New Roman" w:hAnsi="Times New Roman"/>
        </w:rPr>
        <w:t>pembuatan</w:t>
      </w:r>
      <w:proofErr w:type="spellEnd"/>
      <w:r w:rsidRPr="006655E7">
        <w:rPr>
          <w:rFonts w:ascii="Times New Roman" w:hAnsi="Times New Roman"/>
        </w:rPr>
        <w:t xml:space="preserve"> toko dan </w:t>
      </w:r>
      <w:proofErr w:type="spellStart"/>
      <w:r w:rsidRPr="006655E7">
        <w:rPr>
          <w:rFonts w:ascii="Times New Roman" w:hAnsi="Times New Roman"/>
        </w:rPr>
        <w:t>gudang</w:t>
      </w:r>
      <w:proofErr w:type="spellEnd"/>
      <w:r w:rsidRPr="006655E7">
        <w:rPr>
          <w:rFonts w:ascii="Times New Roman" w:hAnsi="Times New Roman"/>
        </w:rPr>
        <w:t xml:space="preserve">. </w:t>
      </w:r>
    </w:p>
    <w:p w14:paraId="60ADC4C8" w14:textId="1F6DC6B2" w:rsidR="00320259" w:rsidRPr="006655E7" w:rsidRDefault="00320259" w:rsidP="00117252">
      <w:pPr>
        <w:spacing w:after="0" w:line="360" w:lineRule="auto"/>
        <w:ind w:right="12" w:firstLine="720"/>
        <w:jc w:val="both"/>
        <w:rPr>
          <w:rFonts w:ascii="Times New Roman" w:hAnsi="Times New Roman"/>
        </w:rPr>
      </w:pP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w:t>
      </w:r>
      <w:proofErr w:type="spellStart"/>
      <w:r w:rsidRPr="006655E7">
        <w:rPr>
          <w:rFonts w:ascii="Times New Roman" w:hAnsi="Times New Roman"/>
        </w:rPr>
        <w:t>mereka</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menyimpan</w:t>
      </w:r>
      <w:proofErr w:type="spellEnd"/>
      <w:r w:rsidRPr="006655E7">
        <w:rPr>
          <w:rFonts w:ascii="Times New Roman" w:hAnsi="Times New Roman"/>
        </w:rPr>
        <w:t xml:space="preserve"> </w:t>
      </w:r>
      <w:proofErr w:type="spellStart"/>
      <w:r w:rsidRPr="006655E7">
        <w:rPr>
          <w:rFonts w:ascii="Times New Roman" w:hAnsi="Times New Roman"/>
        </w:rPr>
        <w:t>kelebihan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karena</w:t>
      </w:r>
      <w:proofErr w:type="spellEnd"/>
      <w:r w:rsidRPr="006655E7">
        <w:rPr>
          <w:rFonts w:ascii="Times New Roman" w:hAnsi="Times New Roman"/>
        </w:rPr>
        <w:t xml:space="preserve">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dianggap</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menimbulkan</w:t>
      </w:r>
      <w:proofErr w:type="spellEnd"/>
      <w:r w:rsidRPr="006655E7">
        <w:rPr>
          <w:rFonts w:ascii="Times New Roman" w:hAnsi="Times New Roman"/>
        </w:rPr>
        <w:t xml:space="preserve"> </w:t>
      </w:r>
      <w:proofErr w:type="spellStart"/>
      <w:r w:rsidRPr="006655E7">
        <w:rPr>
          <w:rFonts w:ascii="Times New Roman" w:hAnsi="Times New Roman"/>
        </w:rPr>
        <w:t>biaya</w:t>
      </w:r>
      <w:proofErr w:type="spellEnd"/>
      <w:r w:rsidRPr="006655E7">
        <w:rPr>
          <w:rFonts w:ascii="Times New Roman" w:hAnsi="Times New Roman"/>
        </w:rPr>
        <w:t xml:space="preserve"> </w:t>
      </w:r>
      <w:proofErr w:type="spellStart"/>
      <w:r w:rsidRPr="006655E7">
        <w:rPr>
          <w:rFonts w:ascii="Times New Roman" w:hAnsi="Times New Roman"/>
        </w:rPr>
        <w:t>tambahan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menyimpan</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Dan juga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disimpan</w:t>
      </w:r>
      <w:proofErr w:type="spellEnd"/>
      <w:r w:rsidRPr="006655E7">
        <w:rPr>
          <w:rFonts w:ascii="Times New Roman" w:hAnsi="Times New Roman"/>
        </w:rPr>
        <w:t xml:space="preserve"> </w:t>
      </w:r>
      <w:proofErr w:type="spellStart"/>
      <w:r w:rsidRPr="006655E7">
        <w:rPr>
          <w:rFonts w:ascii="Times New Roman" w:hAnsi="Times New Roman"/>
        </w:rPr>
        <w:t>terlalu</w:t>
      </w:r>
      <w:proofErr w:type="spellEnd"/>
      <w:r w:rsidRPr="006655E7">
        <w:rPr>
          <w:rFonts w:ascii="Times New Roman" w:hAnsi="Times New Roman"/>
        </w:rPr>
        <w:t xml:space="preserve"> lama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mengakibatkan</w:t>
      </w:r>
      <w:proofErr w:type="spellEnd"/>
      <w:r w:rsidRPr="006655E7">
        <w:rPr>
          <w:rFonts w:ascii="Times New Roman" w:hAnsi="Times New Roman"/>
        </w:rPr>
        <w:t xml:space="preserve"> </w:t>
      </w:r>
      <w:proofErr w:type="spellStart"/>
      <w:r w:rsidRPr="006655E7">
        <w:rPr>
          <w:rFonts w:ascii="Times New Roman" w:hAnsi="Times New Roman"/>
        </w:rPr>
        <w:t>turunnya</w:t>
      </w:r>
      <w:proofErr w:type="spellEnd"/>
      <w:r w:rsidRPr="006655E7">
        <w:rPr>
          <w:rFonts w:ascii="Times New Roman" w:hAnsi="Times New Roman"/>
        </w:rPr>
        <w:t xml:space="preserve"> </w:t>
      </w:r>
      <w:proofErr w:type="spellStart"/>
      <w:r w:rsidRPr="006655E7">
        <w:rPr>
          <w:rFonts w:ascii="Times New Roman" w:hAnsi="Times New Roman"/>
        </w:rPr>
        <w:t>kualitas</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bahan</w:t>
      </w:r>
      <w:proofErr w:type="spellEnd"/>
      <w:r w:rsidRPr="006655E7">
        <w:rPr>
          <w:rFonts w:ascii="Times New Roman" w:hAnsi="Times New Roman"/>
        </w:rPr>
        <w:t xml:space="preserve"> </w:t>
      </w:r>
      <w:proofErr w:type="spellStart"/>
      <w:r w:rsidRPr="006655E7">
        <w:rPr>
          <w:rFonts w:ascii="Times New Roman" w:hAnsi="Times New Roman"/>
        </w:rPr>
        <w:t>baku</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yang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masih</w:t>
      </w:r>
      <w:proofErr w:type="spellEnd"/>
      <w:r w:rsidRPr="006655E7">
        <w:rPr>
          <w:rFonts w:ascii="Times New Roman" w:hAnsi="Times New Roman"/>
        </w:rPr>
        <w:t xml:space="preserve"> </w:t>
      </w:r>
      <w:proofErr w:type="spellStart"/>
      <w:r w:rsidRPr="006655E7">
        <w:rPr>
          <w:rFonts w:ascii="Times New Roman" w:hAnsi="Times New Roman"/>
        </w:rPr>
        <w:t>tetap</w:t>
      </w:r>
      <w:proofErr w:type="spellEnd"/>
      <w:r w:rsidRPr="006655E7">
        <w:rPr>
          <w:rFonts w:ascii="Times New Roman" w:hAnsi="Times New Roman"/>
        </w:rPr>
        <w:t xml:space="preserve">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berpengaruh</w:t>
      </w:r>
      <w:proofErr w:type="spellEnd"/>
      <w:r w:rsidRPr="006655E7">
        <w:rPr>
          <w:rFonts w:ascii="Times New Roman" w:hAnsi="Times New Roman"/>
        </w:rPr>
        <w:t xml:space="preserve"> pada </w:t>
      </w:r>
      <w:proofErr w:type="spellStart"/>
      <w:r w:rsidRPr="006655E7">
        <w:rPr>
          <w:rFonts w:ascii="Times New Roman" w:hAnsi="Times New Roman"/>
        </w:rPr>
        <w:t>kualitas</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yang </w:t>
      </w:r>
      <w:proofErr w:type="spellStart"/>
      <w:r w:rsidRPr="006655E7">
        <w:rPr>
          <w:rFonts w:ascii="Times New Roman" w:hAnsi="Times New Roman"/>
        </w:rPr>
        <w:t>dihasilkan</w:t>
      </w:r>
      <w:proofErr w:type="spellEnd"/>
      <w:r w:rsidRPr="006655E7">
        <w:rPr>
          <w:rFonts w:ascii="Times New Roman" w:hAnsi="Times New Roman"/>
        </w:rPr>
        <w:t xml:space="preserve">. </w:t>
      </w:r>
      <w:proofErr w:type="spellStart"/>
      <w:r w:rsidRPr="006655E7">
        <w:rPr>
          <w:rFonts w:ascii="Times New Roman" w:hAnsi="Times New Roman"/>
        </w:rPr>
        <w:t>Apabila</w:t>
      </w:r>
      <w:proofErr w:type="spellEnd"/>
      <w:r w:rsidRPr="006655E7">
        <w:rPr>
          <w:rFonts w:ascii="Times New Roman" w:hAnsi="Times New Roman"/>
        </w:rPr>
        <w:t xml:space="preserve"> </w:t>
      </w:r>
      <w:proofErr w:type="spellStart"/>
      <w:r w:rsidRPr="006655E7">
        <w:rPr>
          <w:rFonts w:ascii="Times New Roman" w:hAnsi="Times New Roman"/>
        </w:rPr>
        <w:t>produk</w:t>
      </w:r>
      <w:proofErr w:type="spellEnd"/>
      <w:r w:rsidRPr="006655E7">
        <w:rPr>
          <w:rFonts w:ascii="Times New Roman" w:hAnsi="Times New Roman"/>
        </w:rPr>
        <w:t xml:space="preserve"> yang </w:t>
      </w:r>
      <w:proofErr w:type="spellStart"/>
      <w:r w:rsidRPr="006655E7">
        <w:rPr>
          <w:rFonts w:ascii="Times New Roman" w:hAnsi="Times New Roman"/>
        </w:rPr>
        <w:t>dihasilkan</w:t>
      </w:r>
      <w:proofErr w:type="spellEnd"/>
      <w:r w:rsidRPr="006655E7">
        <w:rPr>
          <w:rFonts w:ascii="Times New Roman" w:hAnsi="Times New Roman"/>
        </w:rPr>
        <w:t xml:space="preserve"> </w:t>
      </w:r>
      <w:proofErr w:type="spellStart"/>
      <w:r w:rsidRPr="006655E7">
        <w:rPr>
          <w:rFonts w:ascii="Times New Roman" w:hAnsi="Times New Roman"/>
        </w:rPr>
        <w:t>tidak</w:t>
      </w:r>
      <w:proofErr w:type="spellEnd"/>
      <w:r w:rsidRPr="006655E7">
        <w:rPr>
          <w:rFonts w:ascii="Times New Roman" w:hAnsi="Times New Roman"/>
        </w:rPr>
        <w:t xml:space="preserve"> </w:t>
      </w:r>
      <w:proofErr w:type="spellStart"/>
      <w:r w:rsidRPr="006655E7">
        <w:rPr>
          <w:rFonts w:ascii="Times New Roman" w:hAnsi="Times New Roman"/>
        </w:rPr>
        <w:t>sesuai</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permintaan</w:t>
      </w:r>
      <w:proofErr w:type="spellEnd"/>
      <w:r w:rsidRPr="006655E7">
        <w:rPr>
          <w:rFonts w:ascii="Times New Roman" w:hAnsi="Times New Roman"/>
        </w:rPr>
        <w:t xml:space="preserve"> </w:t>
      </w:r>
      <w:proofErr w:type="spellStart"/>
      <w:r w:rsidRPr="006655E7">
        <w:rPr>
          <w:rFonts w:ascii="Times New Roman" w:hAnsi="Times New Roman"/>
        </w:rPr>
        <w:t>konsumen</w:t>
      </w:r>
      <w:proofErr w:type="spellEnd"/>
      <w:r w:rsidRPr="006655E7">
        <w:rPr>
          <w:rFonts w:ascii="Times New Roman" w:hAnsi="Times New Roman"/>
        </w:rPr>
        <w:t xml:space="preserve"> </w:t>
      </w:r>
      <w:proofErr w:type="spellStart"/>
      <w:r w:rsidRPr="006655E7">
        <w:rPr>
          <w:rFonts w:ascii="Times New Roman" w:hAnsi="Times New Roman"/>
        </w:rPr>
        <w:t>maka</w:t>
      </w:r>
      <w:proofErr w:type="spellEnd"/>
      <w:r w:rsidRPr="006655E7">
        <w:rPr>
          <w:rFonts w:ascii="Times New Roman" w:hAnsi="Times New Roman"/>
        </w:rPr>
        <w:t xml:space="preserve"> </w:t>
      </w:r>
      <w:proofErr w:type="spellStart"/>
      <w:r w:rsidRPr="006655E7">
        <w:rPr>
          <w:rFonts w:ascii="Times New Roman" w:hAnsi="Times New Roman"/>
        </w:rPr>
        <w:t>hal</w:t>
      </w:r>
      <w:proofErr w:type="spellEnd"/>
      <w:r w:rsidRPr="006655E7">
        <w:rPr>
          <w:rFonts w:ascii="Times New Roman" w:hAnsi="Times New Roman"/>
        </w:rPr>
        <w:t xml:space="preserve"> </w:t>
      </w:r>
      <w:proofErr w:type="spellStart"/>
      <w:r w:rsidRPr="006655E7">
        <w:rPr>
          <w:rFonts w:ascii="Times New Roman" w:hAnsi="Times New Roman"/>
        </w:rPr>
        <w:t>tersebut</w:t>
      </w:r>
      <w:proofErr w:type="spellEnd"/>
      <w:r w:rsidRPr="006655E7">
        <w:rPr>
          <w:rFonts w:ascii="Times New Roman" w:hAnsi="Times New Roman"/>
        </w:rPr>
        <w:t xml:space="preserve"> </w:t>
      </w:r>
      <w:proofErr w:type="spellStart"/>
      <w:r w:rsidRPr="006655E7">
        <w:rPr>
          <w:rFonts w:ascii="Times New Roman" w:hAnsi="Times New Roman"/>
        </w:rPr>
        <w:t>akan</w:t>
      </w:r>
      <w:proofErr w:type="spellEnd"/>
      <w:r w:rsidRPr="006655E7">
        <w:rPr>
          <w:rFonts w:ascii="Times New Roman" w:hAnsi="Times New Roman"/>
        </w:rPr>
        <w:t xml:space="preserve"> </w:t>
      </w:r>
      <w:proofErr w:type="spellStart"/>
      <w:r w:rsidRPr="006655E7">
        <w:rPr>
          <w:rFonts w:ascii="Times New Roman" w:hAnsi="Times New Roman"/>
        </w:rPr>
        <w:t>mengurangi</w:t>
      </w:r>
      <w:proofErr w:type="spellEnd"/>
      <w:r w:rsidRPr="006655E7">
        <w:rPr>
          <w:rFonts w:ascii="Times New Roman" w:hAnsi="Times New Roman"/>
        </w:rPr>
        <w:t xml:space="preserve"> </w:t>
      </w:r>
      <w:proofErr w:type="spellStart"/>
      <w:r w:rsidRPr="006655E7">
        <w:rPr>
          <w:rFonts w:ascii="Times New Roman" w:hAnsi="Times New Roman"/>
        </w:rPr>
        <w:t>pendapatan</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kedepannya</w:t>
      </w:r>
      <w:proofErr w:type="spellEnd"/>
      <w:r w:rsidRPr="006655E7">
        <w:rPr>
          <w:rFonts w:ascii="Times New Roman" w:hAnsi="Times New Roman"/>
        </w:rPr>
        <w:t>.</w:t>
      </w:r>
    </w:p>
    <w:p w14:paraId="056309B9" w14:textId="77777777" w:rsidR="00320259" w:rsidRPr="006655E7" w:rsidRDefault="00320259" w:rsidP="00117252">
      <w:pPr>
        <w:spacing w:after="0" w:line="360" w:lineRule="auto"/>
        <w:ind w:right="12"/>
        <w:jc w:val="both"/>
        <w:rPr>
          <w:rFonts w:ascii="Times New Roman" w:hAnsi="Times New Roman"/>
        </w:rPr>
      </w:pPr>
    </w:p>
    <w:p w14:paraId="4378A23F" w14:textId="77777777" w:rsidR="00320259" w:rsidRPr="006655E7" w:rsidRDefault="00320259" w:rsidP="00117252">
      <w:pPr>
        <w:spacing w:after="0" w:line="360" w:lineRule="auto"/>
        <w:ind w:right="12"/>
        <w:jc w:val="both"/>
        <w:rPr>
          <w:rFonts w:ascii="Times New Roman" w:hAnsi="Times New Roman"/>
          <w:b/>
        </w:rPr>
      </w:pPr>
      <w:r w:rsidRPr="006655E7">
        <w:rPr>
          <w:rFonts w:ascii="Times New Roman" w:hAnsi="Times New Roman"/>
          <w:b/>
        </w:rPr>
        <w:t xml:space="preserve">SARAN </w:t>
      </w:r>
    </w:p>
    <w:p w14:paraId="05F532E4" w14:textId="77777777" w:rsidR="00320259" w:rsidRPr="006655E7" w:rsidRDefault="00320259" w:rsidP="00117252">
      <w:pPr>
        <w:spacing w:after="0" w:line="360" w:lineRule="auto"/>
        <w:ind w:right="12" w:firstLine="720"/>
        <w:jc w:val="both"/>
        <w:rPr>
          <w:rFonts w:ascii="Times New Roman" w:hAnsi="Times New Roman"/>
          <w:b/>
        </w:rPr>
      </w:pPr>
      <w:proofErr w:type="spellStart"/>
      <w:r w:rsidRPr="006655E7">
        <w:rPr>
          <w:rFonts w:ascii="Times New Roman" w:hAnsi="Times New Roman"/>
        </w:rPr>
        <w:t>Berdasarkan</w:t>
      </w:r>
      <w:proofErr w:type="spellEnd"/>
      <w:r w:rsidRPr="006655E7">
        <w:rPr>
          <w:rFonts w:ascii="Times New Roman" w:hAnsi="Times New Roman"/>
        </w:rPr>
        <w:t xml:space="preserve"> </w:t>
      </w:r>
      <w:proofErr w:type="spellStart"/>
      <w:r w:rsidRPr="006655E7">
        <w:rPr>
          <w:rFonts w:ascii="Times New Roman" w:hAnsi="Times New Roman"/>
        </w:rPr>
        <w:t>dari</w:t>
      </w:r>
      <w:proofErr w:type="spellEnd"/>
      <w:r w:rsidRPr="006655E7">
        <w:rPr>
          <w:rFonts w:ascii="Times New Roman" w:hAnsi="Times New Roman"/>
        </w:rPr>
        <w:t xml:space="preserve"> </w:t>
      </w:r>
      <w:proofErr w:type="spellStart"/>
      <w:r w:rsidRPr="006655E7">
        <w:rPr>
          <w:rFonts w:ascii="Times New Roman" w:hAnsi="Times New Roman"/>
        </w:rPr>
        <w:t>hasil</w:t>
      </w:r>
      <w:proofErr w:type="spellEnd"/>
      <w:r w:rsidRPr="006655E7">
        <w:rPr>
          <w:rFonts w:ascii="Times New Roman" w:hAnsi="Times New Roman"/>
        </w:rPr>
        <w:t xml:space="preserve"> pada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ini</w:t>
      </w:r>
      <w:proofErr w:type="spellEnd"/>
      <w:r w:rsidRPr="006655E7">
        <w:rPr>
          <w:rFonts w:ascii="Times New Roman" w:hAnsi="Times New Roman"/>
        </w:rPr>
        <w:t xml:space="preserve"> saran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selanjutnya</w:t>
      </w:r>
      <w:proofErr w:type="spellEnd"/>
      <w:r w:rsidRPr="006655E7">
        <w:rPr>
          <w:rFonts w:ascii="Times New Roman" w:hAnsi="Times New Roman"/>
        </w:rPr>
        <w:t xml:space="preserve"> </w:t>
      </w:r>
      <w:proofErr w:type="spellStart"/>
      <w:r w:rsidRPr="006655E7">
        <w:rPr>
          <w:rFonts w:ascii="Times New Roman" w:hAnsi="Times New Roman"/>
        </w:rPr>
        <w:t>adalah</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banyak</w:t>
      </w:r>
      <w:proofErr w:type="spellEnd"/>
      <w:r w:rsidRPr="006655E7">
        <w:rPr>
          <w:rFonts w:ascii="Times New Roman" w:hAnsi="Times New Roman"/>
        </w:rPr>
        <w:t xml:space="preserve"> </w:t>
      </w:r>
      <w:proofErr w:type="spellStart"/>
      <w:r w:rsidRPr="006655E7">
        <w:rPr>
          <w:rFonts w:ascii="Times New Roman" w:hAnsi="Times New Roman"/>
        </w:rPr>
        <w:t>mengumpulkan</w:t>
      </w:r>
      <w:proofErr w:type="spellEnd"/>
      <w:r w:rsidRPr="006655E7">
        <w:rPr>
          <w:rFonts w:ascii="Times New Roman" w:hAnsi="Times New Roman"/>
        </w:rPr>
        <w:t xml:space="preserve"> data </w:t>
      </w:r>
      <w:proofErr w:type="spellStart"/>
      <w:r w:rsidRPr="006655E7">
        <w:rPr>
          <w:rFonts w:ascii="Times New Roman" w:hAnsi="Times New Roman"/>
        </w:rPr>
        <w:t>terkait</w:t>
      </w:r>
      <w:proofErr w:type="spellEnd"/>
      <w:r w:rsidRPr="006655E7">
        <w:rPr>
          <w:rFonts w:ascii="Times New Roman" w:hAnsi="Times New Roman"/>
        </w:rPr>
        <w:t xml:space="preserve"> </w:t>
      </w:r>
      <w:proofErr w:type="spellStart"/>
      <w:r w:rsidRPr="006655E7">
        <w:rPr>
          <w:rFonts w:ascii="Times New Roman" w:hAnsi="Times New Roman"/>
        </w:rPr>
        <w:t>dengan</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agar </w:t>
      </w:r>
      <w:proofErr w:type="spellStart"/>
      <w:r w:rsidRPr="006655E7">
        <w:rPr>
          <w:rFonts w:ascii="Times New Roman" w:hAnsi="Times New Roman"/>
        </w:rPr>
        <w:t>hasil</w:t>
      </w:r>
      <w:proofErr w:type="spellEnd"/>
      <w:r w:rsidRPr="006655E7">
        <w:rPr>
          <w:rFonts w:ascii="Times New Roman" w:hAnsi="Times New Roman"/>
        </w:rPr>
        <w:t xml:space="preserve"> yang </w:t>
      </w:r>
      <w:proofErr w:type="spellStart"/>
      <w:r w:rsidRPr="006655E7">
        <w:rPr>
          <w:rFonts w:ascii="Times New Roman" w:hAnsi="Times New Roman"/>
        </w:rPr>
        <w:t>didapat</w:t>
      </w:r>
      <w:proofErr w:type="spellEnd"/>
      <w:r w:rsidRPr="006655E7">
        <w:rPr>
          <w:rFonts w:ascii="Times New Roman" w:hAnsi="Times New Roman"/>
        </w:rPr>
        <w:t xml:space="preserve"> </w:t>
      </w:r>
      <w:proofErr w:type="spellStart"/>
      <w:r w:rsidRPr="006655E7">
        <w:rPr>
          <w:rFonts w:ascii="Times New Roman" w:hAnsi="Times New Roman"/>
        </w:rPr>
        <w:t>lebih</w:t>
      </w:r>
      <w:proofErr w:type="spellEnd"/>
      <w:r w:rsidRPr="006655E7">
        <w:rPr>
          <w:rFonts w:ascii="Times New Roman" w:hAnsi="Times New Roman"/>
        </w:rPr>
        <w:t xml:space="preserve"> </w:t>
      </w:r>
      <w:proofErr w:type="spellStart"/>
      <w:r w:rsidRPr="006655E7">
        <w:rPr>
          <w:rFonts w:ascii="Times New Roman" w:hAnsi="Times New Roman"/>
        </w:rPr>
        <w:t>akurat</w:t>
      </w:r>
      <w:proofErr w:type="spellEnd"/>
      <w:r w:rsidRPr="006655E7">
        <w:rPr>
          <w:rFonts w:ascii="Times New Roman" w:hAnsi="Times New Roman"/>
        </w:rPr>
        <w:t xml:space="preserve">. </w:t>
      </w:r>
      <w:proofErr w:type="spellStart"/>
      <w:r w:rsidRPr="006655E7">
        <w:rPr>
          <w:rFonts w:ascii="Times New Roman" w:hAnsi="Times New Roman"/>
        </w:rPr>
        <w:t>Dikarenakan</w:t>
      </w:r>
      <w:proofErr w:type="spellEnd"/>
      <w:r w:rsidRPr="006655E7">
        <w:rPr>
          <w:rFonts w:ascii="Times New Roman" w:hAnsi="Times New Roman"/>
        </w:rPr>
        <w:t xml:space="preserve"> </w:t>
      </w:r>
      <w:proofErr w:type="spellStart"/>
      <w:r w:rsidRPr="006655E7">
        <w:rPr>
          <w:rFonts w:ascii="Times New Roman" w:hAnsi="Times New Roman"/>
        </w:rPr>
        <w:t>pengolahan</w:t>
      </w:r>
      <w:proofErr w:type="spellEnd"/>
      <w:r w:rsidRPr="006655E7">
        <w:rPr>
          <w:rFonts w:ascii="Times New Roman" w:hAnsi="Times New Roman"/>
        </w:rPr>
        <w:t xml:space="preserve"> data yang </w:t>
      </w:r>
      <w:proofErr w:type="spellStart"/>
      <w:r w:rsidRPr="006655E7">
        <w:rPr>
          <w:rFonts w:ascii="Times New Roman" w:hAnsi="Times New Roman"/>
        </w:rPr>
        <w:t>digunakan</w:t>
      </w:r>
      <w:proofErr w:type="spellEnd"/>
      <w:r w:rsidRPr="006655E7">
        <w:rPr>
          <w:rFonts w:ascii="Times New Roman" w:hAnsi="Times New Roman"/>
        </w:rPr>
        <w:t xml:space="preserve"> </w:t>
      </w:r>
      <w:proofErr w:type="spellStart"/>
      <w:r w:rsidRPr="006655E7">
        <w:rPr>
          <w:rFonts w:ascii="Times New Roman" w:hAnsi="Times New Roman"/>
        </w:rPr>
        <w:t>masih</w:t>
      </w:r>
      <w:proofErr w:type="spellEnd"/>
      <w:r w:rsidRPr="006655E7">
        <w:rPr>
          <w:rFonts w:ascii="Times New Roman" w:hAnsi="Times New Roman"/>
        </w:rPr>
        <w:t xml:space="preserve"> manual saran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 xml:space="preserve"> </w:t>
      </w:r>
      <w:proofErr w:type="spellStart"/>
      <w:r w:rsidRPr="006655E7">
        <w:rPr>
          <w:rFonts w:ascii="Times New Roman" w:hAnsi="Times New Roman"/>
        </w:rPr>
        <w:t>yaitu</w:t>
      </w:r>
      <w:proofErr w:type="spellEnd"/>
      <w:r w:rsidRPr="006655E7">
        <w:rPr>
          <w:rFonts w:ascii="Times New Roman" w:hAnsi="Times New Roman"/>
        </w:rPr>
        <w:t xml:space="preserve"> </w:t>
      </w:r>
      <w:proofErr w:type="spellStart"/>
      <w:r w:rsidRPr="006655E7">
        <w:rPr>
          <w:rFonts w:ascii="Times New Roman" w:hAnsi="Times New Roman"/>
        </w:rPr>
        <w:t>tetap</w:t>
      </w:r>
      <w:proofErr w:type="spellEnd"/>
      <w:r w:rsidRPr="006655E7">
        <w:rPr>
          <w:rFonts w:ascii="Times New Roman" w:hAnsi="Times New Roman"/>
        </w:rPr>
        <w:t xml:space="preserve"> </w:t>
      </w:r>
      <w:proofErr w:type="spellStart"/>
      <w:r w:rsidRPr="006655E7">
        <w:rPr>
          <w:rFonts w:ascii="Times New Roman" w:hAnsi="Times New Roman"/>
        </w:rPr>
        <w:t>mengikuti</w:t>
      </w:r>
      <w:proofErr w:type="spellEnd"/>
      <w:r w:rsidRPr="006655E7">
        <w:rPr>
          <w:rFonts w:ascii="Times New Roman" w:hAnsi="Times New Roman"/>
        </w:rPr>
        <w:t xml:space="preserve"> </w:t>
      </w:r>
      <w:proofErr w:type="spellStart"/>
      <w:r w:rsidRPr="006655E7">
        <w:rPr>
          <w:rFonts w:ascii="Times New Roman" w:hAnsi="Times New Roman"/>
        </w:rPr>
        <w:t>perkembangan</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cara</w:t>
      </w:r>
      <w:proofErr w:type="spellEnd"/>
      <w:r w:rsidRPr="006655E7">
        <w:rPr>
          <w:rFonts w:ascii="Times New Roman" w:hAnsi="Times New Roman"/>
        </w:rPr>
        <w:t xml:space="preserve"> </w:t>
      </w:r>
      <w:proofErr w:type="spellStart"/>
      <w:r w:rsidRPr="006655E7">
        <w:rPr>
          <w:rFonts w:ascii="Times New Roman" w:hAnsi="Times New Roman"/>
        </w:rPr>
        <w:t>pengolahan</w:t>
      </w:r>
      <w:proofErr w:type="spellEnd"/>
      <w:r w:rsidRPr="006655E7">
        <w:rPr>
          <w:rFonts w:ascii="Times New Roman" w:hAnsi="Times New Roman"/>
        </w:rPr>
        <w:t xml:space="preserve"> data agar </w:t>
      </w:r>
      <w:proofErr w:type="spellStart"/>
      <w:r w:rsidRPr="006655E7">
        <w:rPr>
          <w:rFonts w:ascii="Times New Roman" w:hAnsi="Times New Roman"/>
        </w:rPr>
        <w:t>kedepannya</w:t>
      </w:r>
      <w:proofErr w:type="spellEnd"/>
      <w:r w:rsidRPr="006655E7">
        <w:rPr>
          <w:rFonts w:ascii="Times New Roman" w:hAnsi="Times New Roman"/>
        </w:rPr>
        <w:t xml:space="preserve"> </w:t>
      </w:r>
      <w:proofErr w:type="spellStart"/>
      <w:r w:rsidRPr="006655E7">
        <w:rPr>
          <w:rFonts w:ascii="Times New Roman" w:hAnsi="Times New Roman"/>
        </w:rPr>
        <w:t>lebih</w:t>
      </w:r>
      <w:proofErr w:type="spellEnd"/>
      <w:r w:rsidRPr="006655E7">
        <w:rPr>
          <w:rFonts w:ascii="Times New Roman" w:hAnsi="Times New Roman"/>
        </w:rPr>
        <w:t xml:space="preserve"> </w:t>
      </w:r>
      <w:proofErr w:type="spellStart"/>
      <w:r w:rsidRPr="006655E7">
        <w:rPr>
          <w:rFonts w:ascii="Times New Roman" w:hAnsi="Times New Roman"/>
        </w:rPr>
        <w:t>mudah</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mengolah</w:t>
      </w:r>
      <w:proofErr w:type="spellEnd"/>
      <w:r w:rsidRPr="006655E7">
        <w:rPr>
          <w:rFonts w:ascii="Times New Roman" w:hAnsi="Times New Roman"/>
        </w:rPr>
        <w:t xml:space="preserve"> dan </w:t>
      </w:r>
      <w:proofErr w:type="spellStart"/>
      <w:r w:rsidRPr="006655E7">
        <w:rPr>
          <w:rFonts w:ascii="Times New Roman" w:hAnsi="Times New Roman"/>
        </w:rPr>
        <w:t>menganalisis</w:t>
      </w:r>
      <w:proofErr w:type="spellEnd"/>
      <w:r w:rsidRPr="006655E7">
        <w:rPr>
          <w:rFonts w:ascii="Times New Roman" w:hAnsi="Times New Roman"/>
        </w:rPr>
        <w:t xml:space="preserve"> data yang </w:t>
      </w:r>
      <w:proofErr w:type="spellStart"/>
      <w:r w:rsidRPr="006655E7">
        <w:rPr>
          <w:rFonts w:ascii="Times New Roman" w:hAnsi="Times New Roman"/>
        </w:rPr>
        <w:t>ada</w:t>
      </w:r>
      <w:proofErr w:type="spellEnd"/>
      <w:r w:rsidRPr="006655E7">
        <w:rPr>
          <w:rFonts w:ascii="Times New Roman" w:hAnsi="Times New Roman"/>
        </w:rPr>
        <w:t xml:space="preserve"> </w:t>
      </w:r>
      <w:proofErr w:type="spellStart"/>
      <w:r w:rsidRPr="006655E7">
        <w:rPr>
          <w:rFonts w:ascii="Times New Roman" w:hAnsi="Times New Roman"/>
        </w:rPr>
        <w:t>dalam</w:t>
      </w:r>
      <w:proofErr w:type="spellEnd"/>
      <w:r w:rsidRPr="006655E7">
        <w:rPr>
          <w:rFonts w:ascii="Times New Roman" w:hAnsi="Times New Roman"/>
        </w:rPr>
        <w:t xml:space="preserve"> </w:t>
      </w:r>
      <w:proofErr w:type="spellStart"/>
      <w:r w:rsidRPr="006655E7">
        <w:rPr>
          <w:rFonts w:ascii="Times New Roman" w:hAnsi="Times New Roman"/>
        </w:rPr>
        <w:t>perusahaan</w:t>
      </w:r>
      <w:proofErr w:type="spellEnd"/>
      <w:r w:rsidRPr="006655E7">
        <w:rPr>
          <w:rFonts w:ascii="Times New Roman" w:hAnsi="Times New Roman"/>
        </w:rPr>
        <w:t>.</w:t>
      </w:r>
    </w:p>
    <w:p w14:paraId="2AAE0CCD" w14:textId="77777777" w:rsidR="00320259" w:rsidRPr="006655E7" w:rsidRDefault="00320259" w:rsidP="00117252">
      <w:pPr>
        <w:spacing w:after="0" w:line="360" w:lineRule="auto"/>
        <w:ind w:right="12"/>
        <w:jc w:val="both"/>
        <w:rPr>
          <w:rFonts w:ascii="Times New Roman" w:hAnsi="Times New Roman"/>
        </w:rPr>
      </w:pPr>
    </w:p>
    <w:p w14:paraId="722DE23F" w14:textId="77777777" w:rsidR="00320259" w:rsidRPr="006655E7" w:rsidRDefault="00320259" w:rsidP="00117252">
      <w:pPr>
        <w:spacing w:after="0" w:line="360" w:lineRule="auto"/>
        <w:ind w:right="12"/>
        <w:jc w:val="both"/>
        <w:rPr>
          <w:rFonts w:ascii="Times New Roman" w:hAnsi="Times New Roman"/>
          <w:b/>
        </w:rPr>
      </w:pPr>
      <w:r w:rsidRPr="006655E7">
        <w:rPr>
          <w:rFonts w:ascii="Times New Roman" w:hAnsi="Times New Roman"/>
          <w:b/>
        </w:rPr>
        <w:t xml:space="preserve">DAFTAR PUSTAKA </w:t>
      </w:r>
    </w:p>
    <w:p w14:paraId="654D798E" w14:textId="77777777" w:rsidR="00320259" w:rsidRPr="006655E7" w:rsidRDefault="00320259" w:rsidP="00117252">
      <w:pPr>
        <w:spacing w:after="0" w:line="360" w:lineRule="auto"/>
        <w:ind w:left="720" w:right="12" w:hanging="720"/>
        <w:jc w:val="both"/>
        <w:rPr>
          <w:rFonts w:ascii="Times New Roman" w:hAnsi="Times New Roman"/>
        </w:rPr>
      </w:pPr>
      <w:proofErr w:type="spellStart"/>
      <w:r w:rsidRPr="006655E7">
        <w:rPr>
          <w:rFonts w:ascii="Times New Roman" w:hAnsi="Times New Roman"/>
        </w:rPr>
        <w:t>Alexandri</w:t>
      </w:r>
      <w:proofErr w:type="spellEnd"/>
      <w:r w:rsidRPr="006655E7">
        <w:rPr>
          <w:rFonts w:ascii="Times New Roman" w:hAnsi="Times New Roman"/>
        </w:rPr>
        <w:t xml:space="preserve">, Benny, 2009, </w:t>
      </w:r>
      <w:proofErr w:type="spellStart"/>
      <w:r w:rsidRPr="006655E7">
        <w:rPr>
          <w:rFonts w:ascii="Times New Roman" w:hAnsi="Times New Roman"/>
        </w:rPr>
        <w:t>Manajemen</w:t>
      </w:r>
      <w:proofErr w:type="spellEnd"/>
      <w:r w:rsidRPr="006655E7">
        <w:rPr>
          <w:rFonts w:ascii="Times New Roman" w:hAnsi="Times New Roman"/>
        </w:rPr>
        <w:t xml:space="preserve"> </w:t>
      </w:r>
      <w:proofErr w:type="spellStart"/>
      <w:r w:rsidRPr="006655E7">
        <w:rPr>
          <w:rFonts w:ascii="Times New Roman" w:hAnsi="Times New Roman"/>
        </w:rPr>
        <w:t>Keuangan</w:t>
      </w:r>
      <w:proofErr w:type="spellEnd"/>
      <w:r w:rsidRPr="006655E7">
        <w:rPr>
          <w:rFonts w:ascii="Times New Roman" w:hAnsi="Times New Roman"/>
        </w:rPr>
        <w:t xml:space="preserve"> </w:t>
      </w:r>
      <w:proofErr w:type="spellStart"/>
      <w:r w:rsidRPr="006655E7">
        <w:rPr>
          <w:rFonts w:ascii="Times New Roman" w:hAnsi="Times New Roman"/>
        </w:rPr>
        <w:t>Bisnis</w:t>
      </w:r>
      <w:proofErr w:type="spellEnd"/>
      <w:r w:rsidRPr="006655E7">
        <w:rPr>
          <w:rFonts w:ascii="Times New Roman" w:hAnsi="Times New Roman"/>
        </w:rPr>
        <w:t xml:space="preserve">. </w:t>
      </w:r>
      <w:proofErr w:type="spellStart"/>
      <w:r w:rsidRPr="006655E7">
        <w:rPr>
          <w:rFonts w:ascii="Times New Roman" w:hAnsi="Times New Roman"/>
        </w:rPr>
        <w:t>Edisi</w:t>
      </w:r>
      <w:proofErr w:type="spellEnd"/>
      <w:r w:rsidRPr="006655E7">
        <w:rPr>
          <w:rFonts w:ascii="Times New Roman" w:hAnsi="Times New Roman"/>
        </w:rPr>
        <w:t xml:space="preserve"> </w:t>
      </w:r>
      <w:proofErr w:type="spellStart"/>
      <w:r w:rsidRPr="006655E7">
        <w:rPr>
          <w:rFonts w:ascii="Times New Roman" w:hAnsi="Times New Roman"/>
        </w:rPr>
        <w:t>Kedua</w:t>
      </w:r>
      <w:proofErr w:type="spellEnd"/>
      <w:r w:rsidRPr="006655E7">
        <w:rPr>
          <w:rFonts w:ascii="Times New Roman" w:hAnsi="Times New Roman"/>
        </w:rPr>
        <w:t xml:space="preserve">. </w:t>
      </w:r>
      <w:proofErr w:type="spellStart"/>
      <w:r w:rsidRPr="006655E7">
        <w:rPr>
          <w:rFonts w:ascii="Times New Roman" w:hAnsi="Times New Roman"/>
        </w:rPr>
        <w:lastRenderedPageBreak/>
        <w:t>Penerbit</w:t>
      </w:r>
      <w:proofErr w:type="spellEnd"/>
      <w:r w:rsidRPr="006655E7">
        <w:rPr>
          <w:rFonts w:ascii="Times New Roman" w:hAnsi="Times New Roman"/>
        </w:rPr>
        <w:t xml:space="preserve">. </w:t>
      </w:r>
      <w:proofErr w:type="spellStart"/>
      <w:r w:rsidRPr="006655E7">
        <w:rPr>
          <w:rFonts w:ascii="Times New Roman" w:hAnsi="Times New Roman"/>
        </w:rPr>
        <w:t>Alfabeta</w:t>
      </w:r>
      <w:proofErr w:type="spellEnd"/>
      <w:r w:rsidRPr="006655E7">
        <w:rPr>
          <w:rFonts w:ascii="Times New Roman" w:hAnsi="Times New Roman"/>
        </w:rPr>
        <w:t>. IKAPI. Bandung.</w:t>
      </w:r>
    </w:p>
    <w:p w14:paraId="683D215D" w14:textId="77777777" w:rsidR="00320259" w:rsidRPr="006655E7" w:rsidRDefault="00320259" w:rsidP="00117252">
      <w:pPr>
        <w:spacing w:after="0" w:line="360" w:lineRule="auto"/>
        <w:ind w:left="720" w:right="12" w:hanging="720"/>
        <w:jc w:val="both"/>
        <w:rPr>
          <w:rFonts w:ascii="Times New Roman" w:hAnsi="Times New Roman"/>
        </w:rPr>
      </w:pPr>
      <w:r w:rsidRPr="006655E7">
        <w:rPr>
          <w:rFonts w:ascii="Times New Roman" w:hAnsi="Times New Roman"/>
        </w:rPr>
        <w:t xml:space="preserve">Anwar Sanusi. 2012. </w:t>
      </w:r>
      <w:proofErr w:type="spellStart"/>
      <w:r w:rsidRPr="006655E7">
        <w:rPr>
          <w:rFonts w:ascii="Times New Roman" w:hAnsi="Times New Roman"/>
        </w:rPr>
        <w:t>Metode</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Bisnis</w:t>
      </w:r>
      <w:proofErr w:type="spellEnd"/>
      <w:r w:rsidRPr="006655E7">
        <w:rPr>
          <w:rFonts w:ascii="Times New Roman" w:hAnsi="Times New Roman"/>
        </w:rPr>
        <w:t xml:space="preserve">. Jakarta: PT. </w:t>
      </w:r>
      <w:proofErr w:type="spellStart"/>
      <w:r w:rsidRPr="006655E7">
        <w:rPr>
          <w:rFonts w:ascii="Times New Roman" w:hAnsi="Times New Roman"/>
        </w:rPr>
        <w:t>Salemba</w:t>
      </w:r>
      <w:proofErr w:type="spellEnd"/>
      <w:r w:rsidRPr="006655E7">
        <w:rPr>
          <w:rFonts w:ascii="Times New Roman" w:hAnsi="Times New Roman"/>
        </w:rPr>
        <w:t xml:space="preserve"> </w:t>
      </w:r>
      <w:proofErr w:type="spellStart"/>
      <w:r w:rsidRPr="006655E7">
        <w:rPr>
          <w:rFonts w:ascii="Times New Roman" w:hAnsi="Times New Roman"/>
        </w:rPr>
        <w:t>Empat</w:t>
      </w:r>
      <w:proofErr w:type="spellEnd"/>
      <w:r w:rsidRPr="006655E7">
        <w:rPr>
          <w:rFonts w:ascii="Times New Roman" w:hAnsi="Times New Roman"/>
        </w:rPr>
        <w:t>.</w:t>
      </w:r>
    </w:p>
    <w:p w14:paraId="0C35D264" w14:textId="77777777" w:rsidR="00320259" w:rsidRPr="006655E7" w:rsidRDefault="00320259" w:rsidP="00117252">
      <w:pPr>
        <w:spacing w:after="0" w:line="360" w:lineRule="auto"/>
        <w:ind w:left="720" w:right="12" w:hanging="720"/>
        <w:jc w:val="both"/>
        <w:rPr>
          <w:rFonts w:ascii="Times New Roman" w:hAnsi="Times New Roman"/>
          <w:color w:val="222222"/>
          <w:shd w:val="clear" w:color="auto" w:fill="FFFFFF"/>
        </w:rPr>
      </w:pPr>
      <w:r w:rsidRPr="006655E7">
        <w:rPr>
          <w:rFonts w:ascii="Times New Roman" w:hAnsi="Times New Roman"/>
          <w:color w:val="222222"/>
          <w:shd w:val="clear" w:color="auto" w:fill="FFFFFF"/>
        </w:rPr>
        <w:t xml:space="preserve">Bora, M. A., &amp; Nugroho, V. (2019). </w:t>
      </w:r>
      <w:proofErr w:type="spellStart"/>
      <w:r w:rsidRPr="006655E7">
        <w:rPr>
          <w:rFonts w:ascii="Times New Roman" w:hAnsi="Times New Roman"/>
          <w:color w:val="222222"/>
          <w:shd w:val="clear" w:color="auto" w:fill="FFFFFF"/>
        </w:rPr>
        <w:t>Analisis</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Pengendalian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Persediaan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Bahan</w:t>
      </w:r>
      <w:proofErr w:type="spellEnd"/>
      <w:r w:rsidRPr="006655E7">
        <w:rPr>
          <w:rFonts w:ascii="Times New Roman" w:hAnsi="Times New Roman"/>
          <w:color w:val="222222"/>
          <w:shd w:val="clear" w:color="auto" w:fill="FFFFFF"/>
        </w:rPr>
        <w:t xml:space="preserve"> Baku </w:t>
      </w:r>
      <w:proofErr w:type="spellStart"/>
      <w:r w:rsidRPr="006655E7">
        <w:rPr>
          <w:rFonts w:ascii="Times New Roman" w:hAnsi="Times New Roman"/>
          <w:color w:val="222222"/>
          <w:shd w:val="clear" w:color="auto" w:fill="FFFFFF"/>
        </w:rPr>
        <w:t>Makanan</w:t>
      </w:r>
      <w:proofErr w:type="spellEnd"/>
      <w:r w:rsidRPr="006655E7">
        <w:rPr>
          <w:rFonts w:ascii="Times New Roman" w:hAnsi="Times New Roman"/>
          <w:color w:val="222222"/>
          <w:shd w:val="clear" w:color="auto" w:fill="FFFFFF"/>
        </w:rPr>
        <w:t xml:space="preserve"> di </w:t>
      </w:r>
      <w:proofErr w:type="spellStart"/>
      <w:r w:rsidRPr="006655E7">
        <w:rPr>
          <w:rFonts w:ascii="Times New Roman" w:hAnsi="Times New Roman"/>
          <w:color w:val="222222"/>
          <w:shd w:val="clear" w:color="auto" w:fill="FFFFFF"/>
        </w:rPr>
        <w:t>Restoran</w:t>
      </w:r>
      <w:proofErr w:type="spellEnd"/>
      <w:r w:rsidRPr="006655E7">
        <w:rPr>
          <w:rFonts w:ascii="Times New Roman" w:hAnsi="Times New Roman"/>
          <w:color w:val="222222"/>
          <w:shd w:val="clear" w:color="auto" w:fill="FFFFFF"/>
        </w:rPr>
        <w:t xml:space="preserve"> Hotel XXX. </w:t>
      </w:r>
      <w:proofErr w:type="spellStart"/>
      <w:r w:rsidRPr="006655E7">
        <w:rPr>
          <w:rFonts w:ascii="Times New Roman" w:hAnsi="Times New Roman"/>
          <w:i/>
          <w:iCs/>
          <w:color w:val="222222"/>
          <w:shd w:val="clear" w:color="auto" w:fill="FFFFFF"/>
        </w:rPr>
        <w:t>Jurnal</w:t>
      </w:r>
      <w:proofErr w:type="spellEnd"/>
      <w:r w:rsidRPr="006655E7">
        <w:rPr>
          <w:rFonts w:ascii="Times New Roman" w:hAnsi="Times New Roman"/>
          <w:i/>
          <w:iCs/>
          <w:color w:val="222222"/>
          <w:shd w:val="clear" w:color="auto" w:fill="FFFFFF"/>
        </w:rPr>
        <w:t xml:space="preserve"> </w:t>
      </w:r>
      <w:proofErr w:type="spellStart"/>
      <w:r w:rsidRPr="006655E7">
        <w:rPr>
          <w:rFonts w:ascii="Times New Roman" w:hAnsi="Times New Roman"/>
          <w:i/>
          <w:iCs/>
          <w:color w:val="222222"/>
          <w:shd w:val="clear" w:color="auto" w:fill="FFFFFF"/>
        </w:rPr>
        <w:t>Industri</w:t>
      </w:r>
      <w:proofErr w:type="spellEnd"/>
      <w:r w:rsidRPr="006655E7">
        <w:rPr>
          <w:rFonts w:ascii="Times New Roman" w:hAnsi="Times New Roman"/>
          <w:i/>
          <w:iCs/>
          <w:color w:val="222222"/>
          <w:shd w:val="clear" w:color="auto" w:fill="FFFFFF"/>
        </w:rPr>
        <w:t xml:space="preserve"> </w:t>
      </w:r>
      <w:proofErr w:type="spellStart"/>
      <w:r w:rsidRPr="006655E7">
        <w:rPr>
          <w:rFonts w:ascii="Times New Roman" w:hAnsi="Times New Roman"/>
          <w:i/>
          <w:iCs/>
          <w:color w:val="222222"/>
          <w:shd w:val="clear" w:color="auto" w:fill="FFFFFF"/>
        </w:rPr>
        <w:t>Kreatif</w:t>
      </w:r>
      <w:proofErr w:type="spellEnd"/>
      <w:r w:rsidRPr="006655E7">
        <w:rPr>
          <w:rFonts w:ascii="Times New Roman" w:hAnsi="Times New Roman"/>
          <w:i/>
          <w:iCs/>
          <w:color w:val="222222"/>
          <w:shd w:val="clear" w:color="auto" w:fill="FFFFFF"/>
        </w:rPr>
        <w:t xml:space="preserve"> (JIK)</w:t>
      </w:r>
      <w:r w:rsidRPr="006655E7">
        <w:rPr>
          <w:rFonts w:ascii="Times New Roman" w:hAnsi="Times New Roman"/>
          <w:color w:val="222222"/>
          <w:shd w:val="clear" w:color="auto" w:fill="FFFFFF"/>
        </w:rPr>
        <w:t>, </w:t>
      </w:r>
      <w:r w:rsidRPr="006655E7">
        <w:rPr>
          <w:rFonts w:ascii="Times New Roman" w:hAnsi="Times New Roman"/>
          <w:i/>
          <w:iCs/>
          <w:color w:val="222222"/>
          <w:shd w:val="clear" w:color="auto" w:fill="FFFFFF"/>
        </w:rPr>
        <w:t>3</w:t>
      </w:r>
      <w:r w:rsidRPr="006655E7">
        <w:rPr>
          <w:rFonts w:ascii="Times New Roman" w:hAnsi="Times New Roman"/>
          <w:color w:val="222222"/>
          <w:shd w:val="clear" w:color="auto" w:fill="FFFFFF"/>
        </w:rPr>
        <w:t>(01), 53-62.</w:t>
      </w:r>
    </w:p>
    <w:p w14:paraId="07D5057F" w14:textId="77777777" w:rsidR="00320259" w:rsidRPr="006655E7" w:rsidRDefault="00320259" w:rsidP="00117252">
      <w:pPr>
        <w:spacing w:after="0" w:line="360" w:lineRule="auto"/>
        <w:ind w:left="720" w:right="12" w:hanging="720"/>
        <w:jc w:val="both"/>
        <w:rPr>
          <w:rFonts w:ascii="Times New Roman" w:hAnsi="Times New Roman"/>
        </w:rPr>
      </w:pPr>
      <w:r w:rsidRPr="006655E7">
        <w:rPr>
          <w:rFonts w:ascii="Times New Roman" w:hAnsi="Times New Roman"/>
        </w:rPr>
        <w:t>D.T. Johns dan H.A. Harding Management Production (Yogyakarta: UGM,2001), hal.77.</w:t>
      </w:r>
    </w:p>
    <w:p w14:paraId="12409156" w14:textId="77777777" w:rsidR="00320259" w:rsidRPr="006655E7" w:rsidRDefault="00320259" w:rsidP="00117252">
      <w:pPr>
        <w:spacing w:after="0" w:line="360" w:lineRule="auto"/>
        <w:ind w:left="720" w:right="12" w:hanging="720"/>
        <w:jc w:val="both"/>
        <w:rPr>
          <w:rFonts w:ascii="Times New Roman" w:hAnsi="Times New Roman"/>
          <w:color w:val="222222"/>
          <w:shd w:val="clear" w:color="auto" w:fill="FFFFFF"/>
        </w:rPr>
      </w:pPr>
      <w:proofErr w:type="spellStart"/>
      <w:r w:rsidRPr="006655E7">
        <w:rPr>
          <w:rFonts w:ascii="Times New Roman" w:hAnsi="Times New Roman"/>
          <w:color w:val="222222"/>
          <w:shd w:val="clear" w:color="auto" w:fill="FFFFFF"/>
        </w:rPr>
        <w:t>Efrianti</w:t>
      </w:r>
      <w:proofErr w:type="spellEnd"/>
      <w:r w:rsidRPr="006655E7">
        <w:rPr>
          <w:rFonts w:ascii="Times New Roman" w:hAnsi="Times New Roman"/>
          <w:color w:val="222222"/>
          <w:shd w:val="clear" w:color="auto" w:fill="FFFFFF"/>
        </w:rPr>
        <w:t xml:space="preserve">, D. (2014). </w:t>
      </w:r>
      <w:proofErr w:type="spellStart"/>
      <w:r w:rsidRPr="006655E7">
        <w:rPr>
          <w:rFonts w:ascii="Times New Roman" w:hAnsi="Times New Roman"/>
          <w:color w:val="222222"/>
          <w:shd w:val="clear" w:color="auto" w:fill="FFFFFF"/>
        </w:rPr>
        <w:t>Pengaruh</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Pengandalian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Persediaan</w:t>
      </w:r>
      <w:proofErr w:type="spellEnd"/>
      <w:r w:rsidRPr="006655E7">
        <w:rPr>
          <w:rFonts w:ascii="Times New Roman" w:hAnsi="Times New Roman"/>
          <w:color w:val="222222"/>
          <w:shd w:val="clear" w:color="auto" w:fill="FFFFFF"/>
        </w:rPr>
        <w:t xml:space="preserve"> Just In Time </w:t>
      </w:r>
      <w:proofErr w:type="spellStart"/>
      <w:r w:rsidRPr="006655E7">
        <w:rPr>
          <w:rFonts w:ascii="Times New Roman" w:hAnsi="Times New Roman"/>
          <w:color w:val="222222"/>
          <w:shd w:val="clear" w:color="auto" w:fill="FFFFFF"/>
        </w:rPr>
        <w:t>Terhadap</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Efisiensi</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pengadaan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Persediaan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Bahan</w:t>
      </w:r>
      <w:proofErr w:type="spellEnd"/>
      <w:r w:rsidRPr="006655E7">
        <w:rPr>
          <w:rFonts w:ascii="Times New Roman" w:hAnsi="Times New Roman"/>
          <w:color w:val="222222"/>
          <w:shd w:val="clear" w:color="auto" w:fill="FFFFFF"/>
        </w:rPr>
        <w:t xml:space="preserve"> Baku. </w:t>
      </w:r>
      <w:proofErr w:type="spellStart"/>
      <w:r w:rsidRPr="006655E7">
        <w:rPr>
          <w:rFonts w:ascii="Times New Roman" w:hAnsi="Times New Roman"/>
          <w:i/>
          <w:iCs/>
          <w:color w:val="222222"/>
          <w:shd w:val="clear" w:color="auto" w:fill="FFFFFF"/>
        </w:rPr>
        <w:t>Jurnal</w:t>
      </w:r>
      <w:proofErr w:type="spellEnd"/>
      <w:r w:rsidRPr="006655E7">
        <w:rPr>
          <w:rFonts w:ascii="Times New Roman" w:hAnsi="Times New Roman"/>
          <w:i/>
          <w:iCs/>
          <w:color w:val="222222"/>
          <w:shd w:val="clear" w:color="auto" w:fill="FFFFFF"/>
        </w:rPr>
        <w:t xml:space="preserve"> </w:t>
      </w:r>
      <w:proofErr w:type="spellStart"/>
      <w:r w:rsidRPr="006655E7">
        <w:rPr>
          <w:rFonts w:ascii="Times New Roman" w:hAnsi="Times New Roman"/>
          <w:i/>
          <w:iCs/>
          <w:color w:val="222222"/>
          <w:shd w:val="clear" w:color="auto" w:fill="FFFFFF"/>
        </w:rPr>
        <w:t>Ilmiah</w:t>
      </w:r>
      <w:proofErr w:type="spellEnd"/>
      <w:r w:rsidRPr="006655E7">
        <w:rPr>
          <w:rFonts w:ascii="Times New Roman" w:hAnsi="Times New Roman"/>
          <w:i/>
          <w:iCs/>
          <w:color w:val="222222"/>
          <w:shd w:val="clear" w:color="auto" w:fill="FFFFFF"/>
        </w:rPr>
        <w:t xml:space="preserve"> </w:t>
      </w:r>
      <w:proofErr w:type="spellStart"/>
      <w:r w:rsidRPr="006655E7">
        <w:rPr>
          <w:rFonts w:ascii="Times New Roman" w:hAnsi="Times New Roman"/>
          <w:i/>
          <w:iCs/>
          <w:color w:val="222222"/>
          <w:shd w:val="clear" w:color="auto" w:fill="FFFFFF"/>
        </w:rPr>
        <w:t>Akuntansi</w:t>
      </w:r>
      <w:proofErr w:type="spellEnd"/>
      <w:r w:rsidRPr="006655E7">
        <w:rPr>
          <w:rFonts w:ascii="Times New Roman" w:hAnsi="Times New Roman"/>
          <w:i/>
          <w:iCs/>
          <w:color w:val="222222"/>
          <w:shd w:val="clear" w:color="auto" w:fill="FFFFFF"/>
        </w:rPr>
        <w:t xml:space="preserve"> </w:t>
      </w:r>
      <w:proofErr w:type="spellStart"/>
      <w:r w:rsidRPr="006655E7">
        <w:rPr>
          <w:rFonts w:ascii="Times New Roman" w:hAnsi="Times New Roman"/>
          <w:i/>
          <w:iCs/>
          <w:color w:val="222222"/>
          <w:shd w:val="clear" w:color="auto" w:fill="FFFFFF"/>
        </w:rPr>
        <w:t>Kesatuan</w:t>
      </w:r>
      <w:proofErr w:type="spellEnd"/>
      <w:r w:rsidRPr="006655E7">
        <w:rPr>
          <w:rFonts w:ascii="Times New Roman" w:hAnsi="Times New Roman"/>
          <w:color w:val="222222"/>
          <w:shd w:val="clear" w:color="auto" w:fill="FFFFFF"/>
        </w:rPr>
        <w:t>, </w:t>
      </w:r>
      <w:r w:rsidRPr="006655E7">
        <w:rPr>
          <w:rFonts w:ascii="Times New Roman" w:hAnsi="Times New Roman"/>
          <w:i/>
          <w:iCs/>
          <w:color w:val="222222"/>
          <w:shd w:val="clear" w:color="auto" w:fill="FFFFFF"/>
        </w:rPr>
        <w:t>2</w:t>
      </w:r>
      <w:r w:rsidRPr="006655E7">
        <w:rPr>
          <w:rFonts w:ascii="Times New Roman" w:hAnsi="Times New Roman"/>
          <w:color w:val="222222"/>
          <w:shd w:val="clear" w:color="auto" w:fill="FFFFFF"/>
        </w:rPr>
        <w:t>(1), 099-108.</w:t>
      </w:r>
    </w:p>
    <w:p w14:paraId="52144C8F" w14:textId="77777777" w:rsidR="00320259" w:rsidRPr="006655E7" w:rsidRDefault="00320259" w:rsidP="00117252">
      <w:pPr>
        <w:spacing w:after="0" w:line="360" w:lineRule="auto"/>
        <w:ind w:left="720" w:right="12" w:hanging="720"/>
        <w:jc w:val="both"/>
        <w:rPr>
          <w:rFonts w:ascii="Times New Roman" w:hAnsi="Times New Roman"/>
        </w:rPr>
      </w:pPr>
      <w:proofErr w:type="spellStart"/>
      <w:r w:rsidRPr="006655E7">
        <w:rPr>
          <w:rFonts w:ascii="Times New Roman" w:hAnsi="Times New Roman"/>
        </w:rPr>
        <w:t>Hanggana</w:t>
      </w:r>
      <w:proofErr w:type="spellEnd"/>
      <w:r w:rsidRPr="006655E7">
        <w:rPr>
          <w:rFonts w:ascii="Times New Roman" w:hAnsi="Times New Roman"/>
        </w:rPr>
        <w:t xml:space="preserve">, Sri. 2006. </w:t>
      </w:r>
      <w:proofErr w:type="spellStart"/>
      <w:r w:rsidRPr="006655E7">
        <w:rPr>
          <w:rFonts w:ascii="Times New Roman" w:hAnsi="Times New Roman"/>
        </w:rPr>
        <w:t>Prinsip</w:t>
      </w:r>
      <w:proofErr w:type="spellEnd"/>
      <w:r w:rsidRPr="006655E7">
        <w:rPr>
          <w:rFonts w:ascii="Times New Roman" w:hAnsi="Times New Roman"/>
        </w:rPr>
        <w:t xml:space="preserve"> Dasar </w:t>
      </w:r>
      <w:proofErr w:type="spellStart"/>
      <w:r w:rsidRPr="006655E7">
        <w:rPr>
          <w:rFonts w:ascii="Times New Roman" w:hAnsi="Times New Roman"/>
        </w:rPr>
        <w:t>Akuntansi</w:t>
      </w:r>
      <w:proofErr w:type="spellEnd"/>
      <w:r w:rsidRPr="006655E7">
        <w:rPr>
          <w:rFonts w:ascii="Times New Roman" w:hAnsi="Times New Roman"/>
        </w:rPr>
        <w:t xml:space="preserve"> </w:t>
      </w:r>
      <w:proofErr w:type="spellStart"/>
      <w:r w:rsidRPr="006655E7">
        <w:rPr>
          <w:rFonts w:ascii="Times New Roman" w:hAnsi="Times New Roman"/>
        </w:rPr>
        <w:t>Biaya</w:t>
      </w:r>
      <w:proofErr w:type="spellEnd"/>
      <w:r w:rsidRPr="006655E7">
        <w:rPr>
          <w:rFonts w:ascii="Times New Roman" w:hAnsi="Times New Roman"/>
        </w:rPr>
        <w:t xml:space="preserve">. </w:t>
      </w:r>
      <w:proofErr w:type="spellStart"/>
      <w:r w:rsidRPr="006655E7">
        <w:rPr>
          <w:rFonts w:ascii="Times New Roman" w:hAnsi="Times New Roman"/>
        </w:rPr>
        <w:t>Mediatama</w:t>
      </w:r>
      <w:proofErr w:type="spellEnd"/>
      <w:r w:rsidRPr="006655E7">
        <w:rPr>
          <w:rFonts w:ascii="Times New Roman" w:hAnsi="Times New Roman"/>
        </w:rPr>
        <w:t>: Surakarta.</w:t>
      </w:r>
    </w:p>
    <w:p w14:paraId="6FC9EC41" w14:textId="77777777" w:rsidR="00320259" w:rsidRPr="006655E7" w:rsidRDefault="00320259" w:rsidP="00117252">
      <w:pPr>
        <w:spacing w:after="0" w:line="360" w:lineRule="auto"/>
        <w:ind w:left="720" w:right="12" w:hanging="720"/>
        <w:jc w:val="both"/>
        <w:rPr>
          <w:rFonts w:ascii="Times New Roman" w:hAnsi="Times New Roman"/>
        </w:rPr>
      </w:pPr>
      <w:proofErr w:type="spellStart"/>
      <w:r w:rsidRPr="006655E7">
        <w:rPr>
          <w:rFonts w:ascii="Times New Roman" w:hAnsi="Times New Roman"/>
        </w:rPr>
        <w:t>Kuncoro</w:t>
      </w:r>
      <w:proofErr w:type="spellEnd"/>
      <w:r w:rsidRPr="006655E7">
        <w:rPr>
          <w:rFonts w:ascii="Times New Roman" w:hAnsi="Times New Roman"/>
        </w:rPr>
        <w:t xml:space="preserve">, </w:t>
      </w:r>
      <w:proofErr w:type="spellStart"/>
      <w:r w:rsidRPr="006655E7">
        <w:rPr>
          <w:rFonts w:ascii="Times New Roman" w:hAnsi="Times New Roman"/>
        </w:rPr>
        <w:t>Mudrajat</w:t>
      </w:r>
      <w:proofErr w:type="spellEnd"/>
      <w:r w:rsidRPr="006655E7">
        <w:rPr>
          <w:rFonts w:ascii="Times New Roman" w:hAnsi="Times New Roman"/>
        </w:rPr>
        <w:t xml:space="preserve">.(2009). </w:t>
      </w:r>
      <w:proofErr w:type="spellStart"/>
      <w:r w:rsidRPr="006655E7">
        <w:rPr>
          <w:rFonts w:ascii="Times New Roman" w:hAnsi="Times New Roman"/>
        </w:rPr>
        <w:t>Metode</w:t>
      </w:r>
      <w:proofErr w:type="spellEnd"/>
      <w:r w:rsidRPr="006655E7">
        <w:rPr>
          <w:rFonts w:ascii="Times New Roman" w:hAnsi="Times New Roman"/>
        </w:rPr>
        <w:t xml:space="preserve"> </w:t>
      </w:r>
      <w:proofErr w:type="spellStart"/>
      <w:r w:rsidRPr="006655E7">
        <w:rPr>
          <w:rFonts w:ascii="Times New Roman" w:hAnsi="Times New Roman"/>
        </w:rPr>
        <w:t>Riset</w:t>
      </w:r>
      <w:proofErr w:type="spellEnd"/>
      <w:r w:rsidRPr="006655E7">
        <w:rPr>
          <w:rFonts w:ascii="Times New Roman" w:hAnsi="Times New Roman"/>
        </w:rPr>
        <w:t xml:space="preserve"> </w:t>
      </w:r>
      <w:proofErr w:type="spellStart"/>
      <w:r w:rsidRPr="006655E7">
        <w:rPr>
          <w:rFonts w:ascii="Times New Roman" w:hAnsi="Times New Roman"/>
        </w:rPr>
        <w:t>Untuk</w:t>
      </w:r>
      <w:proofErr w:type="spellEnd"/>
      <w:r w:rsidRPr="006655E7">
        <w:rPr>
          <w:rFonts w:ascii="Times New Roman" w:hAnsi="Times New Roman"/>
        </w:rPr>
        <w:t xml:space="preserve"> </w:t>
      </w:r>
      <w:proofErr w:type="spellStart"/>
      <w:r w:rsidRPr="006655E7">
        <w:rPr>
          <w:rFonts w:ascii="Times New Roman" w:hAnsi="Times New Roman"/>
        </w:rPr>
        <w:t>Bisnis</w:t>
      </w:r>
      <w:proofErr w:type="spellEnd"/>
      <w:r w:rsidRPr="006655E7">
        <w:rPr>
          <w:rFonts w:ascii="Times New Roman" w:hAnsi="Times New Roman"/>
        </w:rPr>
        <w:t xml:space="preserve"> dan Ekonomi. </w:t>
      </w:r>
      <w:proofErr w:type="spellStart"/>
      <w:r w:rsidRPr="006655E7">
        <w:rPr>
          <w:rFonts w:ascii="Times New Roman" w:hAnsi="Times New Roman"/>
        </w:rPr>
        <w:t>Jakarta:Erlangga</w:t>
      </w:r>
      <w:proofErr w:type="spellEnd"/>
      <w:r w:rsidRPr="006655E7">
        <w:rPr>
          <w:rFonts w:ascii="Times New Roman" w:hAnsi="Times New Roman"/>
        </w:rPr>
        <w:t>.</w:t>
      </w:r>
    </w:p>
    <w:p w14:paraId="30795F71" w14:textId="77777777" w:rsidR="00320259" w:rsidRPr="006655E7" w:rsidRDefault="00320259" w:rsidP="00117252">
      <w:pPr>
        <w:spacing w:after="0" w:line="360" w:lineRule="auto"/>
        <w:ind w:left="720" w:right="12" w:hanging="720"/>
        <w:jc w:val="both"/>
        <w:rPr>
          <w:rFonts w:ascii="Times New Roman" w:hAnsi="Times New Roman"/>
          <w:color w:val="222222"/>
          <w:shd w:val="clear" w:color="auto" w:fill="FFFFFF"/>
        </w:rPr>
      </w:pPr>
      <w:proofErr w:type="spellStart"/>
      <w:r w:rsidRPr="006655E7">
        <w:rPr>
          <w:rFonts w:ascii="Times New Roman" w:hAnsi="Times New Roman"/>
          <w:color w:val="222222"/>
          <w:shd w:val="clear" w:color="auto" w:fill="FFFFFF"/>
        </w:rPr>
        <w:t>Sofiyanurriyanti</w:t>
      </w:r>
      <w:proofErr w:type="spellEnd"/>
      <w:r w:rsidRPr="006655E7">
        <w:rPr>
          <w:rFonts w:ascii="Times New Roman" w:hAnsi="Times New Roman"/>
          <w:color w:val="222222"/>
          <w:shd w:val="clear" w:color="auto" w:fill="FFFFFF"/>
        </w:rPr>
        <w:t xml:space="preserve">, S. (2017). Analisa </w:t>
      </w:r>
      <w:proofErr w:type="spellStart"/>
      <w:r w:rsidRPr="006655E7">
        <w:rPr>
          <w:rFonts w:ascii="Times New Roman" w:hAnsi="Times New Roman"/>
          <w:color w:val="222222"/>
          <w:shd w:val="clear" w:color="auto" w:fill="FFFFFF"/>
        </w:rPr>
        <w:t>Persediaan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Bahan</w:t>
      </w:r>
      <w:proofErr w:type="spellEnd"/>
      <w:r w:rsidRPr="006655E7">
        <w:rPr>
          <w:rFonts w:ascii="Times New Roman" w:hAnsi="Times New Roman"/>
          <w:color w:val="222222"/>
          <w:shd w:val="clear" w:color="auto" w:fill="FFFFFF"/>
        </w:rPr>
        <w:t xml:space="preserve"> Baku </w:t>
      </w:r>
      <w:proofErr w:type="spellStart"/>
      <w:r w:rsidRPr="006655E7">
        <w:rPr>
          <w:rFonts w:ascii="Times New Roman" w:hAnsi="Times New Roman"/>
          <w:color w:val="222222"/>
          <w:shd w:val="clear" w:color="auto" w:fill="FFFFFF"/>
        </w:rPr>
        <w:t>Mengunakan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Metode</w:t>
      </w:r>
      <w:proofErr w:type="spellEnd"/>
      <w:r w:rsidRPr="006655E7">
        <w:rPr>
          <w:rFonts w:ascii="Times New Roman" w:hAnsi="Times New Roman"/>
          <w:color w:val="222222"/>
          <w:shd w:val="clear" w:color="auto" w:fill="FFFFFF"/>
        </w:rPr>
        <w:t xml:space="preserve"> EOQ (Economy Order Quantity) di CV. Alfa </w:t>
      </w:r>
      <w:proofErr w:type="spellStart"/>
      <w:r w:rsidRPr="006655E7">
        <w:rPr>
          <w:rFonts w:ascii="Times New Roman" w:hAnsi="Times New Roman"/>
          <w:color w:val="222222"/>
          <w:shd w:val="clear" w:color="auto" w:fill="FFFFFF"/>
        </w:rPr>
        <w:t>Nafis</w:t>
      </w:r>
      <w:proofErr w:type="spellEnd"/>
      <w:r w:rsidRPr="006655E7">
        <w:rPr>
          <w:rFonts w:ascii="Times New Roman" w:hAnsi="Times New Roman"/>
          <w:color w:val="222222"/>
          <w:shd w:val="clear" w:color="auto" w:fill="FFFFFF"/>
        </w:rPr>
        <w:t>. </w:t>
      </w:r>
      <w:proofErr w:type="spellStart"/>
      <w:r w:rsidRPr="006655E7">
        <w:rPr>
          <w:rFonts w:ascii="Times New Roman" w:hAnsi="Times New Roman"/>
          <w:i/>
          <w:iCs/>
          <w:color w:val="222222"/>
          <w:shd w:val="clear" w:color="auto" w:fill="FFFFFF"/>
        </w:rPr>
        <w:t>Rekayasa</w:t>
      </w:r>
      <w:proofErr w:type="spellEnd"/>
      <w:r w:rsidRPr="006655E7">
        <w:rPr>
          <w:rFonts w:ascii="Times New Roman" w:hAnsi="Times New Roman"/>
          <w:color w:val="222222"/>
          <w:shd w:val="clear" w:color="auto" w:fill="FFFFFF"/>
        </w:rPr>
        <w:t>, </w:t>
      </w:r>
      <w:r w:rsidRPr="006655E7">
        <w:rPr>
          <w:rFonts w:ascii="Times New Roman" w:hAnsi="Times New Roman"/>
          <w:i/>
          <w:iCs/>
          <w:color w:val="222222"/>
          <w:shd w:val="clear" w:color="auto" w:fill="FFFFFF"/>
        </w:rPr>
        <w:t>10</w:t>
      </w:r>
      <w:r w:rsidRPr="006655E7">
        <w:rPr>
          <w:rFonts w:ascii="Times New Roman" w:hAnsi="Times New Roman"/>
          <w:color w:val="222222"/>
          <w:shd w:val="clear" w:color="auto" w:fill="FFFFFF"/>
        </w:rPr>
        <w:t>(2), 65-70.</w:t>
      </w:r>
    </w:p>
    <w:p w14:paraId="3B4F4632" w14:textId="77777777" w:rsidR="00320259" w:rsidRPr="006655E7" w:rsidRDefault="00320259" w:rsidP="00117252">
      <w:pPr>
        <w:spacing w:after="0" w:line="360" w:lineRule="auto"/>
        <w:ind w:left="720" w:right="12" w:hanging="720"/>
        <w:jc w:val="both"/>
        <w:rPr>
          <w:rFonts w:ascii="Times New Roman" w:hAnsi="Times New Roman"/>
        </w:rPr>
      </w:pPr>
      <w:proofErr w:type="spellStart"/>
      <w:r w:rsidRPr="006655E7">
        <w:rPr>
          <w:rFonts w:ascii="Times New Roman" w:hAnsi="Times New Roman"/>
        </w:rPr>
        <w:t>Sugiyono</w:t>
      </w:r>
      <w:proofErr w:type="spellEnd"/>
      <w:r w:rsidRPr="006655E7">
        <w:rPr>
          <w:rFonts w:ascii="Times New Roman" w:hAnsi="Times New Roman"/>
        </w:rPr>
        <w:t xml:space="preserve">. (2016). </w:t>
      </w:r>
      <w:proofErr w:type="spellStart"/>
      <w:r w:rsidRPr="006655E7">
        <w:rPr>
          <w:rFonts w:ascii="Times New Roman" w:hAnsi="Times New Roman"/>
        </w:rPr>
        <w:t>Metode</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Kuantitatif</w:t>
      </w:r>
      <w:proofErr w:type="spellEnd"/>
      <w:r w:rsidRPr="006655E7">
        <w:rPr>
          <w:rFonts w:ascii="Times New Roman" w:hAnsi="Times New Roman"/>
        </w:rPr>
        <w:t xml:space="preserve">, </w:t>
      </w:r>
      <w:proofErr w:type="spellStart"/>
      <w:r w:rsidRPr="006655E7">
        <w:rPr>
          <w:rFonts w:ascii="Times New Roman" w:hAnsi="Times New Roman"/>
        </w:rPr>
        <w:t>Kualitatif</w:t>
      </w:r>
      <w:proofErr w:type="spellEnd"/>
      <w:r w:rsidRPr="006655E7">
        <w:rPr>
          <w:rFonts w:ascii="Times New Roman" w:hAnsi="Times New Roman"/>
        </w:rPr>
        <w:t xml:space="preserve"> dan R&amp;D. Bandung: PT </w:t>
      </w:r>
      <w:proofErr w:type="spellStart"/>
      <w:r w:rsidRPr="006655E7">
        <w:rPr>
          <w:rFonts w:ascii="Times New Roman" w:hAnsi="Times New Roman"/>
        </w:rPr>
        <w:t>Alfabet</w:t>
      </w:r>
      <w:proofErr w:type="spellEnd"/>
      <w:r w:rsidRPr="006655E7">
        <w:rPr>
          <w:rFonts w:ascii="Times New Roman" w:hAnsi="Times New Roman"/>
        </w:rPr>
        <w:t>.</w:t>
      </w:r>
    </w:p>
    <w:p w14:paraId="6B44C554" w14:textId="77777777" w:rsidR="00320259" w:rsidRPr="006655E7" w:rsidRDefault="00320259" w:rsidP="00117252">
      <w:pPr>
        <w:spacing w:after="0" w:line="360" w:lineRule="auto"/>
        <w:ind w:left="720" w:right="12" w:hanging="720"/>
        <w:jc w:val="both"/>
        <w:rPr>
          <w:rFonts w:ascii="Times New Roman" w:hAnsi="Times New Roman"/>
        </w:rPr>
      </w:pPr>
      <w:proofErr w:type="spellStart"/>
      <w:r w:rsidRPr="006655E7">
        <w:rPr>
          <w:rFonts w:ascii="Times New Roman" w:hAnsi="Times New Roman"/>
        </w:rPr>
        <w:t>Sugiyono</w:t>
      </w:r>
      <w:proofErr w:type="spellEnd"/>
      <w:r w:rsidRPr="006655E7">
        <w:rPr>
          <w:rFonts w:ascii="Times New Roman" w:hAnsi="Times New Roman"/>
        </w:rPr>
        <w:t xml:space="preserve"> (2015). </w:t>
      </w:r>
      <w:proofErr w:type="spellStart"/>
      <w:r w:rsidRPr="006655E7">
        <w:rPr>
          <w:rFonts w:ascii="Times New Roman" w:hAnsi="Times New Roman"/>
        </w:rPr>
        <w:t>Metode</w:t>
      </w:r>
      <w:proofErr w:type="spellEnd"/>
      <w:r w:rsidRPr="006655E7">
        <w:rPr>
          <w:rFonts w:ascii="Times New Roman" w:hAnsi="Times New Roman"/>
        </w:rPr>
        <w:t xml:space="preserve"> </w:t>
      </w:r>
      <w:proofErr w:type="spellStart"/>
      <w:r w:rsidRPr="006655E7">
        <w:rPr>
          <w:rFonts w:ascii="Times New Roman" w:hAnsi="Times New Roman"/>
        </w:rPr>
        <w:t>Penelitian</w:t>
      </w:r>
      <w:proofErr w:type="spellEnd"/>
      <w:r w:rsidRPr="006655E7">
        <w:rPr>
          <w:rFonts w:ascii="Times New Roman" w:hAnsi="Times New Roman"/>
        </w:rPr>
        <w:t xml:space="preserve"> </w:t>
      </w:r>
      <w:proofErr w:type="spellStart"/>
      <w:r w:rsidRPr="006655E7">
        <w:rPr>
          <w:rFonts w:ascii="Times New Roman" w:hAnsi="Times New Roman"/>
        </w:rPr>
        <w:t>Kombinasi</w:t>
      </w:r>
      <w:proofErr w:type="spellEnd"/>
      <w:r w:rsidRPr="006655E7">
        <w:rPr>
          <w:rFonts w:ascii="Times New Roman" w:hAnsi="Times New Roman"/>
        </w:rPr>
        <w:t xml:space="preserve"> (Mix Methods). Bandung: </w:t>
      </w:r>
      <w:proofErr w:type="spellStart"/>
      <w:r w:rsidRPr="006655E7">
        <w:rPr>
          <w:rFonts w:ascii="Times New Roman" w:hAnsi="Times New Roman"/>
        </w:rPr>
        <w:t>Alfabeta</w:t>
      </w:r>
      <w:proofErr w:type="spellEnd"/>
      <w:r w:rsidRPr="006655E7">
        <w:rPr>
          <w:rFonts w:ascii="Times New Roman" w:hAnsi="Times New Roman"/>
        </w:rPr>
        <w:t>.</w:t>
      </w:r>
    </w:p>
    <w:p w14:paraId="48530733" w14:textId="77777777" w:rsidR="00320259" w:rsidRPr="006655E7" w:rsidRDefault="00320259" w:rsidP="00117252">
      <w:pPr>
        <w:spacing w:after="0" w:line="360" w:lineRule="auto"/>
        <w:ind w:left="720" w:right="12" w:hanging="720"/>
        <w:jc w:val="both"/>
        <w:rPr>
          <w:rFonts w:ascii="Times New Roman" w:hAnsi="Times New Roman"/>
        </w:rPr>
      </w:pPr>
      <w:proofErr w:type="spellStart"/>
      <w:r w:rsidRPr="006655E7">
        <w:rPr>
          <w:rFonts w:ascii="Times New Roman" w:hAnsi="Times New Roman"/>
          <w:color w:val="222222"/>
          <w:shd w:val="clear" w:color="auto" w:fill="FFFFFF"/>
        </w:rPr>
        <w:t>Supit</w:t>
      </w:r>
      <w:proofErr w:type="spellEnd"/>
      <w:r w:rsidRPr="006655E7">
        <w:rPr>
          <w:rFonts w:ascii="Times New Roman" w:hAnsi="Times New Roman"/>
          <w:color w:val="222222"/>
          <w:shd w:val="clear" w:color="auto" w:fill="FFFFFF"/>
        </w:rPr>
        <w:t xml:space="preserve">, T., &amp; Jan, A. H. (2015). </w:t>
      </w:r>
      <w:proofErr w:type="spellStart"/>
      <w:r w:rsidRPr="006655E7">
        <w:rPr>
          <w:rFonts w:ascii="Times New Roman" w:hAnsi="Times New Roman"/>
          <w:color w:val="222222"/>
          <w:shd w:val="clear" w:color="auto" w:fill="FFFFFF"/>
        </w:rPr>
        <w:t>Analisis</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persediaan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bahan</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baku</w:t>
      </w:r>
      <w:proofErr w:type="spellEnd"/>
      <w:r w:rsidRPr="006655E7">
        <w:rPr>
          <w:rFonts w:ascii="Times New Roman" w:hAnsi="Times New Roman"/>
          <w:color w:val="222222"/>
          <w:shd w:val="clear" w:color="auto" w:fill="FFFFFF"/>
        </w:rPr>
        <w:t xml:space="preserve"> pada </w:t>
      </w:r>
      <w:proofErr w:type="spellStart"/>
      <w:r w:rsidRPr="006655E7">
        <w:rPr>
          <w:rFonts w:ascii="Times New Roman" w:hAnsi="Times New Roman"/>
          <w:color w:val="222222"/>
          <w:shd w:val="clear" w:color="auto" w:fill="FFFFFF"/>
        </w:rPr>
        <w:t>industri</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mebel</w:t>
      </w:r>
      <w:proofErr w:type="spellEnd"/>
      <w:r w:rsidRPr="006655E7">
        <w:rPr>
          <w:rFonts w:ascii="Times New Roman" w:hAnsi="Times New Roman"/>
          <w:color w:val="222222"/>
          <w:shd w:val="clear" w:color="auto" w:fill="FFFFFF"/>
        </w:rPr>
        <w:t xml:space="preserve"> di </w:t>
      </w:r>
      <w:proofErr w:type="spellStart"/>
      <w:r w:rsidRPr="006655E7">
        <w:rPr>
          <w:rFonts w:ascii="Times New Roman" w:hAnsi="Times New Roman"/>
          <w:color w:val="222222"/>
          <w:shd w:val="clear" w:color="auto" w:fill="FFFFFF"/>
        </w:rPr>
        <w:t>desa</w:t>
      </w:r>
      <w:proofErr w:type="spellEnd"/>
      <w:r w:rsidRPr="006655E7">
        <w:rPr>
          <w:rFonts w:ascii="Times New Roman" w:hAnsi="Times New Roman"/>
          <w:color w:val="222222"/>
          <w:shd w:val="clear" w:color="auto" w:fill="FFFFFF"/>
        </w:rPr>
        <w:t xml:space="preserve"> </w:t>
      </w:r>
      <w:proofErr w:type="spellStart"/>
      <w:r w:rsidRPr="006655E7">
        <w:rPr>
          <w:rFonts w:ascii="Times New Roman" w:hAnsi="Times New Roman"/>
          <w:color w:val="222222"/>
          <w:shd w:val="clear" w:color="auto" w:fill="FFFFFF"/>
        </w:rPr>
        <w:t>leilem</w:t>
      </w:r>
      <w:proofErr w:type="spellEnd"/>
      <w:r w:rsidRPr="006655E7">
        <w:rPr>
          <w:rFonts w:ascii="Times New Roman" w:hAnsi="Times New Roman"/>
          <w:color w:val="222222"/>
          <w:shd w:val="clear" w:color="auto" w:fill="FFFFFF"/>
        </w:rPr>
        <w:t>. </w:t>
      </w:r>
      <w:proofErr w:type="spellStart"/>
      <w:r w:rsidRPr="006655E7">
        <w:rPr>
          <w:rFonts w:ascii="Times New Roman" w:hAnsi="Times New Roman"/>
          <w:i/>
          <w:iCs/>
          <w:color w:val="222222"/>
          <w:shd w:val="clear" w:color="auto" w:fill="FFFFFF"/>
        </w:rPr>
        <w:t>Jurnal</w:t>
      </w:r>
      <w:proofErr w:type="spellEnd"/>
      <w:r w:rsidRPr="006655E7">
        <w:rPr>
          <w:rFonts w:ascii="Times New Roman" w:hAnsi="Times New Roman"/>
          <w:i/>
          <w:iCs/>
          <w:color w:val="222222"/>
          <w:shd w:val="clear" w:color="auto" w:fill="FFFFFF"/>
        </w:rPr>
        <w:t xml:space="preserve"> EMBA: </w:t>
      </w:r>
      <w:proofErr w:type="spellStart"/>
      <w:r w:rsidRPr="006655E7">
        <w:rPr>
          <w:rFonts w:ascii="Times New Roman" w:hAnsi="Times New Roman"/>
          <w:i/>
          <w:iCs/>
          <w:color w:val="222222"/>
          <w:shd w:val="clear" w:color="auto" w:fill="FFFFFF"/>
        </w:rPr>
        <w:t>Jurnal</w:t>
      </w:r>
      <w:proofErr w:type="spellEnd"/>
      <w:r w:rsidRPr="006655E7">
        <w:rPr>
          <w:rFonts w:ascii="Times New Roman" w:hAnsi="Times New Roman"/>
          <w:i/>
          <w:iCs/>
          <w:color w:val="222222"/>
          <w:shd w:val="clear" w:color="auto" w:fill="FFFFFF"/>
        </w:rPr>
        <w:t xml:space="preserve"> </w:t>
      </w:r>
      <w:proofErr w:type="spellStart"/>
      <w:r w:rsidRPr="006655E7">
        <w:rPr>
          <w:rFonts w:ascii="Times New Roman" w:hAnsi="Times New Roman"/>
          <w:i/>
          <w:iCs/>
          <w:color w:val="222222"/>
          <w:shd w:val="clear" w:color="auto" w:fill="FFFFFF"/>
        </w:rPr>
        <w:t>Riset</w:t>
      </w:r>
      <w:proofErr w:type="spellEnd"/>
      <w:r w:rsidRPr="006655E7">
        <w:rPr>
          <w:rFonts w:ascii="Times New Roman" w:hAnsi="Times New Roman"/>
          <w:i/>
          <w:iCs/>
          <w:color w:val="222222"/>
          <w:shd w:val="clear" w:color="auto" w:fill="FFFFFF"/>
        </w:rPr>
        <w:t xml:space="preserve"> Ekonomi, </w:t>
      </w:r>
      <w:proofErr w:type="spellStart"/>
      <w:r w:rsidRPr="006655E7">
        <w:rPr>
          <w:rFonts w:ascii="Times New Roman" w:hAnsi="Times New Roman"/>
          <w:i/>
          <w:iCs/>
          <w:color w:val="222222"/>
          <w:shd w:val="clear" w:color="auto" w:fill="FFFFFF"/>
        </w:rPr>
        <w:t>Manajemen</w:t>
      </w:r>
      <w:proofErr w:type="spellEnd"/>
      <w:r w:rsidRPr="006655E7">
        <w:rPr>
          <w:rFonts w:ascii="Times New Roman" w:hAnsi="Times New Roman"/>
          <w:i/>
          <w:iCs/>
          <w:color w:val="222222"/>
          <w:shd w:val="clear" w:color="auto" w:fill="FFFFFF"/>
        </w:rPr>
        <w:t xml:space="preserve">, </w:t>
      </w:r>
      <w:proofErr w:type="spellStart"/>
      <w:r w:rsidRPr="006655E7">
        <w:rPr>
          <w:rFonts w:ascii="Times New Roman" w:hAnsi="Times New Roman"/>
          <w:i/>
          <w:iCs/>
          <w:color w:val="222222"/>
          <w:shd w:val="clear" w:color="auto" w:fill="FFFFFF"/>
        </w:rPr>
        <w:t>Bisnis</w:t>
      </w:r>
      <w:proofErr w:type="spellEnd"/>
      <w:r w:rsidRPr="006655E7">
        <w:rPr>
          <w:rFonts w:ascii="Times New Roman" w:hAnsi="Times New Roman"/>
          <w:i/>
          <w:iCs/>
          <w:color w:val="222222"/>
          <w:shd w:val="clear" w:color="auto" w:fill="FFFFFF"/>
        </w:rPr>
        <w:t xml:space="preserve"> dan </w:t>
      </w:r>
      <w:proofErr w:type="spellStart"/>
      <w:r w:rsidRPr="006655E7">
        <w:rPr>
          <w:rFonts w:ascii="Times New Roman" w:hAnsi="Times New Roman"/>
          <w:i/>
          <w:iCs/>
          <w:color w:val="222222"/>
          <w:shd w:val="clear" w:color="auto" w:fill="FFFFFF"/>
        </w:rPr>
        <w:t>Akuntansi</w:t>
      </w:r>
      <w:proofErr w:type="spellEnd"/>
      <w:r w:rsidRPr="006655E7">
        <w:rPr>
          <w:rFonts w:ascii="Times New Roman" w:hAnsi="Times New Roman"/>
          <w:color w:val="222222"/>
          <w:shd w:val="clear" w:color="auto" w:fill="FFFFFF"/>
        </w:rPr>
        <w:t>, </w:t>
      </w:r>
      <w:r w:rsidRPr="006655E7">
        <w:rPr>
          <w:rFonts w:ascii="Times New Roman" w:hAnsi="Times New Roman"/>
          <w:i/>
          <w:iCs/>
          <w:color w:val="222222"/>
          <w:shd w:val="clear" w:color="auto" w:fill="FFFFFF"/>
        </w:rPr>
        <w:t>3</w:t>
      </w:r>
      <w:r w:rsidRPr="006655E7">
        <w:rPr>
          <w:rFonts w:ascii="Times New Roman" w:hAnsi="Times New Roman"/>
          <w:color w:val="222222"/>
          <w:shd w:val="clear" w:color="auto" w:fill="FFFFFF"/>
        </w:rPr>
        <w:t>(1).</w:t>
      </w:r>
    </w:p>
    <w:p w14:paraId="16C83FB6" w14:textId="77777777" w:rsidR="00320259" w:rsidRDefault="00320259" w:rsidP="00320259">
      <w:pPr>
        <w:spacing w:line="240" w:lineRule="auto"/>
        <w:jc w:val="both"/>
        <w:rPr>
          <w:rFonts w:ascii="Times New Roman" w:hAnsi="Times New Roman"/>
        </w:rPr>
        <w:sectPr w:rsidR="00320259" w:rsidSect="00916632">
          <w:pgSz w:w="11906" w:h="16838" w:code="9"/>
          <w:pgMar w:top="1701" w:right="1701" w:bottom="1701" w:left="2268" w:header="708" w:footer="708" w:gutter="0"/>
          <w:cols w:num="2" w:space="708"/>
          <w:docGrid w:linePitch="360"/>
        </w:sectPr>
      </w:pPr>
    </w:p>
    <w:p w14:paraId="494679CC" w14:textId="77777777" w:rsidR="00B67CF9" w:rsidRDefault="00B67CF9" w:rsidP="00B67CF9">
      <w:pPr>
        <w:pStyle w:val="Heading1"/>
        <w:rPr>
          <w:sz w:val="24"/>
          <w:szCs w:val="24"/>
        </w:rPr>
        <w:sectPr w:rsidR="00B67CF9" w:rsidSect="00916632">
          <w:type w:val="continuous"/>
          <w:pgSz w:w="11906" w:h="16838" w:code="9"/>
          <w:pgMar w:top="1701" w:right="1701" w:bottom="1701" w:left="2268" w:header="708" w:footer="708" w:gutter="0"/>
          <w:cols w:num="2" w:space="708"/>
          <w:docGrid w:linePitch="360"/>
        </w:sectPr>
      </w:pPr>
    </w:p>
    <w:p w14:paraId="07D371F1" w14:textId="77777777" w:rsidR="00B67CF9" w:rsidRDefault="00B67CF9" w:rsidP="00B67CF9">
      <w:pPr>
        <w:pStyle w:val="Heading1"/>
        <w:rPr>
          <w:sz w:val="24"/>
          <w:szCs w:val="24"/>
        </w:rPr>
        <w:sectPr w:rsidR="00B67CF9" w:rsidSect="00916632">
          <w:type w:val="continuous"/>
          <w:pgSz w:w="11906" w:h="16838" w:code="9"/>
          <w:pgMar w:top="1701" w:right="1701" w:bottom="1701" w:left="2268" w:header="708" w:footer="708" w:gutter="0"/>
          <w:cols w:space="708"/>
          <w:docGrid w:linePitch="360"/>
        </w:sectPr>
      </w:pPr>
    </w:p>
    <w:p w14:paraId="0FEE72D2" w14:textId="7AF2225B" w:rsidR="00B67CF9" w:rsidRPr="0018265A" w:rsidRDefault="00B67CF9" w:rsidP="00712FBE">
      <w:pPr>
        <w:pStyle w:val="Heading1"/>
        <w:spacing w:after="240"/>
        <w:rPr>
          <w:b w:val="0"/>
          <w:sz w:val="22"/>
          <w:szCs w:val="22"/>
        </w:rPr>
      </w:pPr>
      <w:bookmarkStart w:id="15" w:name="_Toc98848227"/>
      <w:r w:rsidRPr="0018265A">
        <w:rPr>
          <w:sz w:val="24"/>
          <w:szCs w:val="24"/>
        </w:rPr>
        <w:lastRenderedPageBreak/>
        <w:t>SISTEM INFORMASI AKUNTANSI PENJUALAN KREDIT SPAREPART PADACV. PREMIERE WOOD MANUFACTURING DI SIDOARJO, JAWA TIMUR</w:t>
      </w:r>
      <w:bookmarkEnd w:id="15"/>
    </w:p>
    <w:p w14:paraId="49B7AF2A" w14:textId="6CF6BDA2" w:rsidR="00B67CF9" w:rsidRPr="00C77229" w:rsidRDefault="00B67CF9" w:rsidP="00B67CF9">
      <w:pPr>
        <w:pStyle w:val="Heading2"/>
        <w:jc w:val="center"/>
        <w:rPr>
          <w:b w:val="0"/>
          <w:bCs w:val="0"/>
          <w:sz w:val="24"/>
          <w:szCs w:val="24"/>
          <w:vertAlign w:val="superscript"/>
          <w:lang w:val="en-US"/>
        </w:rPr>
      </w:pPr>
      <w:bookmarkStart w:id="16" w:name="_Toc98848228"/>
      <w:r w:rsidRPr="00C77229">
        <w:rPr>
          <w:b w:val="0"/>
          <w:bCs w:val="0"/>
          <w:sz w:val="24"/>
          <w:szCs w:val="24"/>
        </w:rPr>
        <w:t>Luluk Masluka</w:t>
      </w:r>
      <w:r w:rsidR="00C77229">
        <w:rPr>
          <w:b w:val="0"/>
          <w:bCs w:val="0"/>
          <w:sz w:val="24"/>
          <w:szCs w:val="24"/>
          <w:vertAlign w:val="superscript"/>
          <w:lang w:val="en-US"/>
        </w:rPr>
        <w:t>1</w:t>
      </w:r>
      <w:r w:rsidRPr="00C77229">
        <w:rPr>
          <w:b w:val="0"/>
          <w:bCs w:val="0"/>
          <w:sz w:val="24"/>
          <w:szCs w:val="24"/>
          <w:lang w:val="en-US"/>
        </w:rPr>
        <w:t xml:space="preserve">, </w:t>
      </w:r>
      <w:r w:rsidRPr="00C77229">
        <w:rPr>
          <w:b w:val="0"/>
          <w:bCs w:val="0"/>
          <w:sz w:val="24"/>
          <w:szCs w:val="24"/>
        </w:rPr>
        <w:t>Soesilawati Soema Atmadja</w:t>
      </w:r>
      <w:r w:rsidR="00C77229">
        <w:rPr>
          <w:b w:val="0"/>
          <w:bCs w:val="0"/>
          <w:sz w:val="24"/>
          <w:szCs w:val="24"/>
          <w:vertAlign w:val="superscript"/>
          <w:lang w:val="en-US"/>
        </w:rPr>
        <w:t>2</w:t>
      </w:r>
      <w:bookmarkEnd w:id="16"/>
    </w:p>
    <w:p w14:paraId="26C7C609" w14:textId="648742B4" w:rsidR="00B67CF9" w:rsidRPr="00C77229" w:rsidRDefault="00C77229" w:rsidP="00712FBE">
      <w:pPr>
        <w:spacing w:line="240" w:lineRule="auto"/>
        <w:jc w:val="center"/>
        <w:rPr>
          <w:rFonts w:ascii="Times New Roman" w:hAnsi="Times New Roman"/>
          <w:sz w:val="24"/>
          <w:szCs w:val="24"/>
          <w:vertAlign w:val="superscript"/>
          <w:lang w:val="en-US"/>
        </w:rPr>
      </w:pPr>
      <w:r>
        <w:rPr>
          <w:rFonts w:ascii="Times New Roman" w:hAnsi="Times New Roman"/>
          <w:sz w:val="24"/>
          <w:szCs w:val="24"/>
          <w:lang w:val="en-US"/>
        </w:rPr>
        <w:t>E-mail: soesilawati@stiemahardhika.ac.id</w:t>
      </w:r>
      <w:r>
        <w:rPr>
          <w:rFonts w:ascii="Times New Roman" w:hAnsi="Times New Roman"/>
          <w:sz w:val="24"/>
          <w:szCs w:val="24"/>
          <w:lang w:val="en-US"/>
        </w:rPr>
        <w:br/>
      </w:r>
      <w:proofErr w:type="spellStart"/>
      <w:r w:rsidR="00B67CF9" w:rsidRPr="00C77229">
        <w:rPr>
          <w:rFonts w:ascii="Times New Roman" w:hAnsi="Times New Roman"/>
          <w:sz w:val="24"/>
          <w:szCs w:val="24"/>
          <w:lang w:val="en-US"/>
        </w:rPr>
        <w:t>Sekolah</w:t>
      </w:r>
      <w:proofErr w:type="spellEnd"/>
      <w:r w:rsidR="00B67CF9" w:rsidRPr="00C77229">
        <w:rPr>
          <w:rFonts w:ascii="Times New Roman" w:hAnsi="Times New Roman"/>
          <w:sz w:val="24"/>
          <w:szCs w:val="24"/>
          <w:lang w:val="en-US"/>
        </w:rPr>
        <w:t xml:space="preserve"> Tinggi </w:t>
      </w:r>
      <w:proofErr w:type="spellStart"/>
      <w:r w:rsidR="00B67CF9" w:rsidRPr="00C77229">
        <w:rPr>
          <w:rFonts w:ascii="Times New Roman" w:hAnsi="Times New Roman"/>
          <w:sz w:val="24"/>
          <w:szCs w:val="24"/>
          <w:lang w:val="en-US"/>
        </w:rPr>
        <w:t>Ilmu</w:t>
      </w:r>
      <w:proofErr w:type="spellEnd"/>
      <w:r w:rsidR="00B67CF9" w:rsidRPr="00C77229">
        <w:rPr>
          <w:rFonts w:ascii="Times New Roman" w:hAnsi="Times New Roman"/>
          <w:sz w:val="24"/>
          <w:szCs w:val="24"/>
          <w:lang w:val="en-US"/>
        </w:rPr>
        <w:t xml:space="preserve"> Ekonomi </w:t>
      </w:r>
      <w:proofErr w:type="spellStart"/>
      <w:r w:rsidR="00B67CF9" w:rsidRPr="00C77229">
        <w:rPr>
          <w:rFonts w:ascii="Times New Roman" w:hAnsi="Times New Roman"/>
          <w:sz w:val="24"/>
          <w:szCs w:val="24"/>
          <w:lang w:val="en-US"/>
        </w:rPr>
        <w:t>Mahardhika</w:t>
      </w:r>
      <w:proofErr w:type="spellEnd"/>
    </w:p>
    <w:p w14:paraId="590510B3" w14:textId="77777777" w:rsidR="00B67CF9" w:rsidRPr="0018265A" w:rsidRDefault="00B67CF9" w:rsidP="00B67CF9">
      <w:pPr>
        <w:spacing w:after="0" w:line="240" w:lineRule="auto"/>
        <w:jc w:val="center"/>
        <w:rPr>
          <w:rFonts w:ascii="Times New Roman" w:hAnsi="Times New Roman" w:cs="Times New Roman"/>
          <w:b/>
          <w:i/>
          <w:lang w:val="en-US"/>
        </w:rPr>
      </w:pPr>
      <w:r w:rsidRPr="0018265A">
        <w:rPr>
          <w:rFonts w:ascii="Times New Roman" w:hAnsi="Times New Roman" w:cs="Times New Roman"/>
          <w:b/>
          <w:i/>
        </w:rPr>
        <w:t>ABSTRAC</w:t>
      </w:r>
      <w:r w:rsidRPr="0018265A">
        <w:rPr>
          <w:rFonts w:ascii="Times New Roman" w:hAnsi="Times New Roman" w:cs="Times New Roman"/>
          <w:b/>
          <w:i/>
          <w:lang w:val="en-US"/>
        </w:rPr>
        <w:t>T</w:t>
      </w:r>
    </w:p>
    <w:p w14:paraId="325E7D2B" w14:textId="77777777" w:rsidR="00B67CF9" w:rsidRPr="0018265A" w:rsidRDefault="00B67CF9" w:rsidP="00B67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lang w:val="en-US" w:eastAsia="id-ID"/>
        </w:rPr>
      </w:pPr>
      <w:r w:rsidRPr="0018265A">
        <w:rPr>
          <w:rFonts w:ascii="Times New Roman" w:eastAsia="Times New Roman" w:hAnsi="Times New Roman" w:cs="Times New Roman"/>
          <w:i/>
          <w:lang w:eastAsia="id-ID"/>
        </w:rPr>
        <w:t xml:space="preserve">This study aims to determine the credit sales accounting information system applied by CV. Premiere Wood Manufacturing and </w:t>
      </w:r>
      <w:proofErr w:type="spellStart"/>
      <w:r w:rsidRPr="0018265A">
        <w:rPr>
          <w:rFonts w:ascii="Times New Roman" w:eastAsia="Times New Roman" w:hAnsi="Times New Roman" w:cs="Times New Roman"/>
          <w:i/>
          <w:lang w:eastAsia="id-ID"/>
        </w:rPr>
        <w:t>analyze</w:t>
      </w:r>
      <w:proofErr w:type="spellEnd"/>
      <w:r w:rsidRPr="0018265A">
        <w:rPr>
          <w:rFonts w:ascii="Times New Roman" w:eastAsia="Times New Roman" w:hAnsi="Times New Roman" w:cs="Times New Roman"/>
          <w:i/>
          <w:lang w:eastAsia="id-ID"/>
        </w:rPr>
        <w:t xml:space="preserve"> whether the credit sales accounting information system is in accordance with the SOP (Standard Operating Procedure) applied by the company. The data used by the researcher is primary data, obtained from direct observation to the company and interviews with the sales department. The method used in this study uses a descriptive qualitative approach, which means that researchers identify problems with credit sales accounting information systems in CV. Premiere Wood Manufacturing.</w:t>
      </w:r>
    </w:p>
    <w:p w14:paraId="4DA0156F" w14:textId="77777777" w:rsidR="00B67CF9" w:rsidRDefault="00B67CF9" w:rsidP="00B67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8265A">
        <w:rPr>
          <w:rFonts w:ascii="Times New Roman" w:eastAsia="Times New Roman" w:hAnsi="Times New Roman" w:cs="Times New Roman"/>
          <w:b/>
          <w:i/>
          <w:lang w:eastAsia="id-ID"/>
        </w:rPr>
        <w:t>Keyword</w:t>
      </w:r>
      <w:r w:rsidRPr="0018265A">
        <w:rPr>
          <w:rFonts w:ascii="Times New Roman" w:eastAsia="Times New Roman" w:hAnsi="Times New Roman" w:cs="Times New Roman"/>
          <w:b/>
          <w:i/>
          <w:lang w:val="en-US" w:eastAsia="id-ID"/>
        </w:rPr>
        <w:t>s</w:t>
      </w:r>
      <w:r w:rsidRPr="0018265A">
        <w:rPr>
          <w:rFonts w:ascii="Times New Roman" w:eastAsia="Times New Roman" w:hAnsi="Times New Roman" w:cs="Times New Roman"/>
          <w:i/>
          <w:lang w:eastAsia="id-ID"/>
        </w:rPr>
        <w:t>:</w:t>
      </w:r>
      <w:r w:rsidRPr="0018265A">
        <w:rPr>
          <w:rFonts w:ascii="Times New Roman" w:eastAsia="Times New Roman" w:hAnsi="Times New Roman" w:cs="Times New Roman"/>
          <w:i/>
          <w:lang w:val="en-US" w:eastAsia="id-ID"/>
        </w:rPr>
        <w:t xml:space="preserve"> </w:t>
      </w:r>
      <w:proofErr w:type="spellStart"/>
      <w:r w:rsidRPr="0018265A">
        <w:rPr>
          <w:rFonts w:ascii="Times New Roman" w:hAnsi="Times New Roman" w:cs="Times New Roman"/>
          <w:lang w:val="en-US"/>
        </w:rPr>
        <w:t>Penjualan</w:t>
      </w:r>
      <w:proofErr w:type="spellEnd"/>
      <w:r w:rsidRPr="0018265A">
        <w:rPr>
          <w:rFonts w:ascii="Times New Roman" w:hAnsi="Times New Roman" w:cs="Times New Roman"/>
          <w:lang w:val="en-US"/>
        </w:rPr>
        <w:t>,</w:t>
      </w:r>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p>
    <w:p w14:paraId="3ADA2D4A" w14:textId="77777777" w:rsidR="00B67CF9" w:rsidRDefault="00B67CF9" w:rsidP="00B67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jc w:val="both"/>
        <w:rPr>
          <w:rFonts w:ascii="Times New Roman" w:hAnsi="Times New Roman" w:cs="Times New Roman"/>
          <w:b/>
        </w:rPr>
      </w:pPr>
    </w:p>
    <w:p w14:paraId="6205F9CA" w14:textId="77777777" w:rsidR="008C2280" w:rsidRDefault="008C2280" w:rsidP="008C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jc w:val="both"/>
        <w:rPr>
          <w:rFonts w:ascii="Times New Roman" w:hAnsi="Times New Roman" w:cs="Times New Roman"/>
          <w:b/>
        </w:rPr>
        <w:sectPr w:rsidR="008C2280" w:rsidSect="00916632">
          <w:pgSz w:w="11906" w:h="16838" w:code="9"/>
          <w:pgMar w:top="1701" w:right="1701" w:bottom="1701" w:left="2268" w:header="708" w:footer="708" w:gutter="0"/>
          <w:cols w:space="708"/>
          <w:docGrid w:linePitch="360"/>
        </w:sectPr>
      </w:pPr>
    </w:p>
    <w:p w14:paraId="5F084BF8" w14:textId="77777777" w:rsidR="008C2280" w:rsidRPr="00B67CF9" w:rsidRDefault="008C2280" w:rsidP="008C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jc w:val="both"/>
        <w:rPr>
          <w:rFonts w:ascii="Times New Roman" w:hAnsi="Times New Roman" w:cs="Times New Roman"/>
          <w:b/>
        </w:rPr>
      </w:pPr>
      <w:r w:rsidRPr="00B67CF9">
        <w:rPr>
          <w:rFonts w:ascii="Times New Roman" w:hAnsi="Times New Roman" w:cs="Times New Roman"/>
          <w:b/>
        </w:rPr>
        <w:t>PENDAHULUAN</w:t>
      </w:r>
    </w:p>
    <w:p w14:paraId="5C574BFF" w14:textId="77777777" w:rsidR="008C2280" w:rsidRPr="0018265A" w:rsidRDefault="008C2280" w:rsidP="008C2280">
      <w:pPr>
        <w:spacing w:after="0" w:line="240" w:lineRule="auto"/>
        <w:ind w:firstLine="720"/>
        <w:jc w:val="both"/>
        <w:rPr>
          <w:rFonts w:ascii="Times New Roman" w:hAnsi="Times New Roman" w:cs="Times New Roman"/>
        </w:rPr>
      </w:pPr>
      <w:r w:rsidRPr="0018265A">
        <w:rPr>
          <w:rFonts w:ascii="Times New Roman" w:hAnsi="Times New Roman" w:cs="Times New Roman"/>
        </w:rPr>
        <w:t xml:space="preserve">Di era </w:t>
      </w:r>
      <w:proofErr w:type="spellStart"/>
      <w:r w:rsidRPr="0018265A">
        <w:rPr>
          <w:rFonts w:ascii="Times New Roman" w:hAnsi="Times New Roman" w:cs="Times New Roman"/>
        </w:rPr>
        <w:t>globalisasi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sekarang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perkembangan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semakin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pesat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Tidak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sedikit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perluasan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usahanya</w:t>
      </w:r>
      <w:proofErr w:type="spellEnd"/>
      <w:r w:rsidRPr="0018265A">
        <w:rPr>
          <w:rFonts w:ascii="Times New Roman" w:hAnsi="Times New Roman" w:cs="Times New Roman"/>
        </w:rPr>
        <w:t xml:space="preserve"> agar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menarik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didunia</w:t>
      </w:r>
      <w:proofErr w:type="spellEnd"/>
      <w:r w:rsidRPr="0018265A">
        <w:rPr>
          <w:rFonts w:ascii="Times New Roman" w:hAnsi="Times New Roman" w:cs="Times New Roman"/>
        </w:rPr>
        <w:t xml:space="preserve"> pasar.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mengakibatkan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terjadinya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persaingan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ketat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antar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Romney dan </w:t>
      </w:r>
      <w:proofErr w:type="spellStart"/>
      <w:r w:rsidRPr="0018265A">
        <w:rPr>
          <w:rFonts w:ascii="Times New Roman" w:hAnsi="Times New Roman" w:cs="Times New Roman"/>
        </w:rPr>
        <w:t>Steinbart</w:t>
      </w:r>
      <w:proofErr w:type="spellEnd"/>
      <w:r w:rsidRPr="0018265A">
        <w:rPr>
          <w:rFonts w:ascii="Times New Roman" w:hAnsi="Times New Roman" w:cs="Times New Roman"/>
        </w:rPr>
        <w:t xml:space="preserve"> (2016) </w:t>
      </w:r>
      <w:proofErr w:type="spellStart"/>
      <w:r w:rsidRPr="0018265A">
        <w:rPr>
          <w:rFonts w:ascii="Times New Roman" w:hAnsi="Times New Roman" w:cs="Times New Roman"/>
        </w:rPr>
        <w:t>mengatakan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bahwa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persaingan</w:t>
      </w:r>
      <w:proofErr w:type="spellEnd"/>
      <w:r w:rsidRPr="0018265A">
        <w:rPr>
          <w:rFonts w:ascii="Times New Roman" w:hAnsi="Times New Roman" w:cs="Times New Roman"/>
        </w:rPr>
        <w:t xml:space="preserve"> pasar,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harus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meningkatkan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kualitas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kinerja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kualitas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kinerja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mutu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pelayanan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ketepatan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sebuah</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Selain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ingin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bersaing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dipasar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teknologi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sangat </w:t>
      </w:r>
      <w:proofErr w:type="spellStart"/>
      <w:r w:rsidRPr="0018265A">
        <w:rPr>
          <w:rFonts w:ascii="Times New Roman" w:hAnsi="Times New Roman" w:cs="Times New Roman"/>
        </w:rPr>
        <w:t>dibutuhkan</w:t>
      </w:r>
      <w:proofErr w:type="spellEnd"/>
      <w:r w:rsidRPr="0018265A">
        <w:rPr>
          <w:rFonts w:ascii="Times New Roman" w:hAnsi="Times New Roman" w:cs="Times New Roman"/>
        </w:rPr>
        <w:t xml:space="preserve">. Juga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aspek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penting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karena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teknologi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memiliki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kemampuan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memperoleh</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memberikan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cepat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tepat</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akurat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memperhitungkan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dijalankan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berguna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mengefesienkan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mengefektifkan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operasional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biasanya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mencakup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penerimaan</w:t>
      </w:r>
      <w:proofErr w:type="spellEnd"/>
      <w:r w:rsidRPr="0018265A">
        <w:rPr>
          <w:rFonts w:ascii="Times New Roman" w:hAnsi="Times New Roman" w:cs="Times New Roman"/>
        </w:rPr>
        <w:t xml:space="preserve"> kas,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pengeluaran</w:t>
      </w:r>
      <w:proofErr w:type="spellEnd"/>
      <w:r w:rsidRPr="0018265A">
        <w:rPr>
          <w:rFonts w:ascii="Times New Roman" w:hAnsi="Times New Roman" w:cs="Times New Roman"/>
        </w:rPr>
        <w:t xml:space="preserve"> kas,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pembelian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penggajian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salah </w:t>
      </w:r>
      <w:proofErr w:type="spellStart"/>
      <w:r w:rsidRPr="0018265A">
        <w:rPr>
          <w:rFonts w:ascii="Times New Roman" w:hAnsi="Times New Roman" w:cs="Times New Roman"/>
        </w:rPr>
        <w:t>satu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dibutuhkan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memudahkan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keputusan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berdasarkan</w:t>
      </w:r>
      <w:proofErr w:type="spellEnd"/>
      <w:r w:rsidRPr="0018265A">
        <w:rPr>
          <w:rFonts w:ascii="Times New Roman" w:hAnsi="Times New Roman" w:cs="Times New Roman"/>
        </w:rPr>
        <w:t xml:space="preserve"> data-data dan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keuangan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Menurut</w:t>
      </w:r>
      <w:proofErr w:type="spellEnd"/>
      <w:r w:rsidRPr="0018265A">
        <w:rPr>
          <w:rFonts w:ascii="Times New Roman" w:hAnsi="Times New Roman" w:cs="Times New Roman"/>
        </w:rPr>
        <w:t xml:space="preserve"> James </w:t>
      </w:r>
      <w:proofErr w:type="spellStart"/>
      <w:r w:rsidRPr="0018265A">
        <w:rPr>
          <w:rFonts w:ascii="Times New Roman" w:hAnsi="Times New Roman" w:cs="Times New Roman"/>
        </w:rPr>
        <w:t>A.Hall</w:t>
      </w:r>
      <w:proofErr w:type="spellEnd"/>
      <w:r w:rsidRPr="0018265A">
        <w:rPr>
          <w:rFonts w:ascii="Times New Roman" w:hAnsi="Times New Roman" w:cs="Times New Roman"/>
        </w:rPr>
        <w:t xml:space="preserve"> (2011:7) </w:t>
      </w:r>
      <w:proofErr w:type="spellStart"/>
      <w:r w:rsidRPr="0018265A">
        <w:rPr>
          <w:rFonts w:ascii="Times New Roman" w:hAnsi="Times New Roman" w:cs="Times New Roman"/>
        </w:rPr>
        <w:t>menyatakan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bahwa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sub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memproses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maupun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melalui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kesepakatan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kerja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sama</w:t>
      </w:r>
      <w:proofErr w:type="spellEnd"/>
      <w:r w:rsidRPr="0018265A">
        <w:rPr>
          <w:rFonts w:ascii="Times New Roman" w:hAnsi="Times New Roman" w:cs="Times New Roman"/>
        </w:rPr>
        <w:t xml:space="preserve"> (MoU), yang </w:t>
      </w:r>
      <w:proofErr w:type="spellStart"/>
      <w:r w:rsidRPr="0018265A">
        <w:rPr>
          <w:rFonts w:ascii="Times New Roman" w:hAnsi="Times New Roman" w:cs="Times New Roman"/>
        </w:rPr>
        <w:t>berpengaruh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langsung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terhadap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pemprosesan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keuangan</w:t>
      </w:r>
      <w:proofErr w:type="spellEnd"/>
      <w:r w:rsidRPr="0018265A">
        <w:rPr>
          <w:rFonts w:ascii="Times New Roman" w:hAnsi="Times New Roman" w:cs="Times New Roman"/>
        </w:rPr>
        <w:t>.”</w:t>
      </w:r>
    </w:p>
    <w:p w14:paraId="1C0B6CDA" w14:textId="77777777" w:rsidR="008C2280" w:rsidRPr="0018265A" w:rsidRDefault="008C2280" w:rsidP="008C2280">
      <w:pPr>
        <w:spacing w:after="0" w:line="240" w:lineRule="auto"/>
        <w:ind w:firstLine="720"/>
        <w:jc w:val="both"/>
        <w:rPr>
          <w:rFonts w:ascii="Times New Roman" w:hAnsi="Times New Roman" w:cs="Times New Roman"/>
        </w:rPr>
      </w:pPr>
      <w:r w:rsidRPr="0018265A">
        <w:rPr>
          <w:rFonts w:ascii="Times New Roman" w:hAnsi="Times New Roman" w:cs="Times New Roman"/>
        </w:rPr>
        <w:t xml:space="preserve">CV. Premiere Wood </w:t>
      </w:r>
      <w:proofErr w:type="spellStart"/>
      <w:r w:rsidRPr="0018265A">
        <w:rPr>
          <w:rFonts w:ascii="Times New Roman" w:hAnsi="Times New Roman" w:cs="Times New Roman"/>
        </w:rPr>
        <w:t>Maufacturing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manufaktur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bergerak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dibidang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industri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kayu</w:t>
      </w:r>
      <w:proofErr w:type="spellEnd"/>
      <w:r w:rsidRPr="0018265A">
        <w:rPr>
          <w:rFonts w:ascii="Times New Roman" w:hAnsi="Times New Roman" w:cs="Times New Roman"/>
        </w:rPr>
        <w:t xml:space="preserve">, speaker </w:t>
      </w:r>
      <w:proofErr w:type="spellStart"/>
      <w:r w:rsidRPr="0018265A">
        <w:rPr>
          <w:rFonts w:ascii="Times New Roman" w:hAnsi="Times New Roman" w:cs="Times New Roman"/>
        </w:rPr>
        <w:t>aktif</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sparepart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berkembang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diperlukannya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yang sangat </w:t>
      </w:r>
      <w:proofErr w:type="spellStart"/>
      <w:r w:rsidRPr="0018265A">
        <w:rPr>
          <w:rFonts w:ascii="Times New Roman" w:hAnsi="Times New Roman" w:cs="Times New Roman"/>
        </w:rPr>
        <w:t>penting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semua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seperti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manajemen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lainnya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harus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memenuhi</w:t>
      </w:r>
      <w:proofErr w:type="spellEnd"/>
      <w:r w:rsidRPr="0018265A">
        <w:rPr>
          <w:rFonts w:ascii="Times New Roman" w:hAnsi="Times New Roman" w:cs="Times New Roman"/>
        </w:rPr>
        <w:t xml:space="preserve"> target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ditetapkan</w:t>
      </w:r>
      <w:proofErr w:type="spellEnd"/>
      <w:r w:rsidRPr="0018265A">
        <w:rPr>
          <w:rFonts w:ascii="Times New Roman" w:hAnsi="Times New Roman" w:cs="Times New Roman"/>
        </w:rPr>
        <w:t xml:space="preserve"> oleh manager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2 </w:t>
      </w:r>
      <w:proofErr w:type="spellStart"/>
      <w:r w:rsidRPr="0018265A">
        <w:rPr>
          <w:rFonts w:ascii="Times New Roman" w:hAnsi="Times New Roman" w:cs="Times New Roman"/>
        </w:rPr>
        <w:t>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yaitu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pembayarannya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dicicil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rentan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waktu</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ditentukan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hasil</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mendapatkan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keuntungan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lebih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sedangkan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lastRenderedPageBreak/>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pembayaran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langsung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pembayaran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tunai</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diselesaikan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satu</w:t>
      </w:r>
      <w:proofErr w:type="spellEnd"/>
      <w:r w:rsidRPr="0018265A">
        <w:rPr>
          <w:rFonts w:ascii="Times New Roman" w:hAnsi="Times New Roman" w:cs="Times New Roman"/>
        </w:rPr>
        <w:t xml:space="preserve"> kali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diterapkan</w:t>
      </w:r>
      <w:proofErr w:type="spellEnd"/>
      <w:r w:rsidRPr="0018265A">
        <w:rPr>
          <w:rFonts w:ascii="Times New Roman" w:hAnsi="Times New Roman" w:cs="Times New Roman"/>
        </w:rPr>
        <w:t xml:space="preserve"> pada CV. Premiere Wood Manufacturing  </w:t>
      </w:r>
      <w:proofErr w:type="spellStart"/>
      <w:r w:rsidRPr="0018265A">
        <w:rPr>
          <w:rFonts w:ascii="Times New Roman" w:hAnsi="Times New Roman" w:cs="Times New Roman"/>
        </w:rPr>
        <w:t>yaitu</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pemesanan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oleh </w:t>
      </w:r>
      <w:r w:rsidRPr="0018265A">
        <w:rPr>
          <w:rFonts w:ascii="Times New Roman" w:hAnsi="Times New Roman" w:cs="Times New Roman"/>
          <w:i/>
        </w:rPr>
        <w:t>customer</w:t>
      </w:r>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persetujuan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pembuatan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penyiapan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packing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penagihan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melibatkan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dokumen-dokumen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diperlukan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Upaya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menghindari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terjadinya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penipuan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kecurangan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CV. Premiere </w:t>
      </w:r>
      <w:r w:rsidRPr="0018265A">
        <w:rPr>
          <w:rFonts w:ascii="Times New Roman" w:hAnsi="Times New Roman" w:cs="Times New Roman"/>
        </w:rPr>
        <w:t xml:space="preserve">Wood Manufacturing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memiliki</w:t>
      </w:r>
      <w:proofErr w:type="spellEnd"/>
      <w:r w:rsidRPr="0018265A">
        <w:rPr>
          <w:rFonts w:ascii="Times New Roman" w:hAnsi="Times New Roman" w:cs="Times New Roman"/>
        </w:rPr>
        <w:t xml:space="preserve"> file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dipisahkan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bagiannya</w:t>
      </w:r>
      <w:proofErr w:type="spellEnd"/>
      <w:r w:rsidRPr="0018265A">
        <w:rPr>
          <w:rFonts w:ascii="Times New Roman" w:hAnsi="Times New Roman" w:cs="Times New Roman"/>
        </w:rPr>
        <w:t xml:space="preserve"> masing-masing. </w:t>
      </w:r>
    </w:p>
    <w:p w14:paraId="7D5B9A4B" w14:textId="77777777" w:rsidR="008C2280" w:rsidRPr="0018265A" w:rsidRDefault="008C2280" w:rsidP="008C2280">
      <w:pPr>
        <w:spacing w:after="0" w:line="240" w:lineRule="auto"/>
        <w:ind w:firstLine="720"/>
        <w:jc w:val="both"/>
        <w:rPr>
          <w:rFonts w:ascii="Times New Roman" w:hAnsi="Times New Roman" w:cs="Times New Roman"/>
        </w:rPr>
      </w:pPr>
      <w:proofErr w:type="spellStart"/>
      <w:r w:rsidRPr="0018265A">
        <w:rPr>
          <w:rFonts w:ascii="Times New Roman" w:hAnsi="Times New Roman" w:cs="Times New Roman"/>
        </w:rPr>
        <w:t>Berdasarkan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uraian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latar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belakang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disampaikan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diatas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penulis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tertarik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mengambil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judul</w:t>
      </w:r>
      <w:proofErr w:type="spellEnd"/>
      <w:r w:rsidRPr="0018265A">
        <w:rPr>
          <w:rFonts w:ascii="Times New Roman" w:hAnsi="Times New Roman" w:cs="Times New Roman"/>
        </w:rPr>
        <w:t xml:space="preserve"> “SISTEM INFORMASI AKUNTANSI PENJUALAN KREDIT SPAREPART PADA CV. PREMIERE WOOD MANUFACTURING DI SIDOARJO, JAWA TIMUR”</w:t>
      </w:r>
    </w:p>
    <w:p w14:paraId="3E3B2ACE" w14:textId="77777777" w:rsidR="008C2280" w:rsidRPr="0018265A" w:rsidRDefault="008C2280" w:rsidP="008C2280">
      <w:pPr>
        <w:spacing w:after="0" w:line="240" w:lineRule="auto"/>
        <w:ind w:firstLine="720"/>
        <w:jc w:val="both"/>
        <w:rPr>
          <w:rFonts w:ascii="Times New Roman" w:hAnsi="Times New Roman" w:cs="Times New Roman"/>
        </w:rPr>
      </w:pPr>
      <w:proofErr w:type="spellStart"/>
      <w:r w:rsidRPr="0018265A">
        <w:rPr>
          <w:rFonts w:ascii="Times New Roman" w:hAnsi="Times New Roman" w:cs="Times New Roman"/>
        </w:rPr>
        <w:t>Tujuan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diharapkan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mengetahui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diterapkan</w:t>
      </w:r>
      <w:proofErr w:type="spellEnd"/>
      <w:r w:rsidRPr="0018265A">
        <w:rPr>
          <w:rFonts w:ascii="Times New Roman" w:hAnsi="Times New Roman" w:cs="Times New Roman"/>
        </w:rPr>
        <w:t xml:space="preserve"> pada CV. Premiere Wood Manufacturing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berjalan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ketentuan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standar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belum</w:t>
      </w:r>
      <w:proofErr w:type="spellEnd"/>
      <w:r w:rsidRPr="0018265A">
        <w:rPr>
          <w:rFonts w:ascii="Times New Roman" w:hAnsi="Times New Roman" w:cs="Times New Roman"/>
        </w:rPr>
        <w:t>.</w:t>
      </w:r>
    </w:p>
    <w:p w14:paraId="1692000B" w14:textId="6963F5D0" w:rsidR="008C2280" w:rsidRDefault="008C2280" w:rsidP="008C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sectPr w:rsidR="008C2280" w:rsidSect="00916632">
          <w:type w:val="continuous"/>
          <w:pgSz w:w="11906" w:h="16838" w:code="9"/>
          <w:pgMar w:top="1701" w:right="1701" w:bottom="1701" w:left="2268" w:header="708" w:footer="708" w:gutter="0"/>
          <w:cols w:num="2" w:space="708"/>
          <w:docGrid w:linePitch="360"/>
        </w:sectPr>
      </w:pPr>
    </w:p>
    <w:p w14:paraId="01389E0F" w14:textId="77777777" w:rsidR="00B67CF9" w:rsidRPr="0018265A" w:rsidRDefault="00B67CF9" w:rsidP="00B67CF9">
      <w:pPr>
        <w:spacing w:after="0" w:line="240" w:lineRule="auto"/>
        <w:ind w:firstLine="720"/>
        <w:jc w:val="both"/>
        <w:rPr>
          <w:rFonts w:ascii="Times New Roman" w:hAnsi="Times New Roman" w:cs="Times New Roman"/>
        </w:rPr>
      </w:pPr>
    </w:p>
    <w:p w14:paraId="74145241" w14:textId="77777777" w:rsidR="00B67CF9" w:rsidRPr="0018265A" w:rsidRDefault="00B67CF9" w:rsidP="00B67CF9">
      <w:pPr>
        <w:spacing w:after="0" w:line="240" w:lineRule="auto"/>
        <w:jc w:val="both"/>
        <w:rPr>
          <w:rFonts w:ascii="Times New Roman" w:hAnsi="Times New Roman" w:cs="Times New Roman"/>
          <w:b/>
        </w:rPr>
      </w:pPr>
      <w:proofErr w:type="spellStart"/>
      <w:r w:rsidRPr="0018265A">
        <w:rPr>
          <w:rFonts w:ascii="Times New Roman" w:hAnsi="Times New Roman" w:cs="Times New Roman"/>
          <w:b/>
        </w:rPr>
        <w:t>Peneliti</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Terdahulu</w:t>
      </w:r>
      <w:proofErr w:type="spellEnd"/>
    </w:p>
    <w:p w14:paraId="4AA47948" w14:textId="77777777" w:rsidR="00B67CF9" w:rsidRPr="0018265A" w:rsidRDefault="00B67CF9" w:rsidP="0090091C">
      <w:pPr>
        <w:pStyle w:val="ListParagraph"/>
        <w:numPr>
          <w:ilvl w:val="0"/>
          <w:numId w:val="43"/>
        </w:numPr>
        <w:spacing w:after="0" w:line="240" w:lineRule="auto"/>
        <w:jc w:val="both"/>
        <w:rPr>
          <w:rFonts w:ascii="Times New Roman" w:eastAsia="Times New Roman" w:hAnsi="Times New Roman" w:cs="Times New Roman"/>
          <w:lang w:eastAsia="id-ID"/>
        </w:rPr>
      </w:pPr>
      <w:r w:rsidRPr="0018265A">
        <w:rPr>
          <w:rFonts w:ascii="Times New Roman" w:eastAsia="Times New Roman" w:hAnsi="Times New Roman" w:cs="Times New Roman"/>
          <w:lang w:eastAsia="id-ID"/>
        </w:rPr>
        <w:t xml:space="preserve">Kurniawan, E. (2015). “ANALISIS PENERAPAN SISTEM INFORMASI AKUNTANSI PENJUALAN KREDIT DALAM MENUNJANG EFEKTIVITAS PENGENDALIAN INTERNAL PT. BERKAH DALEM. </w:t>
      </w:r>
      <w:r w:rsidRPr="0018265A">
        <w:rPr>
          <w:rFonts w:ascii="Times New Roman" w:eastAsia="Times New Roman" w:hAnsi="Times New Roman" w:cs="Times New Roman"/>
          <w:i/>
          <w:iCs/>
          <w:lang w:eastAsia="id-ID"/>
        </w:rPr>
        <w:t xml:space="preserve">E-Journal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i/>
          <w:iCs/>
          <w:lang w:eastAsia="id-ID"/>
        </w:rPr>
        <w:t>" EQUITY"</w:t>
      </w:r>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1</w:t>
      </w:r>
      <w:r w:rsidRPr="0018265A">
        <w:rPr>
          <w:rFonts w:ascii="Times New Roman" w:eastAsia="Times New Roman" w:hAnsi="Times New Roman" w:cs="Times New Roman"/>
          <w:lang w:eastAsia="id-ID"/>
        </w:rPr>
        <w:t xml:space="preserve">(2). </w:t>
      </w:r>
      <w:proofErr w:type="spellStart"/>
      <w:r w:rsidRPr="0018265A">
        <w:rPr>
          <w:rFonts w:ascii="Times New Roman" w:eastAsia="Times New Roman" w:hAnsi="Times New Roman" w:cs="Times New Roman"/>
          <w:lang w:eastAsia="id-ID"/>
        </w:rPr>
        <w:t>Berdasarkan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hasil</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penelitian</w:t>
      </w:r>
      <w:proofErr w:type="spellEnd"/>
      <w:r w:rsidRPr="0018265A">
        <w:rPr>
          <w:rFonts w:ascii="Times New Roman" w:eastAsia="Times New Roman" w:hAnsi="Times New Roman" w:cs="Times New Roman"/>
          <w:lang w:eastAsia="id-ID"/>
        </w:rPr>
        <w:t xml:space="preserve"> dan </w:t>
      </w:r>
      <w:proofErr w:type="spellStart"/>
      <w:r w:rsidRPr="0018265A">
        <w:rPr>
          <w:rFonts w:ascii="Times New Roman" w:eastAsia="Times New Roman" w:hAnsi="Times New Roman" w:cs="Times New Roman"/>
          <w:lang w:eastAsia="id-ID"/>
        </w:rPr>
        <w:t>analisis</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penerapan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sistem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informasi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akuntansi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kredit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dalam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menunjang</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efektivitas</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perusahaan</w:t>
      </w:r>
      <w:proofErr w:type="spellEnd"/>
      <w:r w:rsidRPr="0018265A">
        <w:rPr>
          <w:rFonts w:ascii="Times New Roman" w:eastAsia="Times New Roman" w:hAnsi="Times New Roman" w:cs="Times New Roman"/>
          <w:lang w:eastAsia="id-ID"/>
        </w:rPr>
        <w:t xml:space="preserve"> PT </w:t>
      </w:r>
      <w:proofErr w:type="spellStart"/>
      <w:r w:rsidRPr="0018265A">
        <w:rPr>
          <w:rFonts w:ascii="Times New Roman" w:eastAsia="Times New Roman" w:hAnsi="Times New Roman" w:cs="Times New Roman"/>
          <w:lang w:eastAsia="id-ID"/>
        </w:rPr>
        <w:t>Berkah</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Dalem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dapat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disimpulkan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bahwa</w:t>
      </w:r>
      <w:proofErr w:type="spellEnd"/>
      <w:r w:rsidRPr="0018265A">
        <w:rPr>
          <w:rFonts w:ascii="Times New Roman" w:eastAsia="Times New Roman" w:hAnsi="Times New Roman" w:cs="Times New Roman"/>
          <w:lang w:eastAsia="id-ID"/>
        </w:rPr>
        <w:t xml:space="preserve"> pada </w:t>
      </w:r>
      <w:proofErr w:type="spellStart"/>
      <w:r w:rsidRPr="0018265A">
        <w:rPr>
          <w:rFonts w:ascii="Times New Roman" w:eastAsia="Times New Roman" w:hAnsi="Times New Roman" w:cs="Times New Roman"/>
          <w:lang w:eastAsia="id-ID"/>
        </w:rPr>
        <w:t>saat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bagian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menerima</w:t>
      </w:r>
      <w:proofErr w:type="spellEnd"/>
      <w:r w:rsidRPr="0018265A">
        <w:rPr>
          <w:rFonts w:ascii="Times New Roman" w:eastAsia="Times New Roman" w:hAnsi="Times New Roman" w:cs="Times New Roman"/>
          <w:lang w:eastAsia="id-ID"/>
        </w:rPr>
        <w:t xml:space="preserve"> order </w:t>
      </w:r>
      <w:proofErr w:type="spellStart"/>
      <w:r w:rsidRPr="0018265A">
        <w:rPr>
          <w:rFonts w:ascii="Times New Roman" w:eastAsia="Times New Roman" w:hAnsi="Times New Roman" w:cs="Times New Roman"/>
          <w:lang w:eastAsia="id-ID"/>
        </w:rPr>
        <w:t>barang</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baik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langsung</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maupun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tidak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langsung</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harus</w:t>
      </w:r>
      <w:proofErr w:type="spellEnd"/>
      <w:r w:rsidRPr="0018265A">
        <w:rPr>
          <w:rFonts w:ascii="Times New Roman" w:eastAsia="Times New Roman" w:hAnsi="Times New Roman" w:cs="Times New Roman"/>
          <w:lang w:eastAsia="id-ID"/>
        </w:rPr>
        <w:t xml:space="preserve"> di </w:t>
      </w:r>
      <w:proofErr w:type="spellStart"/>
      <w:r w:rsidRPr="0018265A">
        <w:rPr>
          <w:rFonts w:ascii="Times New Roman" w:eastAsia="Times New Roman" w:hAnsi="Times New Roman" w:cs="Times New Roman"/>
          <w:lang w:eastAsia="id-ID"/>
        </w:rPr>
        <w:t>cek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secara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teliti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untuk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menghindari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konsumen</w:t>
      </w:r>
      <w:proofErr w:type="spellEnd"/>
      <w:r w:rsidRPr="0018265A">
        <w:rPr>
          <w:rFonts w:ascii="Times New Roman" w:eastAsia="Times New Roman" w:hAnsi="Times New Roman" w:cs="Times New Roman"/>
          <w:lang w:eastAsia="id-ID"/>
        </w:rPr>
        <w:t xml:space="preserve"> yang </w:t>
      </w:r>
      <w:r w:rsidRPr="0018265A">
        <w:rPr>
          <w:rFonts w:ascii="Times New Roman" w:eastAsia="Times New Roman" w:hAnsi="Times New Roman" w:cs="Times New Roman"/>
          <w:i/>
          <w:lang w:eastAsia="id-ID"/>
        </w:rPr>
        <w:t>hit and run</w:t>
      </w:r>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terhadap</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pemesanan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barang</w:t>
      </w:r>
      <w:proofErr w:type="spellEnd"/>
      <w:r w:rsidRPr="0018265A">
        <w:rPr>
          <w:rFonts w:ascii="Times New Roman" w:eastAsia="Times New Roman" w:hAnsi="Times New Roman" w:cs="Times New Roman"/>
          <w:lang w:eastAsia="id-ID"/>
        </w:rPr>
        <w:t>.”</w:t>
      </w:r>
    </w:p>
    <w:p w14:paraId="22CD934E" w14:textId="77777777" w:rsidR="00B67CF9" w:rsidRPr="0018265A" w:rsidRDefault="00B67CF9" w:rsidP="00B67CF9">
      <w:pPr>
        <w:pStyle w:val="ListParagraph"/>
        <w:spacing w:after="0" w:line="240" w:lineRule="auto"/>
        <w:jc w:val="both"/>
        <w:rPr>
          <w:rFonts w:ascii="Times New Roman" w:eastAsia="Times New Roman" w:hAnsi="Times New Roman" w:cs="Times New Roman"/>
          <w:lang w:eastAsia="id-ID"/>
        </w:rPr>
      </w:pPr>
    </w:p>
    <w:p w14:paraId="4398CA23" w14:textId="77777777" w:rsidR="00B67CF9" w:rsidRPr="0018265A" w:rsidRDefault="00B67CF9" w:rsidP="0090091C">
      <w:pPr>
        <w:pStyle w:val="ListParagraph"/>
        <w:numPr>
          <w:ilvl w:val="0"/>
          <w:numId w:val="43"/>
        </w:numPr>
        <w:spacing w:after="0" w:line="240" w:lineRule="auto"/>
        <w:jc w:val="both"/>
        <w:rPr>
          <w:rFonts w:ascii="Times New Roman" w:eastAsia="Times New Roman" w:hAnsi="Times New Roman" w:cs="Times New Roman"/>
          <w:lang w:eastAsia="id-ID"/>
        </w:rPr>
      </w:pPr>
      <w:proofErr w:type="spellStart"/>
      <w:r w:rsidRPr="0018265A">
        <w:rPr>
          <w:rFonts w:ascii="Times New Roman" w:eastAsia="Times New Roman" w:hAnsi="Times New Roman" w:cs="Times New Roman"/>
          <w:lang w:eastAsia="id-ID"/>
        </w:rPr>
        <w:t>Astutik</w:t>
      </w:r>
      <w:proofErr w:type="spellEnd"/>
      <w:r w:rsidRPr="0018265A">
        <w:rPr>
          <w:rFonts w:ascii="Times New Roman" w:eastAsia="Times New Roman" w:hAnsi="Times New Roman" w:cs="Times New Roman"/>
          <w:lang w:eastAsia="id-ID"/>
        </w:rPr>
        <w:t>, H. M. (2020). “</w:t>
      </w:r>
      <w:r w:rsidRPr="0018265A">
        <w:rPr>
          <w:rFonts w:ascii="Times New Roman" w:eastAsia="Times New Roman" w:hAnsi="Times New Roman" w:cs="Times New Roman"/>
          <w:i/>
          <w:iCs/>
          <w:lang w:eastAsia="id-ID"/>
        </w:rPr>
        <w:t>ANALISIS SISTEM INFORMASI AKUNTANSI PENJUALAN KREDIT PT. GADING PURI PERKASA SIDOARJO JAWA TIMUR</w:t>
      </w:r>
      <w:r w:rsidRPr="0018265A">
        <w:rPr>
          <w:rFonts w:ascii="Times New Roman" w:eastAsia="Times New Roman" w:hAnsi="Times New Roman" w:cs="Times New Roman"/>
          <w:lang w:eastAsia="id-ID"/>
        </w:rPr>
        <w:t xml:space="preserve"> (Doctoral dissertation, STIE MAHARDHIKA). </w:t>
      </w:r>
      <w:proofErr w:type="spellStart"/>
      <w:r w:rsidRPr="0018265A">
        <w:rPr>
          <w:rFonts w:ascii="Times New Roman" w:eastAsia="Times New Roman" w:hAnsi="Times New Roman" w:cs="Times New Roman"/>
          <w:lang w:eastAsia="id-ID"/>
        </w:rPr>
        <w:t>Berdasarkan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analisi</w:t>
      </w:r>
      <w:proofErr w:type="spellEnd"/>
      <w:r w:rsidRPr="0018265A">
        <w:rPr>
          <w:rFonts w:ascii="Times New Roman" w:eastAsia="Times New Roman" w:hAnsi="Times New Roman" w:cs="Times New Roman"/>
          <w:lang w:eastAsia="id-ID"/>
        </w:rPr>
        <w:t xml:space="preserve"> yang </w:t>
      </w:r>
      <w:proofErr w:type="spellStart"/>
      <w:r w:rsidRPr="0018265A">
        <w:rPr>
          <w:rFonts w:ascii="Times New Roman" w:eastAsia="Times New Roman" w:hAnsi="Times New Roman" w:cs="Times New Roman"/>
          <w:lang w:eastAsia="id-ID"/>
        </w:rPr>
        <w:t>telah</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dilakukan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sistem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informasi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akuntansi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kredit</w:t>
      </w:r>
      <w:proofErr w:type="spellEnd"/>
      <w:r w:rsidRPr="0018265A">
        <w:rPr>
          <w:rFonts w:ascii="Times New Roman" w:eastAsia="Times New Roman" w:hAnsi="Times New Roman" w:cs="Times New Roman"/>
          <w:lang w:eastAsia="id-ID"/>
        </w:rPr>
        <w:t xml:space="preserve"> pada PT </w:t>
      </w:r>
      <w:proofErr w:type="spellStart"/>
      <w:r w:rsidRPr="0018265A">
        <w:rPr>
          <w:rFonts w:ascii="Times New Roman" w:eastAsia="Times New Roman" w:hAnsi="Times New Roman" w:cs="Times New Roman"/>
          <w:lang w:eastAsia="id-ID"/>
        </w:rPr>
        <w:t>Gading</w:t>
      </w:r>
      <w:proofErr w:type="spellEnd"/>
      <w:r w:rsidRPr="0018265A">
        <w:rPr>
          <w:rFonts w:ascii="Times New Roman" w:eastAsia="Times New Roman" w:hAnsi="Times New Roman" w:cs="Times New Roman"/>
          <w:lang w:eastAsia="id-ID"/>
        </w:rPr>
        <w:t xml:space="preserve"> Puri Perkasa </w:t>
      </w:r>
      <w:proofErr w:type="spellStart"/>
      <w:r w:rsidRPr="0018265A">
        <w:rPr>
          <w:rFonts w:ascii="Times New Roman" w:eastAsia="Times New Roman" w:hAnsi="Times New Roman" w:cs="Times New Roman"/>
          <w:lang w:eastAsia="id-ID"/>
        </w:rPr>
        <w:t>Sidoarjo</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sudah</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berjalan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dengan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baik</w:t>
      </w:r>
      <w:proofErr w:type="spellEnd"/>
      <w:r w:rsidRPr="0018265A">
        <w:rPr>
          <w:rFonts w:ascii="Times New Roman" w:eastAsia="Times New Roman" w:hAnsi="Times New Roman" w:cs="Times New Roman"/>
          <w:lang w:eastAsia="id-ID"/>
        </w:rPr>
        <w:t xml:space="preserve"> dan </w:t>
      </w:r>
      <w:proofErr w:type="spellStart"/>
      <w:r w:rsidRPr="0018265A">
        <w:rPr>
          <w:rFonts w:ascii="Times New Roman" w:eastAsia="Times New Roman" w:hAnsi="Times New Roman" w:cs="Times New Roman"/>
          <w:lang w:eastAsia="id-ID"/>
        </w:rPr>
        <w:t>sudah</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sesuai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dengan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i/>
          <w:lang w:eastAsia="id-ID"/>
        </w:rPr>
        <w:t>jobdesc</w:t>
      </w:r>
      <w:proofErr w:type="spellEnd"/>
      <w:r w:rsidRPr="0018265A">
        <w:rPr>
          <w:rFonts w:ascii="Times New Roman" w:eastAsia="Times New Roman" w:hAnsi="Times New Roman" w:cs="Times New Roman"/>
          <w:i/>
          <w:lang w:eastAsia="id-ID"/>
        </w:rPr>
        <w:t xml:space="preserve"> </w:t>
      </w:r>
      <w:r w:rsidRPr="0018265A">
        <w:rPr>
          <w:rFonts w:ascii="Times New Roman" w:eastAsia="Times New Roman" w:hAnsi="Times New Roman" w:cs="Times New Roman"/>
          <w:lang w:eastAsia="id-ID"/>
        </w:rPr>
        <w:t xml:space="preserve">dan SOP </w:t>
      </w:r>
      <w:proofErr w:type="spellStart"/>
      <w:r w:rsidRPr="0018265A">
        <w:rPr>
          <w:rFonts w:ascii="Times New Roman" w:eastAsia="Times New Roman" w:hAnsi="Times New Roman" w:cs="Times New Roman"/>
          <w:lang w:eastAsia="id-ID"/>
        </w:rPr>
        <w:t>perusahaan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meskipun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adanya</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lang w:eastAsia="id-ID"/>
        </w:rPr>
        <w:t xml:space="preserve">double </w:t>
      </w:r>
      <w:proofErr w:type="spellStart"/>
      <w:r w:rsidRPr="0018265A">
        <w:rPr>
          <w:rFonts w:ascii="Times New Roman" w:eastAsia="Times New Roman" w:hAnsi="Times New Roman" w:cs="Times New Roman"/>
          <w:i/>
          <w:lang w:eastAsia="id-ID"/>
        </w:rPr>
        <w:t>jobdesc</w:t>
      </w:r>
      <w:proofErr w:type="spellEnd"/>
      <w:r w:rsidRPr="0018265A">
        <w:rPr>
          <w:rFonts w:ascii="Times New Roman" w:eastAsia="Times New Roman" w:hAnsi="Times New Roman" w:cs="Times New Roman"/>
          <w:lang w:eastAsia="id-ID"/>
        </w:rPr>
        <w:t xml:space="preserve"> yang </w:t>
      </w:r>
      <w:proofErr w:type="spellStart"/>
      <w:r w:rsidRPr="0018265A">
        <w:rPr>
          <w:rFonts w:ascii="Times New Roman" w:eastAsia="Times New Roman" w:hAnsi="Times New Roman" w:cs="Times New Roman"/>
          <w:lang w:eastAsia="id-ID"/>
        </w:rPr>
        <w:t>dilakukan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hanya</w:t>
      </w:r>
      <w:proofErr w:type="spellEnd"/>
      <w:r w:rsidRPr="0018265A">
        <w:rPr>
          <w:rFonts w:ascii="Times New Roman" w:eastAsia="Times New Roman" w:hAnsi="Times New Roman" w:cs="Times New Roman"/>
          <w:lang w:eastAsia="id-ID"/>
        </w:rPr>
        <w:t xml:space="preserve"> oleh 1 orang”.</w:t>
      </w:r>
    </w:p>
    <w:p w14:paraId="578F8066" w14:textId="77777777" w:rsidR="00B67CF9" w:rsidRPr="0018265A" w:rsidRDefault="00B67CF9" w:rsidP="00B67CF9">
      <w:pPr>
        <w:pStyle w:val="ListParagraph"/>
        <w:spacing w:after="0" w:line="240" w:lineRule="auto"/>
        <w:jc w:val="both"/>
        <w:rPr>
          <w:rFonts w:ascii="Times New Roman" w:hAnsi="Times New Roman" w:cs="Times New Roman"/>
        </w:rPr>
      </w:pPr>
    </w:p>
    <w:p w14:paraId="373DA12C" w14:textId="77777777" w:rsidR="00B67CF9" w:rsidRPr="0018265A" w:rsidRDefault="00B67CF9" w:rsidP="0090091C">
      <w:pPr>
        <w:pStyle w:val="ListParagraph"/>
        <w:numPr>
          <w:ilvl w:val="0"/>
          <w:numId w:val="43"/>
        </w:numPr>
        <w:spacing w:after="0" w:line="240" w:lineRule="auto"/>
        <w:jc w:val="both"/>
        <w:rPr>
          <w:rFonts w:ascii="Times New Roman" w:eastAsia="Times New Roman" w:hAnsi="Times New Roman" w:cs="Times New Roman"/>
          <w:lang w:eastAsia="id-ID"/>
        </w:rPr>
      </w:pPr>
      <w:proofErr w:type="spellStart"/>
      <w:r w:rsidRPr="0018265A">
        <w:rPr>
          <w:rFonts w:ascii="Times New Roman" w:eastAsia="Times New Roman" w:hAnsi="Times New Roman" w:cs="Times New Roman"/>
          <w:lang w:eastAsia="id-ID"/>
        </w:rPr>
        <w:t>Pala’langan</w:t>
      </w:r>
      <w:proofErr w:type="spellEnd"/>
      <w:r w:rsidRPr="0018265A">
        <w:rPr>
          <w:rFonts w:ascii="Times New Roman" w:eastAsia="Times New Roman" w:hAnsi="Times New Roman" w:cs="Times New Roman"/>
          <w:lang w:eastAsia="id-ID"/>
        </w:rPr>
        <w:t xml:space="preserve">, E. I., </w:t>
      </w:r>
      <w:proofErr w:type="spellStart"/>
      <w:r w:rsidRPr="0018265A">
        <w:rPr>
          <w:rFonts w:ascii="Times New Roman" w:eastAsia="Times New Roman" w:hAnsi="Times New Roman" w:cs="Times New Roman"/>
          <w:lang w:eastAsia="id-ID"/>
        </w:rPr>
        <w:t>Saerang</w:t>
      </w:r>
      <w:proofErr w:type="spellEnd"/>
      <w:r w:rsidRPr="0018265A">
        <w:rPr>
          <w:rFonts w:ascii="Times New Roman" w:eastAsia="Times New Roman" w:hAnsi="Times New Roman" w:cs="Times New Roman"/>
          <w:lang w:eastAsia="id-ID"/>
        </w:rPr>
        <w:t xml:space="preserve">, D. P., &amp; Gamaliel, H. (2020). “ANALISIS SISTEM INFORMASI AKUNTANSI PENJUALAN PADA PT. WAHANA WIRAWAN MANADO-NISSAN DATSUN MARTADINATA.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EMBA: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Riset</w:t>
      </w:r>
      <w:proofErr w:type="spellEnd"/>
      <w:r w:rsidRPr="0018265A">
        <w:rPr>
          <w:rFonts w:ascii="Times New Roman" w:eastAsia="Times New Roman" w:hAnsi="Times New Roman" w:cs="Times New Roman"/>
          <w:i/>
          <w:iCs/>
          <w:lang w:eastAsia="id-ID"/>
        </w:rPr>
        <w:t xml:space="preserve"> Ekonomi, </w:t>
      </w:r>
      <w:proofErr w:type="spellStart"/>
      <w:r w:rsidRPr="0018265A">
        <w:rPr>
          <w:rFonts w:ascii="Times New Roman" w:eastAsia="Times New Roman" w:hAnsi="Times New Roman" w:cs="Times New Roman"/>
          <w:i/>
          <w:iCs/>
          <w:lang w:eastAsia="id-ID"/>
        </w:rPr>
        <w:t>Manajemen</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Bisnis</w:t>
      </w:r>
      <w:proofErr w:type="spellEnd"/>
      <w:r w:rsidRPr="0018265A">
        <w:rPr>
          <w:rFonts w:ascii="Times New Roman" w:eastAsia="Times New Roman" w:hAnsi="Times New Roman" w:cs="Times New Roman"/>
          <w:i/>
          <w:iCs/>
          <w:lang w:eastAsia="id-ID"/>
        </w:rPr>
        <w:t xml:space="preserve"> dan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8</w:t>
      </w:r>
      <w:r w:rsidRPr="0018265A">
        <w:rPr>
          <w:rFonts w:ascii="Times New Roman" w:eastAsia="Times New Roman" w:hAnsi="Times New Roman" w:cs="Times New Roman"/>
          <w:lang w:eastAsia="id-ID"/>
        </w:rPr>
        <w:t xml:space="preserve">(4). </w:t>
      </w:r>
      <w:proofErr w:type="spellStart"/>
      <w:r w:rsidRPr="0018265A">
        <w:rPr>
          <w:rFonts w:ascii="Times New Roman" w:eastAsia="Times New Roman" w:hAnsi="Times New Roman" w:cs="Times New Roman"/>
          <w:lang w:eastAsia="id-ID"/>
        </w:rPr>
        <w:t>Dalam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penelitian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tersebut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dapat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disimpulkan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bahwa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prosedur</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tunai</w:t>
      </w:r>
      <w:proofErr w:type="spellEnd"/>
      <w:r w:rsidRPr="0018265A">
        <w:rPr>
          <w:rFonts w:ascii="Times New Roman" w:eastAsia="Times New Roman" w:hAnsi="Times New Roman" w:cs="Times New Roman"/>
          <w:lang w:eastAsia="id-ID"/>
        </w:rPr>
        <w:t xml:space="preserve"> pada PT. </w:t>
      </w:r>
      <w:proofErr w:type="spellStart"/>
      <w:r w:rsidRPr="0018265A">
        <w:rPr>
          <w:rFonts w:ascii="Times New Roman" w:eastAsia="Times New Roman" w:hAnsi="Times New Roman" w:cs="Times New Roman"/>
          <w:lang w:eastAsia="id-ID"/>
        </w:rPr>
        <w:t>Wahana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Wirawan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manado</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berjalan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dengan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baik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namun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adanya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keterlambatan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penyetoran</w:t>
      </w:r>
      <w:proofErr w:type="spellEnd"/>
      <w:r w:rsidRPr="0018265A">
        <w:rPr>
          <w:rFonts w:ascii="Times New Roman" w:eastAsia="Times New Roman" w:hAnsi="Times New Roman" w:cs="Times New Roman"/>
          <w:lang w:eastAsia="id-ID"/>
        </w:rPr>
        <w:t xml:space="preserve"> uang </w:t>
      </w:r>
      <w:proofErr w:type="spellStart"/>
      <w:r w:rsidRPr="0018265A">
        <w:rPr>
          <w:rFonts w:ascii="Times New Roman" w:eastAsia="Times New Roman" w:hAnsi="Times New Roman" w:cs="Times New Roman"/>
          <w:lang w:eastAsia="id-ID"/>
        </w:rPr>
        <w:t>ke</w:t>
      </w:r>
      <w:proofErr w:type="spellEnd"/>
      <w:r w:rsidRPr="0018265A">
        <w:rPr>
          <w:rFonts w:ascii="Times New Roman" w:eastAsia="Times New Roman" w:hAnsi="Times New Roman" w:cs="Times New Roman"/>
          <w:lang w:eastAsia="id-ID"/>
        </w:rPr>
        <w:t xml:space="preserve"> bank yang </w:t>
      </w:r>
      <w:proofErr w:type="spellStart"/>
      <w:r w:rsidRPr="0018265A">
        <w:rPr>
          <w:rFonts w:ascii="Times New Roman" w:eastAsia="Times New Roman" w:hAnsi="Times New Roman" w:cs="Times New Roman"/>
          <w:lang w:eastAsia="id-ID"/>
        </w:rPr>
        <w:t>dilakukan</w:t>
      </w:r>
      <w:proofErr w:type="spellEnd"/>
      <w:r w:rsidRPr="0018265A">
        <w:rPr>
          <w:rFonts w:ascii="Times New Roman" w:eastAsia="Times New Roman" w:hAnsi="Times New Roman" w:cs="Times New Roman"/>
          <w:lang w:eastAsia="id-ID"/>
        </w:rPr>
        <w:t xml:space="preserve"> oleh </w:t>
      </w:r>
      <w:proofErr w:type="spellStart"/>
      <w:r w:rsidRPr="0018265A">
        <w:rPr>
          <w:rFonts w:ascii="Times New Roman" w:eastAsia="Times New Roman" w:hAnsi="Times New Roman" w:cs="Times New Roman"/>
          <w:lang w:eastAsia="id-ID"/>
        </w:rPr>
        <w:t>kasir</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karena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perangkapan</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lang w:eastAsia="id-ID"/>
        </w:rPr>
        <w:t>finance staff</w:t>
      </w:r>
      <w:r w:rsidRPr="0018265A">
        <w:rPr>
          <w:rFonts w:ascii="Times New Roman" w:eastAsia="Times New Roman" w:hAnsi="Times New Roman" w:cs="Times New Roman"/>
          <w:lang w:eastAsia="id-ID"/>
        </w:rPr>
        <w:t xml:space="preserve"> dan </w:t>
      </w:r>
      <w:proofErr w:type="spellStart"/>
      <w:r w:rsidRPr="0018265A">
        <w:rPr>
          <w:rFonts w:ascii="Times New Roman" w:eastAsia="Times New Roman" w:hAnsi="Times New Roman" w:cs="Times New Roman"/>
          <w:lang w:eastAsia="id-ID"/>
        </w:rPr>
        <w:t>kasir</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hanya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dilakukan</w:t>
      </w:r>
      <w:proofErr w:type="spellEnd"/>
      <w:r w:rsidRPr="0018265A">
        <w:rPr>
          <w:rFonts w:ascii="Times New Roman" w:eastAsia="Times New Roman" w:hAnsi="Times New Roman" w:cs="Times New Roman"/>
          <w:lang w:eastAsia="id-ID"/>
        </w:rPr>
        <w:t xml:space="preserve"> oleh 1 orang”.</w:t>
      </w:r>
    </w:p>
    <w:p w14:paraId="525CDFD6" w14:textId="77777777" w:rsidR="00B67CF9" w:rsidRPr="0018265A" w:rsidRDefault="00B67CF9" w:rsidP="00B67CF9">
      <w:pPr>
        <w:pStyle w:val="ListParagraph"/>
        <w:spacing w:after="0" w:line="240" w:lineRule="auto"/>
        <w:rPr>
          <w:rFonts w:ascii="Times New Roman" w:eastAsia="Times New Roman" w:hAnsi="Times New Roman" w:cs="Times New Roman"/>
          <w:lang w:eastAsia="id-ID"/>
        </w:rPr>
      </w:pPr>
    </w:p>
    <w:p w14:paraId="50040030" w14:textId="77777777" w:rsidR="00B67CF9" w:rsidRPr="0018265A" w:rsidRDefault="00B67CF9" w:rsidP="0090091C">
      <w:pPr>
        <w:pStyle w:val="ListParagraph"/>
        <w:numPr>
          <w:ilvl w:val="0"/>
          <w:numId w:val="43"/>
        </w:numPr>
        <w:spacing w:after="0" w:line="240" w:lineRule="auto"/>
        <w:jc w:val="both"/>
        <w:rPr>
          <w:rFonts w:ascii="Times New Roman" w:hAnsi="Times New Roman" w:cs="Times New Roman"/>
        </w:rPr>
      </w:pPr>
      <w:proofErr w:type="spellStart"/>
      <w:r w:rsidRPr="0018265A">
        <w:rPr>
          <w:rFonts w:ascii="Times New Roman" w:hAnsi="Times New Roman" w:cs="Times New Roman"/>
        </w:rPr>
        <w:t>Dely</w:t>
      </w:r>
      <w:proofErr w:type="spellEnd"/>
      <w:r w:rsidRPr="0018265A">
        <w:rPr>
          <w:rFonts w:ascii="Times New Roman" w:hAnsi="Times New Roman" w:cs="Times New Roman"/>
        </w:rPr>
        <w:t>, C. (2017).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Tri </w:t>
      </w:r>
      <w:proofErr w:type="spellStart"/>
      <w:r w:rsidRPr="0018265A">
        <w:rPr>
          <w:rFonts w:ascii="Times New Roman" w:hAnsi="Times New Roman" w:cs="Times New Roman"/>
        </w:rPr>
        <w:t>Manunggal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Sakato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i/>
          <w:iCs/>
        </w:rPr>
        <w:lastRenderedPageBreak/>
        <w:t>Jurnal</w:t>
      </w:r>
      <w:proofErr w:type="spellEnd"/>
      <w:r w:rsidRPr="0018265A">
        <w:rPr>
          <w:rFonts w:ascii="Times New Roman" w:hAnsi="Times New Roman" w:cs="Times New Roman"/>
          <w:i/>
          <w:iCs/>
        </w:rPr>
        <w:t xml:space="preserve"> Ekonomi dan </w:t>
      </w:r>
      <w:proofErr w:type="spellStart"/>
      <w:r w:rsidRPr="0018265A">
        <w:rPr>
          <w:rFonts w:ascii="Times New Roman" w:hAnsi="Times New Roman" w:cs="Times New Roman"/>
          <w:i/>
          <w:iCs/>
        </w:rPr>
        <w:t>Bisnis</w:t>
      </w:r>
      <w:proofErr w:type="spellEnd"/>
      <w:r w:rsidRPr="0018265A">
        <w:rPr>
          <w:rFonts w:ascii="Times New Roman" w:hAnsi="Times New Roman" w:cs="Times New Roman"/>
          <w:i/>
          <w:iCs/>
        </w:rPr>
        <w:t xml:space="preserve"> Dharma </w:t>
      </w:r>
      <w:proofErr w:type="spellStart"/>
      <w:r w:rsidRPr="0018265A">
        <w:rPr>
          <w:rFonts w:ascii="Times New Roman" w:hAnsi="Times New Roman" w:cs="Times New Roman"/>
          <w:i/>
          <w:iCs/>
        </w:rPr>
        <w:t>Andalas</w:t>
      </w:r>
      <w:proofErr w:type="spellEnd"/>
      <w:r w:rsidRPr="0018265A">
        <w:rPr>
          <w:rFonts w:ascii="Times New Roman" w:hAnsi="Times New Roman" w:cs="Times New Roman"/>
        </w:rPr>
        <w:t xml:space="preserve">, </w:t>
      </w:r>
      <w:r w:rsidRPr="0018265A">
        <w:rPr>
          <w:rFonts w:ascii="Times New Roman" w:hAnsi="Times New Roman" w:cs="Times New Roman"/>
          <w:i/>
          <w:iCs/>
        </w:rPr>
        <w:t>19</w:t>
      </w:r>
      <w:r w:rsidRPr="0018265A">
        <w:rPr>
          <w:rFonts w:ascii="Times New Roman" w:hAnsi="Times New Roman" w:cs="Times New Roman"/>
        </w:rPr>
        <w:t xml:space="preserve">(2), 202. Dari </w:t>
      </w:r>
      <w:proofErr w:type="spellStart"/>
      <w:r w:rsidRPr="0018265A">
        <w:rPr>
          <w:rFonts w:ascii="Times New Roman" w:hAnsi="Times New Roman" w:cs="Times New Roman"/>
        </w:rPr>
        <w:t>hasil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yaitu</w:t>
      </w:r>
      <w:proofErr w:type="spellEnd"/>
      <w:r w:rsidRPr="0018265A">
        <w:rPr>
          <w:rFonts w:ascii="Times New Roman" w:hAnsi="Times New Roman" w:cs="Times New Roman"/>
        </w:rPr>
        <w:t xml:space="preserve"> CV. Tri </w:t>
      </w:r>
      <w:proofErr w:type="spellStart"/>
      <w:r w:rsidRPr="0018265A">
        <w:rPr>
          <w:rFonts w:ascii="Times New Roman" w:hAnsi="Times New Roman" w:cs="Times New Roman"/>
        </w:rPr>
        <w:t>Manunggal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Sakato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dan juga </w:t>
      </w:r>
      <w:proofErr w:type="spellStart"/>
      <w:r w:rsidRPr="0018265A">
        <w:rPr>
          <w:rFonts w:ascii="Times New Roman" w:hAnsi="Times New Roman" w:cs="Times New Roman"/>
        </w:rPr>
        <w:t>memiliki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bagian-bagian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jelas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lebih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efektif</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efisien</w:t>
      </w:r>
      <w:proofErr w:type="spellEnd"/>
      <w:r w:rsidRPr="0018265A">
        <w:rPr>
          <w:rFonts w:ascii="Times New Roman" w:hAnsi="Times New Roman" w:cs="Times New Roman"/>
        </w:rPr>
        <w:t>”.</w:t>
      </w:r>
    </w:p>
    <w:p w14:paraId="44881D69" w14:textId="77777777" w:rsidR="00B67CF9" w:rsidRPr="0018265A" w:rsidRDefault="00B67CF9" w:rsidP="00B67CF9">
      <w:pPr>
        <w:pStyle w:val="ListParagraph"/>
        <w:spacing w:after="0" w:line="240" w:lineRule="auto"/>
        <w:rPr>
          <w:rFonts w:ascii="Times New Roman" w:hAnsi="Times New Roman" w:cs="Times New Roman"/>
        </w:rPr>
      </w:pPr>
    </w:p>
    <w:p w14:paraId="34DD152B" w14:textId="77777777" w:rsidR="00B67CF9" w:rsidRPr="0018265A" w:rsidRDefault="00B67CF9" w:rsidP="0090091C">
      <w:pPr>
        <w:pStyle w:val="ListParagraph"/>
        <w:numPr>
          <w:ilvl w:val="0"/>
          <w:numId w:val="43"/>
        </w:numPr>
        <w:spacing w:after="0" w:line="240" w:lineRule="auto"/>
        <w:jc w:val="both"/>
        <w:rPr>
          <w:rFonts w:ascii="Times New Roman" w:eastAsia="Times New Roman" w:hAnsi="Times New Roman" w:cs="Times New Roman"/>
          <w:lang w:eastAsia="id-ID"/>
        </w:rPr>
      </w:pPr>
      <w:proofErr w:type="spellStart"/>
      <w:r w:rsidRPr="0018265A">
        <w:rPr>
          <w:rFonts w:ascii="Times New Roman" w:eastAsia="Times New Roman" w:hAnsi="Times New Roman" w:cs="Times New Roman"/>
          <w:lang w:eastAsia="id-ID"/>
        </w:rPr>
        <w:t>Rahmayanti</w:t>
      </w:r>
      <w:proofErr w:type="spellEnd"/>
      <w:r w:rsidRPr="0018265A">
        <w:rPr>
          <w:rFonts w:ascii="Times New Roman" w:eastAsia="Times New Roman" w:hAnsi="Times New Roman" w:cs="Times New Roman"/>
          <w:lang w:eastAsia="id-ID"/>
        </w:rPr>
        <w:t>, S. (2016). “</w:t>
      </w:r>
      <w:proofErr w:type="spellStart"/>
      <w:r w:rsidRPr="0018265A">
        <w:rPr>
          <w:rFonts w:ascii="Times New Roman" w:eastAsia="Times New Roman" w:hAnsi="Times New Roman" w:cs="Times New Roman"/>
          <w:lang w:eastAsia="id-ID"/>
        </w:rPr>
        <w:t>Penerapan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Sistem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Informasi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Akuntansi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Kredit</w:t>
      </w:r>
      <w:proofErr w:type="spellEnd"/>
      <w:r w:rsidRPr="0018265A">
        <w:rPr>
          <w:rFonts w:ascii="Times New Roman" w:eastAsia="Times New Roman" w:hAnsi="Times New Roman" w:cs="Times New Roman"/>
          <w:lang w:eastAsia="id-ID"/>
        </w:rPr>
        <w:t xml:space="preserve"> pada CV. Mitra Perdana </w:t>
      </w:r>
      <w:proofErr w:type="spellStart"/>
      <w:r w:rsidRPr="0018265A">
        <w:rPr>
          <w:rFonts w:ascii="Times New Roman" w:eastAsia="Times New Roman" w:hAnsi="Times New Roman" w:cs="Times New Roman"/>
          <w:lang w:eastAsia="id-ID"/>
        </w:rPr>
        <w:t>Pekanbaru</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i/>
          <w:iCs/>
          <w:lang w:eastAsia="id-ID"/>
        </w:rPr>
        <w:t xml:space="preserve"> dan </w:t>
      </w:r>
      <w:proofErr w:type="spellStart"/>
      <w:r w:rsidRPr="0018265A">
        <w:rPr>
          <w:rFonts w:ascii="Times New Roman" w:eastAsia="Times New Roman" w:hAnsi="Times New Roman" w:cs="Times New Roman"/>
          <w:i/>
          <w:iCs/>
          <w:lang w:eastAsia="id-ID"/>
        </w:rPr>
        <w:t>Ekonomika</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6</w:t>
      </w:r>
      <w:r w:rsidRPr="0018265A">
        <w:rPr>
          <w:rFonts w:ascii="Times New Roman" w:eastAsia="Times New Roman" w:hAnsi="Times New Roman" w:cs="Times New Roman"/>
          <w:lang w:eastAsia="id-ID"/>
        </w:rPr>
        <w:t xml:space="preserve">(2), 124-128. </w:t>
      </w:r>
      <w:proofErr w:type="spellStart"/>
      <w:r w:rsidRPr="0018265A">
        <w:rPr>
          <w:rFonts w:ascii="Times New Roman" w:eastAsia="Times New Roman" w:hAnsi="Times New Roman" w:cs="Times New Roman"/>
          <w:lang w:eastAsia="id-ID"/>
        </w:rPr>
        <w:t>Dalam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penelitian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tersebut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dapat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dilihat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bahwa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sistem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informasi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akuntansi</w:t>
      </w:r>
      <w:proofErr w:type="spellEnd"/>
      <w:r w:rsidRPr="0018265A">
        <w:rPr>
          <w:rFonts w:ascii="Times New Roman" w:eastAsia="Times New Roman" w:hAnsi="Times New Roman" w:cs="Times New Roman"/>
          <w:lang w:eastAsia="id-ID"/>
        </w:rPr>
        <w:t xml:space="preserve"> yang </w:t>
      </w:r>
      <w:proofErr w:type="spellStart"/>
      <w:r w:rsidRPr="0018265A">
        <w:rPr>
          <w:rFonts w:ascii="Times New Roman" w:eastAsia="Times New Roman" w:hAnsi="Times New Roman" w:cs="Times New Roman"/>
          <w:lang w:eastAsia="id-ID"/>
        </w:rPr>
        <w:t>diterapkan</w:t>
      </w:r>
      <w:proofErr w:type="spellEnd"/>
      <w:r w:rsidRPr="0018265A">
        <w:rPr>
          <w:rFonts w:ascii="Times New Roman" w:eastAsia="Times New Roman" w:hAnsi="Times New Roman" w:cs="Times New Roman"/>
          <w:lang w:eastAsia="id-ID"/>
        </w:rPr>
        <w:t xml:space="preserve"> pada CV. Mitra Perdana </w:t>
      </w:r>
      <w:proofErr w:type="spellStart"/>
      <w:r w:rsidRPr="0018265A">
        <w:rPr>
          <w:rFonts w:ascii="Times New Roman" w:eastAsia="Times New Roman" w:hAnsi="Times New Roman" w:cs="Times New Roman"/>
          <w:lang w:eastAsia="id-ID"/>
        </w:rPr>
        <w:t>Pekanbaru</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berjalan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kurang</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efektif</w:t>
      </w:r>
      <w:proofErr w:type="spellEnd"/>
      <w:r w:rsidRPr="0018265A">
        <w:rPr>
          <w:rFonts w:ascii="Times New Roman" w:eastAsia="Times New Roman" w:hAnsi="Times New Roman" w:cs="Times New Roman"/>
          <w:lang w:eastAsia="id-ID"/>
        </w:rPr>
        <w:t xml:space="preserve"> dan </w:t>
      </w:r>
      <w:proofErr w:type="spellStart"/>
      <w:r w:rsidRPr="0018265A">
        <w:rPr>
          <w:rFonts w:ascii="Times New Roman" w:eastAsia="Times New Roman" w:hAnsi="Times New Roman" w:cs="Times New Roman"/>
          <w:lang w:eastAsia="id-ID"/>
        </w:rPr>
        <w:t>efisien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dikarenakan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struktur</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organisasi</w:t>
      </w:r>
      <w:proofErr w:type="spellEnd"/>
      <w:r w:rsidRPr="0018265A">
        <w:rPr>
          <w:rFonts w:ascii="Times New Roman" w:eastAsia="Times New Roman" w:hAnsi="Times New Roman" w:cs="Times New Roman"/>
          <w:lang w:eastAsia="id-ID"/>
        </w:rPr>
        <w:t xml:space="preserve"> di </w:t>
      </w:r>
      <w:proofErr w:type="spellStart"/>
      <w:r w:rsidRPr="0018265A">
        <w:rPr>
          <w:rFonts w:ascii="Times New Roman" w:eastAsia="Times New Roman" w:hAnsi="Times New Roman" w:cs="Times New Roman"/>
          <w:lang w:eastAsia="id-ID"/>
        </w:rPr>
        <w:t>bagian</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lang w:eastAsia="id-ID"/>
        </w:rPr>
        <w:t xml:space="preserve">purchasing </w:t>
      </w:r>
      <w:proofErr w:type="spellStart"/>
      <w:r w:rsidRPr="0018265A">
        <w:rPr>
          <w:rFonts w:ascii="Times New Roman" w:eastAsia="Times New Roman" w:hAnsi="Times New Roman" w:cs="Times New Roman"/>
          <w:lang w:eastAsia="id-ID"/>
        </w:rPr>
        <w:t>melakukan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pekerjaan</w:t>
      </w:r>
      <w:proofErr w:type="spellEnd"/>
      <w:r w:rsidRPr="0018265A">
        <w:rPr>
          <w:rFonts w:ascii="Times New Roman" w:eastAsia="Times New Roman" w:hAnsi="Times New Roman" w:cs="Times New Roman"/>
          <w:lang w:eastAsia="id-ID"/>
        </w:rPr>
        <w:t xml:space="preserve"> yang </w:t>
      </w:r>
      <w:proofErr w:type="spellStart"/>
      <w:r w:rsidRPr="0018265A">
        <w:rPr>
          <w:rFonts w:ascii="Times New Roman" w:eastAsia="Times New Roman" w:hAnsi="Times New Roman" w:cs="Times New Roman"/>
          <w:lang w:eastAsia="id-ID"/>
        </w:rPr>
        <w:t>merangkap</w:t>
      </w:r>
      <w:proofErr w:type="spellEnd"/>
      <w:r w:rsidRPr="0018265A">
        <w:rPr>
          <w:rFonts w:ascii="Times New Roman" w:eastAsia="Times New Roman" w:hAnsi="Times New Roman" w:cs="Times New Roman"/>
          <w:lang w:eastAsia="id-ID"/>
        </w:rPr>
        <w:t xml:space="preserve"> dan </w:t>
      </w:r>
      <w:proofErr w:type="spellStart"/>
      <w:r w:rsidRPr="0018265A">
        <w:rPr>
          <w:rFonts w:ascii="Times New Roman" w:eastAsia="Times New Roman" w:hAnsi="Times New Roman" w:cs="Times New Roman"/>
          <w:lang w:eastAsia="id-ID"/>
        </w:rPr>
        <w:t>terjadi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penumpukkan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pekerjaan</w:t>
      </w:r>
      <w:proofErr w:type="spellEnd"/>
      <w:r w:rsidRPr="0018265A">
        <w:rPr>
          <w:rFonts w:ascii="Times New Roman" w:eastAsia="Times New Roman" w:hAnsi="Times New Roman" w:cs="Times New Roman"/>
          <w:lang w:eastAsia="id-ID"/>
        </w:rPr>
        <w:t xml:space="preserve"> di </w:t>
      </w:r>
      <w:proofErr w:type="spellStart"/>
      <w:r w:rsidRPr="0018265A">
        <w:rPr>
          <w:rFonts w:ascii="Times New Roman" w:eastAsia="Times New Roman" w:hAnsi="Times New Roman" w:cs="Times New Roman"/>
          <w:lang w:eastAsia="id-ID"/>
        </w:rPr>
        <w:t>bagian</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lang w:eastAsia="id-ID"/>
        </w:rPr>
        <w:t>Account Register</w:t>
      </w:r>
      <w:r w:rsidRPr="0018265A">
        <w:rPr>
          <w:rFonts w:ascii="Times New Roman" w:eastAsia="Times New Roman" w:hAnsi="Times New Roman" w:cs="Times New Roman"/>
          <w:lang w:eastAsia="id-ID"/>
        </w:rPr>
        <w:t xml:space="preserve"> (AR). </w:t>
      </w:r>
      <w:proofErr w:type="spellStart"/>
      <w:r w:rsidRPr="0018265A">
        <w:rPr>
          <w:rFonts w:ascii="Times New Roman" w:eastAsia="Times New Roman" w:hAnsi="Times New Roman" w:cs="Times New Roman"/>
          <w:lang w:eastAsia="id-ID"/>
        </w:rPr>
        <w:t>Sedangkan</w:t>
      </w:r>
      <w:proofErr w:type="spellEnd"/>
      <w:r w:rsidRPr="0018265A">
        <w:rPr>
          <w:rFonts w:ascii="Times New Roman" w:eastAsia="Times New Roman" w:hAnsi="Times New Roman" w:cs="Times New Roman"/>
          <w:lang w:eastAsia="id-ID"/>
        </w:rPr>
        <w:t xml:space="preserve"> pada </w:t>
      </w:r>
      <w:proofErr w:type="spellStart"/>
      <w:r w:rsidRPr="0018265A">
        <w:rPr>
          <w:rFonts w:ascii="Times New Roman" w:eastAsia="Times New Roman" w:hAnsi="Times New Roman" w:cs="Times New Roman"/>
          <w:lang w:eastAsia="id-ID"/>
        </w:rPr>
        <w:t>formulir</w:t>
      </w:r>
      <w:proofErr w:type="spellEnd"/>
      <w:r w:rsidRPr="0018265A">
        <w:rPr>
          <w:rFonts w:ascii="Times New Roman" w:eastAsia="Times New Roman" w:hAnsi="Times New Roman" w:cs="Times New Roman"/>
          <w:lang w:eastAsia="id-ID"/>
        </w:rPr>
        <w:t xml:space="preserve"> yang </w:t>
      </w:r>
      <w:proofErr w:type="spellStart"/>
      <w:r w:rsidRPr="0018265A">
        <w:rPr>
          <w:rFonts w:ascii="Times New Roman" w:eastAsia="Times New Roman" w:hAnsi="Times New Roman" w:cs="Times New Roman"/>
          <w:lang w:eastAsia="id-ID"/>
        </w:rPr>
        <w:t>digunakan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belum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tercetak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nomor</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seri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sehingga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pemberian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nomor</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masih</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secara</w:t>
      </w:r>
      <w:proofErr w:type="spellEnd"/>
      <w:r w:rsidRPr="0018265A">
        <w:rPr>
          <w:rFonts w:ascii="Times New Roman" w:eastAsia="Times New Roman" w:hAnsi="Times New Roman" w:cs="Times New Roman"/>
          <w:lang w:eastAsia="id-ID"/>
        </w:rPr>
        <w:t xml:space="preserve"> manual dan </w:t>
      </w:r>
      <w:proofErr w:type="spellStart"/>
      <w:r w:rsidRPr="0018265A">
        <w:rPr>
          <w:rFonts w:ascii="Times New Roman" w:eastAsia="Times New Roman" w:hAnsi="Times New Roman" w:cs="Times New Roman"/>
          <w:lang w:eastAsia="id-ID"/>
        </w:rPr>
        <w:t>formulir</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permohonan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kredit</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hanya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terdiri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dari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dua</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rangkap</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yaitu</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putih</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untuk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perusahaan</w:t>
      </w:r>
      <w:proofErr w:type="spellEnd"/>
      <w:r w:rsidRPr="0018265A">
        <w:rPr>
          <w:rFonts w:ascii="Times New Roman" w:eastAsia="Times New Roman" w:hAnsi="Times New Roman" w:cs="Times New Roman"/>
          <w:lang w:eastAsia="id-ID"/>
        </w:rPr>
        <w:t xml:space="preserve"> dan </w:t>
      </w:r>
      <w:proofErr w:type="spellStart"/>
      <w:r w:rsidRPr="0018265A">
        <w:rPr>
          <w:rFonts w:ascii="Times New Roman" w:eastAsia="Times New Roman" w:hAnsi="Times New Roman" w:cs="Times New Roman"/>
          <w:lang w:eastAsia="id-ID"/>
        </w:rPr>
        <w:t>biru</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untuk</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konsumen</w:t>
      </w:r>
      <w:proofErr w:type="spellEnd"/>
      <w:r w:rsidRPr="0018265A">
        <w:rPr>
          <w:rFonts w:ascii="Times New Roman" w:eastAsia="Times New Roman" w:hAnsi="Times New Roman" w:cs="Times New Roman"/>
          <w:lang w:eastAsia="id-ID"/>
        </w:rPr>
        <w:t>”.</w:t>
      </w:r>
    </w:p>
    <w:p w14:paraId="2081EC2A" w14:textId="77777777" w:rsidR="00B67CF9" w:rsidRPr="0018265A" w:rsidRDefault="00B67CF9" w:rsidP="00B67CF9">
      <w:pPr>
        <w:pStyle w:val="ListParagraph"/>
        <w:spacing w:after="0" w:line="240" w:lineRule="auto"/>
        <w:jc w:val="both"/>
        <w:rPr>
          <w:rFonts w:ascii="Times New Roman" w:hAnsi="Times New Roman" w:cs="Times New Roman"/>
        </w:rPr>
      </w:pPr>
    </w:p>
    <w:p w14:paraId="334DBD0F" w14:textId="77777777" w:rsidR="00B67CF9" w:rsidRPr="0018265A" w:rsidRDefault="00B67CF9" w:rsidP="0090091C">
      <w:pPr>
        <w:pStyle w:val="ListParagraph"/>
        <w:numPr>
          <w:ilvl w:val="0"/>
          <w:numId w:val="42"/>
        </w:numPr>
        <w:spacing w:after="0" w:line="240" w:lineRule="auto"/>
        <w:jc w:val="center"/>
        <w:rPr>
          <w:rFonts w:ascii="Times New Roman" w:hAnsi="Times New Roman" w:cs="Times New Roman"/>
          <w:b/>
        </w:rPr>
      </w:pPr>
      <w:r w:rsidRPr="0018265A">
        <w:rPr>
          <w:rFonts w:ascii="Times New Roman" w:hAnsi="Times New Roman" w:cs="Times New Roman"/>
          <w:b/>
        </w:rPr>
        <w:t>TINJAUAN PUSTAKA</w:t>
      </w:r>
    </w:p>
    <w:p w14:paraId="485AABF6" w14:textId="77777777" w:rsidR="00B67CF9" w:rsidRPr="0018265A" w:rsidRDefault="00B67CF9" w:rsidP="00B67CF9">
      <w:pPr>
        <w:pStyle w:val="ListParagraph"/>
        <w:spacing w:after="0" w:line="240" w:lineRule="auto"/>
        <w:ind w:hanging="720"/>
        <w:jc w:val="both"/>
        <w:rPr>
          <w:rFonts w:ascii="Times New Roman" w:hAnsi="Times New Roman" w:cs="Times New Roman"/>
          <w:b/>
        </w:rPr>
      </w:pPr>
      <w:proofErr w:type="spellStart"/>
      <w:r w:rsidRPr="0018265A">
        <w:rPr>
          <w:rFonts w:ascii="Times New Roman" w:hAnsi="Times New Roman" w:cs="Times New Roman"/>
          <w:b/>
        </w:rPr>
        <w:t>Sistem</w:t>
      </w:r>
      <w:proofErr w:type="spellEnd"/>
    </w:p>
    <w:p w14:paraId="5983C918"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kesatuan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terdiri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dua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lebih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komponen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elemen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saling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berhubungan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berinteraksi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memudahkan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aliran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materi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mencapai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tujuan</w:t>
      </w:r>
      <w:proofErr w:type="spellEnd"/>
      <w:r w:rsidRPr="0018265A">
        <w:rPr>
          <w:rFonts w:ascii="Times New Roman" w:hAnsi="Times New Roman" w:cs="Times New Roman"/>
        </w:rPr>
        <w:t xml:space="preserve">. Di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terdiri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rangkaian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subsistem</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lebih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kecil</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berguna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mendukung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lebih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besar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Misalnya</w:t>
      </w:r>
      <w:proofErr w:type="spellEnd"/>
      <w:r w:rsidRPr="0018265A">
        <w:rPr>
          <w:rFonts w:ascii="Times New Roman" w:hAnsi="Times New Roman" w:cs="Times New Roman"/>
        </w:rPr>
        <w:t xml:space="preserve">, Loudspeaker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komponen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setiap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komponen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subsistem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Sedangkan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sparepart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subsistem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loudspeaker.</w:t>
      </w:r>
    </w:p>
    <w:p w14:paraId="2FC6778F"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
    <w:p w14:paraId="6BE57A9E" w14:textId="77777777" w:rsidR="00B67CF9" w:rsidRPr="0018265A" w:rsidRDefault="00B67CF9" w:rsidP="00B67CF9">
      <w:pPr>
        <w:pStyle w:val="ListParagraph"/>
        <w:spacing w:after="0" w:line="240" w:lineRule="auto"/>
        <w:ind w:hanging="720"/>
        <w:jc w:val="both"/>
        <w:rPr>
          <w:rFonts w:ascii="Times New Roman" w:hAnsi="Times New Roman" w:cs="Times New Roman"/>
          <w:b/>
        </w:rPr>
      </w:pPr>
      <w:proofErr w:type="spellStart"/>
      <w:r w:rsidRPr="0018265A">
        <w:rPr>
          <w:rFonts w:ascii="Times New Roman" w:hAnsi="Times New Roman" w:cs="Times New Roman"/>
          <w:b/>
        </w:rPr>
        <w:t>Informasi</w:t>
      </w:r>
      <w:proofErr w:type="spellEnd"/>
    </w:p>
    <w:p w14:paraId="5D9DFF26"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diproses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memberikan</w:t>
      </w:r>
      <w:proofErr w:type="spellEnd"/>
      <w:r w:rsidRPr="0018265A">
        <w:rPr>
          <w:rFonts w:ascii="Times New Roman" w:hAnsi="Times New Roman" w:cs="Times New Roman"/>
        </w:rPr>
        <w:t xml:space="preserve"> arti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memperbaiki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keputusan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karena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meningkatkannya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kuantitas</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kualitas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pengguna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membuat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keputusan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lebih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Sedangkan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catatan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diperoleh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dikumpulkan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disimpan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diproses</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perlu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pengumpulan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jenis</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seperti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menempatkan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sumber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daya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dipengaruhi</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orang-orang yang </w:t>
      </w:r>
      <w:proofErr w:type="spellStart"/>
      <w:r w:rsidRPr="0018265A">
        <w:rPr>
          <w:rFonts w:ascii="Times New Roman" w:hAnsi="Times New Roman" w:cs="Times New Roman"/>
        </w:rPr>
        <w:t>terlibat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Misalnya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perlu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mengumpulkan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mengenai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tanggal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jumlah</w:t>
      </w:r>
      <w:proofErr w:type="spellEnd"/>
      <w:r w:rsidRPr="0018265A">
        <w:rPr>
          <w:rFonts w:ascii="Times New Roman" w:hAnsi="Times New Roman" w:cs="Times New Roman"/>
        </w:rPr>
        <w:t xml:space="preserve"> total), </w:t>
      </w:r>
      <w:proofErr w:type="spellStart"/>
      <w:r w:rsidRPr="0018265A">
        <w:rPr>
          <w:rFonts w:ascii="Times New Roman" w:hAnsi="Times New Roman" w:cs="Times New Roman"/>
        </w:rPr>
        <w:t>sumber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jasa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jumlah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harga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satuan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per unit) dan orang-orang yang </w:t>
      </w:r>
      <w:proofErr w:type="spellStart"/>
      <w:r w:rsidRPr="0018265A">
        <w:rPr>
          <w:rFonts w:ascii="Times New Roman" w:hAnsi="Times New Roman" w:cs="Times New Roman"/>
        </w:rPr>
        <w:t>terlibat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didalamnya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pelanggan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tenaga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staf</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w:t>
      </w:r>
    </w:p>
    <w:p w14:paraId="11524979"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
    <w:p w14:paraId="1CD95351" w14:textId="77777777" w:rsidR="00B67CF9" w:rsidRPr="0018265A" w:rsidRDefault="00B67CF9" w:rsidP="00B67CF9">
      <w:pPr>
        <w:pStyle w:val="ListParagraph"/>
        <w:spacing w:after="0" w:line="240" w:lineRule="auto"/>
        <w:ind w:hanging="720"/>
        <w:jc w:val="both"/>
        <w:rPr>
          <w:rFonts w:ascii="Times New Roman" w:hAnsi="Times New Roman" w:cs="Times New Roman"/>
          <w:b/>
        </w:rPr>
      </w:pPr>
      <w:proofErr w:type="spellStart"/>
      <w:r w:rsidRPr="0018265A">
        <w:rPr>
          <w:rFonts w:ascii="Times New Roman" w:hAnsi="Times New Roman" w:cs="Times New Roman"/>
          <w:b/>
        </w:rPr>
        <w:t>Akuntansi</w:t>
      </w:r>
      <w:proofErr w:type="spellEnd"/>
    </w:p>
    <w:p w14:paraId="585E1248"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siklus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pencatatan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organisasi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pemerintah</w:t>
      </w:r>
      <w:proofErr w:type="spellEnd"/>
      <w:r w:rsidRPr="0018265A">
        <w:rPr>
          <w:rFonts w:ascii="Times New Roman" w:hAnsi="Times New Roman" w:cs="Times New Roman"/>
        </w:rPr>
        <w:t xml:space="preserve">. Hasil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pencatatan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diperoleh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menghasilkan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laporan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ringkasan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Laporan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keuangan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berkepentingan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kepentingan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diperlukan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Misalnya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seorang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manajer</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penanam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saham</w:t>
      </w:r>
      <w:proofErr w:type="spellEnd"/>
      <w:r w:rsidRPr="0018265A">
        <w:rPr>
          <w:rFonts w:ascii="Times New Roman" w:hAnsi="Times New Roman" w:cs="Times New Roman"/>
        </w:rPr>
        <w:t xml:space="preserve"> (investor) yang </w:t>
      </w:r>
      <w:proofErr w:type="spellStart"/>
      <w:r w:rsidRPr="0018265A">
        <w:rPr>
          <w:rFonts w:ascii="Times New Roman" w:hAnsi="Times New Roman" w:cs="Times New Roman"/>
        </w:rPr>
        <w:t>memiliki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wewenang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keputusan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entitas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w:t>
      </w:r>
    </w:p>
    <w:p w14:paraId="2BF0356A"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
    <w:p w14:paraId="393DF482" w14:textId="77777777" w:rsidR="00B67CF9" w:rsidRPr="0018265A" w:rsidRDefault="00B67CF9" w:rsidP="00B67CF9">
      <w:pPr>
        <w:pStyle w:val="ListParagraph"/>
        <w:spacing w:after="0" w:line="240" w:lineRule="auto"/>
        <w:ind w:hanging="720"/>
        <w:jc w:val="both"/>
        <w:rPr>
          <w:rFonts w:ascii="Times New Roman" w:hAnsi="Times New Roman" w:cs="Times New Roman"/>
          <w:b/>
        </w:rPr>
      </w:pPr>
      <w:proofErr w:type="spellStart"/>
      <w:r w:rsidRPr="0018265A">
        <w:rPr>
          <w:rFonts w:ascii="Times New Roman" w:hAnsi="Times New Roman" w:cs="Times New Roman"/>
          <w:b/>
        </w:rPr>
        <w:t>Penjualan</w:t>
      </w:r>
      <w:proofErr w:type="spellEnd"/>
    </w:p>
    <w:p w14:paraId="18D9E044"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Konsep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dianggap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sama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istilah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pemasaran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Contohnya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seorang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manajer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berbicara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tentang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pemasaran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tetapi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sebenarnya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permasalahan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dibicarakan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masih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merujuk</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lastRenderedPageBreak/>
        <w:t>masalah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mempunyai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ruang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lingkup</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berbeda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Pemasaran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mencakup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macam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sedangkan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salah </w:t>
      </w:r>
      <w:proofErr w:type="spellStart"/>
      <w:r w:rsidRPr="0018265A">
        <w:rPr>
          <w:rFonts w:ascii="Times New Roman" w:hAnsi="Times New Roman" w:cs="Times New Roman"/>
        </w:rPr>
        <w:t>satu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pemasaran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Menurut</w:t>
      </w:r>
      <w:proofErr w:type="spellEnd"/>
      <w:r w:rsidRPr="0018265A">
        <w:rPr>
          <w:rFonts w:ascii="Times New Roman" w:hAnsi="Times New Roman" w:cs="Times New Roman"/>
        </w:rPr>
        <w:t xml:space="preserve"> William G. Nickels (1998:10)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yang di </w:t>
      </w:r>
      <w:proofErr w:type="spellStart"/>
      <w:r w:rsidRPr="0018265A">
        <w:rPr>
          <w:rFonts w:ascii="Times New Roman" w:hAnsi="Times New Roman" w:cs="Times New Roman"/>
        </w:rPr>
        <w:t>dalamnya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seorang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memenuhi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kebutuhan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diinginkan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mencapai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manfaat</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antara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saling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menguntungkan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kedua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w:t>
      </w:r>
    </w:p>
    <w:p w14:paraId="797D5DA7"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
    <w:p w14:paraId="597EBE69" w14:textId="77777777" w:rsidR="00B67CF9" w:rsidRPr="0018265A" w:rsidRDefault="00B67CF9" w:rsidP="00B67CF9">
      <w:pPr>
        <w:spacing w:after="0" w:line="240" w:lineRule="auto"/>
        <w:jc w:val="both"/>
        <w:rPr>
          <w:rFonts w:ascii="Times New Roman" w:hAnsi="Times New Roman" w:cs="Times New Roman"/>
        </w:rPr>
      </w:pPr>
      <w:proofErr w:type="spellStart"/>
      <w:r w:rsidRPr="0018265A">
        <w:rPr>
          <w:rFonts w:ascii="Times New Roman" w:hAnsi="Times New Roman" w:cs="Times New Roman"/>
          <w:b/>
        </w:rPr>
        <w:t>Penjualan</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Kredit</w:t>
      </w:r>
      <w:proofErr w:type="spellEnd"/>
    </w:p>
    <w:p w14:paraId="6E5BADF7" w14:textId="77777777" w:rsidR="00B67CF9" w:rsidRPr="0018265A" w:rsidRDefault="00B67CF9" w:rsidP="00B67CF9">
      <w:pPr>
        <w:spacing w:after="0" w:line="240" w:lineRule="auto"/>
        <w:ind w:firstLine="720"/>
        <w:jc w:val="both"/>
        <w:rPr>
          <w:rFonts w:ascii="Times New Roman" w:hAnsi="Times New Roman" w:cs="Times New Roman"/>
        </w:rPr>
      </w:pPr>
      <w:proofErr w:type="spellStart"/>
      <w:r w:rsidRPr="0018265A">
        <w:rPr>
          <w:rFonts w:ascii="Times New Roman" w:hAnsi="Times New Roman" w:cs="Times New Roman"/>
        </w:rPr>
        <w:t>Menurut</w:t>
      </w:r>
      <w:proofErr w:type="spellEnd"/>
      <w:r w:rsidRPr="0018265A">
        <w:rPr>
          <w:rFonts w:ascii="Times New Roman" w:hAnsi="Times New Roman" w:cs="Times New Roman"/>
        </w:rPr>
        <w:t xml:space="preserve"> Wibowo (2002:53)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dagang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disepakati</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penjual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seperti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pembayaran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berangsur-angsur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di </w:t>
      </w:r>
      <w:proofErr w:type="spellStart"/>
      <w:r w:rsidRPr="0018265A">
        <w:rPr>
          <w:rFonts w:ascii="Times New Roman" w:hAnsi="Times New Roman" w:cs="Times New Roman"/>
        </w:rPr>
        <w:t>waktu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mendatang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Sedangkan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menurut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Mulyadi</w:t>
      </w:r>
      <w:proofErr w:type="spellEnd"/>
      <w:r w:rsidRPr="0018265A">
        <w:rPr>
          <w:rFonts w:ascii="Times New Roman" w:hAnsi="Times New Roman" w:cs="Times New Roman"/>
        </w:rPr>
        <w:t xml:space="preserve"> (2008:206)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mengirimkan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order yang di </w:t>
      </w:r>
      <w:proofErr w:type="spellStart"/>
      <w:r w:rsidRPr="0018265A">
        <w:rPr>
          <w:rFonts w:ascii="Times New Roman" w:hAnsi="Times New Roman" w:cs="Times New Roman"/>
        </w:rPr>
        <w:t>pesan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jangka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waktu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tertentu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dimana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mempunyai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definisi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kedua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diatas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disimpulkan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bahwasannya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berupa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disepakati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antara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kemudian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order </w:t>
      </w:r>
      <w:proofErr w:type="spellStart"/>
      <w:r w:rsidRPr="0018265A">
        <w:rPr>
          <w:rFonts w:ascii="Times New Roman" w:hAnsi="Times New Roman" w:cs="Times New Roman"/>
        </w:rPr>
        <w:t>kemudian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memiliki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bukti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tagihan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rentan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waktu</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ditentukan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nantinya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menimbulkannya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berupa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piutang</w:t>
      </w:r>
      <w:proofErr w:type="spellEnd"/>
      <w:r w:rsidRPr="0018265A">
        <w:rPr>
          <w:rFonts w:ascii="Times New Roman" w:hAnsi="Times New Roman" w:cs="Times New Roman"/>
        </w:rPr>
        <w:t xml:space="preserve"> dan kas </w:t>
      </w:r>
      <w:proofErr w:type="spellStart"/>
      <w:r w:rsidRPr="0018265A">
        <w:rPr>
          <w:rFonts w:ascii="Times New Roman" w:hAnsi="Times New Roman" w:cs="Times New Roman"/>
        </w:rPr>
        <w:t>aktiva</w:t>
      </w:r>
      <w:proofErr w:type="spellEnd"/>
      <w:r w:rsidRPr="0018265A">
        <w:rPr>
          <w:rFonts w:ascii="Times New Roman" w:hAnsi="Times New Roman" w:cs="Times New Roman"/>
        </w:rPr>
        <w:t>.</w:t>
      </w:r>
    </w:p>
    <w:p w14:paraId="4E2DC52E" w14:textId="77777777" w:rsidR="00B67CF9" w:rsidRPr="0018265A" w:rsidRDefault="00B67CF9" w:rsidP="00B67CF9">
      <w:pPr>
        <w:spacing w:after="0" w:line="240" w:lineRule="auto"/>
        <w:ind w:firstLine="720"/>
        <w:jc w:val="both"/>
        <w:rPr>
          <w:rFonts w:ascii="Times New Roman" w:hAnsi="Times New Roman" w:cs="Times New Roman"/>
          <w:b/>
        </w:rPr>
      </w:pPr>
    </w:p>
    <w:p w14:paraId="4CF257A4" w14:textId="77777777" w:rsidR="00B67CF9" w:rsidRPr="0018265A" w:rsidRDefault="00B67CF9" w:rsidP="00B67CF9">
      <w:pPr>
        <w:spacing w:after="0" w:line="240" w:lineRule="auto"/>
        <w:jc w:val="both"/>
        <w:rPr>
          <w:rFonts w:ascii="Times New Roman" w:hAnsi="Times New Roman" w:cs="Times New Roman"/>
          <w:b/>
        </w:rPr>
      </w:pPr>
      <w:proofErr w:type="spellStart"/>
      <w:r w:rsidRPr="0018265A">
        <w:rPr>
          <w:rFonts w:ascii="Times New Roman" w:hAnsi="Times New Roman" w:cs="Times New Roman"/>
          <w:b/>
        </w:rPr>
        <w:t>Fungsi</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sistem</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informasi</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akuntansi</w:t>
      </w:r>
      <w:proofErr w:type="spellEnd"/>
    </w:p>
    <w:p w14:paraId="081917EE" w14:textId="77777777" w:rsidR="00B67CF9" w:rsidRPr="0018265A" w:rsidRDefault="00B67CF9" w:rsidP="00B67CF9">
      <w:pPr>
        <w:spacing w:after="0" w:line="240" w:lineRule="auto"/>
        <w:ind w:firstLine="709"/>
        <w:jc w:val="both"/>
        <w:rPr>
          <w:rFonts w:ascii="Times New Roman" w:hAnsi="Times New Roman" w:cs="Times New Roman"/>
        </w:rPr>
      </w:pPr>
      <w:proofErr w:type="spellStart"/>
      <w:r w:rsidRPr="0018265A">
        <w:rPr>
          <w:rFonts w:ascii="Times New Roman" w:hAnsi="Times New Roman" w:cs="Times New Roman"/>
        </w:rPr>
        <w:t>Setiap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pasti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mempunyai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membantu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jalannya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w:t>
      </w:r>
    </w:p>
    <w:p w14:paraId="45B7C7C6" w14:textId="77777777" w:rsidR="00B67CF9" w:rsidRPr="0018265A" w:rsidRDefault="00B67CF9" w:rsidP="00B67CF9">
      <w:pPr>
        <w:spacing w:after="0" w:line="240" w:lineRule="auto"/>
        <w:jc w:val="both"/>
        <w:rPr>
          <w:rFonts w:ascii="Times New Roman" w:hAnsi="Times New Roman" w:cs="Times New Roman"/>
        </w:rPr>
      </w:pPr>
      <w:proofErr w:type="spellStart"/>
      <w:r w:rsidRPr="0018265A">
        <w:rPr>
          <w:rFonts w:ascii="Times New Roman" w:hAnsi="Times New Roman" w:cs="Times New Roman"/>
        </w:rPr>
        <w:t>Berikut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fungsi-fungsi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terkait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Premiere Wood Manufacturing di </w:t>
      </w:r>
      <w:proofErr w:type="spellStart"/>
      <w:r w:rsidRPr="0018265A">
        <w:rPr>
          <w:rFonts w:ascii="Times New Roman" w:hAnsi="Times New Roman" w:cs="Times New Roman"/>
        </w:rPr>
        <w:t>Sidoarjo</w:t>
      </w:r>
      <w:proofErr w:type="spellEnd"/>
      <w:r w:rsidRPr="0018265A">
        <w:rPr>
          <w:rFonts w:ascii="Times New Roman" w:hAnsi="Times New Roman" w:cs="Times New Roman"/>
        </w:rPr>
        <w:t>:</w:t>
      </w:r>
    </w:p>
    <w:p w14:paraId="3677C741" w14:textId="77777777" w:rsidR="00B67CF9" w:rsidRPr="0018265A" w:rsidRDefault="00B67CF9" w:rsidP="0090091C">
      <w:pPr>
        <w:pStyle w:val="ListParagraph"/>
        <w:numPr>
          <w:ilvl w:val="0"/>
          <w:numId w:val="49"/>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p>
    <w:p w14:paraId="2C23D7AA"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bertanggung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pemberian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pelanggan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memberikan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otorisasi</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credit </w:t>
      </w:r>
      <w:proofErr w:type="spellStart"/>
      <w:r w:rsidRPr="0018265A">
        <w:rPr>
          <w:rFonts w:ascii="Times New Roman" w:hAnsi="Times New Roman" w:cs="Times New Roman"/>
          <w:i/>
        </w:rPr>
        <w:t>liimit</w:t>
      </w:r>
      <w:proofErr w:type="spellEnd"/>
      <w:r w:rsidRPr="0018265A">
        <w:rPr>
          <w:rFonts w:ascii="Times New Roman" w:hAnsi="Times New Roman" w:cs="Times New Roman"/>
          <w:i/>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w:t>
      </w:r>
    </w:p>
    <w:p w14:paraId="7615606F" w14:textId="77777777" w:rsidR="00B67CF9" w:rsidRPr="0018265A" w:rsidRDefault="00B67CF9" w:rsidP="0090091C">
      <w:pPr>
        <w:pStyle w:val="ListParagraph"/>
        <w:numPr>
          <w:ilvl w:val="0"/>
          <w:numId w:val="49"/>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p>
    <w:p w14:paraId="2D216DB3"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mempunyai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tanggung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jawab</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melayani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kebutuhan</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w:t>
      </w:r>
    </w:p>
    <w:p w14:paraId="767A2ABD" w14:textId="77777777" w:rsidR="00B67CF9" w:rsidRPr="0018265A" w:rsidRDefault="00B67CF9" w:rsidP="0090091C">
      <w:pPr>
        <w:pStyle w:val="ListParagraph"/>
        <w:numPr>
          <w:ilvl w:val="0"/>
          <w:numId w:val="49"/>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Gudang</w:t>
      </w:r>
    </w:p>
    <w:p w14:paraId="47C69623"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bertanggung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jawab</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menyiapkan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dibutuhkan</w:t>
      </w:r>
      <w:proofErr w:type="spellEnd"/>
      <w:r w:rsidRPr="0018265A">
        <w:rPr>
          <w:rFonts w:ascii="Times New Roman" w:hAnsi="Times New Roman" w:cs="Times New Roman"/>
        </w:rPr>
        <w:t xml:space="preserve"> oleh </w:t>
      </w:r>
      <w:r w:rsidRPr="0018265A">
        <w:rPr>
          <w:rFonts w:ascii="Times New Roman" w:hAnsi="Times New Roman" w:cs="Times New Roman"/>
          <w:i/>
        </w:rPr>
        <w:t xml:space="preserve">customer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tercamtum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mempunyai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menulis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setiap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masuk</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keluar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stok</w:t>
      </w:r>
      <w:proofErr w:type="spellEnd"/>
      <w:r w:rsidRPr="0018265A">
        <w:rPr>
          <w:rFonts w:ascii="Times New Roman" w:hAnsi="Times New Roman" w:cs="Times New Roman"/>
        </w:rPr>
        <w:t>.</w:t>
      </w:r>
    </w:p>
    <w:p w14:paraId="287A91C3" w14:textId="77777777" w:rsidR="00B67CF9" w:rsidRPr="0018265A" w:rsidRDefault="00B67CF9" w:rsidP="0090091C">
      <w:pPr>
        <w:pStyle w:val="ListParagraph"/>
        <w:numPr>
          <w:ilvl w:val="0"/>
          <w:numId w:val="49"/>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p>
    <w:p w14:paraId="01369F8A"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tugasnya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mengirim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customer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w:t>
      </w:r>
    </w:p>
    <w:p w14:paraId="27931F5E" w14:textId="77777777" w:rsidR="00B67CF9" w:rsidRPr="0018265A" w:rsidRDefault="00B67CF9" w:rsidP="0090091C">
      <w:pPr>
        <w:pStyle w:val="ListParagraph"/>
        <w:numPr>
          <w:ilvl w:val="0"/>
          <w:numId w:val="49"/>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p>
    <w:p w14:paraId="52270F66"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bertugas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menerima</w:t>
      </w:r>
      <w:proofErr w:type="spellEnd"/>
      <w:r w:rsidRPr="0018265A">
        <w:rPr>
          <w:rFonts w:ascii="Times New Roman" w:hAnsi="Times New Roman" w:cs="Times New Roman"/>
        </w:rPr>
        <w:t xml:space="preserve"> kas </w:t>
      </w:r>
      <w:proofErr w:type="spellStart"/>
      <w:r w:rsidRPr="0018265A">
        <w:rPr>
          <w:rFonts w:ascii="Times New Roman" w:hAnsi="Times New Roman" w:cs="Times New Roman"/>
        </w:rPr>
        <w:t>masuk</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pendapatan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i/>
        </w:rPr>
        <w:t>cutomer</w:t>
      </w:r>
      <w:proofErr w:type="spellEnd"/>
      <w:r w:rsidRPr="0018265A">
        <w:rPr>
          <w:rFonts w:ascii="Times New Roman" w:hAnsi="Times New Roman" w:cs="Times New Roman"/>
        </w:rPr>
        <w:t>.</w:t>
      </w:r>
    </w:p>
    <w:p w14:paraId="3F868E83" w14:textId="77777777" w:rsidR="00B67CF9" w:rsidRPr="0018265A" w:rsidRDefault="00B67CF9" w:rsidP="0090091C">
      <w:pPr>
        <w:pStyle w:val="ListParagraph"/>
        <w:numPr>
          <w:ilvl w:val="0"/>
          <w:numId w:val="49"/>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p>
    <w:p w14:paraId="281620A4" w14:textId="77777777" w:rsidR="00B67CF9" w:rsidRPr="0018265A" w:rsidRDefault="00B67CF9" w:rsidP="00B67CF9">
      <w:pPr>
        <w:spacing w:after="0" w:line="240" w:lineRule="auto"/>
        <w:ind w:firstLine="709"/>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bertanggung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jawab</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pembuatan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surat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tagihan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diberikan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 xml:space="preserve"> </w:t>
      </w:r>
      <w:proofErr w:type="spellStart"/>
      <w:r w:rsidRPr="0018265A">
        <w:rPr>
          <w:rFonts w:ascii="Times New Roman" w:hAnsi="Times New Roman" w:cs="Times New Roman"/>
        </w:rPr>
        <w:t>atas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w:t>
      </w:r>
    </w:p>
    <w:p w14:paraId="73EF0060" w14:textId="77777777" w:rsidR="00B67CF9" w:rsidRPr="0018265A" w:rsidRDefault="00B67CF9" w:rsidP="00B67CF9">
      <w:pPr>
        <w:spacing w:after="0" w:line="240" w:lineRule="auto"/>
        <w:ind w:firstLine="709"/>
        <w:jc w:val="both"/>
        <w:rPr>
          <w:rFonts w:ascii="Times New Roman" w:hAnsi="Times New Roman" w:cs="Times New Roman"/>
        </w:rPr>
      </w:pPr>
    </w:p>
    <w:p w14:paraId="32EE6A0C" w14:textId="77777777" w:rsidR="00B67CF9" w:rsidRPr="0018265A" w:rsidRDefault="00B67CF9" w:rsidP="00B67CF9">
      <w:pPr>
        <w:spacing w:after="0" w:line="240" w:lineRule="auto"/>
        <w:jc w:val="both"/>
        <w:rPr>
          <w:rFonts w:ascii="Times New Roman" w:hAnsi="Times New Roman" w:cs="Times New Roman"/>
          <w:b/>
        </w:rPr>
      </w:pPr>
      <w:proofErr w:type="spellStart"/>
      <w:r w:rsidRPr="0018265A">
        <w:rPr>
          <w:rFonts w:ascii="Times New Roman" w:hAnsi="Times New Roman" w:cs="Times New Roman"/>
          <w:b/>
        </w:rPr>
        <w:t>Dokumen</w:t>
      </w:r>
      <w:proofErr w:type="spellEnd"/>
      <w:r w:rsidRPr="0018265A">
        <w:rPr>
          <w:rFonts w:ascii="Times New Roman" w:hAnsi="Times New Roman" w:cs="Times New Roman"/>
          <w:b/>
        </w:rPr>
        <w:t xml:space="preserve"> yang </w:t>
      </w:r>
      <w:proofErr w:type="spellStart"/>
      <w:r w:rsidRPr="0018265A">
        <w:rPr>
          <w:rFonts w:ascii="Times New Roman" w:hAnsi="Times New Roman" w:cs="Times New Roman"/>
          <w:b/>
        </w:rPr>
        <w:t>digunakan</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dalam</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sistem</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penjualan</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kredit</w:t>
      </w:r>
      <w:proofErr w:type="spellEnd"/>
      <w:r w:rsidRPr="0018265A">
        <w:rPr>
          <w:rFonts w:ascii="Times New Roman" w:hAnsi="Times New Roman" w:cs="Times New Roman"/>
          <w:b/>
        </w:rPr>
        <w:t xml:space="preserve"> pada CV. Premiere Wood Manufacturing</w:t>
      </w:r>
    </w:p>
    <w:p w14:paraId="7F671BE8" w14:textId="77777777" w:rsidR="00B67CF9" w:rsidRPr="0018265A" w:rsidRDefault="00B67CF9" w:rsidP="00B67CF9">
      <w:pPr>
        <w:pStyle w:val="ListParagraph"/>
        <w:spacing w:after="0" w:line="240" w:lineRule="auto"/>
        <w:ind w:left="0" w:firstLine="720"/>
        <w:jc w:val="both"/>
        <w:rPr>
          <w:rFonts w:ascii="Times New Roman" w:hAnsi="Times New Roman" w:cs="Times New Roman"/>
        </w:rPr>
      </w:pPr>
      <w:proofErr w:type="spellStart"/>
      <w:r w:rsidRPr="0018265A">
        <w:rPr>
          <w:rFonts w:ascii="Times New Roman" w:hAnsi="Times New Roman" w:cs="Times New Roman"/>
        </w:rPr>
        <w:t>Menurut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Mulyadi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bukunya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(2001:212) </w:t>
      </w:r>
      <w:proofErr w:type="spellStart"/>
      <w:r w:rsidRPr="0018265A">
        <w:rPr>
          <w:rFonts w:ascii="Times New Roman" w:hAnsi="Times New Roman" w:cs="Times New Roman"/>
        </w:rPr>
        <w:t>dokumen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berikut</w:t>
      </w:r>
      <w:proofErr w:type="spellEnd"/>
      <w:r w:rsidRPr="0018265A">
        <w:rPr>
          <w:rFonts w:ascii="Times New Roman" w:hAnsi="Times New Roman" w:cs="Times New Roman"/>
        </w:rPr>
        <w:t>”:</w:t>
      </w:r>
    </w:p>
    <w:p w14:paraId="31A69369" w14:textId="77777777" w:rsidR="00B67CF9" w:rsidRPr="0018265A" w:rsidRDefault="00B67CF9" w:rsidP="00B67CF9">
      <w:pPr>
        <w:pStyle w:val="ListParagraph"/>
        <w:spacing w:after="0" w:line="240" w:lineRule="auto"/>
        <w:ind w:left="0" w:firstLine="720"/>
        <w:jc w:val="both"/>
        <w:rPr>
          <w:rFonts w:ascii="Times New Roman" w:hAnsi="Times New Roman" w:cs="Times New Roman"/>
        </w:rPr>
      </w:pPr>
    </w:p>
    <w:p w14:paraId="5E71EDFF" w14:textId="77777777" w:rsidR="00B67CF9" w:rsidRPr="0018265A" w:rsidRDefault="00B67CF9" w:rsidP="00B67CF9">
      <w:pPr>
        <w:pStyle w:val="ListParagraph"/>
        <w:spacing w:after="0" w:line="240" w:lineRule="auto"/>
        <w:ind w:left="0" w:firstLine="720"/>
        <w:jc w:val="both"/>
        <w:rPr>
          <w:rFonts w:ascii="Times New Roman" w:hAnsi="Times New Roman" w:cs="Times New Roman"/>
        </w:rPr>
      </w:pPr>
    </w:p>
    <w:p w14:paraId="53C43B15" w14:textId="77777777" w:rsidR="00B67CF9" w:rsidRPr="0018265A" w:rsidRDefault="00B67CF9" w:rsidP="0090091C">
      <w:pPr>
        <w:pStyle w:val="ListParagraph"/>
        <w:numPr>
          <w:ilvl w:val="0"/>
          <w:numId w:val="50"/>
        </w:numPr>
        <w:spacing w:after="0" w:line="240" w:lineRule="auto"/>
        <w:ind w:left="284" w:hanging="284"/>
        <w:jc w:val="both"/>
        <w:rPr>
          <w:rFonts w:ascii="Times New Roman" w:hAnsi="Times New Roman" w:cs="Times New Roman"/>
        </w:rPr>
      </w:pPr>
      <w:r w:rsidRPr="0018265A">
        <w:rPr>
          <w:rFonts w:ascii="Times New Roman" w:hAnsi="Times New Roman" w:cs="Times New Roman"/>
        </w:rPr>
        <w:t xml:space="preserve">Surat Order </w:t>
      </w:r>
      <w:proofErr w:type="spellStart"/>
      <w:r w:rsidRPr="0018265A">
        <w:rPr>
          <w:rFonts w:ascii="Times New Roman" w:hAnsi="Times New Roman" w:cs="Times New Roman"/>
        </w:rPr>
        <w:t>Pengiriman</w:t>
      </w:r>
      <w:proofErr w:type="spellEnd"/>
    </w:p>
    <w:p w14:paraId="2A1B809A"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Dokumen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pokok</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memproses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w:t>
      </w:r>
    </w:p>
    <w:p w14:paraId="7C2163F7" w14:textId="77777777" w:rsidR="00B67CF9" w:rsidRPr="0018265A" w:rsidRDefault="00B67CF9" w:rsidP="0090091C">
      <w:pPr>
        <w:pStyle w:val="ListParagraph"/>
        <w:numPr>
          <w:ilvl w:val="0"/>
          <w:numId w:val="50"/>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p>
    <w:p w14:paraId="2804FAA3"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Dokumen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dasar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mencatat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terjadinya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piutang</w:t>
      </w:r>
      <w:proofErr w:type="spellEnd"/>
      <w:r w:rsidRPr="0018265A">
        <w:rPr>
          <w:rFonts w:ascii="Times New Roman" w:hAnsi="Times New Roman" w:cs="Times New Roman"/>
        </w:rPr>
        <w:t>.</w:t>
      </w:r>
    </w:p>
    <w:p w14:paraId="620FF516" w14:textId="77777777" w:rsidR="00B67CF9" w:rsidRPr="0018265A" w:rsidRDefault="00B67CF9" w:rsidP="0090091C">
      <w:pPr>
        <w:pStyle w:val="ListParagraph"/>
        <w:numPr>
          <w:ilvl w:val="0"/>
          <w:numId w:val="50"/>
        </w:numPr>
        <w:spacing w:after="0" w:line="240" w:lineRule="auto"/>
        <w:ind w:left="284" w:hanging="284"/>
        <w:jc w:val="both"/>
        <w:rPr>
          <w:rFonts w:ascii="Times New Roman" w:hAnsi="Times New Roman" w:cs="Times New Roman"/>
        </w:rPr>
      </w:pPr>
      <w:proofErr w:type="spellStart"/>
      <w:r w:rsidRPr="0018265A">
        <w:rPr>
          <w:rFonts w:ascii="Times New Roman" w:hAnsi="Times New Roman" w:cs="Times New Roman"/>
        </w:rPr>
        <w:t>Rekapitulasi</w:t>
      </w:r>
      <w:proofErr w:type="spellEnd"/>
      <w:r w:rsidRPr="0018265A">
        <w:rPr>
          <w:rFonts w:ascii="Times New Roman" w:hAnsi="Times New Roman" w:cs="Times New Roman"/>
        </w:rPr>
        <w:t xml:space="preserve"> Harga </w:t>
      </w:r>
      <w:proofErr w:type="spellStart"/>
      <w:r w:rsidRPr="0018265A">
        <w:rPr>
          <w:rFonts w:ascii="Times New Roman" w:hAnsi="Times New Roman" w:cs="Times New Roman"/>
        </w:rPr>
        <w:t>Pokok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p>
    <w:p w14:paraId="193A3DD6"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lastRenderedPageBreak/>
        <w:t>Dokumen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pendukung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menghitung</w:t>
      </w:r>
      <w:proofErr w:type="spellEnd"/>
      <w:r w:rsidRPr="0018265A">
        <w:rPr>
          <w:rFonts w:ascii="Times New Roman" w:hAnsi="Times New Roman" w:cs="Times New Roman"/>
        </w:rPr>
        <w:t xml:space="preserve"> total </w:t>
      </w:r>
      <w:proofErr w:type="spellStart"/>
      <w:r w:rsidRPr="0018265A">
        <w:rPr>
          <w:rFonts w:ascii="Times New Roman" w:hAnsi="Times New Roman" w:cs="Times New Roman"/>
        </w:rPr>
        <w:t>harga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pokok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produksi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dijual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selama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periode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w:t>
      </w:r>
    </w:p>
    <w:p w14:paraId="6A630358" w14:textId="77777777" w:rsidR="00B67CF9" w:rsidRPr="0018265A" w:rsidRDefault="00B67CF9" w:rsidP="0090091C">
      <w:pPr>
        <w:pStyle w:val="ListParagraph"/>
        <w:numPr>
          <w:ilvl w:val="0"/>
          <w:numId w:val="50"/>
        </w:numPr>
        <w:spacing w:after="0" w:line="240" w:lineRule="auto"/>
        <w:ind w:left="284" w:hanging="284"/>
        <w:jc w:val="both"/>
        <w:rPr>
          <w:rFonts w:ascii="Times New Roman" w:hAnsi="Times New Roman" w:cs="Times New Roman"/>
        </w:rPr>
      </w:pPr>
      <w:r w:rsidRPr="0018265A">
        <w:rPr>
          <w:rFonts w:ascii="Times New Roman" w:hAnsi="Times New Roman" w:cs="Times New Roman"/>
        </w:rPr>
        <w:t>Bukti Memorial</w:t>
      </w:r>
    </w:p>
    <w:p w14:paraId="7384478B"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r w:rsidRPr="0018265A">
        <w:rPr>
          <w:rFonts w:ascii="Times New Roman" w:hAnsi="Times New Roman" w:cs="Times New Roman"/>
        </w:rPr>
        <w:t xml:space="preserve">Dasar </w:t>
      </w:r>
      <w:proofErr w:type="spellStart"/>
      <w:r w:rsidRPr="0018265A">
        <w:rPr>
          <w:rFonts w:ascii="Times New Roman" w:hAnsi="Times New Roman" w:cs="Times New Roman"/>
        </w:rPr>
        <w:t>pencatatan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jurnal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umum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bukti</w:t>
      </w:r>
      <w:proofErr w:type="spellEnd"/>
      <w:r w:rsidRPr="0018265A">
        <w:rPr>
          <w:rFonts w:ascii="Times New Roman" w:hAnsi="Times New Roman" w:cs="Times New Roman"/>
        </w:rPr>
        <w:t xml:space="preserve"> memorial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mencatat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harga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pokok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produksi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dijual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selama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periode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w:t>
      </w:r>
    </w:p>
    <w:p w14:paraId="34B99403"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
    <w:p w14:paraId="4E6FFBF3" w14:textId="77777777" w:rsidR="00B67CF9" w:rsidRPr="0018265A" w:rsidRDefault="00B67CF9" w:rsidP="00B67CF9">
      <w:pPr>
        <w:spacing w:after="0" w:line="240" w:lineRule="auto"/>
        <w:jc w:val="both"/>
        <w:rPr>
          <w:rFonts w:ascii="Times New Roman" w:hAnsi="Times New Roman" w:cs="Times New Roman"/>
          <w:b/>
        </w:rPr>
      </w:pPr>
      <w:proofErr w:type="spellStart"/>
      <w:r w:rsidRPr="0018265A">
        <w:rPr>
          <w:rFonts w:ascii="Times New Roman" w:hAnsi="Times New Roman" w:cs="Times New Roman"/>
          <w:b/>
        </w:rPr>
        <w:t>Sistem</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Informasi</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Akuntansi</w:t>
      </w:r>
      <w:proofErr w:type="spellEnd"/>
    </w:p>
    <w:p w14:paraId="39217058"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mengumpulkan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kemudian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dicatat</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diolah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menghasilkan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mengambil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keputusan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meliputi</w:t>
      </w:r>
      <w:proofErr w:type="spellEnd"/>
      <w:r w:rsidRPr="0018265A">
        <w:rPr>
          <w:rFonts w:ascii="Times New Roman" w:hAnsi="Times New Roman" w:cs="Times New Roman"/>
        </w:rPr>
        <w:t xml:space="preserve"> orang,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instruksi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kerjanya</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diperoleh</w:t>
      </w:r>
      <w:proofErr w:type="spellEnd"/>
      <w:r w:rsidRPr="0018265A">
        <w:rPr>
          <w:rFonts w:ascii="Times New Roman" w:hAnsi="Times New Roman" w:cs="Times New Roman"/>
        </w:rPr>
        <w:t xml:space="preserve">, </w:t>
      </w:r>
      <w:r w:rsidRPr="0018265A">
        <w:rPr>
          <w:rFonts w:ascii="Times New Roman" w:hAnsi="Times New Roman" w:cs="Times New Roman"/>
          <w:i/>
        </w:rPr>
        <w:t>software</w:t>
      </w:r>
      <w:r w:rsidRPr="0018265A">
        <w:rPr>
          <w:rFonts w:ascii="Times New Roman" w:hAnsi="Times New Roman" w:cs="Times New Roman"/>
        </w:rPr>
        <w:t xml:space="preserve">, </w:t>
      </w:r>
      <w:proofErr w:type="spellStart"/>
      <w:r w:rsidRPr="0018265A">
        <w:rPr>
          <w:rFonts w:ascii="Times New Roman" w:hAnsi="Times New Roman" w:cs="Times New Roman"/>
        </w:rPr>
        <w:t>infrastruktur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teknologi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pengendalian</w:t>
      </w:r>
      <w:proofErr w:type="spellEnd"/>
      <w:r w:rsidRPr="0018265A">
        <w:rPr>
          <w:rFonts w:ascii="Times New Roman" w:hAnsi="Times New Roman" w:cs="Times New Roman"/>
        </w:rPr>
        <w:t xml:space="preserve"> internal dan </w:t>
      </w:r>
      <w:proofErr w:type="spellStart"/>
      <w:r w:rsidRPr="0018265A">
        <w:rPr>
          <w:rFonts w:ascii="Times New Roman" w:hAnsi="Times New Roman" w:cs="Times New Roman"/>
        </w:rPr>
        <w:t>ukuran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keamanan</w:t>
      </w:r>
      <w:proofErr w:type="spellEnd"/>
      <w:r w:rsidRPr="0018265A">
        <w:rPr>
          <w:rFonts w:ascii="Times New Roman" w:hAnsi="Times New Roman" w:cs="Times New Roman"/>
        </w:rPr>
        <w:t>.</w:t>
      </w:r>
    </w:p>
    <w:p w14:paraId="52DFBC5B"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Komponen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dibagi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menjadi</w:t>
      </w:r>
      <w:proofErr w:type="spellEnd"/>
      <w:r w:rsidRPr="0018265A">
        <w:rPr>
          <w:rFonts w:ascii="Times New Roman" w:hAnsi="Times New Roman" w:cs="Times New Roman"/>
        </w:rPr>
        <w:t xml:space="preserve"> 6:</w:t>
      </w:r>
    </w:p>
    <w:p w14:paraId="6C49C779" w14:textId="77777777" w:rsidR="00B67CF9" w:rsidRPr="0018265A" w:rsidRDefault="00B67CF9" w:rsidP="0090091C">
      <w:pPr>
        <w:pStyle w:val="ListParagraph"/>
        <w:numPr>
          <w:ilvl w:val="0"/>
          <w:numId w:val="44"/>
        </w:numPr>
        <w:spacing w:after="0" w:line="240" w:lineRule="auto"/>
        <w:jc w:val="both"/>
        <w:rPr>
          <w:rFonts w:ascii="Times New Roman" w:hAnsi="Times New Roman" w:cs="Times New Roman"/>
        </w:rPr>
      </w:pPr>
      <w:r w:rsidRPr="0018265A">
        <w:rPr>
          <w:rFonts w:ascii="Times New Roman" w:hAnsi="Times New Roman" w:cs="Times New Roman"/>
          <w:i/>
        </w:rPr>
        <w:t>Orang</w:t>
      </w:r>
      <w:r w:rsidRPr="0018265A">
        <w:rPr>
          <w:rFonts w:ascii="Times New Roman" w:hAnsi="Times New Roman" w:cs="Times New Roman"/>
        </w:rPr>
        <w:t xml:space="preserve"> yang </w:t>
      </w:r>
      <w:proofErr w:type="spellStart"/>
      <w:r w:rsidRPr="0018265A">
        <w:rPr>
          <w:rFonts w:ascii="Times New Roman" w:hAnsi="Times New Roman" w:cs="Times New Roman"/>
        </w:rPr>
        <w:t>menggunakan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melaksanakan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fungsinya</w:t>
      </w:r>
      <w:proofErr w:type="spellEnd"/>
      <w:r w:rsidRPr="0018265A">
        <w:rPr>
          <w:rFonts w:ascii="Times New Roman" w:hAnsi="Times New Roman" w:cs="Times New Roman"/>
        </w:rPr>
        <w:t>.</w:t>
      </w:r>
    </w:p>
    <w:p w14:paraId="657653AF" w14:textId="77777777" w:rsidR="00B67CF9" w:rsidRPr="0018265A" w:rsidRDefault="00B67CF9" w:rsidP="0090091C">
      <w:pPr>
        <w:pStyle w:val="ListParagraph"/>
        <w:numPr>
          <w:ilvl w:val="0"/>
          <w:numId w:val="44"/>
        </w:numPr>
        <w:spacing w:after="0" w:line="240" w:lineRule="auto"/>
        <w:jc w:val="both"/>
        <w:rPr>
          <w:rFonts w:ascii="Times New Roman" w:hAnsi="Times New Roman" w:cs="Times New Roman"/>
        </w:rPr>
      </w:pPr>
      <w:proofErr w:type="spellStart"/>
      <w:r w:rsidRPr="0018265A">
        <w:rPr>
          <w:rFonts w:ascii="Times New Roman" w:hAnsi="Times New Roman" w:cs="Times New Roman"/>
          <w:i/>
        </w:rPr>
        <w:t>Prosedur</w:t>
      </w:r>
      <w:proofErr w:type="spellEnd"/>
      <w:r w:rsidRPr="0018265A">
        <w:rPr>
          <w:rFonts w:ascii="Times New Roman" w:hAnsi="Times New Roman" w:cs="Times New Roman"/>
          <w:i/>
        </w:rPr>
        <w:t xml:space="preserve"> dan </w:t>
      </w:r>
      <w:proofErr w:type="spellStart"/>
      <w:r w:rsidRPr="0018265A">
        <w:rPr>
          <w:rFonts w:ascii="Times New Roman" w:hAnsi="Times New Roman" w:cs="Times New Roman"/>
          <w:i/>
        </w:rPr>
        <w:t>instruktur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pemprosesan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mengumpulkan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menyimpan</w:t>
      </w:r>
      <w:proofErr w:type="spellEnd"/>
      <w:r w:rsidRPr="0018265A">
        <w:rPr>
          <w:rFonts w:ascii="Times New Roman" w:hAnsi="Times New Roman" w:cs="Times New Roman"/>
        </w:rPr>
        <w:t xml:space="preserve"> data. </w:t>
      </w:r>
    </w:p>
    <w:p w14:paraId="07753B9E" w14:textId="77777777" w:rsidR="00B67CF9" w:rsidRPr="0018265A" w:rsidRDefault="00B67CF9" w:rsidP="0090091C">
      <w:pPr>
        <w:pStyle w:val="ListParagraph"/>
        <w:numPr>
          <w:ilvl w:val="0"/>
          <w:numId w:val="44"/>
        </w:numPr>
        <w:spacing w:after="0" w:line="240" w:lineRule="auto"/>
        <w:jc w:val="both"/>
        <w:rPr>
          <w:rFonts w:ascii="Times New Roman" w:hAnsi="Times New Roman" w:cs="Times New Roman"/>
        </w:rPr>
      </w:pPr>
      <w:r w:rsidRPr="0018265A">
        <w:rPr>
          <w:rFonts w:ascii="Times New Roman" w:hAnsi="Times New Roman" w:cs="Times New Roman"/>
          <w:i/>
        </w:rPr>
        <w:t>Data</w:t>
      </w:r>
      <w:r w:rsidRPr="0018265A">
        <w:rPr>
          <w:rFonts w:ascii="Times New Roman" w:hAnsi="Times New Roman" w:cs="Times New Roman"/>
        </w:rPr>
        <w:t xml:space="preserve"> </w:t>
      </w:r>
      <w:proofErr w:type="spellStart"/>
      <w:r w:rsidRPr="0018265A">
        <w:rPr>
          <w:rFonts w:ascii="Times New Roman" w:hAnsi="Times New Roman" w:cs="Times New Roman"/>
        </w:rPr>
        <w:t>mengenai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organisasi</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bisnisnya</w:t>
      </w:r>
      <w:proofErr w:type="spellEnd"/>
      <w:r w:rsidRPr="0018265A">
        <w:rPr>
          <w:rFonts w:ascii="Times New Roman" w:hAnsi="Times New Roman" w:cs="Times New Roman"/>
        </w:rPr>
        <w:t>.</w:t>
      </w:r>
    </w:p>
    <w:p w14:paraId="377CC41C" w14:textId="77777777" w:rsidR="00B67CF9" w:rsidRPr="0018265A" w:rsidRDefault="00B67CF9" w:rsidP="0090091C">
      <w:pPr>
        <w:pStyle w:val="ListParagraph"/>
        <w:numPr>
          <w:ilvl w:val="0"/>
          <w:numId w:val="44"/>
        </w:numPr>
        <w:spacing w:after="0" w:line="240" w:lineRule="auto"/>
        <w:jc w:val="both"/>
        <w:rPr>
          <w:rFonts w:ascii="Times New Roman" w:hAnsi="Times New Roman" w:cs="Times New Roman"/>
        </w:rPr>
      </w:pPr>
      <w:r w:rsidRPr="0018265A">
        <w:rPr>
          <w:rFonts w:ascii="Times New Roman" w:hAnsi="Times New Roman" w:cs="Times New Roman"/>
          <w:i/>
        </w:rPr>
        <w:t>Software</w:t>
      </w:r>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mengolah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data.</w:t>
      </w:r>
    </w:p>
    <w:p w14:paraId="487C4A5A" w14:textId="77777777" w:rsidR="00B67CF9" w:rsidRPr="0018265A" w:rsidRDefault="00B67CF9" w:rsidP="0090091C">
      <w:pPr>
        <w:pStyle w:val="ListParagraph"/>
        <w:numPr>
          <w:ilvl w:val="0"/>
          <w:numId w:val="44"/>
        </w:numPr>
        <w:spacing w:after="0" w:line="240" w:lineRule="auto"/>
        <w:jc w:val="both"/>
        <w:rPr>
          <w:rFonts w:ascii="Times New Roman" w:hAnsi="Times New Roman" w:cs="Times New Roman"/>
        </w:rPr>
      </w:pPr>
      <w:proofErr w:type="spellStart"/>
      <w:r w:rsidRPr="0018265A">
        <w:rPr>
          <w:rFonts w:ascii="Times New Roman" w:hAnsi="Times New Roman" w:cs="Times New Roman"/>
          <w:i/>
        </w:rPr>
        <w:t>Infrastruktur</w:t>
      </w:r>
      <w:proofErr w:type="spellEnd"/>
      <w:r w:rsidRPr="0018265A">
        <w:rPr>
          <w:rFonts w:ascii="Times New Roman" w:hAnsi="Times New Roman" w:cs="Times New Roman"/>
          <w:i/>
        </w:rPr>
        <w:t xml:space="preserve"> </w:t>
      </w:r>
      <w:proofErr w:type="spellStart"/>
      <w:r w:rsidRPr="0018265A">
        <w:rPr>
          <w:rFonts w:ascii="Times New Roman" w:hAnsi="Times New Roman" w:cs="Times New Roman"/>
          <w:i/>
        </w:rPr>
        <w:t>teknologi</w:t>
      </w:r>
      <w:proofErr w:type="spellEnd"/>
      <w:r w:rsidRPr="0018265A">
        <w:rPr>
          <w:rFonts w:ascii="Times New Roman" w:hAnsi="Times New Roman" w:cs="Times New Roman"/>
          <w:i/>
        </w:rPr>
        <w:t xml:space="preserve"> </w:t>
      </w:r>
      <w:proofErr w:type="spellStart"/>
      <w:r w:rsidRPr="0018265A">
        <w:rPr>
          <w:rFonts w:ascii="Times New Roman" w:hAnsi="Times New Roman" w:cs="Times New Roman"/>
          <w:i/>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meliputi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komputer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perangkat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tambahan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i/>
        </w:rPr>
        <w:t>periferal</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perangkat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jaringan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komunikasi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p>
    <w:p w14:paraId="633D32EA" w14:textId="77777777" w:rsidR="00B67CF9" w:rsidRPr="0018265A" w:rsidRDefault="00B67CF9" w:rsidP="0090091C">
      <w:pPr>
        <w:pStyle w:val="ListParagraph"/>
        <w:numPr>
          <w:ilvl w:val="0"/>
          <w:numId w:val="44"/>
        </w:numPr>
        <w:spacing w:after="0" w:line="240" w:lineRule="auto"/>
        <w:jc w:val="both"/>
        <w:rPr>
          <w:rFonts w:ascii="Times New Roman" w:hAnsi="Times New Roman" w:cs="Times New Roman"/>
        </w:rPr>
      </w:pPr>
      <w:proofErr w:type="spellStart"/>
      <w:r w:rsidRPr="0018265A">
        <w:rPr>
          <w:rFonts w:ascii="Times New Roman" w:hAnsi="Times New Roman" w:cs="Times New Roman"/>
          <w:i/>
        </w:rPr>
        <w:t>Pengendalian</w:t>
      </w:r>
      <w:proofErr w:type="spellEnd"/>
      <w:r w:rsidRPr="0018265A">
        <w:rPr>
          <w:rFonts w:ascii="Times New Roman" w:hAnsi="Times New Roman" w:cs="Times New Roman"/>
          <w:i/>
        </w:rPr>
        <w:t xml:space="preserve"> internal dan </w:t>
      </w:r>
      <w:proofErr w:type="spellStart"/>
      <w:r w:rsidRPr="0018265A">
        <w:rPr>
          <w:rFonts w:ascii="Times New Roman" w:hAnsi="Times New Roman" w:cs="Times New Roman"/>
          <w:i/>
        </w:rPr>
        <w:t>pengukuran</w:t>
      </w:r>
      <w:proofErr w:type="spellEnd"/>
      <w:r w:rsidRPr="0018265A">
        <w:rPr>
          <w:rFonts w:ascii="Times New Roman" w:hAnsi="Times New Roman" w:cs="Times New Roman"/>
          <w:i/>
        </w:rPr>
        <w:t xml:space="preserve"> </w:t>
      </w:r>
      <w:proofErr w:type="spellStart"/>
      <w:r w:rsidRPr="0018265A">
        <w:rPr>
          <w:rFonts w:ascii="Times New Roman" w:hAnsi="Times New Roman" w:cs="Times New Roman"/>
          <w:i/>
        </w:rPr>
        <w:t>keamanan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menyimpan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w:t>
      </w:r>
    </w:p>
    <w:p w14:paraId="3DD71B24" w14:textId="77777777" w:rsidR="00B67CF9" w:rsidRPr="0018265A" w:rsidRDefault="00B67CF9" w:rsidP="00B67CF9">
      <w:pPr>
        <w:pStyle w:val="ListParagraph"/>
        <w:spacing w:after="0" w:line="240" w:lineRule="auto"/>
        <w:ind w:left="0"/>
        <w:jc w:val="both"/>
        <w:rPr>
          <w:rFonts w:ascii="Times New Roman" w:hAnsi="Times New Roman" w:cs="Times New Roman"/>
        </w:rPr>
      </w:pPr>
      <w:proofErr w:type="spellStart"/>
      <w:r w:rsidRPr="0018265A">
        <w:rPr>
          <w:rFonts w:ascii="Times New Roman" w:hAnsi="Times New Roman" w:cs="Times New Roman"/>
        </w:rPr>
        <w:t>Keenam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komponen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memungkinkan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menyelesaikan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tiga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bisnis</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berikut</w:t>
      </w:r>
      <w:proofErr w:type="spellEnd"/>
      <w:r w:rsidRPr="0018265A">
        <w:rPr>
          <w:rFonts w:ascii="Times New Roman" w:hAnsi="Times New Roman" w:cs="Times New Roman"/>
        </w:rPr>
        <w:t>:</w:t>
      </w:r>
    </w:p>
    <w:p w14:paraId="00390FA5" w14:textId="77777777" w:rsidR="00B67CF9" w:rsidRPr="0018265A" w:rsidRDefault="00B67CF9" w:rsidP="0090091C">
      <w:pPr>
        <w:pStyle w:val="ListParagraph"/>
        <w:numPr>
          <w:ilvl w:val="0"/>
          <w:numId w:val="45"/>
        </w:numPr>
        <w:spacing w:after="0" w:line="240" w:lineRule="auto"/>
        <w:ind w:left="1080"/>
        <w:jc w:val="both"/>
        <w:rPr>
          <w:rFonts w:ascii="Times New Roman" w:hAnsi="Times New Roman" w:cs="Times New Roman"/>
        </w:rPr>
      </w:pPr>
      <w:proofErr w:type="spellStart"/>
      <w:r w:rsidRPr="0018265A">
        <w:rPr>
          <w:rFonts w:ascii="Times New Roman" w:hAnsi="Times New Roman" w:cs="Times New Roman"/>
        </w:rPr>
        <w:t>Mengumpulkan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menyimpan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mengenai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sumber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daya</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personel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organisasi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Organisasi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memiliki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sejumlah</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bisnis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seperti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baku</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sering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diulang</w:t>
      </w:r>
      <w:proofErr w:type="spellEnd"/>
      <w:r w:rsidRPr="0018265A">
        <w:rPr>
          <w:rFonts w:ascii="Times New Roman" w:hAnsi="Times New Roman" w:cs="Times New Roman"/>
        </w:rPr>
        <w:t>.</w:t>
      </w:r>
    </w:p>
    <w:p w14:paraId="2819DF12" w14:textId="77777777" w:rsidR="00B67CF9" w:rsidRPr="0018265A" w:rsidRDefault="00B67CF9" w:rsidP="0090091C">
      <w:pPr>
        <w:pStyle w:val="ListParagraph"/>
        <w:numPr>
          <w:ilvl w:val="0"/>
          <w:numId w:val="45"/>
        </w:numPr>
        <w:spacing w:after="0" w:line="240" w:lineRule="auto"/>
        <w:ind w:left="1080" w:hanging="371"/>
        <w:jc w:val="both"/>
        <w:rPr>
          <w:rFonts w:ascii="Times New Roman" w:hAnsi="Times New Roman" w:cs="Times New Roman"/>
        </w:rPr>
      </w:pPr>
      <w:proofErr w:type="spellStart"/>
      <w:r w:rsidRPr="0018265A">
        <w:rPr>
          <w:rFonts w:ascii="Times New Roman" w:hAnsi="Times New Roman" w:cs="Times New Roman"/>
        </w:rPr>
        <w:t>Mengubah</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menjadi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manajemen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merencanakan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memutuskan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mengendalikan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mengevaluasi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sumber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daya</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personel</w:t>
      </w:r>
      <w:proofErr w:type="spellEnd"/>
      <w:r w:rsidRPr="0018265A">
        <w:rPr>
          <w:rFonts w:ascii="Times New Roman" w:hAnsi="Times New Roman" w:cs="Times New Roman"/>
        </w:rPr>
        <w:t>.</w:t>
      </w:r>
    </w:p>
    <w:p w14:paraId="038F7CE0" w14:textId="77777777" w:rsidR="00B67CF9" w:rsidRPr="0018265A" w:rsidRDefault="00B67CF9" w:rsidP="0090091C">
      <w:pPr>
        <w:pStyle w:val="ListParagraph"/>
        <w:numPr>
          <w:ilvl w:val="0"/>
          <w:numId w:val="45"/>
        </w:numPr>
        <w:spacing w:after="0" w:line="240" w:lineRule="auto"/>
        <w:ind w:left="1080" w:hanging="371"/>
        <w:jc w:val="both"/>
        <w:rPr>
          <w:rFonts w:ascii="Times New Roman" w:hAnsi="Times New Roman" w:cs="Times New Roman"/>
        </w:rPr>
      </w:pPr>
      <w:proofErr w:type="spellStart"/>
      <w:r w:rsidRPr="0018265A">
        <w:rPr>
          <w:rFonts w:ascii="Times New Roman" w:hAnsi="Times New Roman" w:cs="Times New Roman"/>
        </w:rPr>
        <w:t>Memberikan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suatu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pengendalian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memadai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mengamankan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aset</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organisasi</w:t>
      </w:r>
      <w:proofErr w:type="spellEnd"/>
      <w:r w:rsidRPr="0018265A">
        <w:rPr>
          <w:rFonts w:ascii="Times New Roman" w:hAnsi="Times New Roman" w:cs="Times New Roman"/>
        </w:rPr>
        <w:t>.</w:t>
      </w:r>
    </w:p>
    <w:p w14:paraId="32B65C3E" w14:textId="77777777" w:rsidR="00B67CF9" w:rsidRPr="0018265A" w:rsidRDefault="00B67CF9" w:rsidP="00B67CF9">
      <w:pPr>
        <w:pStyle w:val="ListParagraph"/>
        <w:spacing w:after="0" w:line="240" w:lineRule="auto"/>
        <w:ind w:left="1080"/>
        <w:jc w:val="both"/>
        <w:rPr>
          <w:rFonts w:ascii="Times New Roman" w:hAnsi="Times New Roman" w:cs="Times New Roman"/>
        </w:rPr>
      </w:pPr>
    </w:p>
    <w:p w14:paraId="18FD7936" w14:textId="77777777" w:rsidR="00B67CF9" w:rsidRPr="0018265A" w:rsidRDefault="00B67CF9" w:rsidP="0090091C">
      <w:pPr>
        <w:pStyle w:val="ListParagraph"/>
        <w:numPr>
          <w:ilvl w:val="0"/>
          <w:numId w:val="42"/>
        </w:numPr>
        <w:spacing w:after="0" w:line="240" w:lineRule="auto"/>
        <w:jc w:val="center"/>
        <w:rPr>
          <w:rFonts w:ascii="Times New Roman" w:hAnsi="Times New Roman" w:cs="Times New Roman"/>
          <w:b/>
        </w:rPr>
      </w:pPr>
      <w:r w:rsidRPr="0018265A">
        <w:rPr>
          <w:rFonts w:ascii="Times New Roman" w:hAnsi="Times New Roman" w:cs="Times New Roman"/>
          <w:b/>
        </w:rPr>
        <w:t>METODE PENELITIAN</w:t>
      </w:r>
    </w:p>
    <w:p w14:paraId="4F1FD96B" w14:textId="77777777" w:rsidR="00B67CF9" w:rsidRPr="0018265A" w:rsidRDefault="00B67CF9" w:rsidP="00B67CF9">
      <w:pPr>
        <w:pStyle w:val="ListParagraph"/>
        <w:spacing w:after="0" w:line="240" w:lineRule="auto"/>
        <w:ind w:hanging="720"/>
        <w:jc w:val="both"/>
        <w:rPr>
          <w:rFonts w:ascii="Times New Roman" w:hAnsi="Times New Roman" w:cs="Times New Roman"/>
          <w:b/>
        </w:rPr>
      </w:pPr>
      <w:proofErr w:type="spellStart"/>
      <w:r w:rsidRPr="0018265A">
        <w:rPr>
          <w:rFonts w:ascii="Times New Roman" w:hAnsi="Times New Roman" w:cs="Times New Roman"/>
          <w:b/>
        </w:rPr>
        <w:t>Jenis</w:t>
      </w:r>
      <w:proofErr w:type="spellEnd"/>
      <w:r w:rsidRPr="0018265A">
        <w:rPr>
          <w:rFonts w:ascii="Times New Roman" w:hAnsi="Times New Roman" w:cs="Times New Roman"/>
          <w:b/>
        </w:rPr>
        <w:t xml:space="preserve"> </w:t>
      </w:r>
      <w:proofErr w:type="spellStart"/>
      <w:r w:rsidRPr="0018265A">
        <w:rPr>
          <w:rFonts w:ascii="Times New Roman" w:hAnsi="Times New Roman" w:cs="Times New Roman"/>
          <w:b/>
        </w:rPr>
        <w:t>Penelitian</w:t>
      </w:r>
      <w:proofErr w:type="spellEnd"/>
    </w:p>
    <w:p w14:paraId="13E4BEAE" w14:textId="77777777" w:rsidR="00B67CF9" w:rsidRPr="0018265A" w:rsidRDefault="00B67CF9" w:rsidP="00B67CF9">
      <w:pPr>
        <w:pStyle w:val="ListParagraph"/>
        <w:spacing w:after="0" w:line="240" w:lineRule="auto"/>
        <w:ind w:left="0" w:firstLine="720"/>
        <w:jc w:val="both"/>
        <w:rPr>
          <w:rFonts w:ascii="Times New Roman" w:hAnsi="Times New Roman" w:cs="Times New Roman"/>
        </w:rPr>
      </w:pPr>
      <w:proofErr w:type="spellStart"/>
      <w:r w:rsidRPr="0018265A">
        <w:rPr>
          <w:rFonts w:ascii="Times New Roman" w:hAnsi="Times New Roman" w:cs="Times New Roman"/>
        </w:rPr>
        <w:t>Jenis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Sparepart</w:t>
      </w:r>
      <w:proofErr w:type="spellEnd"/>
      <w:r w:rsidRPr="0018265A">
        <w:rPr>
          <w:rFonts w:ascii="Times New Roman" w:hAnsi="Times New Roman" w:cs="Times New Roman"/>
        </w:rPr>
        <w:t xml:space="preserve"> Pada CV. Premiere Wood Manufacturing di </w:t>
      </w:r>
      <w:proofErr w:type="spellStart"/>
      <w:r w:rsidRPr="0018265A">
        <w:rPr>
          <w:rFonts w:ascii="Times New Roman" w:hAnsi="Times New Roman" w:cs="Times New Roman"/>
        </w:rPr>
        <w:t>Sidoarjo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 </w:t>
      </w:r>
      <w:proofErr w:type="spellStart"/>
      <w:r w:rsidRPr="0018265A">
        <w:rPr>
          <w:rFonts w:ascii="Times New Roman" w:hAnsi="Times New Roman" w:cs="Times New Roman"/>
        </w:rPr>
        <w:t>dilaksanakan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bulan</w:t>
      </w:r>
      <w:proofErr w:type="spellEnd"/>
      <w:r w:rsidRPr="0018265A">
        <w:rPr>
          <w:rFonts w:ascii="Times New Roman" w:hAnsi="Times New Roman" w:cs="Times New Roman"/>
        </w:rPr>
        <w:t xml:space="preserve"> April </w:t>
      </w:r>
      <w:proofErr w:type="spellStart"/>
      <w:r w:rsidRPr="0018265A">
        <w:rPr>
          <w:rFonts w:ascii="Times New Roman" w:hAnsi="Times New Roman" w:cs="Times New Roman"/>
        </w:rPr>
        <w:t>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Juni</w:t>
      </w:r>
      <w:proofErr w:type="spellEnd"/>
      <w:r w:rsidRPr="0018265A">
        <w:rPr>
          <w:rFonts w:ascii="Times New Roman" w:hAnsi="Times New Roman" w:cs="Times New Roman"/>
        </w:rPr>
        <w:t xml:space="preserve"> 2021. </w:t>
      </w:r>
      <w:proofErr w:type="spellStart"/>
      <w:r w:rsidRPr="0018265A">
        <w:rPr>
          <w:rFonts w:ascii="Times New Roman" w:hAnsi="Times New Roman" w:cs="Times New Roman"/>
        </w:rPr>
        <w:t>Metode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metode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kualitatif</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deskriptif</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yaitu</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tidak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analisis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verbal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bilangan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maupun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angka</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kualitatif</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gambaran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umum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pada CV. Premiere Wood Manufacturing.</w:t>
      </w:r>
    </w:p>
    <w:p w14:paraId="4973E6C3" w14:textId="77777777" w:rsidR="00B67CF9" w:rsidRPr="0018265A" w:rsidRDefault="00B67CF9" w:rsidP="00B67CF9">
      <w:pPr>
        <w:pStyle w:val="ListParagraph"/>
        <w:spacing w:after="0" w:line="240" w:lineRule="auto"/>
        <w:ind w:left="0" w:firstLine="720"/>
        <w:jc w:val="both"/>
        <w:rPr>
          <w:rFonts w:ascii="Times New Roman" w:hAnsi="Times New Roman" w:cs="Times New Roman"/>
        </w:rPr>
      </w:pPr>
    </w:p>
    <w:p w14:paraId="7E68A09A" w14:textId="77777777" w:rsidR="00B67CF9" w:rsidRPr="0018265A" w:rsidRDefault="00B67CF9" w:rsidP="00B67CF9">
      <w:pPr>
        <w:pStyle w:val="ListParagraph"/>
        <w:spacing w:after="0" w:line="240" w:lineRule="auto"/>
        <w:ind w:left="0"/>
        <w:jc w:val="both"/>
        <w:rPr>
          <w:rFonts w:ascii="Times New Roman" w:hAnsi="Times New Roman" w:cs="Times New Roman"/>
          <w:b/>
        </w:rPr>
      </w:pPr>
      <w:proofErr w:type="spellStart"/>
      <w:r w:rsidRPr="0018265A">
        <w:rPr>
          <w:rFonts w:ascii="Times New Roman" w:hAnsi="Times New Roman" w:cs="Times New Roman"/>
          <w:b/>
        </w:rPr>
        <w:t>Tempat</w:t>
      </w:r>
      <w:proofErr w:type="spellEnd"/>
      <w:r w:rsidRPr="0018265A">
        <w:rPr>
          <w:rFonts w:ascii="Times New Roman" w:hAnsi="Times New Roman" w:cs="Times New Roman"/>
          <w:b/>
        </w:rPr>
        <w:t xml:space="preserve"> dan Waktu </w:t>
      </w:r>
      <w:proofErr w:type="spellStart"/>
      <w:r w:rsidRPr="0018265A">
        <w:rPr>
          <w:rFonts w:ascii="Times New Roman" w:hAnsi="Times New Roman" w:cs="Times New Roman"/>
          <w:b/>
        </w:rPr>
        <w:t>Penelitian</w:t>
      </w:r>
      <w:proofErr w:type="spellEnd"/>
    </w:p>
    <w:p w14:paraId="0EE62504"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Tempat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pada CV. Premiere Wood Manufacturing yang </w:t>
      </w:r>
      <w:proofErr w:type="spellStart"/>
      <w:r w:rsidRPr="0018265A">
        <w:rPr>
          <w:rFonts w:ascii="Times New Roman" w:hAnsi="Times New Roman" w:cs="Times New Roman"/>
        </w:rPr>
        <w:t>beralamat</w:t>
      </w:r>
      <w:proofErr w:type="spellEnd"/>
      <w:r w:rsidRPr="0018265A">
        <w:rPr>
          <w:rFonts w:ascii="Times New Roman" w:hAnsi="Times New Roman" w:cs="Times New Roman"/>
        </w:rPr>
        <w:t xml:space="preserve"> di Jalan Raya </w:t>
      </w:r>
      <w:proofErr w:type="spellStart"/>
      <w:r w:rsidRPr="0018265A">
        <w:rPr>
          <w:rFonts w:ascii="Times New Roman" w:hAnsi="Times New Roman" w:cs="Times New Roman"/>
        </w:rPr>
        <w:t>Pilang</w:t>
      </w:r>
      <w:proofErr w:type="spellEnd"/>
      <w:r w:rsidRPr="0018265A">
        <w:rPr>
          <w:rFonts w:ascii="Times New Roman" w:hAnsi="Times New Roman" w:cs="Times New Roman"/>
        </w:rPr>
        <w:t xml:space="preserve"> Km 8 </w:t>
      </w:r>
      <w:proofErr w:type="spellStart"/>
      <w:r w:rsidRPr="0018265A">
        <w:rPr>
          <w:rFonts w:ascii="Times New Roman" w:hAnsi="Times New Roman" w:cs="Times New Roman"/>
        </w:rPr>
        <w:t>Wonoayu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Sidoarjo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 Waktu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dilaksanakan</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t>bulan</w:t>
      </w:r>
      <w:proofErr w:type="spellEnd"/>
      <w:r w:rsidRPr="0018265A">
        <w:rPr>
          <w:rFonts w:ascii="Times New Roman" w:hAnsi="Times New Roman" w:cs="Times New Roman"/>
        </w:rPr>
        <w:t xml:space="preserve"> April 2021 </w:t>
      </w:r>
      <w:proofErr w:type="spellStart"/>
      <w:r w:rsidRPr="0018265A">
        <w:rPr>
          <w:rFonts w:ascii="Times New Roman" w:hAnsi="Times New Roman" w:cs="Times New Roman"/>
        </w:rPr>
        <w:t>sampai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Juni</w:t>
      </w:r>
      <w:proofErr w:type="spellEnd"/>
      <w:r w:rsidRPr="0018265A">
        <w:rPr>
          <w:rFonts w:ascii="Times New Roman" w:hAnsi="Times New Roman" w:cs="Times New Roman"/>
        </w:rPr>
        <w:t xml:space="preserve"> 2021.</w:t>
      </w:r>
    </w:p>
    <w:p w14:paraId="2E26C1AD"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
    <w:p w14:paraId="1FE0DEAB" w14:textId="77777777" w:rsidR="00B67CF9" w:rsidRPr="0018265A" w:rsidRDefault="00B67CF9" w:rsidP="00B67CF9">
      <w:pPr>
        <w:pStyle w:val="ListParagraph"/>
        <w:spacing w:after="0" w:line="240" w:lineRule="auto"/>
        <w:ind w:left="0"/>
        <w:jc w:val="both"/>
        <w:rPr>
          <w:rFonts w:ascii="Times New Roman" w:hAnsi="Times New Roman" w:cs="Times New Roman"/>
          <w:b/>
        </w:rPr>
      </w:pPr>
      <w:proofErr w:type="spellStart"/>
      <w:r w:rsidRPr="0018265A">
        <w:rPr>
          <w:rFonts w:ascii="Times New Roman" w:hAnsi="Times New Roman" w:cs="Times New Roman"/>
          <w:b/>
        </w:rPr>
        <w:t>Sumber</w:t>
      </w:r>
      <w:proofErr w:type="spellEnd"/>
      <w:r w:rsidRPr="0018265A">
        <w:rPr>
          <w:rFonts w:ascii="Times New Roman" w:hAnsi="Times New Roman" w:cs="Times New Roman"/>
          <w:b/>
        </w:rPr>
        <w:t xml:space="preserve"> Data</w:t>
      </w:r>
    </w:p>
    <w:p w14:paraId="10CB1147" w14:textId="77777777" w:rsidR="00B67CF9" w:rsidRPr="0018265A" w:rsidRDefault="00B67CF9" w:rsidP="0090091C">
      <w:pPr>
        <w:pStyle w:val="ListParagraph"/>
        <w:numPr>
          <w:ilvl w:val="0"/>
          <w:numId w:val="46"/>
        </w:numPr>
        <w:spacing w:after="0" w:line="240" w:lineRule="auto"/>
        <w:ind w:left="284" w:hanging="284"/>
        <w:jc w:val="both"/>
        <w:rPr>
          <w:rFonts w:ascii="Times New Roman" w:hAnsi="Times New Roman" w:cs="Times New Roman"/>
        </w:rPr>
      </w:pPr>
      <w:r w:rsidRPr="0018265A">
        <w:rPr>
          <w:rFonts w:ascii="Times New Roman" w:hAnsi="Times New Roman" w:cs="Times New Roman"/>
        </w:rPr>
        <w:t>Data Primer</w:t>
      </w:r>
    </w:p>
    <w:p w14:paraId="59628B63" w14:textId="77777777" w:rsidR="00B67CF9" w:rsidRPr="0018265A" w:rsidRDefault="00B67CF9" w:rsidP="00B67CF9">
      <w:pPr>
        <w:pStyle w:val="ListParagraph"/>
        <w:spacing w:after="0" w:line="240" w:lineRule="auto"/>
        <w:ind w:left="284" w:firstLine="283"/>
        <w:jc w:val="both"/>
        <w:rPr>
          <w:rFonts w:ascii="Times New Roman" w:hAnsi="Times New Roman" w:cs="Times New Roman"/>
        </w:rPr>
      </w:pPr>
      <w:r w:rsidRPr="0018265A">
        <w:rPr>
          <w:rFonts w:ascii="Times New Roman" w:hAnsi="Times New Roman" w:cs="Times New Roman"/>
        </w:rPr>
        <w:lastRenderedPageBreak/>
        <w:t xml:space="preserve">Data Primer pada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langsung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diperoleh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wawancara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berkaitan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yaitu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Sparepart</w:t>
      </w:r>
      <w:proofErr w:type="spellEnd"/>
      <w:r w:rsidRPr="0018265A">
        <w:rPr>
          <w:rFonts w:ascii="Times New Roman" w:hAnsi="Times New Roman" w:cs="Times New Roman"/>
        </w:rPr>
        <w:t xml:space="preserve"> Pada CV. Premiere Wood Manufacturing di </w:t>
      </w:r>
      <w:proofErr w:type="spellStart"/>
      <w:r w:rsidRPr="0018265A">
        <w:rPr>
          <w:rFonts w:ascii="Times New Roman" w:hAnsi="Times New Roman" w:cs="Times New Roman"/>
        </w:rPr>
        <w:t>Sidoarjo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w:t>
      </w:r>
    </w:p>
    <w:p w14:paraId="348A3074" w14:textId="77777777" w:rsidR="00B67CF9" w:rsidRPr="0018265A" w:rsidRDefault="00B67CF9" w:rsidP="00B67CF9">
      <w:pPr>
        <w:pStyle w:val="ListParagraph"/>
        <w:spacing w:after="0" w:line="240" w:lineRule="auto"/>
        <w:ind w:left="284" w:firstLine="283"/>
        <w:jc w:val="both"/>
        <w:rPr>
          <w:rFonts w:ascii="Times New Roman" w:hAnsi="Times New Roman" w:cs="Times New Roman"/>
        </w:rPr>
      </w:pPr>
    </w:p>
    <w:p w14:paraId="3471A3AA" w14:textId="77777777" w:rsidR="00B67CF9" w:rsidRPr="0018265A" w:rsidRDefault="00B67CF9" w:rsidP="00B67CF9">
      <w:pPr>
        <w:pStyle w:val="ListParagraph"/>
        <w:spacing w:after="0" w:line="240" w:lineRule="auto"/>
        <w:ind w:left="284" w:firstLine="283"/>
        <w:jc w:val="both"/>
        <w:rPr>
          <w:rFonts w:ascii="Times New Roman" w:hAnsi="Times New Roman" w:cs="Times New Roman"/>
        </w:rPr>
      </w:pPr>
    </w:p>
    <w:p w14:paraId="06A07C37" w14:textId="77777777" w:rsidR="00B67CF9" w:rsidRPr="0018265A" w:rsidRDefault="00B67CF9" w:rsidP="00B67CF9">
      <w:pPr>
        <w:pStyle w:val="ListParagraph"/>
        <w:spacing w:after="0" w:line="240" w:lineRule="auto"/>
        <w:ind w:left="284" w:firstLine="283"/>
        <w:jc w:val="both"/>
        <w:rPr>
          <w:rFonts w:ascii="Times New Roman" w:hAnsi="Times New Roman" w:cs="Times New Roman"/>
        </w:rPr>
      </w:pPr>
    </w:p>
    <w:p w14:paraId="55C9FA15" w14:textId="77777777" w:rsidR="00B67CF9" w:rsidRPr="0018265A" w:rsidRDefault="00B67CF9" w:rsidP="0090091C">
      <w:pPr>
        <w:pStyle w:val="ListParagraph"/>
        <w:numPr>
          <w:ilvl w:val="0"/>
          <w:numId w:val="46"/>
        </w:numPr>
        <w:spacing w:after="0" w:line="240" w:lineRule="auto"/>
        <w:ind w:left="284" w:hanging="284"/>
        <w:jc w:val="both"/>
        <w:rPr>
          <w:rFonts w:ascii="Times New Roman" w:hAnsi="Times New Roman" w:cs="Times New Roman"/>
        </w:rPr>
      </w:pPr>
      <w:r w:rsidRPr="0018265A">
        <w:rPr>
          <w:rFonts w:ascii="Times New Roman" w:hAnsi="Times New Roman" w:cs="Times New Roman"/>
        </w:rPr>
        <w:t xml:space="preserve">Data </w:t>
      </w:r>
      <w:proofErr w:type="spellStart"/>
      <w:r w:rsidRPr="0018265A">
        <w:rPr>
          <w:rFonts w:ascii="Times New Roman" w:hAnsi="Times New Roman" w:cs="Times New Roman"/>
        </w:rPr>
        <w:t>Sekunder</w:t>
      </w:r>
      <w:proofErr w:type="spellEnd"/>
    </w:p>
    <w:p w14:paraId="408BE8FF" w14:textId="77777777" w:rsidR="00B67CF9" w:rsidRPr="0018265A" w:rsidRDefault="00B67CF9" w:rsidP="00B67CF9">
      <w:pPr>
        <w:pStyle w:val="ListParagraph"/>
        <w:spacing w:after="0" w:line="240" w:lineRule="auto"/>
        <w:ind w:left="284" w:firstLine="283"/>
        <w:jc w:val="both"/>
        <w:rPr>
          <w:rFonts w:ascii="Times New Roman" w:hAnsi="Times New Roman" w:cs="Times New Roman"/>
        </w:rPr>
      </w:pPr>
      <w:r w:rsidRPr="0018265A">
        <w:rPr>
          <w:rFonts w:ascii="Times New Roman" w:hAnsi="Times New Roman" w:cs="Times New Roman"/>
        </w:rPr>
        <w:t xml:space="preserve">Data </w:t>
      </w:r>
      <w:proofErr w:type="spellStart"/>
      <w:r w:rsidRPr="0018265A">
        <w:rPr>
          <w:rFonts w:ascii="Times New Roman" w:hAnsi="Times New Roman" w:cs="Times New Roman"/>
        </w:rPr>
        <w:t>Sekunder</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t>penelitan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dokumen-dokumen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penting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sejarah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perusahaan,struktur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organisasi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fungsi-fungsi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terkait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Sparepart</w:t>
      </w:r>
      <w:proofErr w:type="spellEnd"/>
      <w:r w:rsidRPr="0018265A">
        <w:rPr>
          <w:rFonts w:ascii="Times New Roman" w:hAnsi="Times New Roman" w:cs="Times New Roman"/>
        </w:rPr>
        <w:t xml:space="preserve"> Pada CV. Premiere Wood Manufacturing di </w:t>
      </w:r>
      <w:proofErr w:type="spellStart"/>
      <w:r w:rsidRPr="0018265A">
        <w:rPr>
          <w:rFonts w:ascii="Times New Roman" w:hAnsi="Times New Roman" w:cs="Times New Roman"/>
        </w:rPr>
        <w:t>Sidoarjo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w:t>
      </w:r>
    </w:p>
    <w:p w14:paraId="527651A8"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roofErr w:type="spellStart"/>
      <w:r w:rsidRPr="0018265A">
        <w:rPr>
          <w:rFonts w:ascii="Times New Roman" w:hAnsi="Times New Roman" w:cs="Times New Roman"/>
        </w:rPr>
        <w:t>Sumber</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penenlitian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data primer. Data primer </w:t>
      </w:r>
      <w:proofErr w:type="spellStart"/>
      <w:r w:rsidRPr="0018265A">
        <w:rPr>
          <w:rFonts w:ascii="Times New Roman" w:hAnsi="Times New Roman" w:cs="Times New Roman"/>
        </w:rPr>
        <w:t>merupakan</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diperoleh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langsung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objek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mengumpulkan</w:t>
      </w:r>
      <w:proofErr w:type="spellEnd"/>
      <w:r w:rsidRPr="0018265A">
        <w:rPr>
          <w:rFonts w:ascii="Times New Roman" w:hAnsi="Times New Roman" w:cs="Times New Roman"/>
        </w:rPr>
        <w:t xml:space="preserve"> data pada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diperoleh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langsung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karyawan</w:t>
      </w:r>
      <w:proofErr w:type="spellEnd"/>
      <w:r w:rsidRPr="0018265A">
        <w:rPr>
          <w:rFonts w:ascii="Times New Roman" w:hAnsi="Times New Roman" w:cs="Times New Roman"/>
        </w:rPr>
        <w:t xml:space="preserve"> di CV. Premiere Wood Manufacturing.</w:t>
      </w:r>
    </w:p>
    <w:p w14:paraId="20277DC3" w14:textId="77777777" w:rsidR="00B67CF9" w:rsidRPr="0018265A" w:rsidRDefault="00B67CF9" w:rsidP="00B67CF9">
      <w:pPr>
        <w:pStyle w:val="ListParagraph"/>
        <w:spacing w:after="0" w:line="240" w:lineRule="auto"/>
        <w:ind w:left="284" w:firstLine="425"/>
        <w:jc w:val="both"/>
        <w:rPr>
          <w:rFonts w:ascii="Times New Roman" w:hAnsi="Times New Roman" w:cs="Times New Roman"/>
        </w:rPr>
      </w:pPr>
    </w:p>
    <w:p w14:paraId="2610729D" w14:textId="77777777" w:rsidR="00B67CF9" w:rsidRPr="0018265A" w:rsidRDefault="00B67CF9" w:rsidP="00B67CF9">
      <w:pPr>
        <w:pStyle w:val="ListParagraph"/>
        <w:spacing w:after="0" w:line="240" w:lineRule="auto"/>
        <w:ind w:left="284" w:hanging="284"/>
        <w:jc w:val="both"/>
        <w:rPr>
          <w:rFonts w:ascii="Times New Roman" w:hAnsi="Times New Roman" w:cs="Times New Roman"/>
          <w:b/>
        </w:rPr>
      </w:pPr>
      <w:r w:rsidRPr="0018265A">
        <w:rPr>
          <w:rFonts w:ascii="Times New Roman" w:hAnsi="Times New Roman" w:cs="Times New Roman"/>
          <w:b/>
        </w:rPr>
        <w:t xml:space="preserve">Teknik </w:t>
      </w:r>
      <w:proofErr w:type="spellStart"/>
      <w:r w:rsidRPr="0018265A">
        <w:rPr>
          <w:rFonts w:ascii="Times New Roman" w:hAnsi="Times New Roman" w:cs="Times New Roman"/>
          <w:b/>
        </w:rPr>
        <w:t>Pengumpulan</w:t>
      </w:r>
      <w:proofErr w:type="spellEnd"/>
      <w:r w:rsidRPr="0018265A">
        <w:rPr>
          <w:rFonts w:ascii="Times New Roman" w:hAnsi="Times New Roman" w:cs="Times New Roman"/>
          <w:b/>
        </w:rPr>
        <w:t xml:space="preserve"> Data</w:t>
      </w:r>
    </w:p>
    <w:p w14:paraId="6009C388" w14:textId="77777777" w:rsidR="00B67CF9" w:rsidRPr="0018265A" w:rsidRDefault="00B67CF9" w:rsidP="00B67CF9">
      <w:pPr>
        <w:pStyle w:val="ListParagraph"/>
        <w:spacing w:after="0" w:line="240" w:lineRule="auto"/>
        <w:ind w:left="0" w:firstLine="567"/>
        <w:jc w:val="both"/>
        <w:rPr>
          <w:rFonts w:ascii="Times New Roman" w:hAnsi="Times New Roman" w:cs="Times New Roman"/>
        </w:rPr>
      </w:pP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memperoleh</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studi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lapangan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seperti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wawancara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dokumentasi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observasi</w:t>
      </w:r>
      <w:proofErr w:type="spellEnd"/>
      <w:r w:rsidRPr="0018265A">
        <w:rPr>
          <w:rFonts w:ascii="Times New Roman" w:hAnsi="Times New Roman" w:cs="Times New Roman"/>
        </w:rPr>
        <w:t>.</w:t>
      </w:r>
    </w:p>
    <w:p w14:paraId="719F11B8" w14:textId="77777777" w:rsidR="00B67CF9" w:rsidRPr="0018265A" w:rsidRDefault="00B67CF9" w:rsidP="0090091C">
      <w:pPr>
        <w:pStyle w:val="ListParagraph"/>
        <w:numPr>
          <w:ilvl w:val="0"/>
          <w:numId w:val="47"/>
        </w:numPr>
        <w:spacing w:after="0" w:line="240" w:lineRule="auto"/>
        <w:jc w:val="both"/>
        <w:rPr>
          <w:rFonts w:ascii="Times New Roman" w:hAnsi="Times New Roman" w:cs="Times New Roman"/>
        </w:rPr>
      </w:pPr>
      <w:proofErr w:type="spellStart"/>
      <w:r w:rsidRPr="0018265A">
        <w:rPr>
          <w:rFonts w:ascii="Times New Roman" w:hAnsi="Times New Roman" w:cs="Times New Roman"/>
        </w:rPr>
        <w:t>Wawancara</w:t>
      </w:r>
      <w:proofErr w:type="spellEnd"/>
    </w:p>
    <w:p w14:paraId="7E77AD76" w14:textId="77777777" w:rsidR="00B67CF9" w:rsidRPr="0018265A" w:rsidRDefault="00B67CF9" w:rsidP="00B67CF9">
      <w:pPr>
        <w:pStyle w:val="ListParagraph"/>
        <w:spacing w:after="0" w:line="240" w:lineRule="auto"/>
        <w:ind w:left="927" w:firstLine="491"/>
        <w:jc w:val="both"/>
        <w:rPr>
          <w:rFonts w:ascii="Times New Roman" w:hAnsi="Times New Roman" w:cs="Times New Roman"/>
        </w:rPr>
      </w:pPr>
      <w:r w:rsidRPr="0018265A">
        <w:rPr>
          <w:rFonts w:ascii="Times New Roman" w:hAnsi="Times New Roman" w:cs="Times New Roman"/>
        </w:rPr>
        <w:t xml:space="preserve">Proses </w:t>
      </w:r>
      <w:proofErr w:type="spellStart"/>
      <w:r w:rsidRPr="0018265A">
        <w:rPr>
          <w:rFonts w:ascii="Times New Roman" w:hAnsi="Times New Roman" w:cs="Times New Roman"/>
        </w:rPr>
        <w:t>pengumpulan</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cara</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tanya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jawab</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langsung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karyawan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berhubungan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yaitu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khususnya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kasir</w:t>
      </w:r>
      <w:proofErr w:type="spellEnd"/>
      <w:r w:rsidRPr="0018265A">
        <w:rPr>
          <w:rFonts w:ascii="Times New Roman" w:hAnsi="Times New Roman" w:cs="Times New Roman"/>
        </w:rPr>
        <w:t xml:space="preserve"> dan personalia pada CV. Premiere Wood Manufacturing.</w:t>
      </w:r>
    </w:p>
    <w:p w14:paraId="50467E2E" w14:textId="77777777" w:rsidR="00B67CF9" w:rsidRPr="0018265A" w:rsidRDefault="00B67CF9" w:rsidP="0090091C">
      <w:pPr>
        <w:pStyle w:val="ListParagraph"/>
        <w:numPr>
          <w:ilvl w:val="0"/>
          <w:numId w:val="47"/>
        </w:numPr>
        <w:spacing w:after="0" w:line="240" w:lineRule="auto"/>
        <w:jc w:val="both"/>
        <w:rPr>
          <w:rFonts w:ascii="Times New Roman" w:hAnsi="Times New Roman" w:cs="Times New Roman"/>
        </w:rPr>
      </w:pPr>
      <w:proofErr w:type="spellStart"/>
      <w:r w:rsidRPr="0018265A">
        <w:rPr>
          <w:rFonts w:ascii="Times New Roman" w:hAnsi="Times New Roman" w:cs="Times New Roman"/>
        </w:rPr>
        <w:t>Dokumentasi</w:t>
      </w:r>
      <w:proofErr w:type="spellEnd"/>
    </w:p>
    <w:p w14:paraId="3B637D5C" w14:textId="77777777" w:rsidR="00B67CF9" w:rsidRPr="0018265A" w:rsidRDefault="00B67CF9" w:rsidP="00B67CF9">
      <w:pPr>
        <w:pStyle w:val="ListParagraph"/>
        <w:spacing w:after="0" w:line="240" w:lineRule="auto"/>
        <w:ind w:left="927" w:firstLine="491"/>
        <w:jc w:val="both"/>
        <w:rPr>
          <w:rFonts w:ascii="Times New Roman" w:hAnsi="Times New Roman" w:cs="Times New Roman"/>
        </w:rPr>
      </w:pPr>
      <w:r w:rsidRPr="0018265A">
        <w:rPr>
          <w:rFonts w:ascii="Times New Roman" w:hAnsi="Times New Roman" w:cs="Times New Roman"/>
        </w:rPr>
        <w:t xml:space="preserve">Proses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mengumpulkan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diawali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mempelajari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menganalisis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berkas-berkas</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terkait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Sparepart</w:t>
      </w:r>
      <w:proofErr w:type="spellEnd"/>
      <w:r w:rsidRPr="0018265A">
        <w:rPr>
          <w:rFonts w:ascii="Times New Roman" w:hAnsi="Times New Roman" w:cs="Times New Roman"/>
        </w:rPr>
        <w:t xml:space="preserve"> pada CV. Premiere Wood Manufacturing.</w:t>
      </w:r>
    </w:p>
    <w:p w14:paraId="72CCF34F" w14:textId="77777777" w:rsidR="00B67CF9" w:rsidRPr="0018265A" w:rsidRDefault="00B67CF9" w:rsidP="0090091C">
      <w:pPr>
        <w:pStyle w:val="ListParagraph"/>
        <w:numPr>
          <w:ilvl w:val="0"/>
          <w:numId w:val="47"/>
        </w:numPr>
        <w:spacing w:after="0" w:line="240" w:lineRule="auto"/>
        <w:jc w:val="both"/>
        <w:rPr>
          <w:rFonts w:ascii="Times New Roman" w:hAnsi="Times New Roman" w:cs="Times New Roman"/>
        </w:rPr>
      </w:pPr>
      <w:proofErr w:type="spellStart"/>
      <w:r w:rsidRPr="0018265A">
        <w:rPr>
          <w:rFonts w:ascii="Times New Roman" w:hAnsi="Times New Roman" w:cs="Times New Roman"/>
        </w:rPr>
        <w:t>Observasi</w:t>
      </w:r>
      <w:proofErr w:type="spellEnd"/>
    </w:p>
    <w:p w14:paraId="3B9F0314" w14:textId="77777777" w:rsidR="00B67CF9" w:rsidRPr="0018265A" w:rsidRDefault="00B67CF9" w:rsidP="00B67CF9">
      <w:pPr>
        <w:pStyle w:val="ListParagraph"/>
        <w:spacing w:after="0" w:line="240" w:lineRule="auto"/>
        <w:ind w:left="927" w:firstLine="491"/>
        <w:jc w:val="both"/>
        <w:rPr>
          <w:rFonts w:ascii="Times New Roman" w:hAnsi="Times New Roman" w:cs="Times New Roman"/>
        </w:rPr>
      </w:pPr>
      <w:proofErr w:type="spellStart"/>
      <w:r w:rsidRPr="0018265A">
        <w:rPr>
          <w:rFonts w:ascii="Times New Roman" w:hAnsi="Times New Roman" w:cs="Times New Roman"/>
        </w:rPr>
        <w:t>Metode</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mengumpulkan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melalui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pengamatan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seksama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meninjau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langsung</w:t>
      </w:r>
      <w:proofErr w:type="spellEnd"/>
      <w:r w:rsidRPr="0018265A">
        <w:rPr>
          <w:rFonts w:ascii="Times New Roman" w:hAnsi="Times New Roman" w:cs="Times New Roman"/>
        </w:rPr>
        <w:t xml:space="preserve"> di </w:t>
      </w:r>
      <w:proofErr w:type="spellStart"/>
      <w:r w:rsidRPr="0018265A">
        <w:rPr>
          <w:rFonts w:ascii="Times New Roman" w:hAnsi="Times New Roman" w:cs="Times New Roman"/>
        </w:rPr>
        <w:t>lokasi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mengetahui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apa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terjadi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membuktikan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kebenaran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desain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sedang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w:t>
      </w:r>
    </w:p>
    <w:p w14:paraId="5E45E6F6" w14:textId="77777777" w:rsidR="00B67CF9" w:rsidRPr="0018265A" w:rsidRDefault="00B67CF9" w:rsidP="00B67CF9">
      <w:pPr>
        <w:pStyle w:val="ListParagraph"/>
        <w:spacing w:after="0" w:line="240" w:lineRule="auto"/>
        <w:ind w:left="284" w:hanging="284"/>
        <w:jc w:val="both"/>
        <w:rPr>
          <w:rFonts w:ascii="Times New Roman" w:hAnsi="Times New Roman" w:cs="Times New Roman"/>
        </w:rPr>
      </w:pPr>
    </w:p>
    <w:p w14:paraId="3ABA5D42" w14:textId="77777777" w:rsidR="00B67CF9" w:rsidRPr="0018265A" w:rsidRDefault="00B67CF9" w:rsidP="00B67CF9">
      <w:pPr>
        <w:pStyle w:val="ListParagraph"/>
        <w:spacing w:after="0" w:line="240" w:lineRule="auto"/>
        <w:ind w:left="284" w:hanging="284"/>
        <w:jc w:val="both"/>
        <w:rPr>
          <w:rFonts w:ascii="Times New Roman" w:hAnsi="Times New Roman" w:cs="Times New Roman"/>
        </w:rPr>
      </w:pPr>
    </w:p>
    <w:p w14:paraId="1A988A6A" w14:textId="77777777" w:rsidR="00B67CF9" w:rsidRPr="0018265A" w:rsidRDefault="00B67CF9" w:rsidP="00B67CF9">
      <w:pPr>
        <w:pStyle w:val="ListParagraph"/>
        <w:spacing w:after="0" w:line="240" w:lineRule="auto"/>
        <w:ind w:left="284" w:hanging="284"/>
        <w:jc w:val="both"/>
        <w:rPr>
          <w:rFonts w:ascii="Times New Roman" w:hAnsi="Times New Roman" w:cs="Times New Roman"/>
        </w:rPr>
      </w:pPr>
    </w:p>
    <w:p w14:paraId="6902CB63" w14:textId="77777777" w:rsidR="00B67CF9" w:rsidRPr="0018265A" w:rsidRDefault="00B67CF9" w:rsidP="00B67CF9">
      <w:pPr>
        <w:pStyle w:val="ListParagraph"/>
        <w:spacing w:after="0" w:line="240" w:lineRule="auto"/>
        <w:ind w:left="284" w:hanging="284"/>
        <w:jc w:val="both"/>
        <w:rPr>
          <w:rFonts w:ascii="Times New Roman" w:hAnsi="Times New Roman" w:cs="Times New Roman"/>
        </w:rPr>
      </w:pPr>
    </w:p>
    <w:p w14:paraId="2B418EBA" w14:textId="77777777" w:rsidR="00B67CF9" w:rsidRPr="0018265A" w:rsidRDefault="00B67CF9" w:rsidP="0090091C">
      <w:pPr>
        <w:pStyle w:val="ListParagraph"/>
        <w:numPr>
          <w:ilvl w:val="0"/>
          <w:numId w:val="47"/>
        </w:numPr>
        <w:spacing w:after="0" w:line="240" w:lineRule="auto"/>
        <w:jc w:val="center"/>
        <w:rPr>
          <w:rFonts w:ascii="Times New Roman" w:hAnsi="Times New Roman" w:cs="Times New Roman"/>
          <w:b/>
        </w:rPr>
      </w:pPr>
      <w:r w:rsidRPr="0018265A">
        <w:rPr>
          <w:rFonts w:ascii="Times New Roman" w:hAnsi="Times New Roman" w:cs="Times New Roman"/>
          <w:b/>
        </w:rPr>
        <w:t>HASIL PENELITIAN DAN PEMBAHASAN</w:t>
      </w:r>
    </w:p>
    <w:p w14:paraId="0D0D2F6B" w14:textId="77777777" w:rsidR="00B67CF9" w:rsidRPr="0018265A" w:rsidRDefault="00B67CF9" w:rsidP="00B67CF9">
      <w:pPr>
        <w:pStyle w:val="ListParagraph"/>
        <w:spacing w:after="0" w:line="240" w:lineRule="auto"/>
        <w:ind w:left="927" w:hanging="927"/>
        <w:jc w:val="both"/>
        <w:rPr>
          <w:rFonts w:ascii="Times New Roman" w:hAnsi="Times New Roman" w:cs="Times New Roman"/>
          <w:b/>
        </w:rPr>
      </w:pPr>
      <w:r w:rsidRPr="0018265A">
        <w:rPr>
          <w:rFonts w:ascii="Times New Roman" w:hAnsi="Times New Roman" w:cs="Times New Roman"/>
          <w:b/>
        </w:rPr>
        <w:t>Alat</w:t>
      </w:r>
    </w:p>
    <w:p w14:paraId="4DE0D80A"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r w:rsidRPr="0018265A">
        <w:rPr>
          <w:rFonts w:ascii="Times New Roman" w:hAnsi="Times New Roman" w:cs="Times New Roman"/>
        </w:rPr>
        <w:t xml:space="preserve">Pada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alat</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pada CV. Premiere Wood Manufacturing </w:t>
      </w:r>
      <w:proofErr w:type="spellStart"/>
      <w:r w:rsidRPr="0018265A">
        <w:rPr>
          <w:rFonts w:ascii="Times New Roman" w:hAnsi="Times New Roman" w:cs="Times New Roman"/>
        </w:rPr>
        <w:t>yaitu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tempat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penyimpanan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sparepart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dll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komputer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sebagai</w:t>
      </w:r>
      <w:proofErr w:type="spellEnd"/>
      <w:r w:rsidRPr="0018265A">
        <w:rPr>
          <w:rFonts w:ascii="Times New Roman" w:hAnsi="Times New Roman" w:cs="Times New Roman"/>
        </w:rPr>
        <w:t xml:space="preserve"> input data </w:t>
      </w:r>
      <w:proofErr w:type="spellStart"/>
      <w:r w:rsidRPr="0018265A">
        <w:rPr>
          <w:rFonts w:ascii="Times New Roman" w:hAnsi="Times New Roman" w:cs="Times New Roman"/>
        </w:rPr>
        <w:t>mulai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perssediaan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membuat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laporan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membuat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surat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jalan</w:t>
      </w:r>
      <w:proofErr w:type="spellEnd"/>
      <w:r w:rsidRPr="0018265A">
        <w:rPr>
          <w:rFonts w:ascii="Times New Roman" w:hAnsi="Times New Roman" w:cs="Times New Roman"/>
        </w:rPr>
        <w:t xml:space="preserve">; printer </w:t>
      </w:r>
      <w:proofErr w:type="spellStart"/>
      <w:r w:rsidRPr="0018265A">
        <w:rPr>
          <w:rFonts w:ascii="Times New Roman" w:hAnsi="Times New Roman" w:cs="Times New Roman"/>
        </w:rPr>
        <w:t>guna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mencetak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surat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lemari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menyimpan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arsip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maupun</w:t>
      </w:r>
      <w:proofErr w:type="spellEnd"/>
      <w:r w:rsidRPr="0018265A">
        <w:rPr>
          <w:rFonts w:ascii="Times New Roman" w:hAnsi="Times New Roman" w:cs="Times New Roman"/>
        </w:rPr>
        <w:t xml:space="preserve"> data-data </w:t>
      </w:r>
      <w:proofErr w:type="spellStart"/>
      <w:r w:rsidRPr="0018265A">
        <w:rPr>
          <w:rFonts w:ascii="Times New Roman" w:hAnsi="Times New Roman" w:cs="Times New Roman"/>
        </w:rPr>
        <w:t>penting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formulir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nantinya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w:t>
      </w:r>
    </w:p>
    <w:p w14:paraId="45CCCC01"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
    <w:p w14:paraId="5CBB0A11" w14:textId="77777777" w:rsidR="00B67CF9" w:rsidRPr="0018265A" w:rsidRDefault="00B67CF9" w:rsidP="00B67CF9">
      <w:pPr>
        <w:pStyle w:val="ListParagraph"/>
        <w:spacing w:after="0" w:line="240" w:lineRule="auto"/>
        <w:ind w:left="0"/>
        <w:jc w:val="both"/>
        <w:rPr>
          <w:rFonts w:ascii="Times New Roman" w:hAnsi="Times New Roman" w:cs="Times New Roman"/>
          <w:b/>
        </w:rPr>
      </w:pPr>
      <w:proofErr w:type="spellStart"/>
      <w:r w:rsidRPr="0018265A">
        <w:rPr>
          <w:rFonts w:ascii="Times New Roman" w:hAnsi="Times New Roman" w:cs="Times New Roman"/>
          <w:b/>
        </w:rPr>
        <w:t>Prosedur</w:t>
      </w:r>
      <w:proofErr w:type="spellEnd"/>
    </w:p>
    <w:p w14:paraId="0E7E27DD" w14:textId="77777777" w:rsidR="00B67CF9" w:rsidRPr="0018265A" w:rsidRDefault="00B67CF9" w:rsidP="00B67CF9">
      <w:pPr>
        <w:pStyle w:val="ListParagraph"/>
        <w:spacing w:after="0" w:line="240" w:lineRule="auto"/>
        <w:ind w:left="0" w:firstLine="709"/>
        <w:jc w:val="both"/>
        <w:rPr>
          <w:rFonts w:ascii="Times New Roman" w:hAnsi="Times New Roman" w:cs="Times New Roman"/>
        </w:rPr>
      </w:pP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Premiere Wood Manufacturing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memenuhi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persyaratan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menggunakan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online. </w:t>
      </w:r>
      <w:proofErr w:type="spellStart"/>
      <w:r w:rsidRPr="0018265A">
        <w:rPr>
          <w:rFonts w:ascii="Times New Roman" w:hAnsi="Times New Roman" w:cs="Times New Roman"/>
        </w:rPr>
        <w:t>Ditinjau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wawacara</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observasi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membentuk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Premiere Wood Manufacturing </w:t>
      </w:r>
      <w:proofErr w:type="spellStart"/>
      <w:r w:rsidRPr="0018265A">
        <w:rPr>
          <w:rFonts w:ascii="Times New Roman" w:hAnsi="Times New Roman" w:cs="Times New Roman"/>
        </w:rPr>
        <w:t>sebagai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berikut</w:t>
      </w:r>
      <w:proofErr w:type="spellEnd"/>
      <w:r w:rsidRPr="0018265A">
        <w:rPr>
          <w:rFonts w:ascii="Times New Roman" w:hAnsi="Times New Roman" w:cs="Times New Roman"/>
        </w:rPr>
        <w:t>:</w:t>
      </w:r>
    </w:p>
    <w:p w14:paraId="18CBFC2A" w14:textId="77777777" w:rsidR="00B67CF9" w:rsidRPr="0018265A" w:rsidRDefault="00B67CF9" w:rsidP="0090091C">
      <w:pPr>
        <w:pStyle w:val="ListParagraph"/>
        <w:numPr>
          <w:ilvl w:val="0"/>
          <w:numId w:val="48"/>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Permintaan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p>
    <w:p w14:paraId="6495978B" w14:textId="77777777" w:rsidR="00B67CF9" w:rsidRPr="0018265A" w:rsidRDefault="00B67CF9" w:rsidP="00B67CF9">
      <w:pPr>
        <w:pStyle w:val="ListParagraph"/>
        <w:spacing w:after="0" w:line="240" w:lineRule="auto"/>
        <w:ind w:left="426" w:firstLine="425"/>
        <w:jc w:val="both"/>
        <w:rPr>
          <w:rFonts w:ascii="Times New Roman" w:hAnsi="Times New Roman" w:cs="Times New Roman"/>
        </w:rPr>
      </w:pPr>
      <w:proofErr w:type="spellStart"/>
      <w:r w:rsidRPr="0018265A">
        <w:rPr>
          <w:rFonts w:ascii="Times New Roman" w:hAnsi="Times New Roman" w:cs="Times New Roman"/>
        </w:rPr>
        <w:lastRenderedPageBreak/>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melalui</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permintaan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konsumen</w:t>
      </w:r>
      <w:proofErr w:type="spellEnd"/>
      <w:r w:rsidRPr="0018265A">
        <w:rPr>
          <w:rFonts w:ascii="Times New Roman" w:hAnsi="Times New Roman" w:cs="Times New Roman"/>
        </w:rPr>
        <w:t xml:space="preserve">. Jika </w:t>
      </w:r>
      <w:r w:rsidRPr="0018265A">
        <w:rPr>
          <w:rFonts w:ascii="Times New Roman" w:hAnsi="Times New Roman" w:cs="Times New Roman"/>
          <w:i/>
        </w:rPr>
        <w:t>customer</w:t>
      </w:r>
      <w:r w:rsidRPr="0018265A">
        <w:rPr>
          <w:rFonts w:ascii="Times New Roman" w:hAnsi="Times New Roman" w:cs="Times New Roman"/>
        </w:rPr>
        <w:t xml:space="preserve"> </w:t>
      </w:r>
      <w:proofErr w:type="spellStart"/>
      <w:r w:rsidRPr="0018265A">
        <w:rPr>
          <w:rFonts w:ascii="Times New Roman" w:hAnsi="Times New Roman" w:cs="Times New Roman"/>
        </w:rPr>
        <w:t>meminta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permintaan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nantinya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mengirimkan</w:t>
      </w:r>
      <w:proofErr w:type="spellEnd"/>
      <w:r w:rsidRPr="0018265A">
        <w:rPr>
          <w:rFonts w:ascii="Times New Roman" w:hAnsi="Times New Roman" w:cs="Times New Roman"/>
        </w:rPr>
        <w:t xml:space="preserve"> daftar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dimiliki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tidak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lupa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rincian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harganya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menjelaskan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syarat-syarat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pembayaran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kebijakan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lainnya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 xml:space="preserve">. </w:t>
      </w:r>
      <w:proofErr w:type="spellStart"/>
      <w:r w:rsidRPr="0018265A">
        <w:rPr>
          <w:rFonts w:ascii="Times New Roman" w:hAnsi="Times New Roman" w:cs="Times New Roman"/>
        </w:rPr>
        <w:t>Setelah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mendapatkan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customer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pemesanan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w:t>
      </w:r>
    </w:p>
    <w:p w14:paraId="59E3A9DA" w14:textId="77777777" w:rsidR="00B67CF9" w:rsidRPr="0018265A" w:rsidRDefault="00B67CF9" w:rsidP="0090091C">
      <w:pPr>
        <w:pStyle w:val="ListParagraph"/>
        <w:numPr>
          <w:ilvl w:val="0"/>
          <w:numId w:val="48"/>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Penerimaan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Pesanan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p>
    <w:p w14:paraId="0DF801CA" w14:textId="77777777" w:rsidR="00B67CF9" w:rsidRPr="0018265A" w:rsidRDefault="00B67CF9" w:rsidP="00B67CF9">
      <w:pPr>
        <w:pStyle w:val="ListParagraph"/>
        <w:spacing w:after="0" w:line="240" w:lineRule="auto"/>
        <w:ind w:left="426" w:firstLine="425"/>
        <w:jc w:val="both"/>
        <w:rPr>
          <w:rFonts w:ascii="Times New Roman" w:hAnsi="Times New Roman" w:cs="Times New Roman"/>
        </w:rPr>
      </w:pPr>
      <w:proofErr w:type="spellStart"/>
      <w:r w:rsidRPr="0018265A">
        <w:rPr>
          <w:rFonts w:ascii="Times New Roman" w:hAnsi="Times New Roman" w:cs="Times New Roman"/>
        </w:rPr>
        <w:t>Selanjutnya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pengecekkan</w:t>
      </w:r>
      <w:proofErr w:type="spellEnd"/>
      <w:r w:rsidRPr="0018265A">
        <w:rPr>
          <w:rFonts w:ascii="Times New Roman" w:hAnsi="Times New Roman" w:cs="Times New Roman"/>
        </w:rPr>
        <w:t xml:space="preserve"> data input </w:t>
      </w:r>
      <w:proofErr w:type="spellStart"/>
      <w:r w:rsidRPr="0018265A">
        <w:rPr>
          <w:rFonts w:ascii="Times New Roman" w:hAnsi="Times New Roman" w:cs="Times New Roman"/>
        </w:rPr>
        <w:t>terhadap</w:t>
      </w:r>
      <w:proofErr w:type="spellEnd"/>
      <w:r w:rsidRPr="0018265A">
        <w:rPr>
          <w:rFonts w:ascii="Times New Roman" w:hAnsi="Times New Roman" w:cs="Times New Roman"/>
        </w:rPr>
        <w:t xml:space="preserve"> SO (</w:t>
      </w:r>
      <w:r w:rsidRPr="0018265A">
        <w:rPr>
          <w:rFonts w:ascii="Times New Roman" w:hAnsi="Times New Roman" w:cs="Times New Roman"/>
          <w:i/>
        </w:rPr>
        <w:t>Sales Order</w:t>
      </w:r>
      <w:r w:rsidRPr="0018265A">
        <w:rPr>
          <w:rFonts w:ascii="Times New Roman" w:hAnsi="Times New Roman" w:cs="Times New Roman"/>
        </w:rPr>
        <w:t xml:space="preserve">) </w:t>
      </w:r>
      <w:proofErr w:type="spellStart"/>
      <w:r w:rsidRPr="0018265A">
        <w:rPr>
          <w:rFonts w:ascii="Times New Roman" w:hAnsi="Times New Roman" w:cs="Times New Roman"/>
        </w:rPr>
        <w:t>apakah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dipesan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pilihan</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 xml:space="preserve">. </w:t>
      </w:r>
      <w:proofErr w:type="spellStart"/>
      <w:r w:rsidRPr="0018265A">
        <w:rPr>
          <w:rFonts w:ascii="Times New Roman" w:hAnsi="Times New Roman" w:cs="Times New Roman"/>
        </w:rPr>
        <w:t>Kemudian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pengecekkan</w:t>
      </w:r>
      <w:proofErr w:type="spellEnd"/>
      <w:r w:rsidRPr="0018265A">
        <w:rPr>
          <w:rFonts w:ascii="Times New Roman" w:hAnsi="Times New Roman" w:cs="Times New Roman"/>
        </w:rPr>
        <w:t xml:space="preserve"> SO </w:t>
      </w:r>
      <w:proofErr w:type="spellStart"/>
      <w:r w:rsidRPr="0018265A">
        <w:rPr>
          <w:rFonts w:ascii="Times New Roman" w:hAnsi="Times New Roman" w:cs="Times New Roman"/>
        </w:rPr>
        <w:t>tahap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selanjutnya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pengecekkan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rincian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harga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diinginkan</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 xml:space="preserve">. </w:t>
      </w:r>
      <w:proofErr w:type="spellStart"/>
      <w:r w:rsidRPr="0018265A">
        <w:rPr>
          <w:rFonts w:ascii="Times New Roman" w:hAnsi="Times New Roman" w:cs="Times New Roman"/>
        </w:rPr>
        <w:t>Apabila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jumlah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harga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diminta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cocok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tahap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selanjutnya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pembuatan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Jika </w:t>
      </w:r>
      <w:proofErr w:type="spellStart"/>
      <w:r w:rsidRPr="0018265A">
        <w:rPr>
          <w:rFonts w:ascii="Times New Roman" w:hAnsi="Times New Roman" w:cs="Times New Roman"/>
        </w:rPr>
        <w:t>terjadi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harga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tidak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disepakati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antara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mengembalikan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surat</w:t>
      </w:r>
      <w:proofErr w:type="spellEnd"/>
      <w:r w:rsidRPr="0018265A">
        <w:rPr>
          <w:rFonts w:ascii="Times New Roman" w:hAnsi="Times New Roman" w:cs="Times New Roman"/>
        </w:rPr>
        <w:t xml:space="preserve"> order yang </w:t>
      </w:r>
      <w:proofErr w:type="spellStart"/>
      <w:r w:rsidRPr="0018265A">
        <w:rPr>
          <w:rFonts w:ascii="Times New Roman" w:hAnsi="Times New Roman" w:cs="Times New Roman"/>
        </w:rPr>
        <w:t>dikirimkan</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diminta</w:t>
      </w:r>
      <w:proofErr w:type="spellEnd"/>
      <w:r w:rsidRPr="0018265A">
        <w:rPr>
          <w:rFonts w:ascii="Times New Roman" w:hAnsi="Times New Roman" w:cs="Times New Roman"/>
        </w:rPr>
        <w:t xml:space="preserve"> agar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revisi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ulang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ada</w:t>
      </w:r>
      <w:proofErr w:type="spellEnd"/>
      <w:r w:rsidRPr="0018265A">
        <w:rPr>
          <w:rFonts w:ascii="Times New Roman" w:hAnsi="Times New Roman" w:cs="Times New Roman"/>
        </w:rPr>
        <w:t>.</w:t>
      </w:r>
    </w:p>
    <w:p w14:paraId="7E6963F1" w14:textId="77777777" w:rsidR="00B67CF9" w:rsidRPr="0018265A" w:rsidRDefault="00B67CF9" w:rsidP="0090091C">
      <w:pPr>
        <w:pStyle w:val="ListParagraph"/>
        <w:numPr>
          <w:ilvl w:val="0"/>
          <w:numId w:val="48"/>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Persetujuan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p>
    <w:p w14:paraId="2C2C1248" w14:textId="77777777" w:rsidR="00B67CF9" w:rsidRPr="0018265A" w:rsidRDefault="00B67CF9" w:rsidP="00B67CF9">
      <w:pPr>
        <w:pStyle w:val="ListParagraph"/>
        <w:spacing w:after="0" w:line="240" w:lineRule="auto"/>
        <w:ind w:left="426" w:firstLine="425"/>
        <w:jc w:val="both"/>
        <w:rPr>
          <w:rFonts w:ascii="Times New Roman" w:hAnsi="Times New Roman" w:cs="Times New Roman"/>
        </w:rPr>
      </w:pPr>
      <w:r w:rsidRPr="0018265A">
        <w:rPr>
          <w:rFonts w:ascii="Times New Roman" w:hAnsi="Times New Roman" w:cs="Times New Roman"/>
        </w:rPr>
        <w:t xml:space="preserve">Pada </w:t>
      </w:r>
      <w:proofErr w:type="spellStart"/>
      <w:r w:rsidRPr="0018265A">
        <w:rPr>
          <w:rFonts w:ascii="Times New Roman" w:hAnsi="Times New Roman" w:cs="Times New Roman"/>
        </w:rPr>
        <w:t>tahap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customer </w:t>
      </w:r>
      <w:proofErr w:type="spellStart"/>
      <w:r w:rsidRPr="0018265A">
        <w:rPr>
          <w:rFonts w:ascii="Times New Roman" w:hAnsi="Times New Roman" w:cs="Times New Roman"/>
        </w:rPr>
        <w:t>diminta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mengirimkan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surat</w:t>
      </w:r>
      <w:proofErr w:type="spellEnd"/>
      <w:r w:rsidRPr="0018265A">
        <w:rPr>
          <w:rFonts w:ascii="Times New Roman" w:hAnsi="Times New Roman" w:cs="Times New Roman"/>
        </w:rPr>
        <w:t xml:space="preserve"> order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berdasarkan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diperoleh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sebelumnya</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pengecekkan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terhadap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identitas</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 xml:space="preserve"> agar </w:t>
      </w:r>
      <w:proofErr w:type="spellStart"/>
      <w:r w:rsidRPr="0018265A">
        <w:rPr>
          <w:rFonts w:ascii="Times New Roman" w:hAnsi="Times New Roman" w:cs="Times New Roman"/>
        </w:rPr>
        <w:t>mengetahui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apakah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terbiasa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Tujuan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pengecekkan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maksud</w:t>
      </w:r>
      <w:proofErr w:type="spellEnd"/>
      <w:r w:rsidRPr="0018265A">
        <w:rPr>
          <w:rFonts w:ascii="Times New Roman" w:hAnsi="Times New Roman" w:cs="Times New Roman"/>
        </w:rPr>
        <w:t xml:space="preserve"> agar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mengetahui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apakah</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customer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diberikan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piutang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tidak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apabila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pembeli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memiliki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tunggakan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tidak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memberikan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w:t>
      </w:r>
    </w:p>
    <w:p w14:paraId="31C62634" w14:textId="77777777" w:rsidR="00B67CF9" w:rsidRPr="0018265A" w:rsidRDefault="00B67CF9" w:rsidP="0090091C">
      <w:pPr>
        <w:pStyle w:val="ListParagraph"/>
        <w:numPr>
          <w:ilvl w:val="0"/>
          <w:numId w:val="48"/>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p>
    <w:p w14:paraId="19B46EC3" w14:textId="77777777" w:rsidR="00B67CF9" w:rsidRPr="0018265A" w:rsidRDefault="00B67CF9" w:rsidP="00B67CF9">
      <w:pPr>
        <w:pStyle w:val="ListParagraph"/>
        <w:spacing w:after="0" w:line="240" w:lineRule="auto"/>
        <w:ind w:left="426" w:firstLine="425"/>
        <w:jc w:val="both"/>
        <w:rPr>
          <w:rFonts w:ascii="Times New Roman" w:hAnsi="Times New Roman" w:cs="Times New Roman"/>
        </w:rPr>
      </w:pPr>
      <w:r w:rsidRPr="0018265A">
        <w:rPr>
          <w:rFonts w:ascii="Times New Roman" w:hAnsi="Times New Roman" w:cs="Times New Roman"/>
        </w:rPr>
        <w:t xml:space="preserve">Jika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menyetujui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pesanan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diminta</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 xml:space="preserve">, </w:t>
      </w:r>
      <w:proofErr w:type="spellStart"/>
      <w:r w:rsidRPr="0018265A">
        <w:rPr>
          <w:rFonts w:ascii="Times New Roman" w:hAnsi="Times New Roman" w:cs="Times New Roman"/>
        </w:rPr>
        <w:t>tahap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selanjutnya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menyerahkan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berkas-berkas</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disetujui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devisi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kemudian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mempersiapkan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daftar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itu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mencocokkan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kembali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antara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berkas-berkas</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disetujui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berkas-berkas</w:t>
      </w:r>
      <w:proofErr w:type="spellEnd"/>
      <w:r w:rsidRPr="0018265A">
        <w:rPr>
          <w:rFonts w:ascii="Times New Roman" w:hAnsi="Times New Roman" w:cs="Times New Roman"/>
        </w:rPr>
        <w:t xml:space="preserve"> </w:t>
      </w:r>
      <w:r w:rsidRPr="0018265A">
        <w:rPr>
          <w:rFonts w:ascii="Times New Roman" w:hAnsi="Times New Roman" w:cs="Times New Roman"/>
          <w:i/>
        </w:rPr>
        <w:t>sales order</w:t>
      </w:r>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data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disimpan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bentuk</w:t>
      </w:r>
      <w:proofErr w:type="spellEnd"/>
      <w:r w:rsidRPr="0018265A">
        <w:rPr>
          <w:rFonts w:ascii="Times New Roman" w:hAnsi="Times New Roman" w:cs="Times New Roman"/>
        </w:rPr>
        <w:t xml:space="preserve"> </w:t>
      </w:r>
      <w:r w:rsidRPr="0018265A">
        <w:rPr>
          <w:rFonts w:ascii="Times New Roman" w:hAnsi="Times New Roman" w:cs="Times New Roman"/>
          <w:i/>
        </w:rPr>
        <w:t>database</w:t>
      </w:r>
      <w:r w:rsidRPr="0018265A">
        <w:rPr>
          <w:rFonts w:ascii="Times New Roman" w:hAnsi="Times New Roman" w:cs="Times New Roman"/>
        </w:rPr>
        <w:t xml:space="preserve"> </w:t>
      </w:r>
      <w:proofErr w:type="spellStart"/>
      <w:r w:rsidRPr="0018265A">
        <w:rPr>
          <w:rFonts w:ascii="Times New Roman" w:hAnsi="Times New Roman" w:cs="Times New Roman"/>
        </w:rPr>
        <w:t>pemesanan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Apabila</w:t>
      </w:r>
      <w:proofErr w:type="spellEnd"/>
      <w:r w:rsidRPr="0018265A">
        <w:rPr>
          <w:rFonts w:ascii="Times New Roman" w:hAnsi="Times New Roman" w:cs="Times New Roman"/>
        </w:rPr>
        <w:t xml:space="preserve"> data yang </w:t>
      </w:r>
      <w:proofErr w:type="spellStart"/>
      <w:r w:rsidRPr="0018265A">
        <w:rPr>
          <w:rFonts w:ascii="Times New Roman" w:hAnsi="Times New Roman" w:cs="Times New Roman"/>
        </w:rPr>
        <w:t>dicocokkan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mengeluarkan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jumlah</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di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r w:rsidRPr="0018265A">
        <w:rPr>
          <w:rFonts w:ascii="Times New Roman" w:hAnsi="Times New Roman" w:cs="Times New Roman"/>
          <w:i/>
        </w:rPr>
        <w:t>sales order</w:t>
      </w:r>
      <w:r w:rsidRPr="0018265A">
        <w:rPr>
          <w:rFonts w:ascii="Times New Roman" w:hAnsi="Times New Roman" w:cs="Times New Roman"/>
        </w:rPr>
        <w:t xml:space="preserve">, </w:t>
      </w:r>
      <w:proofErr w:type="spellStart"/>
      <w:r w:rsidRPr="0018265A">
        <w:rPr>
          <w:rFonts w:ascii="Times New Roman" w:hAnsi="Times New Roman" w:cs="Times New Roman"/>
        </w:rPr>
        <w:t>persetujuan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dan </w:t>
      </w:r>
      <w:r w:rsidRPr="0018265A">
        <w:rPr>
          <w:rFonts w:ascii="Times New Roman" w:hAnsi="Times New Roman" w:cs="Times New Roman"/>
          <w:i/>
        </w:rPr>
        <w:t>list</w:t>
      </w:r>
      <w:r w:rsidRPr="0018265A">
        <w:rPr>
          <w:rFonts w:ascii="Times New Roman" w:hAnsi="Times New Roman" w:cs="Times New Roman"/>
        </w:rPr>
        <w:t xml:space="preserve">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tebusan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daftar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w:t>
      </w:r>
    </w:p>
    <w:p w14:paraId="3A09E876" w14:textId="77777777" w:rsidR="00B67CF9" w:rsidRPr="0018265A" w:rsidRDefault="00B67CF9" w:rsidP="0090091C">
      <w:pPr>
        <w:pStyle w:val="ListParagraph"/>
        <w:numPr>
          <w:ilvl w:val="0"/>
          <w:numId w:val="48"/>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p>
    <w:p w14:paraId="2927C47F" w14:textId="77777777" w:rsidR="00B67CF9" w:rsidRPr="0018265A" w:rsidRDefault="00B67CF9" w:rsidP="00B67CF9">
      <w:pPr>
        <w:pStyle w:val="ListParagraph"/>
        <w:spacing w:after="0" w:line="240" w:lineRule="auto"/>
        <w:ind w:left="426" w:firstLine="425"/>
        <w:jc w:val="both"/>
        <w:rPr>
          <w:rFonts w:ascii="Times New Roman" w:hAnsi="Times New Roman" w:cs="Times New Roman"/>
        </w:rPr>
      </w:pPr>
      <w:proofErr w:type="spellStart"/>
      <w:r w:rsidRPr="0018265A">
        <w:rPr>
          <w:rFonts w:ascii="Times New Roman" w:hAnsi="Times New Roman" w:cs="Times New Roman"/>
        </w:rPr>
        <w:t>Setelah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tahap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menerima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jadi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Selanjutnya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packing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oleh </w:t>
      </w:r>
      <w:proofErr w:type="spellStart"/>
      <w:r w:rsidRPr="0018265A">
        <w:rPr>
          <w:rFonts w:ascii="Times New Roman" w:hAnsi="Times New Roman" w:cs="Times New Roman"/>
        </w:rPr>
        <w:t>devisi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membuat</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list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di packing, </w:t>
      </w:r>
      <w:proofErr w:type="spellStart"/>
      <w:r w:rsidRPr="0018265A">
        <w:rPr>
          <w:rFonts w:ascii="Times New Roman" w:hAnsi="Times New Roman" w:cs="Times New Roman"/>
        </w:rPr>
        <w:t>kemudian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mengirimkan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w:t>
      </w:r>
    </w:p>
    <w:p w14:paraId="75A9F681" w14:textId="77777777" w:rsidR="00B67CF9" w:rsidRPr="0018265A" w:rsidRDefault="00B67CF9" w:rsidP="00B67CF9">
      <w:pPr>
        <w:pStyle w:val="ListParagraph"/>
        <w:spacing w:after="0" w:line="240" w:lineRule="auto"/>
        <w:ind w:left="426" w:firstLine="425"/>
        <w:jc w:val="both"/>
        <w:rPr>
          <w:rFonts w:ascii="Times New Roman" w:hAnsi="Times New Roman" w:cs="Times New Roman"/>
        </w:rPr>
      </w:pPr>
    </w:p>
    <w:p w14:paraId="14629FD0" w14:textId="77777777" w:rsidR="00B67CF9" w:rsidRPr="0018265A" w:rsidRDefault="00B67CF9" w:rsidP="00B67CF9">
      <w:pPr>
        <w:pStyle w:val="ListParagraph"/>
        <w:spacing w:after="0" w:line="240" w:lineRule="auto"/>
        <w:ind w:left="426" w:firstLine="425"/>
        <w:jc w:val="both"/>
        <w:rPr>
          <w:rFonts w:ascii="Times New Roman" w:hAnsi="Times New Roman" w:cs="Times New Roman"/>
        </w:rPr>
      </w:pPr>
    </w:p>
    <w:p w14:paraId="2699A63C" w14:textId="77777777" w:rsidR="00B67CF9" w:rsidRPr="0018265A" w:rsidRDefault="00B67CF9" w:rsidP="0090091C">
      <w:pPr>
        <w:pStyle w:val="ListParagraph"/>
        <w:numPr>
          <w:ilvl w:val="0"/>
          <w:numId w:val="48"/>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p>
    <w:p w14:paraId="47F3529A" w14:textId="0429FBC3" w:rsidR="00B67CF9" w:rsidRPr="00C77229" w:rsidRDefault="00B67CF9" w:rsidP="00C77229">
      <w:pPr>
        <w:pStyle w:val="ListParagraph"/>
        <w:spacing w:after="0" w:line="240" w:lineRule="auto"/>
        <w:ind w:left="426" w:firstLine="425"/>
        <w:jc w:val="both"/>
        <w:rPr>
          <w:rFonts w:ascii="Times New Roman" w:hAnsi="Times New Roman" w:cs="Times New Roman"/>
        </w:rPr>
        <w:sectPr w:rsidR="00B67CF9" w:rsidRPr="00C77229" w:rsidSect="00916632">
          <w:type w:val="continuous"/>
          <w:pgSz w:w="11906" w:h="16838" w:code="9"/>
          <w:pgMar w:top="1701" w:right="1701" w:bottom="1701" w:left="2268" w:header="708" w:footer="708" w:gutter="0"/>
          <w:cols w:num="2" w:space="708"/>
          <w:docGrid w:linePitch="360"/>
        </w:sectPr>
      </w:pPr>
      <w:proofErr w:type="spellStart"/>
      <w:r w:rsidRPr="0018265A">
        <w:rPr>
          <w:rFonts w:ascii="Times New Roman" w:hAnsi="Times New Roman" w:cs="Times New Roman"/>
        </w:rPr>
        <w:t>Tahap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terakhir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jika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sampai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tangan</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customer </w:t>
      </w:r>
      <w:r w:rsidRPr="0018265A">
        <w:rPr>
          <w:rFonts w:ascii="Times New Roman" w:hAnsi="Times New Roman" w:cs="Times New Roman"/>
        </w:rPr>
        <w:t xml:space="preserve">dan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dilakukannya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kesepakatan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maka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devisi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lastRenderedPageBreak/>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jumlah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tagihan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r w:rsidRPr="0018265A">
        <w:rPr>
          <w:rFonts w:ascii="Times New Roman" w:hAnsi="Times New Roman" w:cs="Times New Roman"/>
          <w:i/>
        </w:rPr>
        <w:t xml:space="preserve">customer </w:t>
      </w:r>
      <w:proofErr w:type="spellStart"/>
      <w:r w:rsidRPr="0018265A">
        <w:rPr>
          <w:rFonts w:ascii="Times New Roman" w:hAnsi="Times New Roman" w:cs="Times New Roman"/>
        </w:rPr>
        <w:t>harus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segera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melunasi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jatuh</w:t>
      </w:r>
      <w:proofErr w:type="spellEnd"/>
      <w:r w:rsidRPr="0018265A">
        <w:rPr>
          <w:rFonts w:ascii="Times New Roman" w:hAnsi="Times New Roman" w:cs="Times New Roman"/>
        </w:rPr>
        <w:t xml:space="preserve"> tempo yang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ditentukan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Kemudian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menyiapkan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diberikan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pihak</w:t>
      </w:r>
      <w:proofErr w:type="spellEnd"/>
      <w:r w:rsidRPr="0018265A">
        <w:rPr>
          <w:rFonts w:ascii="Times New Roman" w:hAnsi="Times New Roman" w:cs="Times New Roman"/>
        </w:rPr>
        <w:t xml:space="preserve"> </w:t>
      </w:r>
      <w:r w:rsidRPr="0018265A">
        <w:rPr>
          <w:rFonts w:ascii="Times New Roman" w:hAnsi="Times New Roman" w:cs="Times New Roman"/>
          <w:i/>
        </w:rPr>
        <w:t>customer</w:t>
      </w:r>
      <w:r w:rsidRPr="0018265A">
        <w:rPr>
          <w:rFonts w:ascii="Times New Roman" w:hAnsi="Times New Roman" w:cs="Times New Roman"/>
        </w:rPr>
        <w:t xml:space="preserve">, dan juga </w:t>
      </w:r>
      <w:proofErr w:type="spellStart"/>
      <w:r w:rsidRPr="0018265A">
        <w:rPr>
          <w:rFonts w:ascii="Times New Roman" w:hAnsi="Times New Roman" w:cs="Times New Roman"/>
        </w:rPr>
        <w:t>mempersiapkan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transaksi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secara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periodik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berkala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membuat</w:t>
      </w:r>
      <w:proofErr w:type="spellEnd"/>
      <w:r w:rsidRPr="0018265A">
        <w:rPr>
          <w:rFonts w:ascii="Times New Roman" w:hAnsi="Times New Roman" w:cs="Times New Roman"/>
        </w:rPr>
        <w:t xml:space="preserve"> </w:t>
      </w:r>
      <w:r w:rsidRPr="0018265A">
        <w:rPr>
          <w:rFonts w:ascii="Times New Roman" w:hAnsi="Times New Roman" w:cs="Times New Roman"/>
          <w:i/>
        </w:rPr>
        <w:t>invoice</w:t>
      </w:r>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nantinya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diserahkan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kepada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begian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buku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besar</w:t>
      </w:r>
      <w:proofErr w:type="spellEnd"/>
      <w:r w:rsidRPr="0018265A">
        <w:rPr>
          <w:rFonts w:ascii="Times New Roman" w:hAnsi="Times New Roman" w:cs="Times New Roman"/>
        </w:rPr>
        <w:t>.</w:t>
      </w:r>
    </w:p>
    <w:p w14:paraId="7D94A44B" w14:textId="088F65E8" w:rsidR="00B67CF9" w:rsidRPr="00C77229" w:rsidRDefault="00EF7E6A" w:rsidP="00C77229">
      <w:pPr>
        <w:spacing w:line="360" w:lineRule="auto"/>
        <w:jc w:val="both"/>
        <w:rPr>
          <w:rFonts w:ascii="Times New Roman" w:hAnsi="Times New Roman" w:cs="Times New Roman"/>
        </w:rPr>
      </w:pPr>
      <w:r>
        <w:rPr>
          <w:noProof/>
        </w:rPr>
        <w:pict w14:anchorId="11631F6A">
          <v:group id="Group 133" o:spid="_x0000_s2300" style="position:absolute;left:0;text-align:left;margin-left:-32pt;margin-top:32pt;width:477.85pt;height:496.2pt;z-index:251576320;mso-width-relative:margin;mso-height-relative:margin" coordorigin="-856,1242" coordsize="42087,89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">
            <v:shapetype id="_x0000_t116" coordsize="21600,21600" o:spt="116" path="m3475,qx,10800,3475,21600l18125,21600qx21600,10800,18125,xe">
              <v:stroke joinstyle="miter"/>
              <v:path gradientshapeok="t" o:connecttype="rect" textboxrect="1018,3163,20582,18437"/>
            </v:shapetype>
            <v:shape id="Flowchart: Terminator 134" o:spid="_x0000_s2301" type="#_x0000_t116" style="position:absolute;top:1242;width:17049;height: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" fillcolor="white [3201]" strokecolor="#4472c4 [3204]" strokeweight="1pt">
              <v:textbox>
                <w:txbxContent>
                  <w:p w14:paraId="29C4DD92" w14:textId="77777777" w:rsidR="00B67CF9" w:rsidRPr="00E505BA" w:rsidRDefault="00B67CF9" w:rsidP="00B67CF9">
                    <w:pPr>
                      <w:jc w:val="center"/>
                      <w:rPr>
                        <w:rFonts w:ascii="Times New Roman" w:hAnsi="Times New Roman" w:cs="Times New Roman"/>
                      </w:rPr>
                    </w:pPr>
                    <w:r w:rsidRPr="00E505BA">
                      <w:rPr>
                        <w:rFonts w:ascii="Times New Roman" w:hAnsi="Times New Roman" w:cs="Times New Roman"/>
                      </w:rPr>
                      <w:t>Purchase Order</w:t>
                    </w:r>
                  </w:p>
                </w:txbxContent>
              </v:textbox>
            </v:shape>
            <v:shapetype id="_x0000_t109" coordsize="21600,21600" o:spt="109" path="m,l,21600r21600,l21600,xe">
              <v:stroke joinstyle="miter"/>
              <v:path gradientshapeok="t" o:connecttype="rect"/>
            </v:shapetype>
            <v:shape id="Flowchart: Process 135" o:spid="_x0000_s2302" type="#_x0000_t109" style="position:absolute;left:25058;top:1242;width:12763;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" fillcolor="white [3201]" strokecolor="#4472c4 [3204]" strokeweight="1pt">
              <v:textbox>
                <w:txbxContent>
                  <w:p w14:paraId="00750382" w14:textId="77777777" w:rsidR="00B67CF9" w:rsidRPr="005F76E6" w:rsidRDefault="00B67CF9" w:rsidP="00B67CF9">
                    <w:pPr>
                      <w:jc w:val="center"/>
                      <w:rPr>
                        <w:rFonts w:ascii="Times New Roman" w:hAnsi="Times New Roman" w:cs="Times New Roman"/>
                        <w:sz w:val="24"/>
                        <w:szCs w:val="28"/>
                      </w:rPr>
                    </w:pPr>
                    <w:r w:rsidRPr="005F76E6">
                      <w:rPr>
                        <w:rFonts w:ascii="Times New Roman" w:hAnsi="Times New Roman" w:cs="Times New Roman"/>
                        <w:sz w:val="24"/>
                        <w:szCs w:val="28"/>
                      </w:rPr>
                      <w:t>by email</w:t>
                    </w:r>
                  </w:p>
                </w:txbxContent>
              </v:textbox>
            </v:shape>
            <v:shape id="Straight Arrow Connector 136" o:spid="_x0000_s2303" type="#_x0000_t32" style="position:absolute;left:7209;top:7210;width:35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" strokecolor="black [3200]" strokeweight="1.5pt">
              <v:stroke endarrow="block" joinstyle="miter"/>
            </v:shape>
            <v:shape id="Flowchart: Predefined Process 137" o:spid="_x0000_s2304" type="#_x0000_t112" style="position:absolute;left:1143;top:9144;width:1590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" fillcolor="white [3201]" strokecolor="#4472c4 [3204]" strokeweight="1pt">
              <v:textbox>
                <w:txbxContent>
                  <w:p w14:paraId="2414410F" w14:textId="77777777" w:rsidR="00B67CF9" w:rsidRPr="00E505BA" w:rsidRDefault="00B67CF9" w:rsidP="00B67CF9">
                    <w:pPr>
                      <w:spacing w:after="0" w:line="240" w:lineRule="auto"/>
                      <w:jc w:val="center"/>
                      <w:rPr>
                        <w:rFonts w:ascii="Times New Roman" w:hAnsi="Times New Roman" w:cs="Times New Roman"/>
                      </w:rPr>
                    </w:pPr>
                    <w:proofErr w:type="spellStart"/>
                    <w:r w:rsidRPr="00E505BA">
                      <w:rPr>
                        <w:rFonts w:ascii="Times New Roman" w:hAnsi="Times New Roman" w:cs="Times New Roman"/>
                      </w:rPr>
                      <w:t>diterima</w:t>
                    </w:r>
                    <w:proofErr w:type="spellEnd"/>
                  </w:p>
                  <w:p w14:paraId="3810A415" w14:textId="77777777" w:rsidR="00B67CF9" w:rsidRPr="00E505BA" w:rsidRDefault="00B67CF9" w:rsidP="00B67CF9">
                    <w:pPr>
                      <w:spacing w:after="0" w:line="240" w:lineRule="auto"/>
                      <w:jc w:val="center"/>
                      <w:rPr>
                        <w:rFonts w:ascii="Times New Roman" w:hAnsi="Times New Roman" w:cs="Times New Roman"/>
                      </w:rPr>
                    </w:pPr>
                    <w:r w:rsidRPr="00E505BA">
                      <w:rPr>
                        <w:rFonts w:ascii="Times New Roman" w:hAnsi="Times New Roman" w:cs="Times New Roman"/>
                      </w:rPr>
                      <w:t>Marketing</w:t>
                    </w:r>
                  </w:p>
                  <w:p w14:paraId="7173917B" w14:textId="77777777" w:rsidR="00B67CF9" w:rsidRPr="00E505BA" w:rsidRDefault="00B67CF9" w:rsidP="00B67CF9">
                    <w:pPr>
                      <w:spacing w:after="0" w:line="240" w:lineRule="auto"/>
                      <w:jc w:val="center"/>
                      <w:rPr>
                        <w:rFonts w:ascii="Times New Roman" w:hAnsi="Times New Roman" w:cs="Times New Roman"/>
                      </w:rPr>
                    </w:pPr>
                    <w:r w:rsidRPr="00E505BA">
                      <w:rPr>
                        <w:rFonts w:ascii="Times New Roman" w:hAnsi="Times New Roman" w:cs="Times New Roman"/>
                      </w:rPr>
                      <w:t>Approval</w:t>
                    </w:r>
                  </w:p>
                </w:txbxContent>
              </v:textbox>
            </v:shape>
            <v:shape id="Straight Arrow Connector 138" o:spid="_x0000_s2305" type="#_x0000_t32" style="position:absolute;left:17496;top:3504;width:7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" strokecolor="black [3200]" strokeweight="1.5pt">
              <v:stroke endarrow="block" joinstyle="miter"/>
            </v:shape>
            <v:shape id="Straight Arrow Connector 139" o:spid="_x0000_s2306" type="#_x0000_t32" style="position:absolute;left:7209;top:18200;width:35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" strokecolor="black [3200]" strokeweight="1.5pt">
              <v:stroke endarrow="block" joinstyle="miter"/>
            </v:shape>
            <v:shape id="Flowchart: Predefined Process 140" o:spid="_x0000_s2307" type="#_x0000_t112" style="position:absolute;left:1230;top:20222;width:15907;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" fillcolor="white [3201]" strokecolor="#4472c4 [3204]" strokeweight="1pt">
              <v:textbox>
                <w:txbxContent>
                  <w:p w14:paraId="79A107BA" w14:textId="77777777" w:rsidR="00B67CF9" w:rsidRPr="00E505BA" w:rsidRDefault="00B67CF9" w:rsidP="00B67CF9">
                    <w:pPr>
                      <w:spacing w:after="0" w:line="240" w:lineRule="auto"/>
                      <w:jc w:val="center"/>
                      <w:rPr>
                        <w:rFonts w:ascii="Times New Roman" w:hAnsi="Times New Roman" w:cs="Times New Roman"/>
                      </w:rPr>
                    </w:pPr>
                    <w:proofErr w:type="spellStart"/>
                    <w:r w:rsidRPr="00E505BA">
                      <w:rPr>
                        <w:rFonts w:ascii="Times New Roman" w:hAnsi="Times New Roman" w:cs="Times New Roman"/>
                      </w:rPr>
                      <w:t>pembuatan</w:t>
                    </w:r>
                    <w:proofErr w:type="spellEnd"/>
                    <w:r w:rsidRPr="00E505BA">
                      <w:rPr>
                        <w:rFonts w:ascii="Times New Roman" w:hAnsi="Times New Roman" w:cs="Times New Roman"/>
                      </w:rPr>
                      <w:t xml:space="preserve"> Sales Order (SO) Marketing</w:t>
                    </w:r>
                  </w:p>
                </w:txbxContent>
              </v:textbox>
            </v:shape>
            <v:shape id="Straight Arrow Connector 141" o:spid="_x0000_s2308" type="#_x0000_t32" style="position:absolute;left:7209;top:29190;width:35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" strokecolor="black [3200]" strokeweight="1.5pt">
              <v:stroke endarrow="block" joinstyle="miter"/>
            </v:shape>
            <v:shape id="Flowchart: Predefined Process 142" o:spid="_x0000_s2309" type="#_x0000_t112" style="position:absolute;left:1230;top:31124;width:15907;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" fillcolor="white [3201]" strokecolor="#4472c4 [3204]" strokeweight="1pt">
              <v:textbox>
                <w:txbxContent>
                  <w:p w14:paraId="31B26814" w14:textId="77777777" w:rsidR="00B67CF9" w:rsidRPr="00E505BA" w:rsidRDefault="00B67CF9" w:rsidP="00B67CF9">
                    <w:pPr>
                      <w:spacing w:after="0" w:line="240" w:lineRule="auto"/>
                      <w:jc w:val="center"/>
                      <w:rPr>
                        <w:rFonts w:ascii="Times New Roman" w:hAnsi="Times New Roman" w:cs="Times New Roman"/>
                      </w:rPr>
                    </w:pPr>
                    <w:proofErr w:type="spellStart"/>
                    <w:r w:rsidRPr="00E505BA">
                      <w:rPr>
                        <w:rFonts w:ascii="Times New Roman" w:hAnsi="Times New Roman" w:cs="Times New Roman"/>
                      </w:rPr>
                      <w:t>dibuat</w:t>
                    </w:r>
                    <w:proofErr w:type="spellEnd"/>
                    <w:r w:rsidRPr="00E505BA">
                      <w:rPr>
                        <w:rFonts w:ascii="Times New Roman" w:hAnsi="Times New Roman" w:cs="Times New Roman"/>
                      </w:rPr>
                      <w:t xml:space="preserve"> ITR MWH</w:t>
                    </w:r>
                  </w:p>
                </w:txbxContent>
              </v:textbox>
            </v:shape>
            <v:shape id="Straight Arrow Connector 143" o:spid="_x0000_s2310" type="#_x0000_t32" style="position:absolute;left:17320;top:34641;width:7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" strokecolor="black [3200]" strokeweight="1.5pt">
              <v:stroke endarrow="block" joinstyle="miter"/>
            </v:shape>
            <v:shape id="Flowchart: Document 144" o:spid="_x0000_s2311" type="#_x0000_t114" style="position:absolute;left:24970;top:31388;width:13049;height:6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" fillcolor="white [3201]" strokecolor="#4472c4 [3204]" strokeweight="1pt">
              <v:textbox>
                <w:txbxContent>
                  <w:p w14:paraId="244F8456" w14:textId="77777777" w:rsidR="00B67CF9" w:rsidRPr="00E505BA" w:rsidRDefault="00B67CF9" w:rsidP="00B67CF9">
                    <w:pPr>
                      <w:jc w:val="center"/>
                      <w:rPr>
                        <w:rFonts w:ascii="Times New Roman" w:hAnsi="Times New Roman" w:cs="Times New Roman"/>
                        <w:szCs w:val="24"/>
                      </w:rPr>
                    </w:pPr>
                    <w:proofErr w:type="spellStart"/>
                    <w:r w:rsidRPr="00E505BA">
                      <w:rPr>
                        <w:rFonts w:ascii="Times New Roman" w:hAnsi="Times New Roman" w:cs="Times New Roman"/>
                        <w:szCs w:val="24"/>
                      </w:rPr>
                      <w:t>bukti</w:t>
                    </w:r>
                    <w:proofErr w:type="spellEnd"/>
                    <w:r w:rsidRPr="00E505BA">
                      <w:rPr>
                        <w:rFonts w:ascii="Times New Roman" w:hAnsi="Times New Roman" w:cs="Times New Roman"/>
                        <w:szCs w:val="24"/>
                      </w:rPr>
                      <w:t xml:space="preserve"> IT </w:t>
                    </w:r>
                    <w:proofErr w:type="spellStart"/>
                    <w:r w:rsidRPr="00E505BA">
                      <w:rPr>
                        <w:rFonts w:ascii="Times New Roman" w:hAnsi="Times New Roman" w:cs="Times New Roman"/>
                        <w:szCs w:val="24"/>
                      </w:rPr>
                      <w:t>dari</w:t>
                    </w:r>
                    <w:proofErr w:type="spellEnd"/>
                    <w:r w:rsidRPr="00E505BA">
                      <w:rPr>
                        <w:rFonts w:ascii="Times New Roman" w:hAnsi="Times New Roman" w:cs="Times New Roman"/>
                        <w:szCs w:val="24"/>
                      </w:rPr>
                      <w:t xml:space="preserve"> </w:t>
                    </w:r>
                    <w:proofErr w:type="spellStart"/>
                    <w:r w:rsidRPr="00E505BA">
                      <w:rPr>
                        <w:rFonts w:ascii="Times New Roman" w:hAnsi="Times New Roman" w:cs="Times New Roman"/>
                        <w:szCs w:val="24"/>
                      </w:rPr>
                      <w:t>gudang</w:t>
                    </w:r>
                    <w:proofErr w:type="spellEnd"/>
                  </w:p>
                </w:txbxContent>
              </v:textbox>
            </v:shape>
            <v:shape id="Straight Arrow Connector 145" o:spid="_x0000_s2312" type="#_x0000_t32" style="position:absolute;left:7209;top:40093;width:35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" strokecolor="black [3200]" strokeweight="1.5pt">
              <v:stroke endarrow="block" joinstyle="miter"/>
            </v:shape>
            <v:shapetype id="_x0000_t110" coordsize="21600,21600" o:spt="110" path="m10800,l,10800,10800,21600,21600,10800xe">
              <v:stroke joinstyle="miter"/>
              <v:path gradientshapeok="t" o:connecttype="rect" textboxrect="5400,5400,16200,16200"/>
            </v:shapetype>
            <v:shape id="Flowchart: Decision 146" o:spid="_x0000_s2313" type="#_x0000_t110" style="position:absolute;left:-856;top:42203;width:20050;height:1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" fillcolor="white [3201]" strokecolor="#4472c4 [3204]" strokeweight="1pt">
              <v:textbox>
                <w:txbxContent>
                  <w:p w14:paraId="19948C25" w14:textId="77777777" w:rsidR="00B67CF9" w:rsidRPr="00E505BA" w:rsidRDefault="00B67CF9" w:rsidP="00B67CF9">
                    <w:pPr>
                      <w:jc w:val="center"/>
                      <w:rPr>
                        <w:rFonts w:ascii="Times New Roman" w:hAnsi="Times New Roman" w:cs="Times New Roman"/>
                        <w:sz w:val="24"/>
                      </w:rPr>
                    </w:pPr>
                    <w:r w:rsidRPr="00E505BA">
                      <w:rPr>
                        <w:rFonts w:ascii="Times New Roman" w:hAnsi="Times New Roman" w:cs="Times New Roman"/>
                        <w:sz w:val="16"/>
                      </w:rPr>
                      <w:t xml:space="preserve">proses packing dan </w:t>
                    </w:r>
                    <w:proofErr w:type="spellStart"/>
                    <w:r w:rsidRPr="00E505BA">
                      <w:rPr>
                        <w:rFonts w:ascii="Times New Roman" w:hAnsi="Times New Roman" w:cs="Times New Roman"/>
                        <w:sz w:val="16"/>
                      </w:rPr>
                      <w:t>pelabelan</w:t>
                    </w:r>
                    <w:proofErr w:type="spellEnd"/>
                    <w:r w:rsidRPr="00E505BA">
                      <w:rPr>
                        <w:rFonts w:ascii="Times New Roman" w:hAnsi="Times New Roman" w:cs="Times New Roman"/>
                        <w:sz w:val="16"/>
                      </w:rPr>
                      <w:t xml:space="preserve"> </w:t>
                    </w:r>
                    <w:proofErr w:type="spellStart"/>
                    <w:r w:rsidRPr="00E505BA">
                      <w:rPr>
                        <w:rFonts w:ascii="Times New Roman" w:hAnsi="Times New Roman" w:cs="Times New Roman"/>
                        <w:sz w:val="20"/>
                      </w:rPr>
                      <w:t>sparepart</w:t>
                    </w:r>
                    <w:proofErr w:type="spellEnd"/>
                  </w:p>
                </w:txbxContent>
              </v:textbox>
            </v:shape>
            <v:shape id="Straight Arrow Connector 147" o:spid="_x0000_s2314" type="#_x0000_t32" style="position:absolute;left:7297;top:59612;width:35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" strokecolor="black [3200]" strokeweight="1.5pt">
              <v:stroke endarrow="block" joinstyle="miter"/>
            </v:shape>
            <v:shape id="Flowchart: Process 148" o:spid="_x0000_s2315" type="#_x0000_t109" style="position:absolute;left:1318;top:61722;width:1578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" fillcolor="white [3201]" strokecolor="#4472c4 [3204]" strokeweight="1pt">
              <v:textbox>
                <w:txbxContent>
                  <w:p w14:paraId="72D1240E" w14:textId="77777777" w:rsidR="00B67CF9" w:rsidRPr="00E505BA" w:rsidRDefault="00B67CF9" w:rsidP="00B67CF9">
                    <w:pPr>
                      <w:spacing w:after="0"/>
                      <w:jc w:val="center"/>
                      <w:rPr>
                        <w:rFonts w:ascii="Times New Roman" w:hAnsi="Times New Roman" w:cs="Times New Roman"/>
                      </w:rPr>
                    </w:pPr>
                    <w:proofErr w:type="spellStart"/>
                    <w:r w:rsidRPr="00E505BA">
                      <w:rPr>
                        <w:rFonts w:ascii="Times New Roman" w:hAnsi="Times New Roman" w:cs="Times New Roman"/>
                      </w:rPr>
                      <w:t>surat</w:t>
                    </w:r>
                    <w:proofErr w:type="spellEnd"/>
                    <w:r w:rsidRPr="00E505BA">
                      <w:rPr>
                        <w:rFonts w:ascii="Times New Roman" w:hAnsi="Times New Roman" w:cs="Times New Roman"/>
                      </w:rPr>
                      <w:t xml:space="preserve"> </w:t>
                    </w:r>
                    <w:proofErr w:type="spellStart"/>
                    <w:r w:rsidRPr="00E505BA">
                      <w:rPr>
                        <w:rFonts w:ascii="Times New Roman" w:hAnsi="Times New Roman" w:cs="Times New Roman"/>
                      </w:rPr>
                      <w:t>jalan</w:t>
                    </w:r>
                    <w:proofErr w:type="spellEnd"/>
                  </w:p>
                  <w:p w14:paraId="5C612B44" w14:textId="77777777" w:rsidR="00B67CF9" w:rsidRPr="00E505BA" w:rsidRDefault="00B67CF9" w:rsidP="00B67CF9">
                    <w:pPr>
                      <w:spacing w:after="0"/>
                      <w:jc w:val="center"/>
                      <w:rPr>
                        <w:rFonts w:ascii="Times New Roman" w:hAnsi="Times New Roman" w:cs="Times New Roman"/>
                      </w:rPr>
                    </w:pPr>
                    <w:proofErr w:type="spellStart"/>
                    <w:r w:rsidRPr="00E505BA">
                      <w:rPr>
                        <w:rFonts w:ascii="Times New Roman" w:hAnsi="Times New Roman" w:cs="Times New Roman"/>
                      </w:rPr>
                      <w:t>pengiriman</w:t>
                    </w:r>
                    <w:proofErr w:type="spellEnd"/>
                  </w:p>
                </w:txbxContent>
              </v:textbox>
            </v:shape>
            <v:shape id="Straight Arrow Connector 149" o:spid="_x0000_s2316" type="#_x0000_t32" style="position:absolute;left:7297;top:70602;width:35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" strokecolor="black [3200]" strokeweight="1.5pt">
              <v:stroke endarrow="block" joinstyle="miter"/>
            </v:shape>
            <v:shape id="Flowchart: Process 150" o:spid="_x0000_s2317" type="#_x0000_t109" style="position:absolute;left:1406;top:72624;width:15784;height:6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" fillcolor="white [3201]" strokecolor="#4472c4 [3204]" strokeweight="1pt">
              <v:textbox>
                <w:txbxContent>
                  <w:p w14:paraId="16C5A50D" w14:textId="77777777" w:rsidR="00B67CF9" w:rsidRPr="00D43C52" w:rsidRDefault="00B67CF9" w:rsidP="00B67CF9">
                    <w:pPr>
                      <w:spacing w:after="0"/>
                      <w:jc w:val="center"/>
                      <w:rPr>
                        <w:rFonts w:ascii="Times New Roman" w:hAnsi="Times New Roman" w:cs="Times New Roman"/>
                        <w:sz w:val="28"/>
                      </w:rPr>
                    </w:pPr>
                    <w:r>
                      <w:rPr>
                        <w:rFonts w:ascii="Times New Roman" w:hAnsi="Times New Roman" w:cs="Times New Roman"/>
                        <w:sz w:val="28"/>
                      </w:rPr>
                      <w:t>invoice</w:t>
                    </w:r>
                  </w:p>
                </w:txbxContent>
              </v:textbox>
            </v:shape>
            <v:shape id="Straight Arrow Connector 151" o:spid="_x0000_s2318" type="#_x0000_t32" style="position:absolute;left:7297;top:81593;width:35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" strokecolor="black [3200]" strokeweight="1.5pt">
              <v:stroke endarrow="block" joinstyle="miter"/>
            </v:shape>
            <v:shape id="Flowchart: Manual Operation 152" o:spid="_x0000_s2319" type="#_x0000_t119" style="position:absolute;left:1406;top:83526;width:15643;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" fillcolor="white [3201]" strokecolor="#4472c4 [3204]" strokeweight="1pt">
              <v:textbox>
                <w:txbxContent>
                  <w:p w14:paraId="375992EE" w14:textId="77777777" w:rsidR="00B67CF9" w:rsidRPr="000A6909" w:rsidRDefault="00B67CF9" w:rsidP="00B67CF9">
                    <w:pPr>
                      <w:jc w:val="center"/>
                      <w:rPr>
                        <w:rFonts w:ascii="Times New Roman" w:hAnsi="Times New Roman" w:cs="Times New Roman"/>
                        <w:sz w:val="24"/>
                        <w:szCs w:val="24"/>
                      </w:rPr>
                    </w:pPr>
                    <w:proofErr w:type="spellStart"/>
                    <w:r w:rsidRPr="000A6909">
                      <w:rPr>
                        <w:rFonts w:ascii="Times New Roman" w:hAnsi="Times New Roman" w:cs="Times New Roman"/>
                        <w:sz w:val="24"/>
                        <w:szCs w:val="24"/>
                      </w:rPr>
                      <w:t>barang</w:t>
                    </w:r>
                    <w:proofErr w:type="spellEnd"/>
                    <w:r w:rsidRPr="000A6909">
                      <w:rPr>
                        <w:rFonts w:ascii="Times New Roman" w:hAnsi="Times New Roman" w:cs="Times New Roman"/>
                        <w:sz w:val="24"/>
                        <w:szCs w:val="24"/>
                      </w:rPr>
                      <w:t xml:space="preserve"> </w:t>
                    </w:r>
                    <w:proofErr w:type="spellStart"/>
                    <w:r w:rsidRPr="000A6909">
                      <w:rPr>
                        <w:rFonts w:ascii="Times New Roman" w:hAnsi="Times New Roman" w:cs="Times New Roman"/>
                        <w:sz w:val="24"/>
                        <w:szCs w:val="24"/>
                      </w:rPr>
                      <w:t>sampai</w:t>
                    </w:r>
                    <w:proofErr w:type="spellEnd"/>
                    <w:r w:rsidRPr="000A6909">
                      <w:rPr>
                        <w:rFonts w:ascii="Times New Roman" w:hAnsi="Times New Roman" w:cs="Times New Roman"/>
                        <w:sz w:val="24"/>
                        <w:szCs w:val="24"/>
                      </w:rPr>
                      <w:t xml:space="preserve"> </w:t>
                    </w:r>
                    <w:proofErr w:type="spellStart"/>
                    <w:r w:rsidRPr="000A6909">
                      <w:rPr>
                        <w:rFonts w:ascii="Times New Roman" w:hAnsi="Times New Roman" w:cs="Times New Roman"/>
                        <w:sz w:val="24"/>
                        <w:szCs w:val="24"/>
                      </w:rPr>
                      <w:t>ditujuan</w:t>
                    </w:r>
                    <w:proofErr w:type="spellEnd"/>
                  </w:p>
                </w:txbxContent>
              </v:textbox>
            </v:shape>
            <v:shape id="Straight Arrow Connector 153" o:spid="_x0000_s2320" type="#_x0000_t32" style="position:absolute;left:17408;top:87307;width:7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" strokecolor="black [3200]" strokeweight="1.5pt">
              <v:stroke endarrow="block" joinstyle="miter"/>
            </v:shape>
            <v:shape id="Flowchart: Terminator 154" o:spid="_x0000_s2321" type="#_x0000_t116" style="position:absolute;left:25673;top:83614;width:15558;height:6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" fillcolor="white [3201]" strokecolor="#4472c4 [3204]" strokeweight="1pt">
              <v:textbox>
                <w:txbxContent>
                  <w:p w14:paraId="02667893" w14:textId="77777777" w:rsidR="00B67CF9" w:rsidRPr="00E505BA" w:rsidRDefault="00B67CF9" w:rsidP="00B67CF9">
                    <w:pPr>
                      <w:spacing w:after="0"/>
                      <w:jc w:val="center"/>
                      <w:rPr>
                        <w:rFonts w:ascii="Times New Roman" w:hAnsi="Times New Roman" w:cs="Times New Roman"/>
                      </w:rPr>
                    </w:pPr>
                    <w:proofErr w:type="spellStart"/>
                    <w:r w:rsidRPr="00E505BA">
                      <w:rPr>
                        <w:rFonts w:ascii="Times New Roman" w:hAnsi="Times New Roman" w:cs="Times New Roman"/>
                      </w:rPr>
                      <w:t>Konfirmasi</w:t>
                    </w:r>
                    <w:proofErr w:type="spellEnd"/>
                    <w:r w:rsidRPr="00E505BA">
                      <w:rPr>
                        <w:rFonts w:ascii="Times New Roman" w:hAnsi="Times New Roman" w:cs="Times New Roman"/>
                      </w:rPr>
                      <w:t xml:space="preserve"> by</w:t>
                    </w:r>
                  </w:p>
                  <w:p w14:paraId="302C5726" w14:textId="77777777" w:rsidR="00B67CF9" w:rsidRPr="00E505BA" w:rsidRDefault="00B67CF9" w:rsidP="00B67CF9">
                    <w:pPr>
                      <w:spacing w:after="0"/>
                      <w:jc w:val="center"/>
                      <w:rPr>
                        <w:rFonts w:ascii="Times New Roman" w:hAnsi="Times New Roman" w:cs="Times New Roman"/>
                      </w:rPr>
                    </w:pPr>
                    <w:r w:rsidRPr="00E505BA">
                      <w:rPr>
                        <w:rFonts w:ascii="Times New Roman" w:hAnsi="Times New Roman" w:cs="Times New Roman"/>
                      </w:rPr>
                      <w:t>email</w:t>
                    </w:r>
                  </w:p>
                </w:txbxContent>
              </v:textbox>
            </v:shape>
          </v:group>
        </w:pict>
      </w:r>
    </w:p>
    <w:p w14:paraId="4A6FDE56" w14:textId="06D56E0F" w:rsidR="00B67CF9" w:rsidRDefault="00B67CF9" w:rsidP="00B67CF9">
      <w:pPr>
        <w:pStyle w:val="ListParagraph"/>
        <w:spacing w:line="360" w:lineRule="auto"/>
        <w:ind w:left="426" w:firstLine="425"/>
        <w:jc w:val="both"/>
        <w:rPr>
          <w:rFonts w:ascii="Times New Roman" w:hAnsi="Times New Roman" w:cs="Times New Roman"/>
        </w:rPr>
      </w:pPr>
    </w:p>
    <w:p w14:paraId="26DC498B" w14:textId="77777777" w:rsidR="008C2280" w:rsidRDefault="008C2280" w:rsidP="008C2280">
      <w:pPr>
        <w:spacing w:line="360" w:lineRule="auto"/>
        <w:jc w:val="both"/>
        <w:rPr>
          <w:rFonts w:ascii="Times New Roman" w:hAnsi="Times New Roman" w:cs="Times New Roman"/>
        </w:rPr>
        <w:sectPr w:rsidR="008C2280" w:rsidSect="00916632">
          <w:type w:val="continuous"/>
          <w:pgSz w:w="11906" w:h="16838" w:code="9"/>
          <w:pgMar w:top="1701" w:right="1701" w:bottom="1701" w:left="2268" w:header="708" w:footer="708" w:gutter="0"/>
          <w:cols w:space="708"/>
          <w:docGrid w:linePitch="360"/>
        </w:sectPr>
      </w:pPr>
    </w:p>
    <w:p w14:paraId="1A4C938D" w14:textId="77777777" w:rsidR="008C2280" w:rsidRPr="008C2280" w:rsidRDefault="008C2280" w:rsidP="008C2280">
      <w:pPr>
        <w:spacing w:line="360" w:lineRule="auto"/>
        <w:jc w:val="center"/>
        <w:rPr>
          <w:rFonts w:ascii="Times New Roman" w:hAnsi="Times New Roman" w:cs="Times New Roman"/>
        </w:rPr>
        <w:sectPr w:rsidR="008C2280" w:rsidRPr="008C2280" w:rsidSect="00916632">
          <w:type w:val="continuous"/>
          <w:pgSz w:w="11906" w:h="16838" w:code="9"/>
          <w:pgMar w:top="1701" w:right="1701" w:bottom="1701" w:left="2268" w:header="708" w:footer="708" w:gutter="0"/>
          <w:cols w:space="708"/>
          <w:docGrid w:linePitch="360"/>
        </w:sectPr>
      </w:pPr>
    </w:p>
    <w:p w14:paraId="2F875B96" w14:textId="7903242A" w:rsidR="00B67CF9" w:rsidRPr="008C2280" w:rsidRDefault="00B67CF9" w:rsidP="008C2280">
      <w:pPr>
        <w:spacing w:line="360" w:lineRule="auto"/>
        <w:jc w:val="center"/>
        <w:rPr>
          <w:rFonts w:ascii="Times New Roman" w:hAnsi="Times New Roman" w:cs="Times New Roman"/>
        </w:rPr>
      </w:pPr>
    </w:p>
    <w:p w14:paraId="563D505D" w14:textId="77777777" w:rsidR="008C2280" w:rsidRDefault="008C2280" w:rsidP="008C2280">
      <w:pPr>
        <w:pStyle w:val="ListParagraph"/>
        <w:spacing w:line="360" w:lineRule="auto"/>
        <w:ind w:left="426" w:firstLine="425"/>
        <w:jc w:val="center"/>
        <w:rPr>
          <w:rFonts w:ascii="Times New Roman" w:hAnsi="Times New Roman" w:cs="Times New Roman"/>
        </w:rPr>
      </w:pPr>
    </w:p>
    <w:p w14:paraId="17FDBFE5" w14:textId="77777777" w:rsidR="008C2280" w:rsidRDefault="008C2280" w:rsidP="008C2280">
      <w:pPr>
        <w:pStyle w:val="ListParagraph"/>
        <w:spacing w:line="360" w:lineRule="auto"/>
        <w:ind w:left="426" w:firstLine="425"/>
        <w:jc w:val="center"/>
        <w:rPr>
          <w:rFonts w:ascii="Times New Roman" w:hAnsi="Times New Roman" w:cs="Times New Roman"/>
        </w:rPr>
      </w:pPr>
    </w:p>
    <w:p w14:paraId="246CAD26" w14:textId="77777777" w:rsidR="008C2280" w:rsidRDefault="008C2280" w:rsidP="008C2280">
      <w:pPr>
        <w:pStyle w:val="ListParagraph"/>
        <w:spacing w:line="360" w:lineRule="auto"/>
        <w:ind w:left="426" w:firstLine="425"/>
        <w:jc w:val="center"/>
        <w:rPr>
          <w:rFonts w:ascii="Times New Roman" w:hAnsi="Times New Roman" w:cs="Times New Roman"/>
        </w:rPr>
      </w:pPr>
    </w:p>
    <w:p w14:paraId="13C5A259" w14:textId="77777777" w:rsidR="008C2280" w:rsidRDefault="008C2280" w:rsidP="008C2280">
      <w:pPr>
        <w:pStyle w:val="ListParagraph"/>
        <w:spacing w:line="360" w:lineRule="auto"/>
        <w:ind w:left="426" w:firstLine="425"/>
        <w:jc w:val="center"/>
        <w:rPr>
          <w:rFonts w:ascii="Times New Roman" w:hAnsi="Times New Roman" w:cs="Times New Roman"/>
        </w:rPr>
      </w:pPr>
    </w:p>
    <w:p w14:paraId="202A31F0" w14:textId="77777777" w:rsidR="008C2280" w:rsidRDefault="008C2280" w:rsidP="008C2280">
      <w:pPr>
        <w:pStyle w:val="ListParagraph"/>
        <w:spacing w:line="360" w:lineRule="auto"/>
        <w:ind w:left="426" w:firstLine="425"/>
        <w:jc w:val="center"/>
        <w:rPr>
          <w:rFonts w:ascii="Times New Roman" w:hAnsi="Times New Roman" w:cs="Times New Roman"/>
        </w:rPr>
      </w:pPr>
    </w:p>
    <w:p w14:paraId="2FE11271" w14:textId="77777777" w:rsidR="008C2280" w:rsidRDefault="008C2280" w:rsidP="008C2280">
      <w:pPr>
        <w:pStyle w:val="ListParagraph"/>
        <w:spacing w:line="360" w:lineRule="auto"/>
        <w:ind w:left="426" w:firstLine="425"/>
        <w:jc w:val="center"/>
        <w:rPr>
          <w:rFonts w:ascii="Times New Roman" w:hAnsi="Times New Roman" w:cs="Times New Roman"/>
        </w:rPr>
      </w:pPr>
    </w:p>
    <w:p w14:paraId="0F925370" w14:textId="77777777" w:rsidR="008C2280" w:rsidRDefault="008C2280" w:rsidP="008C2280">
      <w:pPr>
        <w:pStyle w:val="ListParagraph"/>
        <w:spacing w:line="360" w:lineRule="auto"/>
        <w:ind w:left="426" w:firstLine="425"/>
        <w:jc w:val="center"/>
        <w:rPr>
          <w:rFonts w:ascii="Times New Roman" w:hAnsi="Times New Roman" w:cs="Times New Roman"/>
        </w:rPr>
      </w:pPr>
    </w:p>
    <w:p w14:paraId="01CEA5C8" w14:textId="77777777" w:rsidR="008C2280" w:rsidRDefault="008C2280" w:rsidP="008C2280">
      <w:pPr>
        <w:pStyle w:val="ListParagraph"/>
        <w:spacing w:line="360" w:lineRule="auto"/>
        <w:ind w:left="426" w:firstLine="425"/>
        <w:jc w:val="center"/>
        <w:rPr>
          <w:rFonts w:ascii="Times New Roman" w:hAnsi="Times New Roman" w:cs="Times New Roman"/>
        </w:rPr>
      </w:pPr>
    </w:p>
    <w:p w14:paraId="6416FF70" w14:textId="62C2EC55" w:rsidR="008C2280" w:rsidRDefault="008C2280" w:rsidP="008C2280">
      <w:pPr>
        <w:pStyle w:val="ListParagraph"/>
        <w:spacing w:line="360" w:lineRule="auto"/>
        <w:ind w:left="426" w:firstLine="425"/>
        <w:jc w:val="center"/>
        <w:rPr>
          <w:rFonts w:ascii="Times New Roman" w:hAnsi="Times New Roman" w:cs="Times New Roman"/>
        </w:rPr>
      </w:pPr>
    </w:p>
    <w:p w14:paraId="317221F8" w14:textId="77777777" w:rsidR="008C2280" w:rsidRDefault="008C2280" w:rsidP="008C2280">
      <w:pPr>
        <w:pStyle w:val="ListParagraph"/>
        <w:spacing w:line="360" w:lineRule="auto"/>
        <w:ind w:left="426" w:firstLine="425"/>
        <w:jc w:val="center"/>
        <w:rPr>
          <w:rFonts w:ascii="Times New Roman" w:hAnsi="Times New Roman" w:cs="Times New Roman"/>
        </w:rPr>
      </w:pPr>
    </w:p>
    <w:p w14:paraId="1917CCEB" w14:textId="77777777" w:rsidR="008C2280" w:rsidRDefault="008C2280" w:rsidP="008C2280">
      <w:pPr>
        <w:pStyle w:val="ListParagraph"/>
        <w:spacing w:line="360" w:lineRule="auto"/>
        <w:ind w:left="426" w:firstLine="425"/>
        <w:jc w:val="center"/>
        <w:rPr>
          <w:rFonts w:ascii="Times New Roman" w:hAnsi="Times New Roman" w:cs="Times New Roman"/>
        </w:rPr>
      </w:pPr>
    </w:p>
    <w:p w14:paraId="12E44CC4" w14:textId="1DBDB02C" w:rsidR="008C2280" w:rsidRDefault="008C2280" w:rsidP="008C2280">
      <w:pPr>
        <w:pStyle w:val="ListParagraph"/>
        <w:spacing w:line="360" w:lineRule="auto"/>
        <w:ind w:left="426" w:firstLine="425"/>
        <w:jc w:val="center"/>
        <w:rPr>
          <w:rFonts w:ascii="Times New Roman" w:hAnsi="Times New Roman" w:cs="Times New Roman"/>
        </w:rPr>
      </w:pPr>
    </w:p>
    <w:p w14:paraId="76D14C2D" w14:textId="3D7A887B" w:rsidR="00B67CF9" w:rsidRPr="0018265A" w:rsidRDefault="00B67CF9" w:rsidP="008C2280">
      <w:pPr>
        <w:pStyle w:val="ListParagraph"/>
        <w:spacing w:line="360" w:lineRule="auto"/>
        <w:ind w:left="426" w:firstLine="425"/>
        <w:jc w:val="center"/>
        <w:rPr>
          <w:rFonts w:ascii="Times New Roman" w:hAnsi="Times New Roman" w:cs="Times New Roman"/>
        </w:rPr>
      </w:pPr>
    </w:p>
    <w:p w14:paraId="505F9963" w14:textId="0537418D" w:rsidR="008C2280" w:rsidRDefault="008C2280" w:rsidP="008C2280">
      <w:pPr>
        <w:spacing w:after="0" w:line="240" w:lineRule="auto"/>
        <w:jc w:val="center"/>
        <w:rPr>
          <w:rFonts w:ascii="Times New Roman" w:hAnsi="Times New Roman" w:cs="Times New Roman"/>
        </w:rPr>
      </w:pPr>
    </w:p>
    <w:p w14:paraId="33DA7BAA" w14:textId="5FC7007F" w:rsidR="008C2280" w:rsidRDefault="008C2280" w:rsidP="008C2280">
      <w:pPr>
        <w:spacing w:after="0" w:line="240" w:lineRule="auto"/>
        <w:jc w:val="center"/>
        <w:rPr>
          <w:rFonts w:ascii="Times New Roman" w:hAnsi="Times New Roman" w:cs="Times New Roman"/>
        </w:rPr>
      </w:pPr>
    </w:p>
    <w:p w14:paraId="706AFCDF" w14:textId="77777777" w:rsidR="008C2280" w:rsidRDefault="008C2280" w:rsidP="008C2280">
      <w:pPr>
        <w:spacing w:after="0" w:line="240" w:lineRule="auto"/>
        <w:jc w:val="center"/>
        <w:rPr>
          <w:rFonts w:ascii="Times New Roman" w:hAnsi="Times New Roman" w:cs="Times New Roman"/>
        </w:rPr>
      </w:pPr>
    </w:p>
    <w:p w14:paraId="1E4811AD" w14:textId="4DDAE6F3" w:rsidR="008C2280" w:rsidRDefault="008C2280" w:rsidP="008C2280">
      <w:pPr>
        <w:spacing w:after="0" w:line="240" w:lineRule="auto"/>
        <w:jc w:val="center"/>
        <w:rPr>
          <w:rFonts w:ascii="Times New Roman" w:hAnsi="Times New Roman" w:cs="Times New Roman"/>
        </w:rPr>
      </w:pPr>
    </w:p>
    <w:p w14:paraId="61DACE98" w14:textId="223480A7" w:rsidR="008C2280" w:rsidRDefault="008C2280" w:rsidP="008C2280">
      <w:pPr>
        <w:spacing w:after="0" w:line="240" w:lineRule="auto"/>
        <w:jc w:val="center"/>
        <w:rPr>
          <w:rFonts w:ascii="Times New Roman" w:hAnsi="Times New Roman" w:cs="Times New Roman"/>
        </w:rPr>
      </w:pPr>
    </w:p>
    <w:p w14:paraId="53383B91" w14:textId="2F520CA8" w:rsidR="008C2280" w:rsidRDefault="008C2280" w:rsidP="008C2280">
      <w:pPr>
        <w:spacing w:after="0" w:line="240" w:lineRule="auto"/>
        <w:jc w:val="center"/>
        <w:rPr>
          <w:rFonts w:ascii="Times New Roman" w:hAnsi="Times New Roman" w:cs="Times New Roman"/>
        </w:rPr>
      </w:pPr>
    </w:p>
    <w:p w14:paraId="79BC60D8" w14:textId="4ADC3A2D" w:rsidR="008C2280" w:rsidRDefault="008C2280" w:rsidP="008C2280">
      <w:pPr>
        <w:spacing w:after="0" w:line="240" w:lineRule="auto"/>
        <w:jc w:val="center"/>
        <w:rPr>
          <w:rFonts w:ascii="Times New Roman" w:hAnsi="Times New Roman" w:cs="Times New Roman"/>
        </w:rPr>
      </w:pPr>
    </w:p>
    <w:p w14:paraId="7DB0A5FD" w14:textId="01D196CD" w:rsidR="008C2280" w:rsidRDefault="008C2280" w:rsidP="008C2280">
      <w:pPr>
        <w:spacing w:after="0" w:line="240" w:lineRule="auto"/>
        <w:jc w:val="center"/>
        <w:rPr>
          <w:rFonts w:ascii="Times New Roman" w:hAnsi="Times New Roman" w:cs="Times New Roman"/>
        </w:rPr>
      </w:pPr>
    </w:p>
    <w:p w14:paraId="6092E18E" w14:textId="7DE3EF6F" w:rsidR="00C77229" w:rsidRDefault="00C77229" w:rsidP="008C2280">
      <w:pPr>
        <w:spacing w:after="0" w:line="240" w:lineRule="auto"/>
        <w:jc w:val="center"/>
        <w:rPr>
          <w:rFonts w:ascii="Times New Roman" w:hAnsi="Times New Roman" w:cs="Times New Roman"/>
        </w:rPr>
      </w:pPr>
    </w:p>
    <w:p w14:paraId="2C6566EB" w14:textId="038C4AC2" w:rsidR="00C77229" w:rsidRDefault="00C77229" w:rsidP="008C2280">
      <w:pPr>
        <w:spacing w:after="0" w:line="240" w:lineRule="auto"/>
        <w:jc w:val="center"/>
        <w:rPr>
          <w:rFonts w:ascii="Times New Roman" w:hAnsi="Times New Roman" w:cs="Times New Roman"/>
        </w:rPr>
      </w:pPr>
    </w:p>
    <w:p w14:paraId="381CA87A" w14:textId="43B9A43C" w:rsidR="00C77229" w:rsidRDefault="00C77229" w:rsidP="008C2280">
      <w:pPr>
        <w:spacing w:after="0" w:line="240" w:lineRule="auto"/>
        <w:jc w:val="center"/>
        <w:rPr>
          <w:rFonts w:ascii="Times New Roman" w:hAnsi="Times New Roman" w:cs="Times New Roman"/>
        </w:rPr>
      </w:pPr>
    </w:p>
    <w:p w14:paraId="234C74B0" w14:textId="472554C9" w:rsidR="00C77229" w:rsidRDefault="00C77229" w:rsidP="008C2280">
      <w:pPr>
        <w:spacing w:after="0" w:line="240" w:lineRule="auto"/>
        <w:jc w:val="center"/>
        <w:rPr>
          <w:rFonts w:ascii="Times New Roman" w:hAnsi="Times New Roman" w:cs="Times New Roman"/>
        </w:rPr>
      </w:pPr>
    </w:p>
    <w:p w14:paraId="7E327C7B" w14:textId="71DE763D" w:rsidR="00C77229" w:rsidRDefault="00C77229" w:rsidP="008C2280">
      <w:pPr>
        <w:spacing w:after="0" w:line="240" w:lineRule="auto"/>
        <w:jc w:val="center"/>
        <w:rPr>
          <w:rFonts w:ascii="Times New Roman" w:hAnsi="Times New Roman" w:cs="Times New Roman"/>
        </w:rPr>
      </w:pPr>
    </w:p>
    <w:p w14:paraId="7E6AF03A" w14:textId="43DE706E" w:rsidR="00C77229" w:rsidRDefault="00EF7E6A" w:rsidP="008C2280">
      <w:pPr>
        <w:spacing w:after="0" w:line="240" w:lineRule="auto"/>
        <w:jc w:val="center"/>
        <w:rPr>
          <w:rFonts w:ascii="Times New Roman" w:hAnsi="Times New Roman" w:cs="Times New Roman"/>
        </w:rPr>
      </w:pPr>
      <w:r>
        <w:rPr>
          <w:noProof/>
        </w:rPr>
        <w:pict w14:anchorId="22B8E20D">
          <v:shape id="Text Box 6" o:spid="_x0000_s2299" type="#_x0000_t202" style="position:absolute;left:0;text-align:left;margin-left:99.35pt;margin-top:1.2pt;width:206.2pt;height:32.7pt;z-index:2515752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" fillcolor="white [3201]" stroked="f" strokeweight=".5pt">
            <v:textbox>
              <w:txbxContent>
                <w:p w14:paraId="30182C0B" w14:textId="486F1FFE" w:rsidR="00B67CF9" w:rsidRPr="00E505BA" w:rsidRDefault="00B67CF9" w:rsidP="00B67CF9">
                  <w:pPr>
                    <w:rPr>
                      <w:rFonts w:ascii="Times New Roman" w:hAnsi="Times New Roman" w:cs="Times New Roman"/>
                    </w:rPr>
                  </w:pPr>
                  <w:r>
                    <w:rPr>
                      <w:rFonts w:ascii="Times New Roman" w:hAnsi="Times New Roman" w:cs="Times New Roman"/>
                      <w:b/>
                    </w:rPr>
                    <w:t xml:space="preserve">Gambar 4.1 </w:t>
                  </w:r>
                  <w:r>
                    <w:rPr>
                      <w:rFonts w:ascii="Times New Roman" w:hAnsi="Times New Roman" w:cs="Times New Roman"/>
                      <w:i/>
                    </w:rPr>
                    <w:t xml:space="preserve">Flowchart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Kredit</w:t>
                  </w:r>
                  <w:proofErr w:type="spellEnd"/>
                </w:p>
              </w:txbxContent>
            </v:textbox>
          </v:shape>
        </w:pict>
      </w:r>
    </w:p>
    <w:p w14:paraId="6E6DD74C" w14:textId="77777777" w:rsidR="00C77229" w:rsidRDefault="00C77229" w:rsidP="008C2280">
      <w:pPr>
        <w:spacing w:after="0" w:line="240" w:lineRule="auto"/>
        <w:jc w:val="center"/>
        <w:rPr>
          <w:rFonts w:ascii="Times New Roman" w:hAnsi="Times New Roman" w:cs="Times New Roman"/>
        </w:rPr>
      </w:pPr>
    </w:p>
    <w:p w14:paraId="0AEFD849" w14:textId="2E4913C1" w:rsidR="008C2280" w:rsidRDefault="008C2280" w:rsidP="00C77229">
      <w:pPr>
        <w:spacing w:after="0" w:line="240" w:lineRule="auto"/>
        <w:rPr>
          <w:rFonts w:ascii="Times New Roman" w:hAnsi="Times New Roman" w:cs="Times New Roman"/>
        </w:rPr>
      </w:pPr>
    </w:p>
    <w:p w14:paraId="4487A589" w14:textId="1F35BC31" w:rsidR="008C2280" w:rsidRDefault="008C2280" w:rsidP="008C2280">
      <w:pPr>
        <w:spacing w:after="0" w:line="240" w:lineRule="auto"/>
        <w:jc w:val="center"/>
        <w:rPr>
          <w:rFonts w:ascii="Times New Roman" w:hAnsi="Times New Roman" w:cs="Times New Roman"/>
        </w:rPr>
      </w:pPr>
    </w:p>
    <w:p w14:paraId="6BFE2B8A" w14:textId="77777777" w:rsidR="008C2280" w:rsidRDefault="008C2280" w:rsidP="000A34D4">
      <w:pPr>
        <w:spacing w:after="0" w:line="240" w:lineRule="auto"/>
        <w:rPr>
          <w:rFonts w:ascii="Times New Roman" w:hAnsi="Times New Roman" w:cs="Times New Roman"/>
        </w:rPr>
        <w:sectPr w:rsidR="008C2280" w:rsidSect="00916632">
          <w:type w:val="continuous"/>
          <w:pgSz w:w="11906" w:h="16838" w:code="9"/>
          <w:pgMar w:top="1701" w:right="1701" w:bottom="1701" w:left="2268" w:header="708" w:footer="708" w:gutter="0"/>
          <w:cols w:space="708"/>
          <w:docGrid w:linePitch="360"/>
        </w:sectPr>
      </w:pPr>
    </w:p>
    <w:p w14:paraId="399D46AC" w14:textId="61AD1A4F" w:rsidR="008C2280" w:rsidRDefault="008C2280" w:rsidP="000A34D4">
      <w:pPr>
        <w:spacing w:after="0" w:line="240" w:lineRule="auto"/>
        <w:rPr>
          <w:rFonts w:ascii="Times New Roman" w:hAnsi="Times New Roman" w:cs="Times New Roman"/>
        </w:rPr>
      </w:pPr>
    </w:p>
    <w:p w14:paraId="48D74322" w14:textId="77777777" w:rsidR="008C2280" w:rsidRPr="008C2280" w:rsidRDefault="008C2280" w:rsidP="008C2280">
      <w:pPr>
        <w:spacing w:after="0" w:line="240" w:lineRule="auto"/>
        <w:jc w:val="center"/>
        <w:rPr>
          <w:rFonts w:ascii="Times New Roman" w:hAnsi="Times New Roman" w:cs="Times New Roman"/>
        </w:rPr>
      </w:pPr>
    </w:p>
    <w:p w14:paraId="56644D83" w14:textId="5B61C215" w:rsidR="00B67CF9" w:rsidRPr="0018265A" w:rsidRDefault="00B67CF9" w:rsidP="0090091C">
      <w:pPr>
        <w:pStyle w:val="ListParagraph"/>
        <w:numPr>
          <w:ilvl w:val="0"/>
          <w:numId w:val="47"/>
        </w:numPr>
        <w:spacing w:after="0" w:line="240" w:lineRule="auto"/>
        <w:ind w:left="426"/>
        <w:jc w:val="center"/>
        <w:rPr>
          <w:rFonts w:ascii="Times New Roman" w:hAnsi="Times New Roman" w:cs="Times New Roman"/>
        </w:rPr>
      </w:pPr>
      <w:r w:rsidRPr="0018265A">
        <w:rPr>
          <w:rFonts w:ascii="Times New Roman" w:hAnsi="Times New Roman" w:cs="Times New Roman"/>
          <w:b/>
        </w:rPr>
        <w:t>PENUTUP</w:t>
      </w:r>
    </w:p>
    <w:p w14:paraId="60FE7B78" w14:textId="4DA15951" w:rsidR="00B67CF9" w:rsidRPr="0018265A" w:rsidRDefault="00B67CF9" w:rsidP="00B67CF9">
      <w:pPr>
        <w:pStyle w:val="ListParagraph"/>
        <w:spacing w:after="0" w:line="240" w:lineRule="auto"/>
        <w:ind w:left="927" w:hanging="927"/>
        <w:jc w:val="both"/>
        <w:rPr>
          <w:rFonts w:ascii="Times New Roman" w:hAnsi="Times New Roman" w:cs="Times New Roman"/>
          <w:b/>
        </w:rPr>
      </w:pPr>
      <w:r w:rsidRPr="0018265A">
        <w:rPr>
          <w:rFonts w:ascii="Times New Roman" w:hAnsi="Times New Roman" w:cs="Times New Roman"/>
          <w:b/>
        </w:rPr>
        <w:t>Kesimpulan</w:t>
      </w:r>
    </w:p>
    <w:p w14:paraId="1DD3A57B" w14:textId="77777777" w:rsidR="00B67CF9" w:rsidRPr="0018265A" w:rsidRDefault="00B67CF9" w:rsidP="00B67CF9">
      <w:pPr>
        <w:pStyle w:val="ListParagraph"/>
        <w:spacing w:after="0" w:line="240" w:lineRule="auto"/>
        <w:ind w:left="0" w:firstLine="720"/>
        <w:jc w:val="both"/>
        <w:rPr>
          <w:rFonts w:ascii="Times New Roman" w:hAnsi="Times New Roman" w:cs="Times New Roman"/>
        </w:rPr>
      </w:pPr>
      <w:proofErr w:type="spellStart"/>
      <w:r w:rsidRPr="0018265A">
        <w:rPr>
          <w:rFonts w:ascii="Times New Roman" w:hAnsi="Times New Roman" w:cs="Times New Roman"/>
        </w:rPr>
        <w:t>Berdasarkan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hasil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penelitian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pembahasan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mengenai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Premiere Wood Manufacturing di </w:t>
      </w:r>
      <w:proofErr w:type="spellStart"/>
      <w:r w:rsidRPr="0018265A">
        <w:rPr>
          <w:rFonts w:ascii="Times New Roman" w:hAnsi="Times New Roman" w:cs="Times New Roman"/>
        </w:rPr>
        <w:t>Sidoarjo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disimpulkan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sebagao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berikut</w:t>
      </w:r>
      <w:proofErr w:type="spellEnd"/>
      <w:r w:rsidRPr="0018265A">
        <w:rPr>
          <w:rFonts w:ascii="Times New Roman" w:hAnsi="Times New Roman" w:cs="Times New Roman"/>
        </w:rPr>
        <w:t>:</w:t>
      </w:r>
    </w:p>
    <w:p w14:paraId="5B800EF6" w14:textId="60C8FF60" w:rsidR="00B67CF9" w:rsidRPr="0018265A" w:rsidRDefault="00B67CF9" w:rsidP="0090091C">
      <w:pPr>
        <w:pStyle w:val="ListParagraph"/>
        <w:numPr>
          <w:ilvl w:val="0"/>
          <w:numId w:val="51"/>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Posedur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memberntuk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ialah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permintaan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penerimaan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pesanan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persetujuan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pengambilan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persediaan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dikatakan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berjalan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i/>
        </w:rPr>
        <w:t>jobdesc</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maupun</w:t>
      </w:r>
      <w:proofErr w:type="spellEnd"/>
      <w:r w:rsidRPr="0018265A">
        <w:rPr>
          <w:rFonts w:ascii="Times New Roman" w:hAnsi="Times New Roman" w:cs="Times New Roman"/>
        </w:rPr>
        <w:t xml:space="preserve"> SOP (</w:t>
      </w:r>
      <w:r w:rsidRPr="0018265A">
        <w:rPr>
          <w:rFonts w:ascii="Times New Roman" w:hAnsi="Times New Roman" w:cs="Times New Roman"/>
          <w:i/>
        </w:rPr>
        <w:t>Standard Operating Procedure</w:t>
      </w:r>
      <w:r w:rsidRPr="0018265A">
        <w:rPr>
          <w:rFonts w:ascii="Times New Roman" w:hAnsi="Times New Roman" w:cs="Times New Roman"/>
        </w:rPr>
        <w:t xml:space="preserve">) yang </w:t>
      </w:r>
      <w:proofErr w:type="spellStart"/>
      <w:r w:rsidRPr="0018265A">
        <w:rPr>
          <w:rFonts w:ascii="Times New Roman" w:hAnsi="Times New Roman" w:cs="Times New Roman"/>
        </w:rPr>
        <w:t>diterapkan</w:t>
      </w:r>
      <w:proofErr w:type="spellEnd"/>
      <w:r w:rsidRPr="0018265A">
        <w:rPr>
          <w:rFonts w:ascii="Times New Roman" w:hAnsi="Times New Roman" w:cs="Times New Roman"/>
        </w:rPr>
        <w:t xml:space="preserve"> pada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w:t>
      </w:r>
    </w:p>
    <w:p w14:paraId="5ACAE4CF" w14:textId="77777777" w:rsidR="00B67CF9" w:rsidRPr="0018265A" w:rsidRDefault="00B67CF9" w:rsidP="0090091C">
      <w:pPr>
        <w:pStyle w:val="ListParagraph"/>
        <w:numPr>
          <w:ilvl w:val="0"/>
          <w:numId w:val="51"/>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terkait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CV. Premiere Wood Manufacturing </w:t>
      </w:r>
      <w:proofErr w:type="spellStart"/>
      <w:r w:rsidRPr="0018265A">
        <w:rPr>
          <w:rFonts w:ascii="Times New Roman" w:hAnsi="Times New Roman" w:cs="Times New Roman"/>
        </w:rPr>
        <w:t>terdiri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gudang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pengiriman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penagihan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dikatakan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berjalan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sesuai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i/>
        </w:rPr>
        <w:t>jobdesc</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nya</w:t>
      </w:r>
      <w:proofErr w:type="spellEnd"/>
      <w:r w:rsidRPr="0018265A">
        <w:rPr>
          <w:rFonts w:ascii="Times New Roman" w:hAnsi="Times New Roman" w:cs="Times New Roman"/>
        </w:rPr>
        <w:t>.</w:t>
      </w:r>
    </w:p>
    <w:p w14:paraId="34B8B330" w14:textId="77777777" w:rsidR="00B67CF9" w:rsidRPr="0018265A" w:rsidRDefault="00B67CF9" w:rsidP="0090091C">
      <w:pPr>
        <w:pStyle w:val="ListParagraph"/>
        <w:numPr>
          <w:ilvl w:val="0"/>
          <w:numId w:val="51"/>
        </w:numPr>
        <w:spacing w:after="0" w:line="240" w:lineRule="auto"/>
        <w:ind w:left="426" w:hanging="426"/>
        <w:jc w:val="both"/>
        <w:rPr>
          <w:rFonts w:ascii="Times New Roman" w:hAnsi="Times New Roman" w:cs="Times New Roman"/>
        </w:rPr>
      </w:pPr>
      <w:proofErr w:type="spellStart"/>
      <w:r w:rsidRPr="0018265A">
        <w:rPr>
          <w:rFonts w:ascii="Times New Roman" w:hAnsi="Times New Roman" w:cs="Times New Roman"/>
        </w:rPr>
        <w:t>Berkas-berkas</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CV. Premiere Wood Manufacturing </w:t>
      </w:r>
      <w:proofErr w:type="spellStart"/>
      <w:r w:rsidRPr="0018265A">
        <w:rPr>
          <w:rFonts w:ascii="Times New Roman" w:hAnsi="Times New Roman" w:cs="Times New Roman"/>
        </w:rPr>
        <w:t>menurut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Mulyadi</w:t>
      </w:r>
      <w:proofErr w:type="spellEnd"/>
      <w:r w:rsidRPr="0018265A">
        <w:rPr>
          <w:rFonts w:ascii="Times New Roman" w:hAnsi="Times New Roman" w:cs="Times New Roman"/>
        </w:rPr>
        <w:t xml:space="preserve"> (2001:212)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bukunya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berjudul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meliputi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surat</w:t>
      </w:r>
      <w:proofErr w:type="spellEnd"/>
      <w:r w:rsidRPr="0018265A">
        <w:rPr>
          <w:rFonts w:ascii="Times New Roman" w:hAnsi="Times New Roman" w:cs="Times New Roman"/>
        </w:rPr>
        <w:t xml:space="preserve"> order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faktur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rekapitulasi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harga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pokok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bukti</w:t>
      </w:r>
      <w:proofErr w:type="spellEnd"/>
      <w:r w:rsidRPr="0018265A">
        <w:rPr>
          <w:rFonts w:ascii="Times New Roman" w:hAnsi="Times New Roman" w:cs="Times New Roman"/>
        </w:rPr>
        <w:t xml:space="preserve"> memorial. </w:t>
      </w:r>
      <w:proofErr w:type="spellStart"/>
      <w:r w:rsidRPr="0018265A">
        <w:rPr>
          <w:rFonts w:ascii="Times New Roman" w:hAnsi="Times New Roman" w:cs="Times New Roman"/>
        </w:rPr>
        <w:t>Penggunaan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dokumen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Premiere Wood Manufacturing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cukup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karena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setiap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menggunakan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dokumen</w:t>
      </w:r>
      <w:proofErr w:type="spellEnd"/>
      <w:r w:rsidRPr="0018265A">
        <w:rPr>
          <w:rFonts w:ascii="Times New Roman" w:hAnsi="Times New Roman" w:cs="Times New Roman"/>
        </w:rPr>
        <w:t>.</w:t>
      </w:r>
    </w:p>
    <w:p w14:paraId="2CBF180C" w14:textId="77777777" w:rsidR="00B67CF9" w:rsidRPr="0018265A" w:rsidRDefault="00B67CF9" w:rsidP="00B67CF9">
      <w:pPr>
        <w:pStyle w:val="ListParagraph"/>
        <w:spacing w:after="0" w:line="240" w:lineRule="auto"/>
        <w:ind w:left="426"/>
        <w:jc w:val="both"/>
        <w:rPr>
          <w:rFonts w:ascii="Times New Roman" w:hAnsi="Times New Roman" w:cs="Times New Roman"/>
        </w:rPr>
      </w:pPr>
    </w:p>
    <w:p w14:paraId="3A0A5582" w14:textId="77777777" w:rsidR="00B67CF9" w:rsidRPr="0018265A" w:rsidRDefault="00B67CF9" w:rsidP="00B67CF9">
      <w:pPr>
        <w:pStyle w:val="ListParagraph"/>
        <w:spacing w:after="0" w:line="240" w:lineRule="auto"/>
        <w:ind w:left="426" w:hanging="426"/>
        <w:jc w:val="both"/>
        <w:rPr>
          <w:rFonts w:ascii="Times New Roman" w:hAnsi="Times New Roman" w:cs="Times New Roman"/>
        </w:rPr>
      </w:pPr>
      <w:r w:rsidRPr="0018265A">
        <w:rPr>
          <w:rFonts w:ascii="Times New Roman" w:hAnsi="Times New Roman" w:cs="Times New Roman"/>
          <w:b/>
        </w:rPr>
        <w:t>Saran</w:t>
      </w:r>
    </w:p>
    <w:p w14:paraId="397F2B34" w14:textId="77777777" w:rsidR="00B67CF9" w:rsidRPr="0018265A" w:rsidRDefault="00B67CF9" w:rsidP="00B67CF9">
      <w:pPr>
        <w:pStyle w:val="ListParagraph"/>
        <w:spacing w:after="0" w:line="240" w:lineRule="auto"/>
        <w:ind w:left="426" w:firstLine="294"/>
        <w:jc w:val="both"/>
        <w:rPr>
          <w:rFonts w:ascii="Times New Roman" w:hAnsi="Times New Roman" w:cs="Times New Roman"/>
        </w:rPr>
      </w:pP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Informasi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Premiere Wood Manufacturing </w:t>
      </w:r>
      <w:proofErr w:type="spellStart"/>
      <w:r w:rsidRPr="0018265A">
        <w:rPr>
          <w:rFonts w:ascii="Times New Roman" w:hAnsi="Times New Roman" w:cs="Times New Roman"/>
        </w:rPr>
        <w:t>telah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menerapkan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dengan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cukup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baik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memungkinkan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mencapai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tujuan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ditetapkan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Namun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masih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ada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beberapa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masalah</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harus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tetap</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diperhatikan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kedepannya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seperti</w:t>
      </w:r>
      <w:proofErr w:type="spellEnd"/>
      <w:r w:rsidRPr="0018265A">
        <w:rPr>
          <w:rFonts w:ascii="Times New Roman" w:hAnsi="Times New Roman" w:cs="Times New Roman"/>
        </w:rPr>
        <w:t>:</w:t>
      </w:r>
    </w:p>
    <w:p w14:paraId="5EA92E99" w14:textId="77777777" w:rsidR="00B67CF9" w:rsidRPr="0018265A" w:rsidRDefault="00B67CF9" w:rsidP="0090091C">
      <w:pPr>
        <w:pStyle w:val="ListParagraph"/>
        <w:numPr>
          <w:ilvl w:val="0"/>
          <w:numId w:val="52"/>
        </w:numPr>
        <w:spacing w:after="0" w:line="240" w:lineRule="auto"/>
        <w:jc w:val="both"/>
        <w:rPr>
          <w:rFonts w:ascii="Times New Roman" w:hAnsi="Times New Roman" w:cs="Times New Roman"/>
        </w:rPr>
      </w:pPr>
      <w:r w:rsidRPr="0018265A">
        <w:rPr>
          <w:rFonts w:ascii="Times New Roman" w:hAnsi="Times New Roman" w:cs="Times New Roman"/>
        </w:rPr>
        <w:t xml:space="preserve">CV. Premiere Wood Manufacturing di </w:t>
      </w:r>
      <w:proofErr w:type="spellStart"/>
      <w:r w:rsidRPr="0018265A">
        <w:rPr>
          <w:rFonts w:ascii="Times New Roman" w:hAnsi="Times New Roman" w:cs="Times New Roman"/>
        </w:rPr>
        <w:t>Sidoaro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 </w:t>
      </w:r>
      <w:proofErr w:type="spellStart"/>
      <w:r w:rsidRPr="0018265A">
        <w:rPr>
          <w:rFonts w:ascii="Times New Roman" w:hAnsi="Times New Roman" w:cs="Times New Roman"/>
        </w:rPr>
        <w:t>menyediakan</w:t>
      </w:r>
      <w:proofErr w:type="spellEnd"/>
      <w:r w:rsidRPr="0018265A">
        <w:rPr>
          <w:rFonts w:ascii="Times New Roman" w:hAnsi="Times New Roman" w:cs="Times New Roman"/>
        </w:rPr>
        <w:t xml:space="preserve"> seminar, </w:t>
      </w:r>
      <w:proofErr w:type="spellStart"/>
      <w:r w:rsidRPr="0018265A">
        <w:rPr>
          <w:rFonts w:ascii="Times New Roman" w:hAnsi="Times New Roman" w:cs="Times New Roman"/>
        </w:rPr>
        <w:t>meningkatkan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karyawan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berkompeten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bidangnya</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sudah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paham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tugas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fungsi</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tanggung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jawabnya</w:t>
      </w:r>
      <w:proofErr w:type="spellEnd"/>
      <w:r w:rsidRPr="0018265A">
        <w:rPr>
          <w:rFonts w:ascii="Times New Roman" w:hAnsi="Times New Roman" w:cs="Times New Roman"/>
        </w:rPr>
        <w:t>.</w:t>
      </w:r>
    </w:p>
    <w:p w14:paraId="1B6D9314" w14:textId="77777777" w:rsidR="00B67CF9" w:rsidRPr="0018265A" w:rsidRDefault="00B67CF9" w:rsidP="0090091C">
      <w:pPr>
        <w:pStyle w:val="ListParagraph"/>
        <w:numPr>
          <w:ilvl w:val="0"/>
          <w:numId w:val="52"/>
        </w:numPr>
        <w:spacing w:after="0" w:line="240" w:lineRule="auto"/>
        <w:jc w:val="both"/>
        <w:rPr>
          <w:rFonts w:ascii="Times New Roman" w:hAnsi="Times New Roman" w:cs="Times New Roman"/>
        </w:rPr>
      </w:pPr>
      <w:proofErr w:type="spellStart"/>
      <w:r w:rsidRPr="0018265A">
        <w:rPr>
          <w:rFonts w:ascii="Times New Roman" w:hAnsi="Times New Roman" w:cs="Times New Roman"/>
        </w:rPr>
        <w:t>Meningkatkan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ketersediaan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alat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berupa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komputer</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peralatan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lainnya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mendukung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w:t>
      </w:r>
    </w:p>
    <w:p w14:paraId="55B02488" w14:textId="77777777" w:rsidR="00B67CF9" w:rsidRPr="0018265A" w:rsidRDefault="00B67CF9" w:rsidP="0090091C">
      <w:pPr>
        <w:pStyle w:val="ListParagraph"/>
        <w:numPr>
          <w:ilvl w:val="0"/>
          <w:numId w:val="52"/>
        </w:numPr>
        <w:spacing w:after="0" w:line="240" w:lineRule="auto"/>
        <w:jc w:val="both"/>
        <w:rPr>
          <w:rFonts w:ascii="Times New Roman" w:hAnsi="Times New Roman" w:cs="Times New Roman"/>
        </w:rPr>
      </w:pPr>
      <w:proofErr w:type="spellStart"/>
      <w:r w:rsidRPr="0018265A">
        <w:rPr>
          <w:rFonts w:ascii="Times New Roman" w:hAnsi="Times New Roman" w:cs="Times New Roman"/>
        </w:rPr>
        <w:t>Diharapkan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melengkapi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formulir</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terlebih</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dahulu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berkas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penerimaan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barang</w:t>
      </w:r>
      <w:proofErr w:type="spellEnd"/>
      <w:r w:rsidRPr="0018265A">
        <w:rPr>
          <w:rFonts w:ascii="Times New Roman" w:hAnsi="Times New Roman" w:cs="Times New Roman"/>
        </w:rPr>
        <w:t xml:space="preserve"> agar </w:t>
      </w:r>
      <w:proofErr w:type="spellStart"/>
      <w:r w:rsidRPr="0018265A">
        <w:rPr>
          <w:rFonts w:ascii="Times New Roman" w:hAnsi="Times New Roman" w:cs="Times New Roman"/>
        </w:rPr>
        <w:t>menghindari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terjadinya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penyalahgunaan</w:t>
      </w:r>
      <w:proofErr w:type="spellEnd"/>
      <w:r w:rsidRPr="0018265A">
        <w:rPr>
          <w:rFonts w:ascii="Times New Roman" w:hAnsi="Times New Roman" w:cs="Times New Roman"/>
        </w:rPr>
        <w:t xml:space="preserve"> dan </w:t>
      </w:r>
      <w:proofErr w:type="spellStart"/>
      <w:r w:rsidRPr="0018265A">
        <w:rPr>
          <w:rFonts w:ascii="Times New Roman" w:hAnsi="Times New Roman" w:cs="Times New Roman"/>
        </w:rPr>
        <w:t>sebagainya</w:t>
      </w:r>
      <w:proofErr w:type="spellEnd"/>
      <w:r w:rsidRPr="0018265A">
        <w:rPr>
          <w:rFonts w:ascii="Times New Roman" w:hAnsi="Times New Roman" w:cs="Times New Roman"/>
        </w:rPr>
        <w:t>.</w:t>
      </w:r>
    </w:p>
    <w:p w14:paraId="61764D12" w14:textId="77777777" w:rsidR="00B67CF9" w:rsidRPr="0018265A" w:rsidRDefault="00B67CF9" w:rsidP="0090091C">
      <w:pPr>
        <w:pStyle w:val="ListParagraph"/>
        <w:numPr>
          <w:ilvl w:val="0"/>
          <w:numId w:val="52"/>
        </w:numPr>
        <w:spacing w:after="0" w:line="240" w:lineRule="auto"/>
        <w:jc w:val="both"/>
        <w:rPr>
          <w:rFonts w:ascii="Times New Roman" w:hAnsi="Times New Roman" w:cs="Times New Roman"/>
        </w:rPr>
      </w:pP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proses </w:t>
      </w:r>
      <w:proofErr w:type="spellStart"/>
      <w:r w:rsidRPr="0018265A">
        <w:rPr>
          <w:rFonts w:ascii="Times New Roman" w:hAnsi="Times New Roman" w:cs="Times New Roman"/>
        </w:rPr>
        <w:t>penerimaan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pesanan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diterapkan</w:t>
      </w:r>
      <w:proofErr w:type="spellEnd"/>
      <w:r w:rsidRPr="0018265A">
        <w:rPr>
          <w:rFonts w:ascii="Times New Roman" w:hAnsi="Times New Roman" w:cs="Times New Roman"/>
        </w:rPr>
        <w:t xml:space="preserve"> pada CV. Premiere Wood </w:t>
      </w:r>
      <w:proofErr w:type="spellStart"/>
      <w:r w:rsidRPr="0018265A">
        <w:rPr>
          <w:rFonts w:ascii="Times New Roman" w:hAnsi="Times New Roman" w:cs="Times New Roman"/>
        </w:rPr>
        <w:t>Mnufacturing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Sidoarjo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 agar </w:t>
      </w:r>
      <w:proofErr w:type="spellStart"/>
      <w:r w:rsidRPr="0018265A">
        <w:rPr>
          <w:rFonts w:ascii="Times New Roman" w:hAnsi="Times New Roman" w:cs="Times New Roman"/>
        </w:rPr>
        <w:t>melakukan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pencocokkan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sehingga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perusahaan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tersebut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dapat</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melanjutkan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aktivitas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atau</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kegiatan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lainnya</w:t>
      </w:r>
      <w:proofErr w:type="spellEnd"/>
      <w:r w:rsidRPr="0018265A">
        <w:rPr>
          <w:rFonts w:ascii="Times New Roman" w:hAnsi="Times New Roman" w:cs="Times New Roman"/>
        </w:rPr>
        <w:t>.</w:t>
      </w:r>
    </w:p>
    <w:p w14:paraId="12779950" w14:textId="77777777" w:rsidR="00B67CF9" w:rsidRPr="0018265A" w:rsidRDefault="00B67CF9" w:rsidP="0090091C">
      <w:pPr>
        <w:pStyle w:val="ListParagraph"/>
        <w:numPr>
          <w:ilvl w:val="0"/>
          <w:numId w:val="52"/>
        </w:numPr>
        <w:spacing w:after="0" w:line="240" w:lineRule="auto"/>
        <w:jc w:val="both"/>
        <w:rPr>
          <w:rFonts w:ascii="Times New Roman" w:hAnsi="Times New Roman" w:cs="Times New Roman"/>
        </w:rPr>
      </w:pPr>
      <w:proofErr w:type="spellStart"/>
      <w:r w:rsidRPr="0018265A">
        <w:rPr>
          <w:rFonts w:ascii="Times New Roman" w:hAnsi="Times New Roman" w:cs="Times New Roman"/>
        </w:rPr>
        <w:t>Disarankan</w:t>
      </w:r>
      <w:proofErr w:type="spellEnd"/>
      <w:r w:rsidRPr="0018265A">
        <w:rPr>
          <w:rFonts w:ascii="Times New Roman" w:hAnsi="Times New Roman" w:cs="Times New Roman"/>
        </w:rPr>
        <w:t xml:space="preserve"> agar </w:t>
      </w:r>
      <w:proofErr w:type="spellStart"/>
      <w:r w:rsidRPr="0018265A">
        <w:rPr>
          <w:rFonts w:ascii="Times New Roman" w:hAnsi="Times New Roman" w:cs="Times New Roman"/>
        </w:rPr>
        <w:t>mengadakan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pelatihan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komputerisasi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bagi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karyawan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untuk</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meningkatkan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kualitas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staf</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terutama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prosedur</w:t>
      </w:r>
      <w:proofErr w:type="spellEnd"/>
      <w:r w:rsidRPr="0018265A">
        <w:rPr>
          <w:rFonts w:ascii="Times New Roman" w:hAnsi="Times New Roman" w:cs="Times New Roman"/>
        </w:rPr>
        <w:t xml:space="preserve"> yang </w:t>
      </w:r>
      <w:proofErr w:type="spellStart"/>
      <w:r w:rsidRPr="0018265A">
        <w:rPr>
          <w:rFonts w:ascii="Times New Roman" w:hAnsi="Times New Roman" w:cs="Times New Roman"/>
        </w:rPr>
        <w:t>digunakan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dalam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agar </w:t>
      </w:r>
      <w:proofErr w:type="spellStart"/>
      <w:r w:rsidRPr="0018265A">
        <w:rPr>
          <w:rFonts w:ascii="Times New Roman" w:hAnsi="Times New Roman" w:cs="Times New Roman"/>
        </w:rPr>
        <w:t>karyawan</w:t>
      </w:r>
      <w:proofErr w:type="spellEnd"/>
      <w:r w:rsidRPr="0018265A">
        <w:rPr>
          <w:rFonts w:ascii="Times New Roman" w:hAnsi="Times New Roman" w:cs="Times New Roman"/>
        </w:rPr>
        <w:t xml:space="preserve"> CV. Premiere Wood Manufacturing </w:t>
      </w:r>
      <w:proofErr w:type="spellStart"/>
      <w:r w:rsidRPr="0018265A">
        <w:rPr>
          <w:rFonts w:ascii="Times New Roman" w:hAnsi="Times New Roman" w:cs="Times New Roman"/>
        </w:rPr>
        <w:t>Sidoarjo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w:t>
      </w:r>
      <w:proofErr w:type="spellEnd"/>
      <w:r w:rsidRPr="0018265A">
        <w:rPr>
          <w:rFonts w:ascii="Times New Roman" w:hAnsi="Times New Roman" w:cs="Times New Roman"/>
        </w:rPr>
        <w:t xml:space="preserve"> Timur </w:t>
      </w:r>
      <w:proofErr w:type="spellStart"/>
      <w:r w:rsidRPr="0018265A">
        <w:rPr>
          <w:rFonts w:ascii="Times New Roman" w:hAnsi="Times New Roman" w:cs="Times New Roman"/>
        </w:rPr>
        <w:t>bisa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menjamin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kualitas</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tanggung</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jawab</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serta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kejujuran</w:t>
      </w:r>
      <w:proofErr w:type="spellEnd"/>
      <w:r w:rsidRPr="0018265A">
        <w:rPr>
          <w:rFonts w:ascii="Times New Roman" w:hAnsi="Times New Roman" w:cs="Times New Roman"/>
        </w:rPr>
        <w:t>.</w:t>
      </w:r>
    </w:p>
    <w:p w14:paraId="11414983" w14:textId="77777777" w:rsidR="00B67CF9" w:rsidRPr="0018265A" w:rsidRDefault="00B67CF9" w:rsidP="00B67CF9">
      <w:pPr>
        <w:spacing w:after="0" w:line="240" w:lineRule="auto"/>
        <w:rPr>
          <w:rFonts w:ascii="Times New Roman" w:hAnsi="Times New Roman" w:cs="Times New Roman"/>
        </w:rPr>
      </w:pPr>
    </w:p>
    <w:p w14:paraId="10ADE9F4" w14:textId="77777777" w:rsidR="00B67CF9" w:rsidRPr="0018265A" w:rsidRDefault="00B67CF9" w:rsidP="00B67CF9">
      <w:pPr>
        <w:spacing w:after="0" w:line="240" w:lineRule="auto"/>
        <w:jc w:val="center"/>
        <w:rPr>
          <w:rFonts w:ascii="Times New Roman" w:hAnsi="Times New Roman" w:cs="Times New Roman"/>
        </w:rPr>
      </w:pPr>
      <w:r w:rsidRPr="0018265A">
        <w:rPr>
          <w:rFonts w:ascii="Times New Roman" w:hAnsi="Times New Roman" w:cs="Times New Roman"/>
          <w:b/>
        </w:rPr>
        <w:lastRenderedPageBreak/>
        <w:t>DAFTAR PUSTAKA</w:t>
      </w:r>
    </w:p>
    <w:p w14:paraId="7AF4F46D" w14:textId="77777777" w:rsidR="00B67CF9" w:rsidRPr="0018265A" w:rsidRDefault="00B67CF9" w:rsidP="00B67CF9">
      <w:pPr>
        <w:spacing w:after="0" w:line="240" w:lineRule="auto"/>
        <w:ind w:left="540" w:hanging="540"/>
        <w:jc w:val="both"/>
        <w:rPr>
          <w:rFonts w:ascii="Times New Roman" w:eastAsia="Times New Roman" w:hAnsi="Times New Roman" w:cs="Times New Roman"/>
          <w:lang w:eastAsia="id-ID"/>
        </w:rPr>
      </w:pPr>
      <w:proofErr w:type="spellStart"/>
      <w:r w:rsidRPr="0018265A">
        <w:rPr>
          <w:rFonts w:ascii="Times New Roman" w:eastAsia="Times New Roman" w:hAnsi="Times New Roman" w:cs="Times New Roman"/>
          <w:lang w:eastAsia="id-ID"/>
        </w:rPr>
        <w:t>Prasetiyati</w:t>
      </w:r>
      <w:proofErr w:type="spellEnd"/>
      <w:r w:rsidRPr="0018265A">
        <w:rPr>
          <w:rFonts w:ascii="Times New Roman" w:eastAsia="Times New Roman" w:hAnsi="Times New Roman" w:cs="Times New Roman"/>
          <w:lang w:eastAsia="id-ID"/>
        </w:rPr>
        <w:t xml:space="preserve">, D., Halim, A., &amp; </w:t>
      </w:r>
      <w:proofErr w:type="spellStart"/>
      <w:r w:rsidRPr="0018265A">
        <w:rPr>
          <w:rFonts w:ascii="Times New Roman" w:eastAsia="Times New Roman" w:hAnsi="Times New Roman" w:cs="Times New Roman"/>
          <w:lang w:eastAsia="id-ID"/>
        </w:rPr>
        <w:t>Dianawati</w:t>
      </w:r>
      <w:proofErr w:type="spellEnd"/>
      <w:r w:rsidRPr="0018265A">
        <w:rPr>
          <w:rFonts w:ascii="Times New Roman" w:eastAsia="Times New Roman" w:hAnsi="Times New Roman" w:cs="Times New Roman"/>
          <w:lang w:eastAsia="id-ID"/>
        </w:rPr>
        <w:t>, E.</w:t>
      </w:r>
      <w:r w:rsidRPr="0018265A">
        <w:rPr>
          <w:rFonts w:ascii="Times New Roman" w:eastAsia="Times New Roman" w:hAnsi="Times New Roman" w:cs="Times New Roman"/>
          <w:lang w:val="en-US" w:eastAsia="id-ID"/>
        </w:rPr>
        <w:t xml:space="preserve"> </w:t>
      </w:r>
      <w:r w:rsidRPr="0018265A">
        <w:rPr>
          <w:rFonts w:ascii="Times New Roman" w:eastAsia="Times New Roman" w:hAnsi="Times New Roman" w:cs="Times New Roman"/>
          <w:lang w:eastAsia="id-ID"/>
        </w:rPr>
        <w:t>(2016). “</w:t>
      </w:r>
      <w:proofErr w:type="spellStart"/>
      <w:r w:rsidRPr="0018265A">
        <w:rPr>
          <w:rFonts w:ascii="Times New Roman" w:eastAsia="Times New Roman" w:hAnsi="Times New Roman" w:cs="Times New Roman"/>
          <w:lang w:eastAsia="id-ID"/>
        </w:rPr>
        <w:t>Analisis</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Sistem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Informasi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Akuntansi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Kredit</w:t>
      </w:r>
      <w:proofErr w:type="spellEnd"/>
      <w:r w:rsidRPr="0018265A">
        <w:rPr>
          <w:rFonts w:ascii="Times New Roman" w:eastAsia="Times New Roman" w:hAnsi="Times New Roman" w:cs="Times New Roman"/>
          <w:lang w:eastAsia="id-ID"/>
        </w:rPr>
        <w:t xml:space="preserve"> di PT Eka Timur Raya </w:t>
      </w:r>
      <w:proofErr w:type="spellStart"/>
      <w:r w:rsidRPr="0018265A">
        <w:rPr>
          <w:rFonts w:ascii="Times New Roman" w:eastAsia="Times New Roman" w:hAnsi="Times New Roman" w:cs="Times New Roman"/>
          <w:lang w:eastAsia="id-ID"/>
        </w:rPr>
        <w:t>Purwodadi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Pasuruan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Riset</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Mahasiswa</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4</w:t>
      </w:r>
      <w:r w:rsidRPr="0018265A">
        <w:rPr>
          <w:rFonts w:ascii="Times New Roman" w:eastAsia="Times New Roman" w:hAnsi="Times New Roman" w:cs="Times New Roman"/>
          <w:lang w:eastAsia="id-ID"/>
        </w:rPr>
        <w:t xml:space="preserve">(1). </w:t>
      </w:r>
      <w:proofErr w:type="spellStart"/>
      <w:r w:rsidRPr="0018265A">
        <w:rPr>
          <w:rFonts w:ascii="Times New Roman" w:eastAsia="Times New Roman" w:hAnsi="Times New Roman" w:cs="Times New Roman"/>
          <w:lang w:eastAsia="id-ID"/>
        </w:rPr>
        <w:t>Diakses</w:t>
      </w:r>
      <w:proofErr w:type="spellEnd"/>
      <w:r w:rsidRPr="0018265A">
        <w:rPr>
          <w:rFonts w:ascii="Times New Roman" w:eastAsia="Times New Roman" w:hAnsi="Times New Roman" w:cs="Times New Roman"/>
          <w:lang w:eastAsia="id-ID"/>
        </w:rPr>
        <w:t xml:space="preserve"> 7 </w:t>
      </w:r>
      <w:proofErr w:type="spellStart"/>
      <w:r w:rsidRPr="0018265A">
        <w:rPr>
          <w:rFonts w:ascii="Times New Roman" w:eastAsia="Times New Roman" w:hAnsi="Times New Roman" w:cs="Times New Roman"/>
          <w:lang w:eastAsia="id-ID"/>
        </w:rPr>
        <w:t>Juni</w:t>
      </w:r>
      <w:proofErr w:type="spellEnd"/>
      <w:r w:rsidRPr="0018265A">
        <w:rPr>
          <w:rFonts w:ascii="Times New Roman" w:eastAsia="Times New Roman" w:hAnsi="Times New Roman" w:cs="Times New Roman"/>
          <w:lang w:eastAsia="id-ID"/>
        </w:rPr>
        <w:t xml:space="preserve"> 2021.</w:t>
      </w:r>
    </w:p>
    <w:p w14:paraId="2252020B" w14:textId="77777777" w:rsidR="00B67CF9" w:rsidRPr="0018265A" w:rsidRDefault="00B67CF9" w:rsidP="00B67CF9">
      <w:pPr>
        <w:spacing w:after="0" w:line="240" w:lineRule="auto"/>
        <w:jc w:val="both"/>
        <w:rPr>
          <w:rFonts w:ascii="Times New Roman" w:eastAsia="Times New Roman" w:hAnsi="Times New Roman" w:cs="Times New Roman"/>
          <w:lang w:eastAsia="id-ID"/>
        </w:rPr>
      </w:pPr>
    </w:p>
    <w:p w14:paraId="3F2530FE" w14:textId="77777777" w:rsidR="00B67CF9" w:rsidRPr="0018265A" w:rsidRDefault="00B67CF9" w:rsidP="00B67CF9">
      <w:pPr>
        <w:spacing w:after="0" w:line="240" w:lineRule="auto"/>
        <w:ind w:left="540" w:hanging="540"/>
        <w:jc w:val="both"/>
        <w:rPr>
          <w:rFonts w:ascii="Times New Roman" w:eastAsia="Times New Roman" w:hAnsi="Times New Roman" w:cs="Times New Roman"/>
          <w:lang w:eastAsia="id-ID"/>
        </w:rPr>
      </w:pPr>
      <w:proofErr w:type="spellStart"/>
      <w:r w:rsidRPr="0018265A">
        <w:rPr>
          <w:rFonts w:ascii="Times New Roman" w:eastAsia="Times New Roman" w:hAnsi="Times New Roman" w:cs="Times New Roman"/>
          <w:lang w:eastAsia="id-ID"/>
        </w:rPr>
        <w:t>Tumalun</w:t>
      </w:r>
      <w:proofErr w:type="spellEnd"/>
      <w:r w:rsidRPr="0018265A">
        <w:rPr>
          <w:rFonts w:ascii="Times New Roman" w:eastAsia="Times New Roman" w:hAnsi="Times New Roman" w:cs="Times New Roman"/>
          <w:lang w:eastAsia="id-ID"/>
        </w:rPr>
        <w:t xml:space="preserve">, T. L., &amp; </w:t>
      </w:r>
      <w:proofErr w:type="spellStart"/>
      <w:r w:rsidRPr="0018265A">
        <w:rPr>
          <w:rFonts w:ascii="Times New Roman" w:eastAsia="Times New Roman" w:hAnsi="Times New Roman" w:cs="Times New Roman"/>
          <w:lang w:eastAsia="id-ID"/>
        </w:rPr>
        <w:t>Pangerapan</w:t>
      </w:r>
      <w:proofErr w:type="spellEnd"/>
      <w:r w:rsidRPr="0018265A">
        <w:rPr>
          <w:rFonts w:ascii="Times New Roman" w:eastAsia="Times New Roman" w:hAnsi="Times New Roman" w:cs="Times New Roman"/>
          <w:lang w:eastAsia="id-ID"/>
        </w:rPr>
        <w:t>, S. (2019). “</w:t>
      </w:r>
      <w:proofErr w:type="spellStart"/>
      <w:r w:rsidRPr="0018265A">
        <w:rPr>
          <w:rFonts w:ascii="Times New Roman" w:eastAsia="Times New Roman" w:hAnsi="Times New Roman" w:cs="Times New Roman"/>
          <w:lang w:eastAsia="id-ID"/>
        </w:rPr>
        <w:t>Analisis</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Sistem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Informasi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Akuntansi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Kredit</w:t>
      </w:r>
      <w:proofErr w:type="spellEnd"/>
      <w:r w:rsidRPr="0018265A">
        <w:rPr>
          <w:rFonts w:ascii="Times New Roman" w:eastAsia="Times New Roman" w:hAnsi="Times New Roman" w:cs="Times New Roman"/>
          <w:lang w:eastAsia="id-ID"/>
        </w:rPr>
        <w:t xml:space="preserve"> Di Pt Nusantara Sakti Cabang Manado”.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EMBA: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Riset</w:t>
      </w:r>
      <w:proofErr w:type="spellEnd"/>
      <w:r w:rsidRPr="0018265A">
        <w:rPr>
          <w:rFonts w:ascii="Times New Roman" w:eastAsia="Times New Roman" w:hAnsi="Times New Roman" w:cs="Times New Roman"/>
          <w:i/>
          <w:iCs/>
          <w:lang w:eastAsia="id-ID"/>
        </w:rPr>
        <w:t xml:space="preserve"> Ekonomi, </w:t>
      </w:r>
      <w:proofErr w:type="spellStart"/>
      <w:r w:rsidRPr="0018265A">
        <w:rPr>
          <w:rFonts w:ascii="Times New Roman" w:eastAsia="Times New Roman" w:hAnsi="Times New Roman" w:cs="Times New Roman"/>
          <w:i/>
          <w:iCs/>
          <w:lang w:eastAsia="id-ID"/>
        </w:rPr>
        <w:t>Manajemen</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Bisnis</w:t>
      </w:r>
      <w:proofErr w:type="spellEnd"/>
      <w:r w:rsidRPr="0018265A">
        <w:rPr>
          <w:rFonts w:ascii="Times New Roman" w:eastAsia="Times New Roman" w:hAnsi="Times New Roman" w:cs="Times New Roman"/>
          <w:i/>
          <w:iCs/>
          <w:lang w:eastAsia="id-ID"/>
        </w:rPr>
        <w:t xml:space="preserve"> dan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7</w:t>
      </w:r>
      <w:r w:rsidRPr="0018265A">
        <w:rPr>
          <w:rFonts w:ascii="Times New Roman" w:eastAsia="Times New Roman" w:hAnsi="Times New Roman" w:cs="Times New Roman"/>
          <w:lang w:eastAsia="id-ID"/>
        </w:rPr>
        <w:t xml:space="preserve">(3). </w:t>
      </w:r>
      <w:proofErr w:type="spellStart"/>
      <w:r w:rsidRPr="0018265A">
        <w:rPr>
          <w:rFonts w:ascii="Times New Roman" w:eastAsia="Times New Roman" w:hAnsi="Times New Roman" w:cs="Times New Roman"/>
          <w:lang w:eastAsia="id-ID"/>
        </w:rPr>
        <w:t>Diakses</w:t>
      </w:r>
      <w:proofErr w:type="spellEnd"/>
      <w:r w:rsidRPr="0018265A">
        <w:rPr>
          <w:rFonts w:ascii="Times New Roman" w:eastAsia="Times New Roman" w:hAnsi="Times New Roman" w:cs="Times New Roman"/>
          <w:lang w:eastAsia="id-ID"/>
        </w:rPr>
        <w:t xml:space="preserve"> 7 </w:t>
      </w:r>
      <w:proofErr w:type="spellStart"/>
      <w:r w:rsidRPr="0018265A">
        <w:rPr>
          <w:rFonts w:ascii="Times New Roman" w:eastAsia="Times New Roman" w:hAnsi="Times New Roman" w:cs="Times New Roman"/>
          <w:lang w:eastAsia="id-ID"/>
        </w:rPr>
        <w:t>Juni</w:t>
      </w:r>
      <w:proofErr w:type="spellEnd"/>
      <w:r w:rsidRPr="0018265A">
        <w:rPr>
          <w:rFonts w:ascii="Times New Roman" w:eastAsia="Times New Roman" w:hAnsi="Times New Roman" w:cs="Times New Roman"/>
          <w:lang w:eastAsia="id-ID"/>
        </w:rPr>
        <w:t xml:space="preserve"> 2021.</w:t>
      </w:r>
    </w:p>
    <w:p w14:paraId="10D567AD" w14:textId="77777777" w:rsidR="00B67CF9" w:rsidRPr="0018265A" w:rsidRDefault="00B67CF9" w:rsidP="00B67CF9">
      <w:pPr>
        <w:spacing w:after="0" w:line="240" w:lineRule="auto"/>
        <w:jc w:val="both"/>
        <w:rPr>
          <w:rFonts w:ascii="Times New Roman" w:eastAsia="Times New Roman" w:hAnsi="Times New Roman" w:cs="Times New Roman"/>
          <w:lang w:eastAsia="id-ID"/>
        </w:rPr>
      </w:pPr>
    </w:p>
    <w:p w14:paraId="65F724CC" w14:textId="77777777" w:rsidR="00B67CF9" w:rsidRPr="0018265A" w:rsidRDefault="00B67CF9" w:rsidP="00B67CF9">
      <w:pPr>
        <w:spacing w:after="0" w:line="240" w:lineRule="auto"/>
        <w:ind w:left="540" w:hanging="540"/>
        <w:jc w:val="both"/>
        <w:rPr>
          <w:rFonts w:ascii="Times New Roman" w:eastAsia="Times New Roman" w:hAnsi="Times New Roman" w:cs="Times New Roman"/>
          <w:lang w:eastAsia="id-ID"/>
        </w:rPr>
      </w:pPr>
      <w:proofErr w:type="spellStart"/>
      <w:r w:rsidRPr="0018265A">
        <w:rPr>
          <w:rFonts w:ascii="Times New Roman" w:eastAsia="Times New Roman" w:hAnsi="Times New Roman" w:cs="Times New Roman"/>
          <w:lang w:eastAsia="id-ID"/>
        </w:rPr>
        <w:t>Astutik</w:t>
      </w:r>
      <w:proofErr w:type="spellEnd"/>
      <w:r w:rsidRPr="0018265A">
        <w:rPr>
          <w:rFonts w:ascii="Times New Roman" w:eastAsia="Times New Roman" w:hAnsi="Times New Roman" w:cs="Times New Roman"/>
          <w:lang w:eastAsia="id-ID"/>
        </w:rPr>
        <w:t>, H. M. (2020). “</w:t>
      </w:r>
      <w:r w:rsidRPr="0018265A">
        <w:rPr>
          <w:rFonts w:ascii="Times New Roman" w:eastAsia="Times New Roman" w:hAnsi="Times New Roman" w:cs="Times New Roman"/>
          <w:iCs/>
          <w:lang w:eastAsia="id-ID"/>
        </w:rPr>
        <w:t>ANALISIS SISTEM INFORMASI AKUNTANSI PENJUALAN KREDIT PT. GADING PURI PERKASA SIDOARJO JAWA TIMUR</w:t>
      </w:r>
      <w:r w:rsidRPr="0018265A">
        <w:rPr>
          <w:rFonts w:ascii="Times New Roman" w:eastAsia="Times New Roman" w:hAnsi="Times New Roman" w:cs="Times New Roman"/>
          <w:lang w:eastAsia="id-ID"/>
        </w:rPr>
        <w:t xml:space="preserve">”. (Doctoral dissertation, STIE MAHARDHIKA). </w:t>
      </w:r>
      <w:proofErr w:type="spellStart"/>
      <w:r w:rsidRPr="0018265A">
        <w:rPr>
          <w:rFonts w:ascii="Times New Roman" w:eastAsia="Times New Roman" w:hAnsi="Times New Roman" w:cs="Times New Roman"/>
          <w:lang w:eastAsia="id-ID"/>
        </w:rPr>
        <w:t>Diakses</w:t>
      </w:r>
      <w:proofErr w:type="spellEnd"/>
      <w:r w:rsidRPr="0018265A">
        <w:rPr>
          <w:rFonts w:ascii="Times New Roman" w:eastAsia="Times New Roman" w:hAnsi="Times New Roman" w:cs="Times New Roman"/>
          <w:lang w:eastAsia="id-ID"/>
        </w:rPr>
        <w:t xml:space="preserve"> 8 </w:t>
      </w:r>
      <w:proofErr w:type="spellStart"/>
      <w:r w:rsidRPr="0018265A">
        <w:rPr>
          <w:rFonts w:ascii="Times New Roman" w:eastAsia="Times New Roman" w:hAnsi="Times New Roman" w:cs="Times New Roman"/>
          <w:lang w:eastAsia="id-ID"/>
        </w:rPr>
        <w:t>Juni</w:t>
      </w:r>
      <w:proofErr w:type="spellEnd"/>
      <w:r w:rsidRPr="0018265A">
        <w:rPr>
          <w:rFonts w:ascii="Times New Roman" w:eastAsia="Times New Roman" w:hAnsi="Times New Roman" w:cs="Times New Roman"/>
          <w:lang w:eastAsia="id-ID"/>
        </w:rPr>
        <w:t xml:space="preserve"> 2021.</w:t>
      </w:r>
    </w:p>
    <w:p w14:paraId="554B94DA" w14:textId="77777777" w:rsidR="00B67CF9" w:rsidRPr="0018265A" w:rsidRDefault="00B67CF9" w:rsidP="00B67CF9">
      <w:pPr>
        <w:spacing w:after="0" w:line="240" w:lineRule="auto"/>
        <w:jc w:val="both"/>
        <w:rPr>
          <w:rFonts w:ascii="Times New Roman" w:eastAsia="Times New Roman" w:hAnsi="Times New Roman" w:cs="Times New Roman"/>
          <w:lang w:eastAsia="id-ID"/>
        </w:rPr>
      </w:pPr>
    </w:p>
    <w:p w14:paraId="4F9A5ADE" w14:textId="77777777" w:rsidR="00B67CF9" w:rsidRPr="0018265A" w:rsidRDefault="00B67CF9" w:rsidP="00B67CF9">
      <w:pPr>
        <w:spacing w:after="0" w:line="240" w:lineRule="auto"/>
        <w:ind w:left="540" w:hanging="540"/>
        <w:jc w:val="both"/>
        <w:rPr>
          <w:rFonts w:ascii="Times New Roman" w:eastAsia="Times New Roman" w:hAnsi="Times New Roman" w:cs="Times New Roman"/>
          <w:lang w:eastAsia="id-ID"/>
        </w:rPr>
      </w:pPr>
      <w:r w:rsidRPr="0018265A">
        <w:rPr>
          <w:rFonts w:ascii="Times New Roman" w:eastAsia="Times New Roman" w:hAnsi="Times New Roman" w:cs="Times New Roman"/>
          <w:lang w:eastAsia="id-ID"/>
        </w:rPr>
        <w:t xml:space="preserve">Kurniawan, E. (2015). “ANALISIS PENERAPAN SISTEM INFORMASI AKUNTANSI PENJUALAN KREDIT DALAM MENUNJANG EFEKTIVITAS PENGENDALIAN INTERNAL PT. BERKAH DALEM”. </w:t>
      </w:r>
      <w:r w:rsidRPr="0018265A">
        <w:rPr>
          <w:rFonts w:ascii="Times New Roman" w:eastAsia="Times New Roman" w:hAnsi="Times New Roman" w:cs="Times New Roman"/>
          <w:i/>
          <w:iCs/>
          <w:lang w:eastAsia="id-ID"/>
        </w:rPr>
        <w:t xml:space="preserve">E-Journal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i/>
          <w:iCs/>
          <w:lang w:eastAsia="id-ID"/>
        </w:rPr>
        <w:t xml:space="preserve"> "EQUITY"</w:t>
      </w:r>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1</w:t>
      </w:r>
      <w:r w:rsidRPr="0018265A">
        <w:rPr>
          <w:rFonts w:ascii="Times New Roman" w:eastAsia="Times New Roman" w:hAnsi="Times New Roman" w:cs="Times New Roman"/>
          <w:lang w:eastAsia="id-ID"/>
        </w:rPr>
        <w:t xml:space="preserve">(2). </w:t>
      </w:r>
      <w:proofErr w:type="spellStart"/>
      <w:r w:rsidRPr="0018265A">
        <w:rPr>
          <w:rFonts w:ascii="Times New Roman" w:eastAsia="Times New Roman" w:hAnsi="Times New Roman" w:cs="Times New Roman"/>
          <w:lang w:eastAsia="id-ID"/>
        </w:rPr>
        <w:t>Diakses</w:t>
      </w:r>
      <w:proofErr w:type="spellEnd"/>
      <w:r w:rsidRPr="0018265A">
        <w:rPr>
          <w:rFonts w:ascii="Times New Roman" w:eastAsia="Times New Roman" w:hAnsi="Times New Roman" w:cs="Times New Roman"/>
          <w:lang w:eastAsia="id-ID"/>
        </w:rPr>
        <w:t xml:space="preserve"> 8 </w:t>
      </w:r>
      <w:proofErr w:type="spellStart"/>
      <w:r w:rsidRPr="0018265A">
        <w:rPr>
          <w:rFonts w:ascii="Times New Roman" w:eastAsia="Times New Roman" w:hAnsi="Times New Roman" w:cs="Times New Roman"/>
          <w:lang w:eastAsia="id-ID"/>
        </w:rPr>
        <w:t>Juni</w:t>
      </w:r>
      <w:proofErr w:type="spellEnd"/>
      <w:r w:rsidRPr="0018265A">
        <w:rPr>
          <w:rFonts w:ascii="Times New Roman" w:eastAsia="Times New Roman" w:hAnsi="Times New Roman" w:cs="Times New Roman"/>
          <w:lang w:eastAsia="id-ID"/>
        </w:rPr>
        <w:t xml:space="preserve"> 2021.</w:t>
      </w:r>
    </w:p>
    <w:p w14:paraId="6F9CD129" w14:textId="77777777" w:rsidR="00B67CF9" w:rsidRPr="0018265A" w:rsidRDefault="00B67CF9" w:rsidP="00B67CF9">
      <w:pPr>
        <w:spacing w:after="0" w:line="240" w:lineRule="auto"/>
        <w:jc w:val="both"/>
        <w:rPr>
          <w:rFonts w:ascii="Times New Roman" w:eastAsia="Times New Roman" w:hAnsi="Times New Roman" w:cs="Times New Roman"/>
          <w:lang w:eastAsia="id-ID"/>
        </w:rPr>
      </w:pPr>
    </w:p>
    <w:p w14:paraId="6E10FBEA" w14:textId="77777777" w:rsidR="00B67CF9" w:rsidRPr="0018265A" w:rsidRDefault="00B67CF9" w:rsidP="00B67CF9">
      <w:pPr>
        <w:spacing w:after="0" w:line="240" w:lineRule="auto"/>
        <w:ind w:left="540" w:hanging="540"/>
        <w:jc w:val="both"/>
        <w:rPr>
          <w:rFonts w:ascii="Times New Roman" w:eastAsia="Times New Roman" w:hAnsi="Times New Roman" w:cs="Times New Roman"/>
          <w:i/>
          <w:iCs/>
          <w:lang w:eastAsia="id-ID"/>
        </w:rPr>
      </w:pPr>
      <w:proofErr w:type="spellStart"/>
      <w:r w:rsidRPr="0018265A">
        <w:rPr>
          <w:rFonts w:ascii="Times New Roman" w:eastAsia="Times New Roman" w:hAnsi="Times New Roman" w:cs="Times New Roman"/>
          <w:lang w:eastAsia="id-ID"/>
        </w:rPr>
        <w:t>Pala’langan</w:t>
      </w:r>
      <w:proofErr w:type="spellEnd"/>
      <w:r w:rsidRPr="0018265A">
        <w:rPr>
          <w:rFonts w:ascii="Times New Roman" w:eastAsia="Times New Roman" w:hAnsi="Times New Roman" w:cs="Times New Roman"/>
          <w:lang w:eastAsia="id-ID"/>
        </w:rPr>
        <w:t xml:space="preserve">, E. I., </w:t>
      </w:r>
      <w:proofErr w:type="spellStart"/>
      <w:r w:rsidRPr="0018265A">
        <w:rPr>
          <w:rFonts w:ascii="Times New Roman" w:eastAsia="Times New Roman" w:hAnsi="Times New Roman" w:cs="Times New Roman"/>
          <w:lang w:eastAsia="id-ID"/>
        </w:rPr>
        <w:t>Saerang</w:t>
      </w:r>
      <w:proofErr w:type="spellEnd"/>
      <w:r w:rsidRPr="0018265A">
        <w:rPr>
          <w:rFonts w:ascii="Times New Roman" w:eastAsia="Times New Roman" w:hAnsi="Times New Roman" w:cs="Times New Roman"/>
          <w:lang w:eastAsia="id-ID"/>
        </w:rPr>
        <w:t xml:space="preserve">, D. P., &amp; Gamaliel, H. (2020). “ANALISIS SISTEM INFORMASI AKUNTANSI PENJUALAN </w:t>
      </w:r>
      <w:r w:rsidRPr="0018265A">
        <w:rPr>
          <w:rFonts w:ascii="Times New Roman" w:eastAsia="Times New Roman" w:hAnsi="Times New Roman" w:cs="Times New Roman"/>
          <w:lang w:eastAsia="id-ID"/>
        </w:rPr>
        <w:t xml:space="preserve">PADA PT. WAHANA WIRAWAN MANADO-NISSAN DATSUN MARTADINATA”.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EMBA: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Riset</w:t>
      </w:r>
      <w:proofErr w:type="spellEnd"/>
      <w:r w:rsidRPr="0018265A">
        <w:rPr>
          <w:rFonts w:ascii="Times New Roman" w:eastAsia="Times New Roman" w:hAnsi="Times New Roman" w:cs="Times New Roman"/>
          <w:i/>
          <w:iCs/>
          <w:lang w:eastAsia="id-ID"/>
        </w:rPr>
        <w:t xml:space="preserve"> Ekonomi, </w:t>
      </w:r>
      <w:proofErr w:type="spellStart"/>
      <w:r w:rsidRPr="0018265A">
        <w:rPr>
          <w:rFonts w:ascii="Times New Roman" w:eastAsia="Times New Roman" w:hAnsi="Times New Roman" w:cs="Times New Roman"/>
          <w:i/>
          <w:iCs/>
          <w:lang w:eastAsia="id-ID"/>
        </w:rPr>
        <w:t>Manajemen</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Bisnis</w:t>
      </w:r>
      <w:proofErr w:type="spellEnd"/>
      <w:r w:rsidRPr="0018265A">
        <w:rPr>
          <w:rFonts w:ascii="Times New Roman" w:eastAsia="Times New Roman" w:hAnsi="Times New Roman" w:cs="Times New Roman"/>
          <w:i/>
          <w:iCs/>
          <w:lang w:eastAsia="id-ID"/>
        </w:rPr>
        <w:t xml:space="preserve"> dan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8</w:t>
      </w:r>
      <w:r w:rsidRPr="0018265A">
        <w:rPr>
          <w:rFonts w:ascii="Times New Roman" w:eastAsia="Times New Roman" w:hAnsi="Times New Roman" w:cs="Times New Roman"/>
          <w:lang w:eastAsia="id-ID"/>
        </w:rPr>
        <w:t xml:space="preserve">(4). </w:t>
      </w:r>
      <w:proofErr w:type="spellStart"/>
      <w:r w:rsidRPr="0018265A">
        <w:rPr>
          <w:rFonts w:ascii="Times New Roman" w:eastAsia="Times New Roman" w:hAnsi="Times New Roman" w:cs="Times New Roman"/>
          <w:lang w:eastAsia="id-ID"/>
        </w:rPr>
        <w:t>Diakses</w:t>
      </w:r>
      <w:proofErr w:type="spellEnd"/>
      <w:r w:rsidRPr="0018265A">
        <w:rPr>
          <w:rFonts w:ascii="Times New Roman" w:eastAsia="Times New Roman" w:hAnsi="Times New Roman" w:cs="Times New Roman"/>
          <w:lang w:eastAsia="id-ID"/>
        </w:rPr>
        <w:t xml:space="preserve"> 9 </w:t>
      </w:r>
      <w:proofErr w:type="spellStart"/>
      <w:r w:rsidRPr="0018265A">
        <w:rPr>
          <w:rFonts w:ascii="Times New Roman" w:eastAsia="Times New Roman" w:hAnsi="Times New Roman" w:cs="Times New Roman"/>
          <w:lang w:eastAsia="id-ID"/>
        </w:rPr>
        <w:t>Juni</w:t>
      </w:r>
      <w:proofErr w:type="spellEnd"/>
      <w:r w:rsidRPr="0018265A">
        <w:rPr>
          <w:rFonts w:ascii="Times New Roman" w:eastAsia="Times New Roman" w:hAnsi="Times New Roman" w:cs="Times New Roman"/>
          <w:lang w:eastAsia="id-ID"/>
        </w:rPr>
        <w:t xml:space="preserve"> 2021.</w:t>
      </w:r>
    </w:p>
    <w:p w14:paraId="1C9D411D" w14:textId="77777777" w:rsidR="00B67CF9" w:rsidRPr="0018265A" w:rsidRDefault="00B67CF9" w:rsidP="00B67CF9">
      <w:pPr>
        <w:spacing w:after="0" w:line="240" w:lineRule="auto"/>
        <w:jc w:val="both"/>
        <w:rPr>
          <w:rFonts w:ascii="Times New Roman" w:eastAsia="Times New Roman" w:hAnsi="Times New Roman" w:cs="Times New Roman"/>
          <w:lang w:val="en-US" w:eastAsia="id-ID"/>
        </w:rPr>
      </w:pPr>
    </w:p>
    <w:p w14:paraId="57D7A7D0" w14:textId="77777777" w:rsidR="00B67CF9" w:rsidRPr="0018265A" w:rsidRDefault="00B67CF9" w:rsidP="00B67CF9">
      <w:pPr>
        <w:spacing w:after="0" w:line="240" w:lineRule="auto"/>
        <w:ind w:left="567" w:hanging="567"/>
        <w:jc w:val="both"/>
        <w:rPr>
          <w:rFonts w:ascii="Times New Roman" w:eastAsia="Times New Roman" w:hAnsi="Times New Roman" w:cs="Times New Roman"/>
          <w:lang w:val="en-US" w:eastAsia="id-ID"/>
        </w:rPr>
      </w:pPr>
      <w:proofErr w:type="spellStart"/>
      <w:r w:rsidRPr="0018265A">
        <w:rPr>
          <w:rFonts w:ascii="Times New Roman" w:eastAsia="Times New Roman" w:hAnsi="Times New Roman" w:cs="Times New Roman"/>
          <w:lang w:eastAsia="id-ID"/>
        </w:rPr>
        <w:t>Darmawan</w:t>
      </w:r>
      <w:proofErr w:type="spellEnd"/>
      <w:r w:rsidRPr="0018265A">
        <w:rPr>
          <w:rFonts w:ascii="Times New Roman" w:eastAsia="Times New Roman" w:hAnsi="Times New Roman" w:cs="Times New Roman"/>
          <w:lang w:eastAsia="id-ID"/>
        </w:rPr>
        <w:t xml:space="preserve">, R., </w:t>
      </w:r>
      <w:proofErr w:type="spellStart"/>
      <w:r w:rsidRPr="0018265A">
        <w:rPr>
          <w:rFonts w:ascii="Times New Roman" w:eastAsia="Times New Roman" w:hAnsi="Times New Roman" w:cs="Times New Roman"/>
          <w:lang w:eastAsia="id-ID"/>
        </w:rPr>
        <w:t>Hanifah</w:t>
      </w:r>
      <w:proofErr w:type="spellEnd"/>
      <w:r w:rsidRPr="0018265A">
        <w:rPr>
          <w:rFonts w:ascii="Times New Roman" w:eastAsia="Times New Roman" w:hAnsi="Times New Roman" w:cs="Times New Roman"/>
          <w:lang w:eastAsia="id-ID"/>
        </w:rPr>
        <w:t xml:space="preserve">, H., &amp; </w:t>
      </w:r>
      <w:proofErr w:type="spellStart"/>
      <w:r w:rsidRPr="0018265A">
        <w:rPr>
          <w:rFonts w:ascii="Times New Roman" w:eastAsia="Times New Roman" w:hAnsi="Times New Roman" w:cs="Times New Roman"/>
          <w:lang w:eastAsia="id-ID"/>
        </w:rPr>
        <w:t>Suryati</w:t>
      </w:r>
      <w:proofErr w:type="spellEnd"/>
      <w:r w:rsidRPr="0018265A">
        <w:rPr>
          <w:rFonts w:ascii="Times New Roman" w:eastAsia="Times New Roman" w:hAnsi="Times New Roman" w:cs="Times New Roman"/>
          <w:lang w:eastAsia="id-ID"/>
        </w:rPr>
        <w:t xml:space="preserve">, S. (2017). “ANALISIS SISTEM AKUNTANSI PENJUALAN KREDIT MOTOR HONDA PADA PT. PRIMADELTA STARLESTARI”. </w:t>
      </w:r>
      <w:r w:rsidRPr="0018265A">
        <w:rPr>
          <w:rFonts w:ascii="Times New Roman" w:eastAsia="Times New Roman" w:hAnsi="Times New Roman" w:cs="Times New Roman"/>
          <w:i/>
          <w:iCs/>
          <w:lang w:eastAsia="id-ID"/>
        </w:rPr>
        <w:t>JURNAL STUDIA AKUNTANSI DAN BISNIS</w:t>
      </w:r>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5</w:t>
      </w:r>
      <w:r w:rsidRPr="0018265A">
        <w:rPr>
          <w:rFonts w:ascii="Times New Roman" w:eastAsia="Times New Roman" w:hAnsi="Times New Roman" w:cs="Times New Roman"/>
          <w:lang w:eastAsia="id-ID"/>
        </w:rPr>
        <w:t xml:space="preserve">(3). </w:t>
      </w:r>
      <w:proofErr w:type="spellStart"/>
      <w:r w:rsidRPr="0018265A">
        <w:rPr>
          <w:rFonts w:ascii="Times New Roman" w:eastAsia="Times New Roman" w:hAnsi="Times New Roman" w:cs="Times New Roman"/>
          <w:lang w:eastAsia="id-ID"/>
        </w:rPr>
        <w:t>Diakses</w:t>
      </w:r>
      <w:proofErr w:type="spellEnd"/>
      <w:r w:rsidRPr="0018265A">
        <w:rPr>
          <w:rFonts w:ascii="Times New Roman" w:eastAsia="Times New Roman" w:hAnsi="Times New Roman" w:cs="Times New Roman"/>
          <w:lang w:eastAsia="id-ID"/>
        </w:rPr>
        <w:t xml:space="preserve"> 9 </w:t>
      </w:r>
      <w:proofErr w:type="spellStart"/>
      <w:r w:rsidRPr="0018265A">
        <w:rPr>
          <w:rFonts w:ascii="Times New Roman" w:eastAsia="Times New Roman" w:hAnsi="Times New Roman" w:cs="Times New Roman"/>
          <w:lang w:eastAsia="id-ID"/>
        </w:rPr>
        <w:t>Juni</w:t>
      </w:r>
      <w:proofErr w:type="spellEnd"/>
      <w:r w:rsidRPr="0018265A">
        <w:rPr>
          <w:rFonts w:ascii="Times New Roman" w:eastAsia="Times New Roman" w:hAnsi="Times New Roman" w:cs="Times New Roman"/>
          <w:lang w:eastAsia="id-ID"/>
        </w:rPr>
        <w:t xml:space="preserve"> 2021.</w:t>
      </w:r>
    </w:p>
    <w:p w14:paraId="074DABD6" w14:textId="77777777" w:rsidR="00B67CF9" w:rsidRPr="0018265A" w:rsidRDefault="00B67CF9" w:rsidP="00B67CF9">
      <w:pPr>
        <w:spacing w:after="0" w:line="240" w:lineRule="auto"/>
        <w:ind w:left="540" w:hanging="540"/>
        <w:jc w:val="both"/>
        <w:rPr>
          <w:rFonts w:ascii="Times New Roman" w:hAnsi="Times New Roman" w:cs="Times New Roman"/>
        </w:rPr>
      </w:pPr>
    </w:p>
    <w:p w14:paraId="49C5D8FA" w14:textId="77777777" w:rsidR="00B67CF9" w:rsidRPr="0018265A" w:rsidRDefault="00B67CF9" w:rsidP="00B67CF9">
      <w:pPr>
        <w:spacing w:after="0" w:line="240" w:lineRule="auto"/>
        <w:ind w:left="540" w:hanging="540"/>
        <w:jc w:val="both"/>
        <w:rPr>
          <w:rFonts w:ascii="Times New Roman" w:hAnsi="Times New Roman" w:cs="Times New Roman"/>
        </w:rPr>
      </w:pPr>
      <w:proofErr w:type="spellStart"/>
      <w:r w:rsidRPr="0018265A">
        <w:rPr>
          <w:rFonts w:ascii="Times New Roman" w:hAnsi="Times New Roman" w:cs="Times New Roman"/>
        </w:rPr>
        <w:t>Rorrney</w:t>
      </w:r>
      <w:proofErr w:type="spellEnd"/>
      <w:r w:rsidRPr="0018265A">
        <w:rPr>
          <w:rFonts w:ascii="Times New Roman" w:hAnsi="Times New Roman" w:cs="Times New Roman"/>
        </w:rPr>
        <w:t xml:space="preserve">, Marshal B dan </w:t>
      </w:r>
      <w:proofErr w:type="spellStart"/>
      <w:r w:rsidRPr="0018265A">
        <w:rPr>
          <w:rFonts w:ascii="Times New Roman" w:hAnsi="Times New Roman" w:cs="Times New Roman"/>
        </w:rPr>
        <w:t>Steinbart</w:t>
      </w:r>
      <w:proofErr w:type="spellEnd"/>
      <w:r w:rsidRPr="0018265A">
        <w:rPr>
          <w:rFonts w:ascii="Times New Roman" w:hAnsi="Times New Roman" w:cs="Times New Roman"/>
        </w:rPr>
        <w:t>, Paul John.2019._</w:t>
      </w:r>
      <w:r w:rsidRPr="0018265A">
        <w:rPr>
          <w:rFonts w:ascii="Times New Roman" w:hAnsi="Times New Roman" w:cs="Times New Roman"/>
          <w:i/>
        </w:rPr>
        <w:t xml:space="preserve">trjmh:Sistem </w:t>
      </w:r>
      <w:proofErr w:type="spellStart"/>
      <w:r w:rsidRPr="0018265A">
        <w:rPr>
          <w:rFonts w:ascii="Times New Roman" w:hAnsi="Times New Roman" w:cs="Times New Roman"/>
          <w:i/>
        </w:rPr>
        <w:t>Informasi</w:t>
      </w:r>
      <w:proofErr w:type="spellEnd"/>
      <w:r w:rsidRPr="0018265A">
        <w:rPr>
          <w:rFonts w:ascii="Times New Roman" w:hAnsi="Times New Roman" w:cs="Times New Roman"/>
          <w:i/>
        </w:rPr>
        <w:t xml:space="preserve"> </w:t>
      </w:r>
      <w:proofErr w:type="spellStart"/>
      <w:r w:rsidRPr="0018265A">
        <w:rPr>
          <w:rFonts w:ascii="Times New Roman" w:hAnsi="Times New Roman" w:cs="Times New Roman"/>
          <w:i/>
        </w:rPr>
        <w:t>Akuntansi</w:t>
      </w:r>
      <w:proofErr w:type="spellEnd"/>
      <w:r w:rsidRPr="0018265A">
        <w:rPr>
          <w:rFonts w:ascii="Times New Roman" w:hAnsi="Times New Roman" w:cs="Times New Roman"/>
        </w:rPr>
        <w:t>_.</w:t>
      </w:r>
      <w:proofErr w:type="spellStart"/>
      <w:r w:rsidRPr="0018265A">
        <w:rPr>
          <w:rFonts w:ascii="Times New Roman" w:hAnsi="Times New Roman" w:cs="Times New Roman"/>
        </w:rPr>
        <w:t>Jakarta:Salemba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Empat</w:t>
      </w:r>
      <w:proofErr w:type="spellEnd"/>
      <w:r w:rsidRPr="0018265A">
        <w:rPr>
          <w:rFonts w:ascii="Times New Roman" w:hAnsi="Times New Roman" w:cs="Times New Roman"/>
        </w:rPr>
        <w:t>.</w:t>
      </w:r>
    </w:p>
    <w:p w14:paraId="4621DD6A" w14:textId="77777777" w:rsidR="00B67CF9" w:rsidRPr="0018265A" w:rsidRDefault="00B67CF9" w:rsidP="00B67CF9">
      <w:pPr>
        <w:spacing w:after="0" w:line="240" w:lineRule="auto"/>
        <w:jc w:val="both"/>
        <w:rPr>
          <w:rFonts w:ascii="Times New Roman" w:hAnsi="Times New Roman" w:cs="Times New Roman"/>
        </w:rPr>
      </w:pPr>
    </w:p>
    <w:p w14:paraId="1C38093F" w14:textId="77777777" w:rsidR="00B67CF9" w:rsidRPr="0018265A" w:rsidRDefault="00B67CF9" w:rsidP="00B67CF9">
      <w:pPr>
        <w:spacing w:after="0" w:line="240" w:lineRule="auto"/>
        <w:ind w:left="540" w:hanging="540"/>
        <w:jc w:val="both"/>
        <w:rPr>
          <w:rFonts w:ascii="Times New Roman" w:hAnsi="Times New Roman" w:cs="Times New Roman"/>
        </w:rPr>
      </w:pPr>
      <w:proofErr w:type="spellStart"/>
      <w:r w:rsidRPr="0018265A">
        <w:rPr>
          <w:rFonts w:ascii="Times New Roman" w:hAnsi="Times New Roman" w:cs="Times New Roman"/>
        </w:rPr>
        <w:t>Mulyadi</w:t>
      </w:r>
      <w:proofErr w:type="spellEnd"/>
      <w:r w:rsidRPr="0018265A">
        <w:rPr>
          <w:rFonts w:ascii="Times New Roman" w:hAnsi="Times New Roman" w:cs="Times New Roman"/>
        </w:rPr>
        <w:t xml:space="preserve">. 2016. </w:t>
      </w:r>
      <w:proofErr w:type="spellStart"/>
      <w:r w:rsidRPr="0018265A">
        <w:rPr>
          <w:rFonts w:ascii="Times New Roman" w:hAnsi="Times New Roman" w:cs="Times New Roman"/>
          <w:i/>
        </w:rPr>
        <w:t>Sistem</w:t>
      </w:r>
      <w:proofErr w:type="spellEnd"/>
      <w:r w:rsidRPr="0018265A">
        <w:rPr>
          <w:rFonts w:ascii="Times New Roman" w:hAnsi="Times New Roman" w:cs="Times New Roman"/>
          <w:i/>
        </w:rPr>
        <w:t xml:space="preserve"> </w:t>
      </w:r>
      <w:proofErr w:type="spellStart"/>
      <w:r w:rsidRPr="0018265A">
        <w:rPr>
          <w:rFonts w:ascii="Times New Roman" w:hAnsi="Times New Roman" w:cs="Times New Roman"/>
          <w:i/>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i/>
        </w:rPr>
        <w:t>Edisi</w:t>
      </w:r>
      <w:proofErr w:type="spellEnd"/>
      <w:r w:rsidRPr="0018265A">
        <w:rPr>
          <w:rFonts w:ascii="Times New Roman" w:hAnsi="Times New Roman" w:cs="Times New Roman"/>
          <w:i/>
        </w:rPr>
        <w:t xml:space="preserve"> 4</w:t>
      </w:r>
      <w:r w:rsidRPr="0018265A">
        <w:rPr>
          <w:rFonts w:ascii="Times New Roman" w:hAnsi="Times New Roman" w:cs="Times New Roman"/>
        </w:rPr>
        <w:t xml:space="preserve">. </w:t>
      </w:r>
      <w:proofErr w:type="spellStart"/>
      <w:r w:rsidRPr="0018265A">
        <w:rPr>
          <w:rFonts w:ascii="Times New Roman" w:hAnsi="Times New Roman" w:cs="Times New Roman"/>
        </w:rPr>
        <w:t>Salemba</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Empat</w:t>
      </w:r>
      <w:proofErr w:type="spellEnd"/>
      <w:r w:rsidRPr="0018265A">
        <w:rPr>
          <w:rFonts w:ascii="Times New Roman" w:hAnsi="Times New Roman" w:cs="Times New Roman"/>
        </w:rPr>
        <w:t>. Jakarta.</w:t>
      </w:r>
    </w:p>
    <w:p w14:paraId="2CC77248" w14:textId="77777777" w:rsidR="00B67CF9" w:rsidRPr="0018265A" w:rsidRDefault="00B67CF9" w:rsidP="00B67CF9">
      <w:pPr>
        <w:spacing w:after="0" w:line="240" w:lineRule="auto"/>
        <w:ind w:left="540" w:hanging="540"/>
        <w:jc w:val="both"/>
        <w:rPr>
          <w:rFonts w:ascii="Times New Roman" w:hAnsi="Times New Roman" w:cs="Times New Roman"/>
        </w:rPr>
      </w:pPr>
    </w:p>
    <w:p w14:paraId="7A77F710" w14:textId="77777777" w:rsidR="00B67CF9" w:rsidRPr="0018265A" w:rsidRDefault="00B67CF9" w:rsidP="00B67CF9">
      <w:pPr>
        <w:spacing w:after="0" w:line="240" w:lineRule="auto"/>
        <w:ind w:left="540" w:hanging="540"/>
        <w:jc w:val="both"/>
        <w:rPr>
          <w:rFonts w:ascii="Times New Roman" w:hAnsi="Times New Roman" w:cs="Times New Roman"/>
        </w:rPr>
      </w:pPr>
      <w:proofErr w:type="spellStart"/>
      <w:r w:rsidRPr="0018265A">
        <w:rPr>
          <w:rFonts w:ascii="Times New Roman" w:hAnsi="Times New Roman" w:cs="Times New Roman"/>
        </w:rPr>
        <w:t>Dely</w:t>
      </w:r>
      <w:proofErr w:type="spellEnd"/>
      <w:r w:rsidRPr="0018265A">
        <w:rPr>
          <w:rFonts w:ascii="Times New Roman" w:hAnsi="Times New Roman" w:cs="Times New Roman"/>
        </w:rPr>
        <w:t>, C. (2017). “</w:t>
      </w:r>
      <w:proofErr w:type="spellStart"/>
      <w:r w:rsidRPr="0018265A">
        <w:rPr>
          <w:rFonts w:ascii="Times New Roman" w:hAnsi="Times New Roman" w:cs="Times New Roman"/>
        </w:rPr>
        <w:t>Sistem</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Akuntansi</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Penjualan</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Kredit</w:t>
      </w:r>
      <w:proofErr w:type="spellEnd"/>
      <w:r w:rsidRPr="0018265A">
        <w:rPr>
          <w:rFonts w:ascii="Times New Roman" w:hAnsi="Times New Roman" w:cs="Times New Roman"/>
        </w:rPr>
        <w:t xml:space="preserve"> Pada Cv. Tri </w:t>
      </w:r>
      <w:proofErr w:type="spellStart"/>
      <w:r w:rsidRPr="0018265A">
        <w:rPr>
          <w:rFonts w:ascii="Times New Roman" w:hAnsi="Times New Roman" w:cs="Times New Roman"/>
        </w:rPr>
        <w:t>Manunggal</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rPr>
        <w:t>Sakato</w:t>
      </w:r>
      <w:proofErr w:type="spellEnd"/>
      <w:r w:rsidRPr="0018265A">
        <w:rPr>
          <w:rFonts w:ascii="Times New Roman" w:hAnsi="Times New Roman" w:cs="Times New Roman"/>
        </w:rPr>
        <w:t xml:space="preserve">”. </w:t>
      </w:r>
      <w:proofErr w:type="spellStart"/>
      <w:r w:rsidRPr="0018265A">
        <w:rPr>
          <w:rFonts w:ascii="Times New Roman" w:hAnsi="Times New Roman" w:cs="Times New Roman"/>
          <w:i/>
          <w:iCs/>
        </w:rPr>
        <w:t>Jurnal</w:t>
      </w:r>
      <w:proofErr w:type="spellEnd"/>
      <w:r w:rsidRPr="0018265A">
        <w:rPr>
          <w:rFonts w:ascii="Times New Roman" w:hAnsi="Times New Roman" w:cs="Times New Roman"/>
          <w:i/>
          <w:iCs/>
        </w:rPr>
        <w:t xml:space="preserve"> Ekonomi dan </w:t>
      </w:r>
      <w:proofErr w:type="spellStart"/>
      <w:r w:rsidRPr="0018265A">
        <w:rPr>
          <w:rFonts w:ascii="Times New Roman" w:hAnsi="Times New Roman" w:cs="Times New Roman"/>
          <w:i/>
          <w:iCs/>
        </w:rPr>
        <w:t>Bisnis</w:t>
      </w:r>
      <w:proofErr w:type="spellEnd"/>
      <w:r w:rsidRPr="0018265A">
        <w:rPr>
          <w:rFonts w:ascii="Times New Roman" w:hAnsi="Times New Roman" w:cs="Times New Roman"/>
          <w:i/>
          <w:iCs/>
        </w:rPr>
        <w:t xml:space="preserve"> Dharma </w:t>
      </w:r>
      <w:proofErr w:type="spellStart"/>
      <w:r w:rsidRPr="0018265A">
        <w:rPr>
          <w:rFonts w:ascii="Times New Roman" w:hAnsi="Times New Roman" w:cs="Times New Roman"/>
          <w:i/>
          <w:iCs/>
        </w:rPr>
        <w:t>Andalas</w:t>
      </w:r>
      <w:proofErr w:type="spellEnd"/>
      <w:r w:rsidRPr="0018265A">
        <w:rPr>
          <w:rFonts w:ascii="Times New Roman" w:hAnsi="Times New Roman" w:cs="Times New Roman"/>
        </w:rPr>
        <w:t xml:space="preserve">. </w:t>
      </w:r>
      <w:r w:rsidRPr="0018265A">
        <w:rPr>
          <w:rFonts w:ascii="Times New Roman" w:hAnsi="Times New Roman" w:cs="Times New Roman"/>
          <w:i/>
          <w:iCs/>
        </w:rPr>
        <w:t>19</w:t>
      </w:r>
      <w:r w:rsidRPr="0018265A">
        <w:rPr>
          <w:rFonts w:ascii="Times New Roman" w:hAnsi="Times New Roman" w:cs="Times New Roman"/>
        </w:rPr>
        <w:t xml:space="preserve">(2). 202. </w:t>
      </w:r>
      <w:proofErr w:type="spellStart"/>
      <w:r w:rsidRPr="0018265A">
        <w:rPr>
          <w:rFonts w:ascii="Times New Roman" w:hAnsi="Times New Roman" w:cs="Times New Roman"/>
        </w:rPr>
        <w:t>Diakses</w:t>
      </w:r>
      <w:proofErr w:type="spellEnd"/>
      <w:r w:rsidRPr="0018265A">
        <w:rPr>
          <w:rFonts w:ascii="Times New Roman" w:hAnsi="Times New Roman" w:cs="Times New Roman"/>
        </w:rPr>
        <w:t xml:space="preserve"> 9 </w:t>
      </w:r>
      <w:proofErr w:type="spellStart"/>
      <w:r w:rsidRPr="0018265A">
        <w:rPr>
          <w:rFonts w:ascii="Times New Roman" w:hAnsi="Times New Roman" w:cs="Times New Roman"/>
        </w:rPr>
        <w:t>Juni</w:t>
      </w:r>
      <w:proofErr w:type="spellEnd"/>
      <w:r w:rsidRPr="0018265A">
        <w:rPr>
          <w:rFonts w:ascii="Times New Roman" w:hAnsi="Times New Roman" w:cs="Times New Roman"/>
        </w:rPr>
        <w:t xml:space="preserve"> 2021.</w:t>
      </w:r>
    </w:p>
    <w:p w14:paraId="674E28E1" w14:textId="77777777" w:rsidR="00B67CF9" w:rsidRPr="0018265A" w:rsidRDefault="00B67CF9" w:rsidP="00B67CF9">
      <w:pPr>
        <w:spacing w:after="0" w:line="240" w:lineRule="auto"/>
        <w:ind w:left="540" w:hanging="540"/>
        <w:jc w:val="both"/>
        <w:rPr>
          <w:rFonts w:ascii="Times New Roman" w:hAnsi="Times New Roman" w:cs="Times New Roman"/>
        </w:rPr>
      </w:pPr>
    </w:p>
    <w:p w14:paraId="3C833A8C" w14:textId="77777777" w:rsidR="00B67CF9" w:rsidRPr="006655E7" w:rsidRDefault="00B67CF9" w:rsidP="00B67CF9">
      <w:pPr>
        <w:spacing w:after="0" w:line="240" w:lineRule="auto"/>
        <w:ind w:left="567" w:hanging="567"/>
        <w:jc w:val="both"/>
        <w:rPr>
          <w:rFonts w:ascii="Times New Roman" w:hAnsi="Times New Roman"/>
        </w:rPr>
      </w:pPr>
      <w:proofErr w:type="spellStart"/>
      <w:r w:rsidRPr="0018265A">
        <w:rPr>
          <w:rFonts w:ascii="Times New Roman" w:eastAsia="Times New Roman" w:hAnsi="Times New Roman" w:cs="Times New Roman"/>
          <w:lang w:eastAsia="id-ID"/>
        </w:rPr>
        <w:t>Rahmayanti</w:t>
      </w:r>
      <w:proofErr w:type="spellEnd"/>
      <w:r w:rsidRPr="0018265A">
        <w:rPr>
          <w:rFonts w:ascii="Times New Roman" w:eastAsia="Times New Roman" w:hAnsi="Times New Roman" w:cs="Times New Roman"/>
          <w:lang w:eastAsia="id-ID"/>
        </w:rPr>
        <w:t>, S. (2016). “</w:t>
      </w:r>
      <w:proofErr w:type="spellStart"/>
      <w:r w:rsidRPr="0018265A">
        <w:rPr>
          <w:rFonts w:ascii="Times New Roman" w:eastAsia="Times New Roman" w:hAnsi="Times New Roman" w:cs="Times New Roman"/>
          <w:lang w:eastAsia="id-ID"/>
        </w:rPr>
        <w:t>Penerapan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Sistem</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Informasi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Akuntansi</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Penjualan</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lang w:eastAsia="id-ID"/>
        </w:rPr>
        <w:t>Kredit</w:t>
      </w:r>
      <w:proofErr w:type="spellEnd"/>
      <w:r w:rsidRPr="0018265A">
        <w:rPr>
          <w:rFonts w:ascii="Times New Roman" w:eastAsia="Times New Roman" w:hAnsi="Times New Roman" w:cs="Times New Roman"/>
          <w:lang w:eastAsia="id-ID"/>
        </w:rPr>
        <w:t xml:space="preserve"> pada CV. Mitra Perdana </w:t>
      </w:r>
      <w:proofErr w:type="spellStart"/>
      <w:r w:rsidRPr="0018265A">
        <w:rPr>
          <w:rFonts w:ascii="Times New Roman" w:eastAsia="Times New Roman" w:hAnsi="Times New Roman" w:cs="Times New Roman"/>
          <w:lang w:eastAsia="id-ID"/>
        </w:rPr>
        <w:t>Pekanbaru</w:t>
      </w:r>
      <w:proofErr w:type="spellEnd"/>
      <w:r w:rsidRPr="0018265A">
        <w:rPr>
          <w:rFonts w:ascii="Times New Roman" w:eastAsia="Times New Roman" w:hAnsi="Times New Roman" w:cs="Times New Roman"/>
          <w:lang w:eastAsia="id-ID"/>
        </w:rPr>
        <w:t xml:space="preserve">”. </w:t>
      </w:r>
      <w:proofErr w:type="spellStart"/>
      <w:r w:rsidRPr="0018265A">
        <w:rPr>
          <w:rFonts w:ascii="Times New Roman" w:eastAsia="Times New Roman" w:hAnsi="Times New Roman" w:cs="Times New Roman"/>
          <w:i/>
          <w:iCs/>
          <w:lang w:eastAsia="id-ID"/>
        </w:rPr>
        <w:t>Jurnal</w:t>
      </w:r>
      <w:proofErr w:type="spellEnd"/>
      <w:r w:rsidRPr="0018265A">
        <w:rPr>
          <w:rFonts w:ascii="Times New Roman" w:eastAsia="Times New Roman" w:hAnsi="Times New Roman" w:cs="Times New Roman"/>
          <w:i/>
          <w:iCs/>
          <w:lang w:eastAsia="id-ID"/>
        </w:rPr>
        <w:t xml:space="preserve"> </w:t>
      </w:r>
      <w:proofErr w:type="spellStart"/>
      <w:r w:rsidRPr="0018265A">
        <w:rPr>
          <w:rFonts w:ascii="Times New Roman" w:eastAsia="Times New Roman" w:hAnsi="Times New Roman" w:cs="Times New Roman"/>
          <w:i/>
          <w:iCs/>
          <w:lang w:eastAsia="id-ID"/>
        </w:rPr>
        <w:t>Akuntansi</w:t>
      </w:r>
      <w:proofErr w:type="spellEnd"/>
      <w:r w:rsidRPr="0018265A">
        <w:rPr>
          <w:rFonts w:ascii="Times New Roman" w:eastAsia="Times New Roman" w:hAnsi="Times New Roman" w:cs="Times New Roman"/>
          <w:i/>
          <w:iCs/>
          <w:lang w:eastAsia="id-ID"/>
        </w:rPr>
        <w:t xml:space="preserve"> dan </w:t>
      </w:r>
      <w:proofErr w:type="spellStart"/>
      <w:r w:rsidRPr="0018265A">
        <w:rPr>
          <w:rFonts w:ascii="Times New Roman" w:eastAsia="Times New Roman" w:hAnsi="Times New Roman" w:cs="Times New Roman"/>
          <w:i/>
          <w:iCs/>
          <w:lang w:eastAsia="id-ID"/>
        </w:rPr>
        <w:t>Ekonomika</w:t>
      </w:r>
      <w:proofErr w:type="spellEnd"/>
      <w:r w:rsidRPr="0018265A">
        <w:rPr>
          <w:rFonts w:ascii="Times New Roman" w:eastAsia="Times New Roman" w:hAnsi="Times New Roman" w:cs="Times New Roman"/>
          <w:lang w:eastAsia="id-ID"/>
        </w:rPr>
        <w:t xml:space="preserve">, </w:t>
      </w:r>
      <w:r w:rsidRPr="0018265A">
        <w:rPr>
          <w:rFonts w:ascii="Times New Roman" w:eastAsia="Times New Roman" w:hAnsi="Times New Roman" w:cs="Times New Roman"/>
          <w:i/>
          <w:iCs/>
          <w:lang w:eastAsia="id-ID"/>
        </w:rPr>
        <w:t>6</w:t>
      </w:r>
      <w:r w:rsidRPr="0018265A">
        <w:rPr>
          <w:rFonts w:ascii="Times New Roman" w:eastAsia="Times New Roman" w:hAnsi="Times New Roman" w:cs="Times New Roman"/>
          <w:lang w:eastAsia="id-ID"/>
        </w:rPr>
        <w:t xml:space="preserve">(2). 124-128. </w:t>
      </w:r>
      <w:proofErr w:type="spellStart"/>
      <w:r w:rsidRPr="0018265A">
        <w:rPr>
          <w:rFonts w:ascii="Times New Roman" w:eastAsia="Times New Roman" w:hAnsi="Times New Roman" w:cs="Times New Roman"/>
          <w:lang w:eastAsia="id-ID"/>
        </w:rPr>
        <w:t>Diakses</w:t>
      </w:r>
      <w:proofErr w:type="spellEnd"/>
      <w:r w:rsidRPr="0018265A">
        <w:rPr>
          <w:rFonts w:ascii="Times New Roman" w:eastAsia="Times New Roman" w:hAnsi="Times New Roman" w:cs="Times New Roman"/>
          <w:lang w:eastAsia="id-ID"/>
        </w:rPr>
        <w:t xml:space="preserve"> 9 </w:t>
      </w:r>
      <w:proofErr w:type="spellStart"/>
      <w:r w:rsidRPr="0018265A">
        <w:rPr>
          <w:rFonts w:ascii="Times New Roman" w:eastAsia="Times New Roman" w:hAnsi="Times New Roman" w:cs="Times New Roman"/>
          <w:lang w:eastAsia="id-ID"/>
        </w:rPr>
        <w:t>Juni</w:t>
      </w:r>
      <w:proofErr w:type="spellEnd"/>
      <w:r w:rsidRPr="0018265A">
        <w:rPr>
          <w:rFonts w:ascii="Times New Roman" w:eastAsia="Times New Roman" w:hAnsi="Times New Roman" w:cs="Times New Roman"/>
          <w:lang w:eastAsia="id-ID"/>
        </w:rPr>
        <w:t xml:space="preserve"> 2021.</w:t>
      </w:r>
    </w:p>
    <w:p w14:paraId="1169DB8A" w14:textId="77777777" w:rsidR="00B67CF9" w:rsidRPr="00A33284" w:rsidRDefault="00B67CF9" w:rsidP="00B67CF9">
      <w:pPr>
        <w:jc w:val="both"/>
        <w:rPr>
          <w:rFonts w:ascii="Times New Roman" w:hAnsi="Times New Roman" w:cs="Times New Roman"/>
          <w:b/>
          <w:bCs/>
          <w:sz w:val="24"/>
          <w:szCs w:val="24"/>
        </w:rPr>
      </w:pPr>
    </w:p>
    <w:p w14:paraId="132C10D9" w14:textId="41B8123A" w:rsidR="00B67CF9" w:rsidRPr="00B67CF9" w:rsidRDefault="00B67CF9" w:rsidP="00B67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val="en-US" w:eastAsia="id-ID"/>
        </w:rPr>
        <w:sectPr w:rsidR="00B67CF9" w:rsidRPr="00B67CF9" w:rsidSect="00916632">
          <w:type w:val="continuous"/>
          <w:pgSz w:w="11906" w:h="16838" w:code="9"/>
          <w:pgMar w:top="1701" w:right="1701" w:bottom="1701" w:left="2268" w:header="708" w:footer="708" w:gutter="0"/>
          <w:cols w:num="2" w:space="708"/>
          <w:docGrid w:linePitch="360"/>
        </w:sectPr>
      </w:pPr>
    </w:p>
    <w:p w14:paraId="4AD64249" w14:textId="77777777" w:rsidR="008C2280" w:rsidRDefault="008C2280" w:rsidP="00B67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sectPr w:rsidR="008C2280" w:rsidSect="00916632">
          <w:type w:val="continuous"/>
          <w:pgSz w:w="11906" w:h="16838" w:code="9"/>
          <w:pgMar w:top="1701" w:right="1701" w:bottom="1701" w:left="2268" w:header="708" w:footer="708" w:gutter="0"/>
          <w:cols w:num="2" w:space="708"/>
          <w:docGrid w:linePitch="360"/>
        </w:sectPr>
      </w:pPr>
    </w:p>
    <w:p w14:paraId="38A6AF02" w14:textId="77777777" w:rsidR="00C77229" w:rsidRDefault="00C77229" w:rsidP="008C2280">
      <w:pPr>
        <w:spacing w:line="360" w:lineRule="auto"/>
        <w:jc w:val="center"/>
        <w:rPr>
          <w:rFonts w:ascii="Times New Roman" w:hAnsi="Times New Roman" w:cs="Times New Roman"/>
          <w:b/>
          <w:sz w:val="24"/>
        </w:rPr>
      </w:pPr>
    </w:p>
    <w:p w14:paraId="7D356621" w14:textId="77777777" w:rsidR="00C77229" w:rsidRDefault="00C77229" w:rsidP="008C2280">
      <w:pPr>
        <w:spacing w:line="360" w:lineRule="auto"/>
        <w:jc w:val="center"/>
        <w:rPr>
          <w:rFonts w:ascii="Times New Roman" w:hAnsi="Times New Roman" w:cs="Times New Roman"/>
          <w:b/>
          <w:sz w:val="24"/>
        </w:rPr>
      </w:pPr>
    </w:p>
    <w:p w14:paraId="6F8C6BDF" w14:textId="77777777" w:rsidR="00C77229" w:rsidRDefault="00C77229" w:rsidP="008C2280">
      <w:pPr>
        <w:spacing w:line="360" w:lineRule="auto"/>
        <w:jc w:val="center"/>
        <w:rPr>
          <w:rFonts w:ascii="Times New Roman" w:hAnsi="Times New Roman" w:cs="Times New Roman"/>
          <w:b/>
          <w:sz w:val="24"/>
        </w:rPr>
      </w:pPr>
    </w:p>
    <w:p w14:paraId="74AB4ACC" w14:textId="77777777" w:rsidR="00C77229" w:rsidRDefault="00C77229" w:rsidP="008C2280">
      <w:pPr>
        <w:spacing w:line="360" w:lineRule="auto"/>
        <w:jc w:val="center"/>
        <w:rPr>
          <w:rFonts w:ascii="Times New Roman" w:hAnsi="Times New Roman" w:cs="Times New Roman"/>
          <w:b/>
          <w:sz w:val="24"/>
        </w:rPr>
      </w:pPr>
    </w:p>
    <w:p w14:paraId="33AD215E" w14:textId="77777777" w:rsidR="00C77229" w:rsidRDefault="00C77229" w:rsidP="008C2280">
      <w:pPr>
        <w:spacing w:line="360" w:lineRule="auto"/>
        <w:jc w:val="center"/>
        <w:rPr>
          <w:rFonts w:ascii="Times New Roman" w:hAnsi="Times New Roman" w:cs="Times New Roman"/>
          <w:b/>
          <w:sz w:val="24"/>
        </w:rPr>
      </w:pPr>
    </w:p>
    <w:p w14:paraId="75D8A20E" w14:textId="77777777" w:rsidR="00C77229" w:rsidRDefault="00C77229" w:rsidP="008C2280">
      <w:pPr>
        <w:spacing w:line="360" w:lineRule="auto"/>
        <w:jc w:val="center"/>
        <w:rPr>
          <w:rFonts w:ascii="Times New Roman" w:hAnsi="Times New Roman" w:cs="Times New Roman"/>
          <w:b/>
          <w:sz w:val="24"/>
        </w:rPr>
      </w:pPr>
    </w:p>
    <w:p w14:paraId="0032241F" w14:textId="77777777" w:rsidR="00C77229" w:rsidRDefault="00C77229" w:rsidP="008C2280">
      <w:pPr>
        <w:spacing w:line="360" w:lineRule="auto"/>
        <w:jc w:val="center"/>
        <w:rPr>
          <w:rFonts w:ascii="Times New Roman" w:hAnsi="Times New Roman" w:cs="Times New Roman"/>
          <w:b/>
          <w:sz w:val="24"/>
        </w:rPr>
      </w:pPr>
    </w:p>
    <w:p w14:paraId="0BDCFBD0" w14:textId="77777777" w:rsidR="00C77229" w:rsidRDefault="00C77229" w:rsidP="008C2280">
      <w:pPr>
        <w:spacing w:line="360" w:lineRule="auto"/>
        <w:jc w:val="center"/>
        <w:rPr>
          <w:rFonts w:ascii="Times New Roman" w:hAnsi="Times New Roman" w:cs="Times New Roman"/>
          <w:b/>
          <w:sz w:val="24"/>
        </w:rPr>
      </w:pPr>
    </w:p>
    <w:p w14:paraId="35A0E18F" w14:textId="77777777" w:rsidR="00C77229" w:rsidRDefault="00C77229" w:rsidP="008C2280">
      <w:pPr>
        <w:spacing w:line="360" w:lineRule="auto"/>
        <w:jc w:val="center"/>
        <w:rPr>
          <w:rFonts w:ascii="Times New Roman" w:hAnsi="Times New Roman" w:cs="Times New Roman"/>
          <w:b/>
          <w:sz w:val="24"/>
        </w:rPr>
      </w:pPr>
    </w:p>
    <w:p w14:paraId="6E288C69" w14:textId="77777777" w:rsidR="00C77229" w:rsidRDefault="00C77229" w:rsidP="000A34D4">
      <w:pPr>
        <w:spacing w:line="360" w:lineRule="auto"/>
        <w:rPr>
          <w:rFonts w:ascii="Times New Roman" w:hAnsi="Times New Roman" w:cs="Times New Roman"/>
          <w:b/>
          <w:sz w:val="24"/>
        </w:rPr>
      </w:pPr>
    </w:p>
    <w:p w14:paraId="199600CE" w14:textId="77777777" w:rsidR="00C77229" w:rsidRDefault="00C77229" w:rsidP="008C2280">
      <w:pPr>
        <w:spacing w:line="360" w:lineRule="auto"/>
        <w:jc w:val="center"/>
        <w:rPr>
          <w:rFonts w:ascii="Times New Roman" w:hAnsi="Times New Roman" w:cs="Times New Roman"/>
          <w:b/>
          <w:sz w:val="24"/>
        </w:rPr>
      </w:pPr>
    </w:p>
    <w:p w14:paraId="45BB001B" w14:textId="77777777" w:rsidR="00C77229" w:rsidRDefault="00C77229" w:rsidP="008C2280">
      <w:pPr>
        <w:spacing w:line="360" w:lineRule="auto"/>
        <w:jc w:val="center"/>
        <w:rPr>
          <w:rFonts w:ascii="Times New Roman" w:hAnsi="Times New Roman" w:cs="Times New Roman"/>
          <w:b/>
          <w:sz w:val="24"/>
        </w:rPr>
      </w:pPr>
    </w:p>
    <w:p w14:paraId="41BDBB9B" w14:textId="77777777" w:rsidR="00C77229" w:rsidRDefault="00C77229" w:rsidP="008C2280">
      <w:pPr>
        <w:spacing w:line="360" w:lineRule="auto"/>
        <w:jc w:val="center"/>
        <w:rPr>
          <w:rFonts w:ascii="Times New Roman" w:hAnsi="Times New Roman" w:cs="Times New Roman"/>
          <w:b/>
          <w:sz w:val="24"/>
        </w:rPr>
      </w:pPr>
    </w:p>
    <w:p w14:paraId="07664367" w14:textId="77777777" w:rsidR="00C77229" w:rsidRDefault="00C77229" w:rsidP="008C2280">
      <w:pPr>
        <w:spacing w:line="360" w:lineRule="auto"/>
        <w:jc w:val="center"/>
        <w:rPr>
          <w:rFonts w:ascii="Times New Roman" w:hAnsi="Times New Roman" w:cs="Times New Roman"/>
          <w:b/>
          <w:sz w:val="24"/>
        </w:rPr>
      </w:pPr>
    </w:p>
    <w:p w14:paraId="79348940" w14:textId="77777777" w:rsidR="00C77229" w:rsidRDefault="00C77229" w:rsidP="008C2280">
      <w:pPr>
        <w:spacing w:line="360" w:lineRule="auto"/>
        <w:jc w:val="center"/>
        <w:rPr>
          <w:rFonts w:ascii="Times New Roman" w:hAnsi="Times New Roman" w:cs="Times New Roman"/>
          <w:b/>
          <w:sz w:val="24"/>
        </w:rPr>
        <w:sectPr w:rsidR="00C77229" w:rsidSect="00916632">
          <w:headerReference w:type="default" r:id="rId58"/>
          <w:type w:val="continuous"/>
          <w:pgSz w:w="11906" w:h="16838" w:code="9"/>
          <w:pgMar w:top="1701" w:right="1701" w:bottom="1701" w:left="2268" w:header="709" w:footer="709" w:gutter="0"/>
          <w:cols w:num="2" w:space="708"/>
          <w:docGrid w:linePitch="360"/>
        </w:sectPr>
      </w:pPr>
    </w:p>
    <w:p w14:paraId="39DD2B0C" w14:textId="26D2FDFB" w:rsidR="008C2280" w:rsidRPr="00133AB9" w:rsidRDefault="008C2280" w:rsidP="00C77229">
      <w:pPr>
        <w:pStyle w:val="Heading1"/>
        <w:spacing w:after="240"/>
        <w:rPr>
          <w:b w:val="0"/>
          <w:sz w:val="24"/>
        </w:rPr>
      </w:pPr>
      <w:bookmarkStart w:id="17" w:name="_Toc98848229"/>
      <w:r>
        <w:rPr>
          <w:sz w:val="24"/>
        </w:rPr>
        <w:t>MENGGALI P</w:t>
      </w:r>
      <w:r w:rsidRPr="00133AB9">
        <w:rPr>
          <w:sz w:val="24"/>
        </w:rPr>
        <w:t>E</w:t>
      </w:r>
      <w:r>
        <w:rPr>
          <w:sz w:val="24"/>
        </w:rPr>
        <w:t>R</w:t>
      </w:r>
      <w:r w:rsidRPr="00133AB9">
        <w:rPr>
          <w:sz w:val="24"/>
        </w:rPr>
        <w:t>SEPSI WAJIB PAJAK</w:t>
      </w:r>
      <w:r>
        <w:rPr>
          <w:sz w:val="24"/>
        </w:rPr>
        <w:t xml:space="preserve"> </w:t>
      </w:r>
      <w:r w:rsidRPr="00133AB9">
        <w:rPr>
          <w:sz w:val="24"/>
        </w:rPr>
        <w:t>ATAS KEPUASAN PENDAMPINGAN PELAPORAN S</w:t>
      </w:r>
      <w:r>
        <w:rPr>
          <w:sz w:val="24"/>
        </w:rPr>
        <w:t>URAT PEMBERITAHUAN (SPT)</w:t>
      </w:r>
      <w:r w:rsidRPr="00133AB9">
        <w:rPr>
          <w:sz w:val="24"/>
        </w:rPr>
        <w:t xml:space="preserve"> O</w:t>
      </w:r>
      <w:r>
        <w:rPr>
          <w:sz w:val="24"/>
        </w:rPr>
        <w:t>L</w:t>
      </w:r>
      <w:r w:rsidRPr="00133AB9">
        <w:rPr>
          <w:sz w:val="24"/>
        </w:rPr>
        <w:t>EH RELAWAN PAJAK</w:t>
      </w:r>
      <w:bookmarkEnd w:id="17"/>
    </w:p>
    <w:p w14:paraId="66A49BE4" w14:textId="001DE0D5" w:rsidR="008C2280" w:rsidRPr="00C77229" w:rsidRDefault="008C2280" w:rsidP="00C77229">
      <w:pPr>
        <w:pStyle w:val="Heading2"/>
        <w:jc w:val="center"/>
        <w:rPr>
          <w:b w:val="0"/>
          <w:bCs w:val="0"/>
          <w:sz w:val="24"/>
          <w:szCs w:val="24"/>
          <w:vertAlign w:val="superscript"/>
        </w:rPr>
      </w:pPr>
      <w:bookmarkStart w:id="18" w:name="_Toc98848230"/>
      <w:r w:rsidRPr="00C77229">
        <w:rPr>
          <w:b w:val="0"/>
          <w:bCs w:val="0"/>
          <w:sz w:val="24"/>
          <w:szCs w:val="24"/>
        </w:rPr>
        <w:t>Sandra Lista Wat</w:t>
      </w:r>
      <w:r w:rsidR="00C77229" w:rsidRPr="00C77229">
        <w:rPr>
          <w:b w:val="0"/>
          <w:bCs w:val="0"/>
          <w:sz w:val="24"/>
          <w:szCs w:val="24"/>
        </w:rPr>
        <w:t>i</w:t>
      </w:r>
      <w:r w:rsidR="00C77229" w:rsidRPr="00C77229">
        <w:rPr>
          <w:b w:val="0"/>
          <w:bCs w:val="0"/>
          <w:sz w:val="24"/>
          <w:szCs w:val="24"/>
          <w:vertAlign w:val="superscript"/>
        </w:rPr>
        <w:t>1</w:t>
      </w:r>
      <w:r w:rsidR="00C77229" w:rsidRPr="00C77229">
        <w:rPr>
          <w:b w:val="0"/>
          <w:bCs w:val="0"/>
          <w:sz w:val="24"/>
          <w:szCs w:val="24"/>
        </w:rPr>
        <w:t xml:space="preserve">, </w:t>
      </w:r>
      <w:r w:rsidRPr="00C77229">
        <w:rPr>
          <w:b w:val="0"/>
          <w:bCs w:val="0"/>
          <w:sz w:val="24"/>
          <w:szCs w:val="24"/>
        </w:rPr>
        <w:t>Soesilawati Soema Atmadja</w:t>
      </w:r>
      <w:r w:rsidR="00C77229" w:rsidRPr="00C77229">
        <w:rPr>
          <w:b w:val="0"/>
          <w:bCs w:val="0"/>
          <w:sz w:val="24"/>
          <w:szCs w:val="24"/>
          <w:vertAlign w:val="superscript"/>
        </w:rPr>
        <w:t>2</w:t>
      </w:r>
      <w:bookmarkEnd w:id="18"/>
    </w:p>
    <w:p w14:paraId="53FD5A8F" w14:textId="6BAD8B5F" w:rsidR="008C2280" w:rsidRPr="00025BAE" w:rsidRDefault="00C77229" w:rsidP="00C77229">
      <w:pPr>
        <w:spacing w:line="240" w:lineRule="auto"/>
        <w:jc w:val="center"/>
        <w:rPr>
          <w:rFonts w:ascii="Times New Roman" w:hAnsi="Times New Roman" w:cs="Times New Roman"/>
        </w:rPr>
      </w:pPr>
      <w:r w:rsidRPr="00C77229">
        <w:rPr>
          <w:rFonts w:ascii="Times New Roman" w:hAnsi="Times New Roman" w:cs="Times New Roman"/>
          <w:sz w:val="24"/>
          <w:szCs w:val="24"/>
        </w:rPr>
        <w:t>E-mail: atiekatma@gmail.com</w:t>
      </w:r>
      <w:r w:rsidRPr="00C77229">
        <w:rPr>
          <w:rFonts w:ascii="Times New Roman" w:hAnsi="Times New Roman" w:cs="Times New Roman"/>
          <w:sz w:val="24"/>
          <w:szCs w:val="24"/>
        </w:rPr>
        <w:br/>
      </w:r>
      <w:proofErr w:type="spellStart"/>
      <w:r w:rsidR="008C2280" w:rsidRPr="00C77229">
        <w:rPr>
          <w:rFonts w:ascii="Times New Roman" w:hAnsi="Times New Roman" w:cs="Times New Roman"/>
          <w:sz w:val="24"/>
          <w:szCs w:val="24"/>
        </w:rPr>
        <w:t>Sekolah</w:t>
      </w:r>
      <w:proofErr w:type="spellEnd"/>
      <w:r w:rsidR="008C2280" w:rsidRPr="00C77229">
        <w:rPr>
          <w:rFonts w:ascii="Times New Roman" w:hAnsi="Times New Roman" w:cs="Times New Roman"/>
          <w:sz w:val="24"/>
          <w:szCs w:val="24"/>
        </w:rPr>
        <w:t xml:space="preserve"> Tinggi </w:t>
      </w:r>
      <w:proofErr w:type="spellStart"/>
      <w:r w:rsidR="008C2280" w:rsidRPr="00C77229">
        <w:rPr>
          <w:rFonts w:ascii="Times New Roman" w:hAnsi="Times New Roman" w:cs="Times New Roman"/>
          <w:sz w:val="24"/>
          <w:szCs w:val="24"/>
        </w:rPr>
        <w:t>Ilmu</w:t>
      </w:r>
      <w:proofErr w:type="spellEnd"/>
      <w:r w:rsidR="008C2280" w:rsidRPr="00C77229">
        <w:rPr>
          <w:rFonts w:ascii="Times New Roman" w:hAnsi="Times New Roman" w:cs="Times New Roman"/>
          <w:sz w:val="24"/>
          <w:szCs w:val="24"/>
        </w:rPr>
        <w:t xml:space="preserve"> Ekonomi </w:t>
      </w:r>
      <w:proofErr w:type="spellStart"/>
      <w:r w:rsidR="008C2280" w:rsidRPr="00C77229">
        <w:rPr>
          <w:rFonts w:ascii="Times New Roman" w:hAnsi="Times New Roman" w:cs="Times New Roman"/>
          <w:sz w:val="24"/>
          <w:szCs w:val="24"/>
        </w:rPr>
        <w:t>Mahardhika</w:t>
      </w:r>
      <w:proofErr w:type="spellEnd"/>
      <w:r w:rsidR="008C2280" w:rsidRPr="00C77229">
        <w:rPr>
          <w:rFonts w:ascii="Times New Roman" w:hAnsi="Times New Roman" w:cs="Times New Roman"/>
          <w:sz w:val="24"/>
          <w:szCs w:val="24"/>
        </w:rPr>
        <w:t xml:space="preserve"> Surabaya</w:t>
      </w:r>
    </w:p>
    <w:p w14:paraId="0646B6A5" w14:textId="77777777" w:rsidR="008C2280" w:rsidRDefault="008C2280" w:rsidP="008C2280">
      <w:pPr>
        <w:spacing w:line="240" w:lineRule="auto"/>
        <w:jc w:val="center"/>
        <w:rPr>
          <w:rFonts w:ascii="Times New Roman" w:hAnsi="Times New Roman" w:cs="Times New Roman"/>
          <w:b/>
          <w:i/>
        </w:rPr>
        <w:sectPr w:rsidR="008C2280" w:rsidSect="00916632">
          <w:type w:val="continuous"/>
          <w:pgSz w:w="11906" w:h="16838" w:code="9"/>
          <w:pgMar w:top="1701" w:right="1701" w:bottom="1701" w:left="2268" w:header="709" w:footer="709" w:gutter="0"/>
          <w:cols w:space="708"/>
          <w:docGrid w:linePitch="360"/>
        </w:sectPr>
      </w:pPr>
    </w:p>
    <w:p w14:paraId="39880CE5" w14:textId="77777777" w:rsidR="008C2280" w:rsidRDefault="008C2280" w:rsidP="008C2280">
      <w:pPr>
        <w:spacing w:line="240" w:lineRule="auto"/>
        <w:jc w:val="center"/>
        <w:rPr>
          <w:rFonts w:ascii="Times New Roman" w:hAnsi="Times New Roman" w:cs="Times New Roman"/>
          <w:b/>
          <w:i/>
        </w:rPr>
      </w:pPr>
      <w:r w:rsidRPr="007B28CA">
        <w:rPr>
          <w:rFonts w:ascii="Times New Roman" w:hAnsi="Times New Roman" w:cs="Times New Roman"/>
          <w:b/>
          <w:i/>
        </w:rPr>
        <w:t>ABSTRACT</w:t>
      </w:r>
    </w:p>
    <w:p w14:paraId="33638B14" w14:textId="77777777" w:rsidR="008C2280" w:rsidRPr="00DB336C" w:rsidRDefault="008C2280" w:rsidP="008C2280">
      <w:pPr>
        <w:spacing w:after="0" w:line="240" w:lineRule="auto"/>
        <w:ind w:firstLine="720"/>
        <w:jc w:val="both"/>
        <w:rPr>
          <w:rFonts w:ascii="Times New Roman" w:hAnsi="Times New Roman" w:cs="Times New Roman"/>
          <w:i/>
        </w:rPr>
      </w:pPr>
      <w:r w:rsidRPr="00DB336C">
        <w:rPr>
          <w:rFonts w:ascii="Times New Roman" w:hAnsi="Times New Roman" w:cs="Times New Roman"/>
          <w:i/>
        </w:rPr>
        <w:t xml:space="preserve">This study aims to determine the perception of Taxpayers (WP) on the satisfaction of reporting assistance for Annual Tax Returns (SPT) conducted by Tax Volunteers (RP) KPP </w:t>
      </w:r>
      <w:proofErr w:type="spellStart"/>
      <w:r w:rsidRPr="00DB336C">
        <w:rPr>
          <w:rFonts w:ascii="Times New Roman" w:hAnsi="Times New Roman" w:cs="Times New Roman"/>
          <w:i/>
        </w:rPr>
        <w:t>Pratama</w:t>
      </w:r>
      <w:proofErr w:type="spellEnd"/>
      <w:r w:rsidRPr="00DB336C">
        <w:rPr>
          <w:rFonts w:ascii="Times New Roman" w:hAnsi="Times New Roman" w:cs="Times New Roman"/>
          <w:i/>
        </w:rPr>
        <w:t xml:space="preserve"> Surabaya </w:t>
      </w:r>
      <w:proofErr w:type="spellStart"/>
      <w:r w:rsidRPr="00DB336C">
        <w:rPr>
          <w:rFonts w:ascii="Times New Roman" w:hAnsi="Times New Roman" w:cs="Times New Roman"/>
          <w:i/>
        </w:rPr>
        <w:t>Tegalsari</w:t>
      </w:r>
      <w:proofErr w:type="spellEnd"/>
      <w:r w:rsidRPr="00DB336C">
        <w:rPr>
          <w:rFonts w:ascii="Times New Roman" w:hAnsi="Times New Roman" w:cs="Times New Roman"/>
          <w:i/>
        </w:rPr>
        <w:t xml:space="preserve">.  This research method uses a qualitative descriptive approach.  The sample selection in this study was conducted using online and offline interview techniques to collect research data.  The population in this study is the Individual Taxpayer (WPOP) who reports the Annual SPT assisted by Tax Volunteers in all tax service offices in Surabaya.  As for the sample in this study, namely taxpayers who are assisted by KPP </w:t>
      </w:r>
      <w:proofErr w:type="spellStart"/>
      <w:r w:rsidRPr="00DB336C">
        <w:rPr>
          <w:rFonts w:ascii="Times New Roman" w:hAnsi="Times New Roman" w:cs="Times New Roman"/>
          <w:i/>
        </w:rPr>
        <w:t>Pratama</w:t>
      </w:r>
      <w:proofErr w:type="spellEnd"/>
      <w:r w:rsidRPr="00DB336C">
        <w:rPr>
          <w:rFonts w:ascii="Times New Roman" w:hAnsi="Times New Roman" w:cs="Times New Roman"/>
          <w:i/>
        </w:rPr>
        <w:t xml:space="preserve"> Surabaya </w:t>
      </w:r>
      <w:proofErr w:type="spellStart"/>
      <w:r w:rsidRPr="00DB336C">
        <w:rPr>
          <w:rFonts w:ascii="Times New Roman" w:hAnsi="Times New Roman" w:cs="Times New Roman"/>
          <w:i/>
        </w:rPr>
        <w:t>Tegalsari</w:t>
      </w:r>
      <w:proofErr w:type="spellEnd"/>
      <w:r w:rsidRPr="00DB336C">
        <w:rPr>
          <w:rFonts w:ascii="Times New Roman" w:hAnsi="Times New Roman" w:cs="Times New Roman"/>
          <w:i/>
        </w:rPr>
        <w:t xml:space="preserve"> Tax Volunteers when filling out the WPOP SPT.  This study found that the assistance activities for filling out the SPT WPOP carried out by Tax Volunteers in order to help taxpayers were considered very effective.  This can be seen from the results of interviews conducted with both Taxpayers and Tax Volunteers who explained that Taxpayers were greatly helped and felt satisfaction after being accompanied by Tax Volunteers when reporting SPT WPOP.  Most of the Taxpayers are satisfied with the existence of this Tax Volunteer program because the process of reporting the Taxpayers' Annual Tax Return becomes easier and not long, the Tax Volunteers are able to guide Taxpayers in filling out their Annual SPT.  With this program, it is able to reduce the difficulties felt by taxpayers when filling out their annual tax returns and it is hoped that in the future it can increase taxpayer compliance in reporting their annual tax returns.</w:t>
      </w:r>
    </w:p>
    <w:p w14:paraId="0CDB4899" w14:textId="77777777" w:rsidR="008C2280" w:rsidRDefault="008C2280" w:rsidP="008C2280">
      <w:pPr>
        <w:spacing w:after="0" w:line="240" w:lineRule="auto"/>
        <w:jc w:val="both"/>
        <w:rPr>
          <w:rFonts w:ascii="Times New Roman" w:hAnsi="Times New Roman" w:cs="Times New Roman"/>
        </w:rPr>
      </w:pPr>
      <w:r w:rsidRPr="00DB336C">
        <w:rPr>
          <w:rFonts w:ascii="Times New Roman" w:hAnsi="Times New Roman" w:cs="Times New Roman"/>
          <w:i/>
        </w:rPr>
        <w:t xml:space="preserve"> </w:t>
      </w:r>
      <w:r w:rsidRPr="00DB336C">
        <w:rPr>
          <w:rFonts w:ascii="Times New Roman" w:hAnsi="Times New Roman" w:cs="Times New Roman"/>
          <w:b/>
          <w:i/>
        </w:rPr>
        <w:t>Keywords:</w:t>
      </w:r>
      <w:r w:rsidRPr="00DB336C">
        <w:rPr>
          <w:rFonts w:ascii="Times New Roman" w:hAnsi="Times New Roman" w:cs="Times New Roman"/>
          <w:i/>
        </w:rPr>
        <w:t xml:space="preserve"> </w:t>
      </w:r>
      <w:proofErr w:type="spellStart"/>
      <w:r w:rsidRPr="008D5D46">
        <w:rPr>
          <w:rFonts w:ascii="Times New Roman" w:hAnsi="Times New Roman" w:cs="Times New Roman"/>
        </w:rPr>
        <w:t>Wajib</w:t>
      </w:r>
      <w:proofErr w:type="spellEnd"/>
      <w:r w:rsidRPr="008D5D46">
        <w:rPr>
          <w:rFonts w:ascii="Times New Roman" w:hAnsi="Times New Roman" w:cs="Times New Roman"/>
        </w:rPr>
        <w:t xml:space="preserve"> </w:t>
      </w:r>
      <w:proofErr w:type="spellStart"/>
      <w:r w:rsidRPr="008D5D46">
        <w:rPr>
          <w:rFonts w:ascii="Times New Roman" w:hAnsi="Times New Roman" w:cs="Times New Roman"/>
        </w:rPr>
        <w:t>Pajak</w:t>
      </w:r>
      <w:proofErr w:type="spellEnd"/>
      <w:r w:rsidRPr="008D5D46">
        <w:rPr>
          <w:rFonts w:ascii="Times New Roman" w:hAnsi="Times New Roman" w:cs="Times New Roman"/>
        </w:rPr>
        <w:t xml:space="preserve">, </w:t>
      </w:r>
      <w:proofErr w:type="spellStart"/>
      <w:r w:rsidRPr="008D5D46">
        <w:rPr>
          <w:rFonts w:ascii="Times New Roman" w:hAnsi="Times New Roman" w:cs="Times New Roman"/>
        </w:rPr>
        <w:t>Relawan</w:t>
      </w:r>
      <w:proofErr w:type="spellEnd"/>
      <w:r w:rsidRPr="008D5D46">
        <w:rPr>
          <w:rFonts w:ascii="Times New Roman" w:hAnsi="Times New Roman" w:cs="Times New Roman"/>
        </w:rPr>
        <w:t xml:space="preserve"> </w:t>
      </w:r>
      <w:proofErr w:type="spellStart"/>
      <w:r w:rsidRPr="008D5D46">
        <w:rPr>
          <w:rFonts w:ascii="Times New Roman" w:hAnsi="Times New Roman" w:cs="Times New Roman"/>
        </w:rPr>
        <w:t>Pa</w:t>
      </w:r>
      <w:r>
        <w:rPr>
          <w:rFonts w:ascii="Times New Roman" w:hAnsi="Times New Roman" w:cs="Times New Roman"/>
        </w:rPr>
        <w:t>jak</w:t>
      </w:r>
      <w:proofErr w:type="spellEnd"/>
      <w:r>
        <w:rPr>
          <w:rFonts w:ascii="Times New Roman" w:hAnsi="Times New Roman" w:cs="Times New Roman"/>
        </w:rPr>
        <w:t xml:space="preserve">, Surat </w:t>
      </w:r>
      <w:proofErr w:type="spellStart"/>
      <w:r>
        <w:rPr>
          <w:rFonts w:ascii="Times New Roman" w:hAnsi="Times New Roman" w:cs="Times New Roman"/>
        </w:rPr>
        <w:t>Pemberitahuan</w:t>
      </w:r>
      <w:proofErr w:type="spellEnd"/>
      <w:r>
        <w:rPr>
          <w:rFonts w:ascii="Times New Roman" w:hAnsi="Times New Roman" w:cs="Times New Roman"/>
        </w:rPr>
        <w:t xml:space="preserve"> </w:t>
      </w:r>
      <w:proofErr w:type="spellStart"/>
      <w:r>
        <w:rPr>
          <w:rFonts w:ascii="Times New Roman" w:hAnsi="Times New Roman" w:cs="Times New Roman"/>
        </w:rPr>
        <w:t>Tahunan</w:t>
      </w:r>
      <w:proofErr w:type="spellEnd"/>
    </w:p>
    <w:p w14:paraId="61D981C0" w14:textId="77777777" w:rsidR="008C2280" w:rsidRDefault="008C2280" w:rsidP="008C2280">
      <w:pPr>
        <w:spacing w:after="0" w:line="360" w:lineRule="auto"/>
        <w:jc w:val="both"/>
        <w:rPr>
          <w:rFonts w:ascii="Times New Roman" w:hAnsi="Times New Roman" w:cs="Times New Roman"/>
        </w:rPr>
        <w:sectPr w:rsidR="008C2280" w:rsidSect="00916632">
          <w:type w:val="continuous"/>
          <w:pgSz w:w="11906" w:h="16838" w:code="9"/>
          <w:pgMar w:top="1701" w:right="1701" w:bottom="1701" w:left="2268" w:header="709" w:footer="709" w:gutter="0"/>
          <w:cols w:space="708"/>
          <w:docGrid w:linePitch="360"/>
        </w:sectPr>
      </w:pPr>
    </w:p>
    <w:p w14:paraId="537CD040" w14:textId="77777777" w:rsidR="008C2280" w:rsidRDefault="008C2280" w:rsidP="008C2280">
      <w:pPr>
        <w:spacing w:after="0" w:line="360" w:lineRule="auto"/>
        <w:jc w:val="both"/>
        <w:rPr>
          <w:rFonts w:ascii="Times New Roman" w:hAnsi="Times New Roman" w:cs="Times New Roman"/>
        </w:rPr>
      </w:pPr>
    </w:p>
    <w:p w14:paraId="2AD73228" w14:textId="77777777" w:rsidR="008C2280" w:rsidRPr="007B28CA" w:rsidRDefault="008C2280" w:rsidP="008C2280">
      <w:pPr>
        <w:spacing w:line="360" w:lineRule="auto"/>
        <w:jc w:val="both"/>
        <w:rPr>
          <w:rFonts w:ascii="Times New Roman" w:hAnsi="Times New Roman" w:cs="Times New Roman"/>
          <w:b/>
        </w:rPr>
      </w:pPr>
      <w:r w:rsidRPr="007B28CA">
        <w:rPr>
          <w:rFonts w:ascii="Times New Roman" w:hAnsi="Times New Roman" w:cs="Times New Roman"/>
          <w:b/>
        </w:rPr>
        <w:t>PENDAHULUAN</w:t>
      </w:r>
    </w:p>
    <w:p w14:paraId="1CABF470"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Pr>
          <w:rFonts w:ascii="Times New Roman" w:hAnsi="Times New Roman" w:cs="Times New Roman"/>
        </w:rPr>
        <w:t>dikenal</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diberlakukan</w:t>
      </w:r>
      <w:proofErr w:type="spellEnd"/>
      <w:r>
        <w:rPr>
          <w:rFonts w:ascii="Times New Roman" w:hAnsi="Times New Roman" w:cs="Times New Roman"/>
        </w:rPr>
        <w:t xml:space="preserve"> </w:t>
      </w:r>
      <w:r w:rsidRPr="007B28CA">
        <w:rPr>
          <w:rFonts w:ascii="Times New Roman" w:hAnsi="Times New Roman" w:cs="Times New Roman"/>
        </w:rPr>
        <w:t xml:space="preserve"> </w:t>
      </w:r>
      <w:proofErr w:type="spellStart"/>
      <w:r w:rsidRPr="007B28CA">
        <w:rPr>
          <w:rFonts w:ascii="Times New Roman" w:hAnsi="Times New Roman" w:cs="Times New Roman"/>
        </w:rPr>
        <w:t>sejak</w:t>
      </w:r>
      <w:proofErr w:type="spellEnd"/>
      <w:r w:rsidRPr="007B28CA">
        <w:rPr>
          <w:rFonts w:ascii="Times New Roman" w:hAnsi="Times New Roman" w:cs="Times New Roman"/>
        </w:rPr>
        <w:t xml:space="preserve"> zaman </w:t>
      </w:r>
      <w:proofErr w:type="spellStart"/>
      <w:r>
        <w:rPr>
          <w:rFonts w:ascii="Times New Roman" w:hAnsi="Times New Roman" w:cs="Times New Roman"/>
        </w:rPr>
        <w:t>nenek</w:t>
      </w:r>
      <w:proofErr w:type="spellEnd"/>
      <w:r>
        <w:rPr>
          <w:rFonts w:ascii="Times New Roman" w:hAnsi="Times New Roman" w:cs="Times New Roman"/>
        </w:rPr>
        <w:t xml:space="preserve"> </w:t>
      </w:r>
      <w:proofErr w:type="spellStart"/>
      <w:r>
        <w:rPr>
          <w:rFonts w:ascii="Times New Roman" w:hAnsi="Times New Roman" w:cs="Times New Roman"/>
        </w:rPr>
        <w:t>moyang</w:t>
      </w:r>
      <w:proofErr w:type="spellEnd"/>
      <w:r>
        <w:rPr>
          <w:rFonts w:ascii="Times New Roman" w:hAnsi="Times New Roman" w:cs="Times New Roman"/>
        </w:rPr>
        <w:t xml:space="preserve"> </w:t>
      </w:r>
      <w:proofErr w:type="spellStart"/>
      <w:r>
        <w:rPr>
          <w:rFonts w:ascii="Times New Roman" w:hAnsi="Times New Roman" w:cs="Times New Roman"/>
        </w:rPr>
        <w:t>yakni</w:t>
      </w:r>
      <w:proofErr w:type="spellEnd"/>
      <w:r w:rsidRPr="007B28CA">
        <w:rPr>
          <w:rFonts w:ascii="Times New Roman" w:hAnsi="Times New Roman" w:cs="Times New Roman"/>
        </w:rPr>
        <w:t xml:space="preserve"> pada era </w:t>
      </w:r>
      <w:proofErr w:type="spellStart"/>
      <w:r w:rsidRPr="007B28CA">
        <w:rPr>
          <w:rFonts w:ascii="Times New Roman" w:hAnsi="Times New Roman" w:cs="Times New Roman"/>
        </w:rPr>
        <w:t>kerajaan</w:t>
      </w:r>
      <w:proofErr w:type="spellEnd"/>
      <w:r w:rsidRPr="007B28CA">
        <w:rPr>
          <w:rFonts w:ascii="Times New Roman" w:hAnsi="Times New Roman" w:cs="Times New Roman"/>
        </w:rPr>
        <w:t xml:space="preserve">. </w:t>
      </w:r>
      <w:r>
        <w:rPr>
          <w:rFonts w:ascii="Times New Roman" w:hAnsi="Times New Roman" w:cs="Times New Roman"/>
        </w:rPr>
        <w:t xml:space="preserve">Pada era </w:t>
      </w:r>
      <w:proofErr w:type="spellStart"/>
      <w:r>
        <w:rPr>
          <w:rFonts w:ascii="Times New Roman" w:hAnsi="Times New Roman" w:cs="Times New Roman"/>
        </w:rPr>
        <w:t>itu</w:t>
      </w:r>
      <w:proofErr w:type="spellEnd"/>
      <w:r>
        <w:rPr>
          <w:rFonts w:ascii="Times New Roman" w:hAnsi="Times New Roman" w:cs="Times New Roman"/>
        </w:rPr>
        <w:t xml:space="preserve">, raja </w:t>
      </w:r>
      <w:proofErr w:type="spellStart"/>
      <w:r>
        <w:rPr>
          <w:rFonts w:ascii="Times New Roman" w:hAnsi="Times New Roman" w:cs="Times New Roman"/>
        </w:rPr>
        <w:t>mewajibkan</w:t>
      </w:r>
      <w:proofErr w:type="spellEnd"/>
      <w:r>
        <w:rPr>
          <w:rFonts w:ascii="Times New Roman" w:hAnsi="Times New Roman" w:cs="Times New Roman"/>
        </w:rPr>
        <w:t xml:space="preserve"> </w:t>
      </w:r>
      <w:proofErr w:type="spellStart"/>
      <w:r>
        <w:rPr>
          <w:rFonts w:ascii="Times New Roman" w:hAnsi="Times New Roman" w:cs="Times New Roman"/>
        </w:rPr>
        <w:t>masyarakat</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upeti</w:t>
      </w:r>
      <w:proofErr w:type="spellEnd"/>
      <w:r>
        <w:rPr>
          <w:rFonts w:ascii="Times New Roman" w:hAnsi="Times New Roman" w:cs="Times New Roman"/>
        </w:rPr>
        <w:t xml:space="preserve"> yang </w:t>
      </w:r>
      <w:proofErr w:type="spellStart"/>
      <w:r>
        <w:rPr>
          <w:rFonts w:ascii="Times New Roman" w:hAnsi="Times New Roman" w:cs="Times New Roman"/>
        </w:rPr>
        <w:t>nilainya</w:t>
      </w:r>
      <w:proofErr w:type="spellEnd"/>
      <w:r>
        <w:rPr>
          <w:rFonts w:ascii="Times New Roman" w:hAnsi="Times New Roman" w:cs="Times New Roman"/>
        </w:rPr>
        <w:t xml:space="preserve">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ditetapkan</w:t>
      </w:r>
      <w:proofErr w:type="spellEnd"/>
      <w:r>
        <w:rPr>
          <w:rFonts w:ascii="Times New Roman" w:hAnsi="Times New Roman" w:cs="Times New Roman"/>
        </w:rPr>
        <w:t xml:space="preserve"> oleh raja</w:t>
      </w:r>
      <w:r w:rsidRPr="007B28CA">
        <w:rPr>
          <w:rFonts w:ascii="Times New Roman" w:hAnsi="Times New Roman" w:cs="Times New Roman"/>
        </w:rPr>
        <w:t xml:space="preserve">. </w:t>
      </w:r>
      <w:proofErr w:type="spellStart"/>
      <w:r w:rsidRPr="007B28CA">
        <w:rPr>
          <w:rFonts w:ascii="Times New Roman" w:hAnsi="Times New Roman" w:cs="Times New Roman"/>
        </w:rPr>
        <w:t>Upeti</w:t>
      </w:r>
      <w:proofErr w:type="spellEnd"/>
      <w:r>
        <w:rPr>
          <w:rFonts w:ascii="Times New Roman" w:hAnsi="Times New Roman" w:cs="Times New Roman"/>
        </w:rPr>
        <w:t xml:space="preserve"> yang </w:t>
      </w:r>
      <w:proofErr w:type="spellStart"/>
      <w:r>
        <w:rPr>
          <w:rFonts w:ascii="Times New Roman" w:hAnsi="Times New Roman" w:cs="Times New Roman"/>
        </w:rPr>
        <w:t>diserahkan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bentuk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hasil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bumi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maupun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harta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benda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lainnya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Pemungutan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upeti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terus</w:t>
      </w:r>
      <w:proofErr w:type="spellEnd"/>
      <w:r>
        <w:rPr>
          <w:rFonts w:ascii="Times New Roman" w:hAnsi="Times New Roman" w:cs="Times New Roman"/>
        </w:rPr>
        <w:t xml:space="preserve"> </w:t>
      </w:r>
      <w:proofErr w:type="spellStart"/>
      <w:r>
        <w:rPr>
          <w:rFonts w:ascii="Times New Roman" w:hAnsi="Times New Roman" w:cs="Times New Roman"/>
        </w:rPr>
        <w:t>menerus</w:t>
      </w:r>
      <w:proofErr w:type="spellEnd"/>
      <w:r>
        <w:rPr>
          <w:rFonts w:ascii="Times New Roman" w:hAnsi="Times New Roman" w:cs="Times New Roman"/>
        </w:rPr>
        <w:t xml:space="preserve"> </w:t>
      </w:r>
      <w:proofErr w:type="spellStart"/>
      <w:r>
        <w:rPr>
          <w:rFonts w:ascii="Times New Roman" w:hAnsi="Times New Roman" w:cs="Times New Roman"/>
        </w:rPr>
        <w:t>diberlakukan</w:t>
      </w:r>
      <w:proofErr w:type="spellEnd"/>
      <w:r>
        <w:rPr>
          <w:rFonts w:ascii="Times New Roman" w:hAnsi="Times New Roman" w:cs="Times New Roman"/>
        </w:rPr>
        <w:t xml:space="preserve"> </w:t>
      </w:r>
      <w:proofErr w:type="spellStart"/>
      <w:r w:rsidRPr="007B28CA">
        <w:rPr>
          <w:rFonts w:ascii="Times New Roman" w:hAnsi="Times New Roman" w:cs="Times New Roman"/>
        </w:rPr>
        <w:t>hingga</w:t>
      </w:r>
      <w:proofErr w:type="spellEnd"/>
      <w:r w:rsidRPr="007B28CA">
        <w:rPr>
          <w:rFonts w:ascii="Times New Roman" w:hAnsi="Times New Roman" w:cs="Times New Roman"/>
        </w:rPr>
        <w:t xml:space="preserve"> zaman </w:t>
      </w:r>
      <w:proofErr w:type="spellStart"/>
      <w:r w:rsidRPr="007B28CA">
        <w:rPr>
          <w:rFonts w:ascii="Times New Roman" w:hAnsi="Times New Roman" w:cs="Times New Roman"/>
        </w:rPr>
        <w:t>penjajahan</w:t>
      </w:r>
      <w:proofErr w:type="spellEnd"/>
      <w:r w:rsidRPr="007B28CA">
        <w:rPr>
          <w:rFonts w:ascii="Times New Roman" w:hAnsi="Times New Roman" w:cs="Times New Roman"/>
        </w:rPr>
        <w:t xml:space="preserve"> Belanda.</w:t>
      </w:r>
    </w:p>
    <w:p w14:paraId="0BCD203E" w14:textId="77777777" w:rsidR="008C2280" w:rsidRDefault="008C2280" w:rsidP="008C2280">
      <w:pPr>
        <w:spacing w:after="0" w:line="360" w:lineRule="auto"/>
        <w:ind w:firstLine="720"/>
        <w:jc w:val="both"/>
        <w:rPr>
          <w:rFonts w:ascii="Times New Roman" w:hAnsi="Times New Roman" w:cs="Times New Roman"/>
        </w:rPr>
      </w:pPr>
      <w:proofErr w:type="spellStart"/>
      <w:r>
        <w:rPr>
          <w:rFonts w:ascii="Times New Roman" w:hAnsi="Times New Roman" w:cs="Times New Roman"/>
        </w:rPr>
        <w:t>Sesudah</w:t>
      </w:r>
      <w:proofErr w:type="spellEnd"/>
      <w:r w:rsidRPr="007B28CA">
        <w:rPr>
          <w:rFonts w:ascii="Times New Roman" w:hAnsi="Times New Roman" w:cs="Times New Roman"/>
        </w:rPr>
        <w:t xml:space="preserve"> Indonesia </w:t>
      </w:r>
      <w:proofErr w:type="spellStart"/>
      <w:r w:rsidRPr="007B28CA">
        <w:rPr>
          <w:rFonts w:ascii="Times New Roman" w:hAnsi="Times New Roman" w:cs="Times New Roman"/>
        </w:rPr>
        <w:t>merdeka</w:t>
      </w:r>
      <w:proofErr w:type="spellEnd"/>
      <w:r w:rsidRPr="007B28CA">
        <w:rPr>
          <w:rFonts w:ascii="Times New Roman" w:hAnsi="Times New Roman" w:cs="Times New Roman"/>
        </w:rPr>
        <w:t xml:space="preserve">, </w:t>
      </w:r>
      <w:r>
        <w:rPr>
          <w:rFonts w:ascii="Times New Roman" w:hAnsi="Times New Roman" w:cs="Times New Roman"/>
        </w:rPr>
        <w:t xml:space="preserve">negara </w:t>
      </w:r>
      <w:proofErr w:type="spellStart"/>
      <w:r>
        <w:rPr>
          <w:rFonts w:ascii="Times New Roman" w:hAnsi="Times New Roman" w:cs="Times New Roman"/>
        </w:rPr>
        <w:t>memberlakukan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Negara </w:t>
      </w:r>
      <w:proofErr w:type="spellStart"/>
      <w:r>
        <w:rPr>
          <w:rFonts w:ascii="Times New Roman" w:hAnsi="Times New Roman" w:cs="Times New Roman"/>
        </w:rPr>
        <w:t>menentukan</w:t>
      </w:r>
      <w:proofErr w:type="spellEnd"/>
      <w:r>
        <w:rPr>
          <w:rFonts w:ascii="Times New Roman" w:hAnsi="Times New Roman" w:cs="Times New Roman"/>
        </w:rPr>
        <w:t xml:space="preserve"> &amp; </w:t>
      </w:r>
      <w:proofErr w:type="spellStart"/>
      <w:r>
        <w:rPr>
          <w:rFonts w:ascii="Times New Roman" w:hAnsi="Times New Roman" w:cs="Times New Roman"/>
        </w:rPr>
        <w:t>menetapkan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upeti</w:t>
      </w:r>
      <w:proofErr w:type="spellEnd"/>
      <w:r>
        <w:rPr>
          <w:rFonts w:ascii="Times New Roman" w:hAnsi="Times New Roman" w:cs="Times New Roman"/>
        </w:rPr>
        <w:t xml:space="preserve"> </w:t>
      </w:r>
      <w:proofErr w:type="spellStart"/>
      <w:r>
        <w:rPr>
          <w:rFonts w:ascii="Times New Roman" w:hAnsi="Times New Roman" w:cs="Times New Roman"/>
        </w:rPr>
        <w:t>ataupun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ditentukan</w:t>
      </w:r>
      <w:proofErr w:type="spellEnd"/>
      <w:r>
        <w:rPr>
          <w:rFonts w:ascii="Times New Roman" w:hAnsi="Times New Roman" w:cs="Times New Roman"/>
        </w:rPr>
        <w:t xml:space="preserve"> &amp;</w:t>
      </w:r>
      <w:r w:rsidRPr="007B28CA">
        <w:rPr>
          <w:rFonts w:ascii="Times New Roman" w:hAnsi="Times New Roman" w:cs="Times New Roman"/>
        </w:rPr>
        <w:t xml:space="preserve"> </w:t>
      </w:r>
      <w:proofErr w:type="spellStart"/>
      <w:r w:rsidRPr="007B28CA">
        <w:rPr>
          <w:rFonts w:ascii="Times New Roman" w:hAnsi="Times New Roman" w:cs="Times New Roman"/>
        </w:rPr>
        <w:t>dipungut</w:t>
      </w:r>
      <w:proofErr w:type="spellEnd"/>
      <w:r w:rsidRPr="007B28CA">
        <w:rPr>
          <w:rFonts w:ascii="Times New Roman" w:hAnsi="Times New Roman" w:cs="Times New Roman"/>
        </w:rPr>
        <w:t xml:space="preserve"> oleh negara </w:t>
      </w:r>
      <w:proofErr w:type="spellStart"/>
      <w:r w:rsidRPr="007B28CA">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upeti</w:t>
      </w:r>
      <w:proofErr w:type="spellEnd"/>
      <w:r>
        <w:rPr>
          <w:rFonts w:ascii="Times New Roman" w:hAnsi="Times New Roman" w:cs="Times New Roman"/>
        </w:rPr>
        <w:t xml:space="preserve"> / </w:t>
      </w:r>
      <w:proofErr w:type="spellStart"/>
      <w:r>
        <w:rPr>
          <w:rFonts w:ascii="Times New Roman" w:hAnsi="Times New Roman" w:cs="Times New Roman"/>
        </w:rPr>
        <w:t>hal</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yang </w:t>
      </w:r>
      <w:proofErr w:type="spellStart"/>
      <w:r>
        <w:rPr>
          <w:rFonts w:ascii="Times New Roman" w:hAnsi="Times New Roman" w:cs="Times New Roman"/>
        </w:rPr>
        <w:t>membuat</w:t>
      </w:r>
      <w:proofErr w:type="spellEnd"/>
      <w:r>
        <w:rPr>
          <w:rFonts w:ascii="Times New Roman" w:hAnsi="Times New Roman" w:cs="Times New Roman"/>
        </w:rPr>
        <w:t xml:space="preserve"> </w:t>
      </w:r>
      <w:proofErr w:type="spellStart"/>
      <w:r>
        <w:rPr>
          <w:rFonts w:ascii="Times New Roman" w:hAnsi="Times New Roman" w:cs="Times New Roman"/>
        </w:rPr>
        <w:t>warga</w:t>
      </w:r>
      <w:proofErr w:type="spellEnd"/>
      <w:r>
        <w:rPr>
          <w:rFonts w:ascii="Times New Roman" w:hAnsi="Times New Roman" w:cs="Times New Roman"/>
        </w:rPr>
        <w:t xml:space="preserve">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terbebani</w:t>
      </w:r>
      <w:proofErr w:type="spellEnd"/>
      <w:r>
        <w:rPr>
          <w:rFonts w:ascii="Times New Roman" w:hAnsi="Times New Roman" w:cs="Times New Roman"/>
        </w:rPr>
        <w:t xml:space="preserve">, </w:t>
      </w:r>
      <w:proofErr w:type="spellStart"/>
      <w:r>
        <w:rPr>
          <w:rFonts w:ascii="Times New Roman" w:hAnsi="Times New Roman" w:cs="Times New Roman"/>
        </w:rPr>
        <w:t>n</w:t>
      </w:r>
      <w:r w:rsidRPr="007B28CA">
        <w:rPr>
          <w:rFonts w:ascii="Times New Roman" w:hAnsi="Times New Roman" w:cs="Times New Roman"/>
        </w:rPr>
        <w:t>amun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merupakan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kontribusi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pembangunan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warga</w:t>
      </w:r>
      <w:proofErr w:type="spellEnd"/>
      <w:r w:rsidRPr="007B28CA">
        <w:rPr>
          <w:rFonts w:ascii="Times New Roman" w:hAnsi="Times New Roman" w:cs="Times New Roman"/>
        </w:rPr>
        <w:t xml:space="preserve"> negara Indonesia. </w:t>
      </w:r>
      <w:proofErr w:type="spellStart"/>
      <w:r w:rsidRPr="007B28CA">
        <w:rPr>
          <w:rFonts w:ascii="Times New Roman" w:hAnsi="Times New Roman" w:cs="Times New Roman"/>
        </w:rPr>
        <w:t>Membayar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sebuah</w:t>
      </w:r>
      <w:proofErr w:type="spellEnd"/>
      <w:r>
        <w:rPr>
          <w:rFonts w:ascii="Times New Roman" w:hAnsi="Times New Roman" w:cs="Times New Roman"/>
        </w:rPr>
        <w:t xml:space="preserve"> </w:t>
      </w:r>
      <w:proofErr w:type="spellStart"/>
      <w:r>
        <w:rPr>
          <w:rFonts w:ascii="Times New Roman" w:hAnsi="Times New Roman" w:cs="Times New Roman"/>
        </w:rPr>
        <w:t>dukungan</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lastRenderedPageBreak/>
        <w:t>partisipasi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warga</w:t>
      </w:r>
      <w:proofErr w:type="spellEnd"/>
      <w:r w:rsidRPr="007B28CA">
        <w:rPr>
          <w:rFonts w:ascii="Times New Roman" w:hAnsi="Times New Roman" w:cs="Times New Roman"/>
        </w:rPr>
        <w:t xml:space="preserve">  negara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mengisi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kemerdekaan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Tujuan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bangsa</w:t>
      </w:r>
      <w:proofErr w:type="spellEnd"/>
      <w:r w:rsidRPr="007B28CA">
        <w:rPr>
          <w:rFonts w:ascii="Times New Roman" w:hAnsi="Times New Roman" w:cs="Times New Roman"/>
        </w:rPr>
        <w:t xml:space="preserve"> Indonesia yang </w:t>
      </w:r>
      <w:proofErr w:type="spellStart"/>
      <w:r w:rsidRPr="007B28CA">
        <w:rPr>
          <w:rFonts w:ascii="Times New Roman" w:hAnsi="Times New Roman" w:cs="Times New Roman"/>
        </w:rPr>
        <w:t>tercantum</w:t>
      </w:r>
      <w:proofErr w:type="spellEnd"/>
      <w:r w:rsidRPr="007B28CA">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pembuka</w:t>
      </w:r>
      <w:r w:rsidRPr="007B28CA">
        <w:rPr>
          <w:rFonts w:ascii="Times New Roman" w:hAnsi="Times New Roman" w:cs="Times New Roman"/>
        </w:rPr>
        <w:t>an</w:t>
      </w:r>
      <w:proofErr w:type="spellEnd"/>
      <w:r w:rsidRPr="007B28CA">
        <w:rPr>
          <w:rFonts w:ascii="Times New Roman" w:hAnsi="Times New Roman" w:cs="Times New Roman"/>
        </w:rPr>
        <w:t xml:space="preserve"> UUD 1</w:t>
      </w:r>
      <w:r>
        <w:rPr>
          <w:rFonts w:ascii="Times New Roman" w:hAnsi="Times New Roman" w:cs="Times New Roman"/>
        </w:rPr>
        <w:t xml:space="preserve">945 </w:t>
      </w:r>
      <w:proofErr w:type="spellStart"/>
      <w:r>
        <w:rPr>
          <w:rFonts w:ascii="Times New Roman" w:hAnsi="Times New Roman" w:cs="Times New Roman"/>
        </w:rPr>
        <w:t>alinea</w:t>
      </w:r>
      <w:proofErr w:type="spellEnd"/>
      <w:r>
        <w:rPr>
          <w:rFonts w:ascii="Times New Roman" w:hAnsi="Times New Roman" w:cs="Times New Roman"/>
        </w:rPr>
        <w:t xml:space="preserve"> ke-4 </w:t>
      </w:r>
      <w:proofErr w:type="spellStart"/>
      <w:r>
        <w:rPr>
          <w:rFonts w:ascii="Times New Roman" w:hAnsi="Times New Roman" w:cs="Times New Roman"/>
        </w:rPr>
        <w:t>yakni</w:t>
      </w:r>
      <w:proofErr w:type="spellEnd"/>
      <w:r>
        <w:rPr>
          <w:rFonts w:ascii="Times New Roman" w:hAnsi="Times New Roman" w:cs="Times New Roman"/>
        </w:rPr>
        <w:t xml:space="preserve"> “</w:t>
      </w:r>
      <w:proofErr w:type="spellStart"/>
      <w:r>
        <w:rPr>
          <w:rFonts w:ascii="Times New Roman" w:hAnsi="Times New Roman" w:cs="Times New Roman"/>
        </w:rPr>
        <w:t>Memajukan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kesejahteraan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umum</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mencerdaskan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kehidupan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bangsa</w:t>
      </w:r>
      <w:proofErr w:type="spellEnd"/>
      <w:r>
        <w:rPr>
          <w:rFonts w:ascii="Times New Roman" w:hAnsi="Times New Roman" w:cs="Times New Roman"/>
        </w:rPr>
        <w:t>”</w:t>
      </w:r>
      <w:r w:rsidRPr="007B28CA">
        <w:rPr>
          <w:rFonts w:ascii="Times New Roman" w:hAnsi="Times New Roman" w:cs="Times New Roman"/>
        </w:rPr>
        <w:t xml:space="preserve">. </w:t>
      </w:r>
      <w:r>
        <w:rPr>
          <w:rFonts w:ascii="Times New Roman" w:hAnsi="Times New Roman" w:cs="Times New Roman"/>
        </w:rPr>
        <w:t xml:space="preserve">Negara </w:t>
      </w:r>
      <w:proofErr w:type="spellStart"/>
      <w:r>
        <w:rPr>
          <w:rFonts w:ascii="Times New Roman" w:hAnsi="Times New Roman" w:cs="Times New Roman"/>
        </w:rPr>
        <w:t>memerlukan</w:t>
      </w:r>
      <w:proofErr w:type="spellEnd"/>
      <w:r>
        <w:rPr>
          <w:rFonts w:ascii="Times New Roman" w:hAnsi="Times New Roman" w:cs="Times New Roman"/>
        </w:rPr>
        <w:t xml:space="preserve"> dana yang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besar</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seperi</w:t>
      </w:r>
      <w:proofErr w:type="spellEnd"/>
      <w:r>
        <w:rPr>
          <w:rFonts w:ascii="Times New Roman" w:hAnsi="Times New Roman" w:cs="Times New Roman"/>
        </w:rPr>
        <w:t xml:space="preserve"> </w:t>
      </w:r>
      <w:proofErr w:type="spellStart"/>
      <w:r>
        <w:rPr>
          <w:rFonts w:ascii="Times New Roman" w:hAnsi="Times New Roman" w:cs="Times New Roman"/>
        </w:rPr>
        <w:t>d</w:t>
      </w:r>
      <w:r w:rsidRPr="007B28CA">
        <w:rPr>
          <w:rFonts w:ascii="Times New Roman" w:hAnsi="Times New Roman" w:cs="Times New Roman"/>
        </w:rPr>
        <w:t>ituangkan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dalam</w:t>
      </w:r>
      <w:proofErr w:type="spellEnd"/>
      <w:r>
        <w:rPr>
          <w:rFonts w:ascii="Times New Roman" w:hAnsi="Times New Roman" w:cs="Times New Roman"/>
        </w:rPr>
        <w:t xml:space="preserve"> APBN</w:t>
      </w:r>
      <w:r w:rsidRPr="007B28CA">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ialah</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pembiayaan</w:t>
      </w:r>
      <w:proofErr w:type="spellEnd"/>
      <w:r>
        <w:rPr>
          <w:rFonts w:ascii="Times New Roman" w:hAnsi="Times New Roman" w:cs="Times New Roman"/>
        </w:rPr>
        <w:t xml:space="preserve"> negara yang sangat </w:t>
      </w:r>
      <w:proofErr w:type="spellStart"/>
      <w:r>
        <w:rPr>
          <w:rFonts w:ascii="Times New Roman" w:hAnsi="Times New Roman" w:cs="Times New Roman"/>
        </w:rPr>
        <w:t>memungkinkan</w:t>
      </w:r>
      <w:proofErr w:type="spellEnd"/>
      <w:r>
        <w:rPr>
          <w:rFonts w:ascii="Times New Roman" w:hAnsi="Times New Roman" w:cs="Times New Roman"/>
        </w:rPr>
        <w:t xml:space="preserve"> </w:t>
      </w:r>
      <w:proofErr w:type="spellStart"/>
      <w:r>
        <w:rPr>
          <w:rFonts w:ascii="Times New Roman" w:hAnsi="Times New Roman" w:cs="Times New Roman"/>
        </w:rPr>
        <w:t>sekaligus</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kemandirian</w:t>
      </w:r>
      <w:proofErr w:type="spellEnd"/>
      <w:r>
        <w:rPr>
          <w:rFonts w:ascii="Times New Roman" w:hAnsi="Times New Roman" w:cs="Times New Roman"/>
        </w:rPr>
        <w:t xml:space="preserve"> </w:t>
      </w:r>
      <w:proofErr w:type="spellStart"/>
      <w:r>
        <w:rPr>
          <w:rFonts w:ascii="Times New Roman" w:hAnsi="Times New Roman" w:cs="Times New Roman"/>
        </w:rPr>
        <w:t>bangsa</w:t>
      </w:r>
      <w:proofErr w:type="spellEnd"/>
      <w:r>
        <w:rPr>
          <w:rFonts w:ascii="Times New Roman" w:hAnsi="Times New Roman" w:cs="Times New Roman"/>
        </w:rPr>
        <w:t xml:space="preserve">. </w:t>
      </w:r>
    </w:p>
    <w:p w14:paraId="575A9CCD" w14:textId="77777777" w:rsidR="008C2280"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P</w:t>
      </w:r>
      <w:r>
        <w:rPr>
          <w:rFonts w:ascii="Times New Roman" w:hAnsi="Times New Roman" w:cs="Times New Roman"/>
        </w:rPr>
        <w:t>erolehan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ditargetkan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selalu</w:t>
      </w:r>
      <w:proofErr w:type="spellEnd"/>
      <w:r w:rsidRPr="007B28CA">
        <w:rPr>
          <w:rFonts w:ascii="Times New Roman" w:hAnsi="Times New Roman" w:cs="Times New Roman"/>
        </w:rPr>
        <w:t xml:space="preserve"> </w:t>
      </w:r>
      <w:proofErr w:type="spellStart"/>
      <w:r>
        <w:rPr>
          <w:rFonts w:ascii="Times New Roman" w:hAnsi="Times New Roman" w:cs="Times New Roman"/>
        </w:rPr>
        <w:t>mengalami</w:t>
      </w:r>
      <w:proofErr w:type="spellEnd"/>
      <w:r>
        <w:rPr>
          <w:rFonts w:ascii="Times New Roman" w:hAnsi="Times New Roman" w:cs="Times New Roman"/>
        </w:rPr>
        <w:t xml:space="preserve"> </w:t>
      </w:r>
      <w:proofErr w:type="spellStart"/>
      <w:r>
        <w:rPr>
          <w:rFonts w:ascii="Times New Roman" w:hAnsi="Times New Roman" w:cs="Times New Roman"/>
        </w:rPr>
        <w:t>kenaikan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bergantung</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Pr>
          <w:rFonts w:ascii="Times New Roman" w:hAnsi="Times New Roman" w:cs="Times New Roman"/>
        </w:rPr>
        <w:t>pertumbuhan</w:t>
      </w:r>
      <w:proofErr w:type="spellEnd"/>
      <w:r>
        <w:rPr>
          <w:rFonts w:ascii="Times New Roman" w:hAnsi="Times New Roman" w:cs="Times New Roman"/>
        </w:rPr>
        <w:t xml:space="preserve"> </w:t>
      </w:r>
      <w:proofErr w:type="spellStart"/>
      <w:r>
        <w:rPr>
          <w:rFonts w:ascii="Times New Roman" w:hAnsi="Times New Roman" w:cs="Times New Roman"/>
        </w:rPr>
        <w:t>ekonomi</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kesadaran</w:t>
      </w:r>
      <w:proofErr w:type="spellEnd"/>
      <w:r>
        <w:rPr>
          <w:rFonts w:ascii="Times New Roman" w:hAnsi="Times New Roman" w:cs="Times New Roman"/>
        </w:rPr>
        <w:t xml:space="preserve"> </w:t>
      </w:r>
      <w:proofErr w:type="spellStart"/>
      <w:r>
        <w:rPr>
          <w:rFonts w:ascii="Times New Roman" w:hAnsi="Times New Roman" w:cs="Times New Roman"/>
        </w:rPr>
        <w:t>masyarakat</w:t>
      </w:r>
      <w:proofErr w:type="spellEnd"/>
      <w:r>
        <w:rPr>
          <w:rFonts w:ascii="Times New Roman" w:hAnsi="Times New Roman" w:cs="Times New Roman"/>
        </w:rPr>
        <w:t xml:space="preserve">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memenuhi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kewajiban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sebagai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warga</w:t>
      </w:r>
      <w:proofErr w:type="spellEnd"/>
      <w:r w:rsidRPr="007B28CA">
        <w:rPr>
          <w:rFonts w:ascii="Times New Roman" w:hAnsi="Times New Roman" w:cs="Times New Roman"/>
        </w:rPr>
        <w:t xml:space="preserve"> negara.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sidRPr="007B28CA">
        <w:rPr>
          <w:rFonts w:ascii="Times New Roman" w:hAnsi="Times New Roman" w:cs="Times New Roman"/>
        </w:rPr>
        <w:t>aspek</w:t>
      </w:r>
      <w:proofErr w:type="spellEnd"/>
      <w:r w:rsidRPr="007B28CA">
        <w:rPr>
          <w:rFonts w:ascii="Times New Roman" w:hAnsi="Times New Roman" w:cs="Times New Roman"/>
        </w:rPr>
        <w:t xml:space="preserve"> </w:t>
      </w:r>
      <w:proofErr w:type="spellStart"/>
      <w:r>
        <w:rPr>
          <w:rFonts w:ascii="Times New Roman" w:hAnsi="Times New Roman" w:cs="Times New Roman"/>
        </w:rPr>
        <w:t>strategis</w:t>
      </w:r>
      <w:proofErr w:type="spellEnd"/>
      <w:r>
        <w:rPr>
          <w:rFonts w:ascii="Times New Roman" w:hAnsi="Times New Roman" w:cs="Times New Roman"/>
        </w:rPr>
        <w:t xml:space="preserve"> yang </w:t>
      </w:r>
      <w:proofErr w:type="spellStart"/>
      <w:r>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hanya</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pendapatan</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tetapi</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wujud</w:t>
      </w:r>
      <w:proofErr w:type="spellEnd"/>
      <w:r>
        <w:rPr>
          <w:rFonts w:ascii="Times New Roman" w:hAnsi="Times New Roman" w:cs="Times New Roman"/>
        </w:rPr>
        <w:t xml:space="preserve"> </w:t>
      </w:r>
      <w:proofErr w:type="spellStart"/>
      <w:r>
        <w:rPr>
          <w:rFonts w:ascii="Times New Roman" w:hAnsi="Times New Roman" w:cs="Times New Roman"/>
        </w:rPr>
        <w:t>tanggung</w:t>
      </w:r>
      <w:proofErr w:type="spellEnd"/>
      <w:r>
        <w:rPr>
          <w:rFonts w:ascii="Times New Roman" w:hAnsi="Times New Roman" w:cs="Times New Roman"/>
        </w:rPr>
        <w:t xml:space="preserve"> </w:t>
      </w:r>
      <w:proofErr w:type="spellStart"/>
      <w:r>
        <w:rPr>
          <w:rFonts w:ascii="Times New Roman" w:hAnsi="Times New Roman" w:cs="Times New Roman"/>
        </w:rPr>
        <w:t>jawab</w:t>
      </w:r>
      <w:proofErr w:type="spellEnd"/>
      <w:r>
        <w:rPr>
          <w:rFonts w:ascii="Times New Roman" w:hAnsi="Times New Roman" w:cs="Times New Roman"/>
        </w:rPr>
        <w:t xml:space="preserve"> dan </w:t>
      </w:r>
      <w:proofErr w:type="spellStart"/>
      <w:r>
        <w:rPr>
          <w:rFonts w:ascii="Times New Roman" w:hAnsi="Times New Roman" w:cs="Times New Roman"/>
        </w:rPr>
        <w:t>kebersamaan</w:t>
      </w:r>
      <w:proofErr w:type="spellEnd"/>
      <w:r>
        <w:rPr>
          <w:rFonts w:ascii="Times New Roman" w:hAnsi="Times New Roman" w:cs="Times New Roman"/>
        </w:rPr>
        <w:t xml:space="preserve"> </w:t>
      </w:r>
      <w:proofErr w:type="spellStart"/>
      <w:r>
        <w:rPr>
          <w:rFonts w:ascii="Times New Roman" w:hAnsi="Times New Roman" w:cs="Times New Roman"/>
        </w:rPr>
        <w:t>seluruh</w:t>
      </w:r>
      <w:proofErr w:type="spellEnd"/>
      <w:r>
        <w:rPr>
          <w:rFonts w:ascii="Times New Roman" w:hAnsi="Times New Roman" w:cs="Times New Roman"/>
        </w:rPr>
        <w:t xml:space="preserve"> </w:t>
      </w:r>
      <w:proofErr w:type="spellStart"/>
      <w:r>
        <w:rPr>
          <w:rFonts w:ascii="Times New Roman" w:hAnsi="Times New Roman" w:cs="Times New Roman"/>
        </w:rPr>
        <w:t>warga</w:t>
      </w:r>
      <w:proofErr w:type="spellEnd"/>
      <w:r>
        <w:rPr>
          <w:rFonts w:ascii="Times New Roman" w:hAnsi="Times New Roman" w:cs="Times New Roman"/>
        </w:rPr>
        <w:t xml:space="preserve"> negara.</w:t>
      </w:r>
    </w:p>
    <w:p w14:paraId="4A3E39BE" w14:textId="77777777" w:rsidR="008C2280" w:rsidRPr="007B28CA"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 xml:space="preserve">Awal </w:t>
      </w:r>
      <w:proofErr w:type="spellStart"/>
      <w:r w:rsidRPr="007B28CA">
        <w:rPr>
          <w:rFonts w:ascii="Times New Roman" w:hAnsi="Times New Roman" w:cs="Times New Roman"/>
        </w:rPr>
        <w:t>kemerdek</w:t>
      </w:r>
      <w:r>
        <w:rPr>
          <w:rFonts w:ascii="Times New Roman" w:hAnsi="Times New Roman" w:cs="Times New Roman"/>
        </w:rPr>
        <w:t>aan</w:t>
      </w:r>
      <w:proofErr w:type="spellEnd"/>
      <w:r>
        <w:rPr>
          <w:rFonts w:ascii="Times New Roman" w:hAnsi="Times New Roman" w:cs="Times New Roman"/>
        </w:rPr>
        <w:t xml:space="preserve"> Indonesia,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pemungutan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Indonesia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w:t>
      </w:r>
      <w:r w:rsidRPr="007B28CA">
        <w:rPr>
          <w:rFonts w:ascii="Times New Roman" w:hAnsi="Times New Roman" w:cs="Times New Roman"/>
          <w:i/>
        </w:rPr>
        <w:t xml:space="preserve">Official </w:t>
      </w:r>
      <w:proofErr w:type="spellStart"/>
      <w:r w:rsidRPr="007B28CA">
        <w:rPr>
          <w:rFonts w:ascii="Times New Roman" w:hAnsi="Times New Roman" w:cs="Times New Roman"/>
          <w:i/>
        </w:rPr>
        <w:t>Assesment</w:t>
      </w:r>
      <w:proofErr w:type="spellEnd"/>
      <w:r w:rsidRPr="007B28CA">
        <w:rPr>
          <w:rFonts w:ascii="Times New Roman" w:hAnsi="Times New Roman" w:cs="Times New Roman"/>
          <w:i/>
        </w:rPr>
        <w:t xml:space="preserve"> System </w:t>
      </w:r>
      <w:r w:rsidRPr="007B28CA">
        <w:rPr>
          <w:rFonts w:ascii="Times New Roman" w:hAnsi="Times New Roman" w:cs="Times New Roman"/>
        </w:rPr>
        <w:t xml:space="preserve">yang </w:t>
      </w:r>
      <w:proofErr w:type="spellStart"/>
      <w:r w:rsidRPr="007B28CA">
        <w:rPr>
          <w:rFonts w:ascii="Times New Roman" w:hAnsi="Times New Roman" w:cs="Times New Roman"/>
        </w:rPr>
        <w:t>berarti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menentukan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besarnya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terutang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yaitu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aparat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Namun</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tahun</w:t>
      </w:r>
      <w:proofErr w:type="spellEnd"/>
      <w:r w:rsidRPr="007B28CA">
        <w:rPr>
          <w:rFonts w:ascii="Times New Roman" w:hAnsi="Times New Roman" w:cs="Times New Roman"/>
        </w:rPr>
        <w:t xml:space="preserve"> 1984 </w:t>
      </w:r>
      <w:proofErr w:type="spellStart"/>
      <w:r w:rsidRPr="007B28CA">
        <w:rPr>
          <w:rFonts w:ascii="Times New Roman" w:hAnsi="Times New Roman" w:cs="Times New Roman"/>
        </w:rPr>
        <w:t>terjadi</w:t>
      </w:r>
      <w:proofErr w:type="spellEnd"/>
      <w:r w:rsidRPr="007B28CA">
        <w:rPr>
          <w:rFonts w:ascii="Times New Roman" w:hAnsi="Times New Roman" w:cs="Times New Roman"/>
        </w:rPr>
        <w:t xml:space="preserve"> reformasi </w:t>
      </w:r>
      <w:proofErr w:type="spellStart"/>
      <w:r w:rsidRPr="007B28CA">
        <w:rPr>
          <w:rFonts w:ascii="Times New Roman" w:hAnsi="Times New Roman" w:cs="Times New Roman"/>
        </w:rPr>
        <w:t>perpajakan</w:t>
      </w:r>
      <w:proofErr w:type="spellEnd"/>
      <w:r w:rsidRPr="007B28CA">
        <w:rPr>
          <w:rFonts w:ascii="Times New Roman" w:hAnsi="Times New Roman" w:cs="Times New Roman"/>
        </w:rPr>
        <w:t xml:space="preserve"> di Indonesia </w:t>
      </w:r>
      <w:proofErr w:type="spellStart"/>
      <w:r w:rsidRPr="007B28CA">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memunculkan</w:t>
      </w:r>
      <w:proofErr w:type="spellEnd"/>
      <w:r>
        <w:rPr>
          <w:rFonts w:ascii="Times New Roman" w:hAnsi="Times New Roman" w:cs="Times New Roman"/>
        </w:rPr>
        <w:t xml:space="preserve"> </w:t>
      </w:r>
      <w:r w:rsidRPr="007B28CA">
        <w:rPr>
          <w:rFonts w:ascii="Times New Roman" w:hAnsi="Times New Roman" w:cs="Times New Roman"/>
          <w:i/>
        </w:rPr>
        <w:t xml:space="preserve">Self </w:t>
      </w:r>
      <w:proofErr w:type="spellStart"/>
      <w:r w:rsidRPr="007B28CA">
        <w:rPr>
          <w:rFonts w:ascii="Times New Roman" w:hAnsi="Times New Roman" w:cs="Times New Roman"/>
          <w:i/>
        </w:rPr>
        <w:t>Assesment</w:t>
      </w:r>
      <w:proofErr w:type="spellEnd"/>
      <w:r w:rsidRPr="007B28CA">
        <w:rPr>
          <w:rFonts w:ascii="Times New Roman" w:hAnsi="Times New Roman" w:cs="Times New Roman"/>
          <w:i/>
        </w:rPr>
        <w:t xml:space="preserve"> System</w:t>
      </w:r>
      <w:r>
        <w:rPr>
          <w:rFonts w:ascii="Times New Roman" w:hAnsi="Times New Roman" w:cs="Times New Roman"/>
        </w:rPr>
        <w:t xml:space="preserve"> </w:t>
      </w:r>
      <w:proofErr w:type="spellStart"/>
      <w:r>
        <w:rPr>
          <w:rFonts w:ascii="Times New Roman" w:hAnsi="Times New Roman" w:cs="Times New Roman"/>
        </w:rPr>
        <w:t>sehingga</w:t>
      </w:r>
      <w:proofErr w:type="spellEnd"/>
      <w:r w:rsidRPr="008C363E">
        <w:rPr>
          <w:rFonts w:ascii="Times New Roman" w:hAnsi="Times New Roman" w:cs="Times New Roman"/>
          <w:i/>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r w:rsidRPr="008C363E">
        <w:rPr>
          <w:rFonts w:ascii="Times New Roman" w:hAnsi="Times New Roman" w:cs="Times New Roman"/>
          <w:i/>
        </w:rPr>
        <w:t xml:space="preserve"> </w:t>
      </w:r>
      <w:proofErr w:type="spellStart"/>
      <w:r w:rsidRPr="008C363E">
        <w:rPr>
          <w:rFonts w:ascii="Times New Roman" w:hAnsi="Times New Roman" w:cs="Times New Roman"/>
        </w:rPr>
        <w:t>menghitung</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sidRPr="008C363E">
        <w:rPr>
          <w:rFonts w:ascii="Times New Roman" w:hAnsi="Times New Roman" w:cs="Times New Roman"/>
        </w:rPr>
        <w:t xml:space="preserve">, </w:t>
      </w:r>
      <w:proofErr w:type="spellStart"/>
      <w:r w:rsidRPr="008C363E">
        <w:rPr>
          <w:rFonts w:ascii="Times New Roman" w:hAnsi="Times New Roman" w:cs="Times New Roman"/>
        </w:rPr>
        <w:t>memperhitungkan</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sidRPr="008C363E">
        <w:rPr>
          <w:rFonts w:ascii="Times New Roman" w:hAnsi="Times New Roman" w:cs="Times New Roman"/>
        </w:rPr>
        <w:t xml:space="preserve">, </w:t>
      </w:r>
      <w:proofErr w:type="spellStart"/>
      <w:r w:rsidRPr="008C363E">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sidRPr="008C363E">
        <w:rPr>
          <w:rFonts w:ascii="Times New Roman" w:hAnsi="Times New Roman" w:cs="Times New Roman"/>
        </w:rPr>
        <w:t xml:space="preserve"> </w:t>
      </w:r>
      <w:proofErr w:type="spellStart"/>
      <w:r w:rsidRPr="008C363E">
        <w:rPr>
          <w:rFonts w:ascii="Times New Roman" w:hAnsi="Times New Roman" w:cs="Times New Roman"/>
        </w:rPr>
        <w:t>serta</w:t>
      </w:r>
      <w:proofErr w:type="spellEnd"/>
      <w:r w:rsidRPr="008C363E">
        <w:rPr>
          <w:rFonts w:ascii="Times New Roman" w:hAnsi="Times New Roman" w:cs="Times New Roman"/>
        </w:rPr>
        <w:t xml:space="preserve"> </w:t>
      </w:r>
      <w:proofErr w:type="spellStart"/>
      <w:r w:rsidRPr="008C363E">
        <w:rPr>
          <w:rFonts w:ascii="Times New Roman" w:hAnsi="Times New Roman" w:cs="Times New Roman"/>
        </w:rPr>
        <w:t>melaporkan</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Pr>
          <w:rFonts w:ascii="Times New Roman" w:hAnsi="Times New Roman" w:cs="Times New Roman"/>
        </w:rPr>
        <w:t xml:space="preserve"> </w:t>
      </w:r>
      <w:proofErr w:type="spellStart"/>
      <w:r>
        <w:rPr>
          <w:rFonts w:ascii="Times New Roman" w:hAnsi="Times New Roman" w:cs="Times New Roman"/>
        </w:rPr>
        <w:t>kewajiban</w:t>
      </w:r>
      <w:proofErr w:type="spellEnd"/>
      <w:r>
        <w:rPr>
          <w:rFonts w:ascii="Times New Roman" w:hAnsi="Times New Roman" w:cs="Times New Roman"/>
        </w:rPr>
        <w:t xml:space="preserve"> </w:t>
      </w:r>
      <w:proofErr w:type="spellStart"/>
      <w:r>
        <w:rPr>
          <w:rFonts w:ascii="Times New Roman" w:hAnsi="Times New Roman" w:cs="Times New Roman"/>
        </w:rPr>
        <w:t>pajaknya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surat</w:t>
      </w:r>
      <w:proofErr w:type="spellEnd"/>
      <w:r>
        <w:rPr>
          <w:rFonts w:ascii="Times New Roman" w:hAnsi="Times New Roman" w:cs="Times New Roman"/>
        </w:rPr>
        <w:t xml:space="preserve"> </w:t>
      </w:r>
      <w:proofErr w:type="spellStart"/>
      <w:r>
        <w:rPr>
          <w:rFonts w:ascii="Times New Roman" w:hAnsi="Times New Roman" w:cs="Times New Roman"/>
        </w:rPr>
        <w:t>pemberitahuan</w:t>
      </w:r>
      <w:proofErr w:type="spellEnd"/>
      <w:r>
        <w:rPr>
          <w:rFonts w:ascii="Times New Roman" w:hAnsi="Times New Roman" w:cs="Times New Roman"/>
        </w:rPr>
        <w:t xml:space="preserve"> </w:t>
      </w:r>
      <w:proofErr w:type="spellStart"/>
      <w:r w:rsidRPr="008C363E">
        <w:rPr>
          <w:rFonts w:ascii="Times New Roman" w:hAnsi="Times New Roman" w:cs="Times New Roman"/>
        </w:rPr>
        <w:t>secara</w:t>
      </w:r>
      <w:proofErr w:type="spellEnd"/>
      <w:r w:rsidRPr="008C363E">
        <w:rPr>
          <w:rFonts w:ascii="Times New Roman" w:hAnsi="Times New Roman" w:cs="Times New Roman"/>
        </w:rPr>
        <w:t xml:space="preserve"> </w:t>
      </w:r>
      <w:proofErr w:type="spellStart"/>
      <w:r w:rsidRPr="008C363E">
        <w:rPr>
          <w:rFonts w:ascii="Times New Roman" w:hAnsi="Times New Roman" w:cs="Times New Roman"/>
        </w:rPr>
        <w:t>benar</w:t>
      </w:r>
      <w:proofErr w:type="spellEnd"/>
      <w:r w:rsidRPr="008C363E">
        <w:rPr>
          <w:rFonts w:ascii="Times New Roman" w:hAnsi="Times New Roman" w:cs="Times New Roman"/>
        </w:rPr>
        <w:t xml:space="preserve">, </w:t>
      </w:r>
      <w:proofErr w:type="spellStart"/>
      <w:r w:rsidRPr="008C363E">
        <w:rPr>
          <w:rFonts w:ascii="Times New Roman" w:hAnsi="Times New Roman" w:cs="Times New Roman"/>
        </w:rPr>
        <w:t>lengkap</w:t>
      </w:r>
      <w:proofErr w:type="spellEnd"/>
      <w:r w:rsidRPr="008C363E">
        <w:rPr>
          <w:rFonts w:ascii="Times New Roman" w:hAnsi="Times New Roman" w:cs="Times New Roman"/>
        </w:rPr>
        <w:t xml:space="preserve"> dan </w:t>
      </w:r>
      <w:proofErr w:type="spellStart"/>
      <w:r w:rsidRPr="008C363E">
        <w:rPr>
          <w:rFonts w:ascii="Times New Roman" w:hAnsi="Times New Roman" w:cs="Times New Roman"/>
        </w:rPr>
        <w:t>tepat</w:t>
      </w:r>
      <w:proofErr w:type="spellEnd"/>
      <w:r w:rsidRPr="008C363E">
        <w:rPr>
          <w:rFonts w:ascii="Times New Roman" w:hAnsi="Times New Roman" w:cs="Times New Roman"/>
        </w:rPr>
        <w:t xml:space="preserve"> </w:t>
      </w:r>
      <w:r w:rsidRPr="007B28CA">
        <w:rPr>
          <w:rFonts w:ascii="Times New Roman" w:hAnsi="Times New Roman" w:cs="Times New Roman"/>
        </w:rPr>
        <w:t>(</w:t>
      </w:r>
      <w:proofErr w:type="spellStart"/>
      <w:r w:rsidRPr="007B28CA">
        <w:rPr>
          <w:rFonts w:ascii="Times New Roman" w:hAnsi="Times New Roman" w:cs="Times New Roman"/>
        </w:rPr>
        <w:t>Jatmiko</w:t>
      </w:r>
      <w:proofErr w:type="spellEnd"/>
      <w:r w:rsidRPr="007B28CA">
        <w:rPr>
          <w:rFonts w:ascii="Times New Roman" w:hAnsi="Times New Roman" w:cs="Times New Roman"/>
        </w:rPr>
        <w:t xml:space="preserve">, 2006). </w:t>
      </w:r>
    </w:p>
    <w:p w14:paraId="5039FC9F" w14:textId="77777777" w:rsidR="008C2280" w:rsidRPr="007B28CA" w:rsidRDefault="008C2280" w:rsidP="008C2280">
      <w:pPr>
        <w:spacing w:after="0" w:line="360" w:lineRule="auto"/>
        <w:ind w:firstLine="720"/>
        <w:jc w:val="both"/>
        <w:rPr>
          <w:rFonts w:ascii="Times New Roman" w:hAnsi="Times New Roman" w:cs="Times New Roman"/>
        </w:rPr>
      </w:pPr>
      <w:r>
        <w:rPr>
          <w:rFonts w:ascii="Times New Roman" w:hAnsi="Times New Roman" w:cs="Times New Roman"/>
        </w:rPr>
        <w:t xml:space="preserve">SPT </w:t>
      </w:r>
      <w:proofErr w:type="spellStart"/>
      <w:r>
        <w:rPr>
          <w:rFonts w:ascii="Times New Roman" w:hAnsi="Times New Roman" w:cs="Times New Roman"/>
        </w:rPr>
        <w:t>ialah</w:t>
      </w:r>
      <w:proofErr w:type="spellEnd"/>
      <w:r>
        <w:rPr>
          <w:rFonts w:ascii="Times New Roman" w:hAnsi="Times New Roman" w:cs="Times New Roman"/>
        </w:rPr>
        <w:t xml:space="preserve"> </w:t>
      </w:r>
      <w:proofErr w:type="spellStart"/>
      <w:r w:rsidRPr="007B28CA">
        <w:rPr>
          <w:rFonts w:ascii="Times New Roman" w:hAnsi="Times New Roman" w:cs="Times New Roman"/>
        </w:rPr>
        <w:t>surat</w:t>
      </w:r>
      <w:proofErr w:type="spellEnd"/>
      <w:r w:rsidRPr="007B28CA">
        <w:rPr>
          <w:rFonts w:ascii="Times New Roman" w:hAnsi="Times New Roman" w:cs="Times New Roman"/>
        </w:rPr>
        <w:t xml:space="preserve"> yang </w:t>
      </w:r>
      <w:proofErr w:type="spellStart"/>
      <w:r>
        <w:rPr>
          <w:rFonts w:ascii="Times New Roman" w:hAnsi="Times New Roman" w:cs="Times New Roman"/>
        </w:rPr>
        <w:t>dipergunakan</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w:t>
      </w:r>
      <w:proofErr w:type="spellStart"/>
      <w:r>
        <w:rPr>
          <w:rFonts w:ascii="Times New Roman" w:hAnsi="Times New Roman" w:cs="Times New Roman"/>
        </w:rPr>
        <w:t>jumlah</w:t>
      </w:r>
      <w:proofErr w:type="spellEnd"/>
      <w:r>
        <w:rPr>
          <w:rFonts w:ascii="Times New Roman" w:hAnsi="Times New Roman" w:cs="Times New Roman"/>
        </w:rPr>
        <w:t xml:space="preserve"> </w:t>
      </w:r>
      <w:proofErr w:type="spellStart"/>
      <w:r>
        <w:rPr>
          <w:rFonts w:ascii="Times New Roman" w:hAnsi="Times New Roman" w:cs="Times New Roman"/>
        </w:rPr>
        <w:t>pedapatan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menjadi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objek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maupun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sidRPr="007B28CA">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w:t>
      </w:r>
      <w:proofErr w:type="spellStart"/>
      <w:r w:rsidRPr="007B28CA">
        <w:rPr>
          <w:rFonts w:ascii="Times New Roman" w:hAnsi="Times New Roman" w:cs="Times New Roman"/>
        </w:rPr>
        <w:t>perhitungan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pembay</w:t>
      </w:r>
      <w:r>
        <w:rPr>
          <w:rFonts w:ascii="Times New Roman" w:hAnsi="Times New Roman" w:cs="Times New Roman"/>
        </w:rPr>
        <w:t>aran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w:t>
      </w:r>
      <w:proofErr w:type="spellStart"/>
      <w:r>
        <w:rPr>
          <w:rFonts w:ascii="Times New Roman" w:hAnsi="Times New Roman" w:cs="Times New Roman"/>
        </w:rPr>
        <w:t>harta</w:t>
      </w:r>
      <w:proofErr w:type="spellEnd"/>
      <w:r>
        <w:rPr>
          <w:rFonts w:ascii="Times New Roman" w:hAnsi="Times New Roman" w:cs="Times New Roman"/>
        </w:rPr>
        <w:t xml:space="preserve"> &amp; </w:t>
      </w:r>
      <w:proofErr w:type="spellStart"/>
      <w:r>
        <w:rPr>
          <w:rFonts w:ascii="Times New Roman" w:hAnsi="Times New Roman" w:cs="Times New Roman"/>
        </w:rPr>
        <w:t>kewajiban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dua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metode</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online dan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AA0396">
        <w:rPr>
          <w:rFonts w:ascii="Times New Roman" w:hAnsi="Times New Roman" w:cs="Times New Roman"/>
          <w:i/>
        </w:rPr>
        <w:t>offline,</w:t>
      </w:r>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AA0396">
        <w:rPr>
          <w:rFonts w:ascii="Times New Roman" w:hAnsi="Times New Roman" w:cs="Times New Roman"/>
          <w:i/>
        </w:rPr>
        <w:t>online</w:t>
      </w:r>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menggunakan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layanan</w:t>
      </w:r>
      <w:proofErr w:type="spellEnd"/>
      <w:r w:rsidRPr="007B28CA">
        <w:rPr>
          <w:rFonts w:ascii="Times New Roman" w:hAnsi="Times New Roman" w:cs="Times New Roman"/>
        </w:rPr>
        <w:t xml:space="preserve"> </w:t>
      </w:r>
      <w:r>
        <w:rPr>
          <w:rFonts w:ascii="Times New Roman" w:hAnsi="Times New Roman" w:cs="Times New Roman"/>
        </w:rPr>
        <w:t>E-Fi</w:t>
      </w:r>
      <w:r w:rsidRPr="00AA0396">
        <w:rPr>
          <w:rFonts w:ascii="Times New Roman" w:hAnsi="Times New Roman" w:cs="Times New Roman"/>
        </w:rPr>
        <w:t>ling</w:t>
      </w:r>
      <w:r>
        <w:rPr>
          <w:rFonts w:ascii="Times New Roman" w:hAnsi="Times New Roman" w:cs="Times New Roman"/>
        </w:rPr>
        <w:t>,</w:t>
      </w:r>
      <w:r w:rsidRPr="007B28CA">
        <w:rPr>
          <w:rFonts w:ascii="Times New Roman" w:hAnsi="Times New Roman" w:cs="Times New Roman"/>
        </w:rPr>
        <w:t xml:space="preserve"> </w:t>
      </w:r>
      <w:proofErr w:type="spellStart"/>
      <w:r w:rsidRPr="007B28CA">
        <w:rPr>
          <w:rFonts w:ascii="Times New Roman" w:hAnsi="Times New Roman" w:cs="Times New Roman"/>
        </w:rPr>
        <w:t>sedangakan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apabila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AA0396">
        <w:rPr>
          <w:rFonts w:ascii="Times New Roman" w:hAnsi="Times New Roman" w:cs="Times New Roman"/>
          <w:i/>
        </w:rPr>
        <w:t>offline</w:t>
      </w:r>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sidRPr="007B28CA">
        <w:rPr>
          <w:rFonts w:ascii="Times New Roman" w:hAnsi="Times New Roman" w:cs="Times New Roman"/>
        </w:rPr>
        <w:t xml:space="preserve"> </w:t>
      </w:r>
      <w:proofErr w:type="spellStart"/>
      <w:r>
        <w:rPr>
          <w:rFonts w:ascii="Times New Roman" w:hAnsi="Times New Roman" w:cs="Times New Roman"/>
        </w:rPr>
        <w:t>mendatangi</w:t>
      </w:r>
      <w:proofErr w:type="spellEnd"/>
      <w:r>
        <w:rPr>
          <w:rFonts w:ascii="Times New Roman" w:hAnsi="Times New Roman" w:cs="Times New Roman"/>
        </w:rPr>
        <w:t xml:space="preserve"> </w:t>
      </w:r>
      <w:proofErr w:type="spellStart"/>
      <w:r>
        <w:rPr>
          <w:rFonts w:ascii="Times New Roman" w:hAnsi="Times New Roman" w:cs="Times New Roman"/>
        </w:rPr>
        <w:t>kantor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tempat</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terdaftar</w:t>
      </w:r>
      <w:proofErr w:type="spellEnd"/>
      <w:r w:rsidRPr="007B28CA">
        <w:rPr>
          <w:rFonts w:ascii="Times New Roman" w:hAnsi="Times New Roman" w:cs="Times New Roman"/>
        </w:rPr>
        <w:t>.</w:t>
      </w:r>
    </w:p>
    <w:p w14:paraId="5B9D4E5B" w14:textId="77777777" w:rsidR="008C2280" w:rsidRPr="007B28CA"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Karena</w:t>
      </w:r>
      <w:r>
        <w:rPr>
          <w:rFonts w:ascii="Times New Roman" w:hAnsi="Times New Roman" w:cs="Times New Roman"/>
        </w:rPr>
        <w:t xml:space="preserve">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banyak</w:t>
      </w:r>
      <w:proofErr w:type="spellEnd"/>
      <w:r>
        <w:rPr>
          <w:rFonts w:ascii="Times New Roman" w:hAnsi="Times New Roman" w:cs="Times New Roman"/>
        </w:rPr>
        <w:t xml:space="preserve"> WP</w:t>
      </w:r>
      <w:r w:rsidRPr="007B28CA">
        <w:rPr>
          <w:rFonts w:ascii="Times New Roman" w:hAnsi="Times New Roman" w:cs="Times New Roman"/>
        </w:rPr>
        <w:t xml:space="preserve"> yang </w:t>
      </w:r>
      <w:proofErr w:type="spellStart"/>
      <w:r w:rsidRPr="007B28CA">
        <w:rPr>
          <w:rFonts w:ascii="Times New Roman" w:hAnsi="Times New Roman" w:cs="Times New Roman"/>
        </w:rPr>
        <w:t>belum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w:t>
      </w:r>
      <w:r>
        <w:rPr>
          <w:rFonts w:ascii="Times New Roman" w:hAnsi="Times New Roman" w:cs="Times New Roman"/>
        </w:rPr>
        <w:t xml:space="preserve">SPT </w:t>
      </w:r>
      <w:proofErr w:type="spellStart"/>
      <w:r w:rsidRPr="007B28CA">
        <w:rPr>
          <w:rFonts w:ascii="Times New Roman" w:hAnsi="Times New Roman" w:cs="Times New Roman"/>
        </w:rPr>
        <w:t>tahunannya</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masi</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minimnya</w:t>
      </w:r>
      <w:proofErr w:type="spellEnd"/>
      <w:r>
        <w:rPr>
          <w:rFonts w:ascii="Times New Roman" w:hAnsi="Times New Roman" w:cs="Times New Roman"/>
        </w:rPr>
        <w:t xml:space="preserve"> </w:t>
      </w:r>
      <w:proofErr w:type="spellStart"/>
      <w:r>
        <w:rPr>
          <w:rFonts w:ascii="Times New Roman" w:hAnsi="Times New Roman" w:cs="Times New Roman"/>
        </w:rPr>
        <w:t>pemahaman</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Pr>
          <w:rFonts w:ascii="Times New Roman" w:hAnsi="Times New Roman" w:cs="Times New Roman"/>
        </w:rPr>
        <w:t xml:space="preserve"> SPT</w:t>
      </w:r>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w:t>
      </w:r>
      <w:r>
        <w:rPr>
          <w:rFonts w:ascii="Times New Roman" w:hAnsi="Times New Roman" w:cs="Times New Roman"/>
          <w:lang w:bidi="en-US"/>
        </w:rPr>
        <w:t xml:space="preserve">DJP </w:t>
      </w:r>
      <w:proofErr w:type="spellStart"/>
      <w:r>
        <w:rPr>
          <w:rFonts w:ascii="Times New Roman" w:hAnsi="Times New Roman" w:cs="Times New Roman"/>
          <w:lang w:bidi="en-US"/>
        </w:rPr>
        <w:t>berusaha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meningkatkan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kesadaran</w:t>
      </w:r>
      <w:proofErr w:type="spellEnd"/>
      <w:r w:rsidRPr="007B28CA">
        <w:rPr>
          <w:rFonts w:ascii="Times New Roman" w:hAnsi="Times New Roman" w:cs="Times New Roman"/>
          <w:lang w:bidi="en-US"/>
        </w:rPr>
        <w:t xml:space="preserve"> para </w:t>
      </w:r>
      <w:proofErr w:type="spellStart"/>
      <w:r w:rsidRPr="007B28CA">
        <w:rPr>
          <w:rFonts w:ascii="Times New Roman" w:hAnsi="Times New Roman" w:cs="Times New Roman"/>
          <w:lang w:bidi="en-US"/>
        </w:rPr>
        <w:t>wajib</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akan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pentingnya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melaporkan</w:t>
      </w:r>
      <w:proofErr w:type="spellEnd"/>
      <w:r w:rsidRPr="007B28CA">
        <w:rPr>
          <w:rFonts w:ascii="Times New Roman" w:hAnsi="Times New Roman" w:cs="Times New Roman"/>
          <w:lang w:bidi="en-US"/>
        </w:rPr>
        <w:t xml:space="preserve"> SPT. </w:t>
      </w:r>
      <w:proofErr w:type="spellStart"/>
      <w:r w:rsidRPr="007B28CA">
        <w:rPr>
          <w:rFonts w:ascii="Times New Roman" w:hAnsi="Times New Roman" w:cs="Times New Roman"/>
          <w:lang w:bidi="en-US"/>
        </w:rPr>
        <w:t>Dengan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itu</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Direktorat</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Jenderal</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(DJP) dan </w:t>
      </w:r>
      <w:proofErr w:type="spellStart"/>
      <w:r w:rsidRPr="007B28CA">
        <w:rPr>
          <w:rFonts w:ascii="Times New Roman" w:hAnsi="Times New Roman" w:cs="Times New Roman"/>
          <w:lang w:bidi="en-US"/>
        </w:rPr>
        <w:t>Perguruan</w:t>
      </w:r>
      <w:proofErr w:type="spellEnd"/>
      <w:r w:rsidRPr="007B28CA">
        <w:rPr>
          <w:rFonts w:ascii="Times New Roman" w:hAnsi="Times New Roman" w:cs="Times New Roman"/>
          <w:lang w:bidi="en-US"/>
        </w:rPr>
        <w:t xml:space="preserve"> Tinggi </w:t>
      </w:r>
      <w:proofErr w:type="spellStart"/>
      <w:r w:rsidRPr="007B28CA">
        <w:rPr>
          <w:rFonts w:ascii="Times New Roman" w:hAnsi="Times New Roman" w:cs="Times New Roman"/>
          <w:lang w:bidi="en-US"/>
        </w:rPr>
        <w:t>melakukan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kerjasama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secara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langsung</w:t>
      </w:r>
      <w:proofErr w:type="spellEnd"/>
      <w:r w:rsidRPr="007B28CA">
        <w:rPr>
          <w:rFonts w:ascii="Times New Roman" w:hAnsi="Times New Roman" w:cs="Times New Roman"/>
          <w:lang w:bidi="en-US"/>
        </w:rPr>
        <w:t xml:space="preserve"> </w:t>
      </w:r>
      <w:proofErr w:type="spellStart"/>
      <w:r w:rsidRPr="008C363E">
        <w:rPr>
          <w:rFonts w:ascii="Times New Roman" w:hAnsi="Times New Roman" w:cs="Times New Roman"/>
          <w:lang w:bidi="en-US"/>
        </w:rPr>
        <w:t>untuk</w:t>
      </w:r>
      <w:proofErr w:type="spellEnd"/>
      <w:r w:rsidRPr="008C363E">
        <w:rPr>
          <w:rFonts w:ascii="Times New Roman" w:hAnsi="Times New Roman" w:cs="Times New Roman"/>
          <w:lang w:bidi="en-US"/>
        </w:rPr>
        <w:t xml:space="preserve"> </w:t>
      </w:r>
      <w:proofErr w:type="spellStart"/>
      <w:r w:rsidRPr="008C363E">
        <w:rPr>
          <w:rFonts w:ascii="Times New Roman" w:hAnsi="Times New Roman" w:cs="Times New Roman"/>
          <w:lang w:bidi="en-US"/>
        </w:rPr>
        <w:t>mendirikan</w:t>
      </w:r>
      <w:proofErr w:type="spellEnd"/>
      <w:r w:rsidRPr="008C363E">
        <w:rPr>
          <w:rFonts w:ascii="Times New Roman" w:hAnsi="Times New Roman" w:cs="Times New Roman"/>
          <w:lang w:bidi="en-US"/>
        </w:rPr>
        <w:t xml:space="preserve"> </w:t>
      </w:r>
      <w:r w:rsidRPr="008C363E">
        <w:rPr>
          <w:rFonts w:ascii="Times New Roman" w:hAnsi="Times New Roman" w:cs="Times New Roman"/>
          <w:i/>
          <w:lang w:bidi="en-US"/>
        </w:rPr>
        <w:t xml:space="preserve">Tax </w:t>
      </w:r>
      <w:proofErr w:type="spellStart"/>
      <w:r w:rsidRPr="008C363E">
        <w:rPr>
          <w:rFonts w:ascii="Times New Roman" w:hAnsi="Times New Roman" w:cs="Times New Roman"/>
          <w:i/>
          <w:lang w:bidi="en-US"/>
        </w:rPr>
        <w:t>Center</w:t>
      </w:r>
      <w:proofErr w:type="spellEnd"/>
      <w:r w:rsidRPr="008C363E">
        <w:rPr>
          <w:rFonts w:ascii="Times New Roman" w:hAnsi="Times New Roman" w:cs="Times New Roman"/>
          <w:i/>
          <w:lang w:bidi="en-US"/>
        </w:rPr>
        <w:t xml:space="preserve"> </w:t>
      </w:r>
      <w:proofErr w:type="spellStart"/>
      <w:r w:rsidRPr="008C363E">
        <w:rPr>
          <w:rFonts w:ascii="Times New Roman" w:hAnsi="Times New Roman" w:cs="Times New Roman"/>
          <w:lang w:bidi="en-US"/>
        </w:rPr>
        <w:t>hingga</w:t>
      </w:r>
      <w:proofErr w:type="spellEnd"/>
      <w:r w:rsidRPr="008C363E">
        <w:rPr>
          <w:rFonts w:ascii="Times New Roman" w:hAnsi="Times New Roman" w:cs="Times New Roman"/>
          <w:lang w:bidi="en-US"/>
        </w:rPr>
        <w:t xml:space="preserve"> </w:t>
      </w:r>
      <w:proofErr w:type="spellStart"/>
      <w:r w:rsidRPr="008C363E">
        <w:rPr>
          <w:rFonts w:ascii="Times New Roman" w:hAnsi="Times New Roman" w:cs="Times New Roman"/>
          <w:lang w:bidi="en-US"/>
        </w:rPr>
        <w:t>mengadakan</w:t>
      </w:r>
      <w:proofErr w:type="spellEnd"/>
      <w:r w:rsidRPr="008C363E">
        <w:rPr>
          <w:rFonts w:ascii="Times New Roman" w:hAnsi="Times New Roman" w:cs="Times New Roman"/>
          <w:lang w:bidi="en-US"/>
        </w:rPr>
        <w:t xml:space="preserve"> program </w:t>
      </w:r>
      <w:proofErr w:type="spellStart"/>
      <w:r w:rsidRPr="008C363E">
        <w:rPr>
          <w:rFonts w:ascii="Times New Roman" w:hAnsi="Times New Roman" w:cs="Times New Roman"/>
          <w:lang w:bidi="en-US"/>
        </w:rPr>
        <w:t>Relawan</w:t>
      </w:r>
      <w:proofErr w:type="spellEnd"/>
      <w:r w:rsidRPr="008C363E">
        <w:rPr>
          <w:rFonts w:ascii="Times New Roman" w:hAnsi="Times New Roman" w:cs="Times New Roman"/>
          <w:lang w:bidi="en-US"/>
        </w:rPr>
        <w:t xml:space="preserve"> </w:t>
      </w:r>
      <w:proofErr w:type="spellStart"/>
      <w:r w:rsidRPr="008C363E">
        <w:rPr>
          <w:rFonts w:ascii="Times New Roman" w:hAnsi="Times New Roman" w:cs="Times New Roman"/>
          <w:lang w:bidi="en-US"/>
        </w:rPr>
        <w:t>Pajak</w:t>
      </w:r>
      <w:proofErr w:type="spellEnd"/>
      <w:r w:rsidRPr="008C363E">
        <w:rPr>
          <w:rFonts w:ascii="Times New Roman" w:hAnsi="Times New Roman" w:cs="Times New Roman"/>
          <w:lang w:bidi="en-US"/>
        </w:rPr>
        <w:t xml:space="preserve"> </w:t>
      </w:r>
      <w:r w:rsidRPr="007B28CA">
        <w:rPr>
          <w:rFonts w:ascii="Times New Roman" w:hAnsi="Times New Roman" w:cs="Times New Roman"/>
          <w:lang w:bidi="en-US"/>
        </w:rPr>
        <w:t xml:space="preserve">yang </w:t>
      </w:r>
      <w:proofErr w:type="spellStart"/>
      <w:r w:rsidRPr="007B28CA">
        <w:rPr>
          <w:rFonts w:ascii="Times New Roman" w:hAnsi="Times New Roman" w:cs="Times New Roman"/>
          <w:lang w:bidi="en-US"/>
        </w:rPr>
        <w:t>beranggotakan</w:t>
      </w:r>
      <w:proofErr w:type="spellEnd"/>
      <w:r w:rsidRPr="007B28CA">
        <w:rPr>
          <w:rFonts w:ascii="Times New Roman" w:hAnsi="Times New Roman" w:cs="Times New Roman"/>
          <w:lang w:bidi="en-US"/>
        </w:rPr>
        <w:t xml:space="preserve"> para </w:t>
      </w:r>
      <w:proofErr w:type="spellStart"/>
      <w:r w:rsidRPr="007B28CA">
        <w:rPr>
          <w:rFonts w:ascii="Times New Roman" w:hAnsi="Times New Roman" w:cs="Times New Roman"/>
          <w:lang w:bidi="en-US"/>
        </w:rPr>
        <w:t>mahasiswa</w:t>
      </w:r>
      <w:proofErr w:type="spellEnd"/>
      <w:r w:rsidRPr="007B28CA">
        <w:rPr>
          <w:rFonts w:ascii="Times New Roman" w:hAnsi="Times New Roman" w:cs="Times New Roman"/>
          <w:lang w:bidi="en-US"/>
        </w:rPr>
        <w:t xml:space="preserve"> dan </w:t>
      </w:r>
      <w:proofErr w:type="spellStart"/>
      <w:r w:rsidRPr="007B28CA">
        <w:rPr>
          <w:rFonts w:ascii="Times New Roman" w:hAnsi="Times New Roman" w:cs="Times New Roman"/>
          <w:lang w:bidi="en-US"/>
        </w:rPr>
        <w:t>masyarakat</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guna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membantu</w:t>
      </w:r>
      <w:proofErr w:type="spellEnd"/>
      <w:r w:rsidRPr="007B28CA">
        <w:rPr>
          <w:rFonts w:ascii="Times New Roman" w:hAnsi="Times New Roman" w:cs="Times New Roman"/>
          <w:lang w:bidi="en-US"/>
        </w:rPr>
        <w:t xml:space="preserve"> para </w:t>
      </w:r>
      <w:proofErr w:type="spellStart"/>
      <w:r w:rsidRPr="007B28CA">
        <w:rPr>
          <w:rFonts w:ascii="Times New Roman" w:hAnsi="Times New Roman" w:cs="Times New Roman"/>
          <w:lang w:bidi="en-US"/>
        </w:rPr>
        <w:t>wajib</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untuk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melaporkan</w:t>
      </w:r>
      <w:proofErr w:type="spellEnd"/>
      <w:r w:rsidRPr="007B28CA">
        <w:rPr>
          <w:rFonts w:ascii="Times New Roman" w:hAnsi="Times New Roman" w:cs="Times New Roman"/>
          <w:lang w:bidi="en-US"/>
        </w:rPr>
        <w:t xml:space="preserve"> SPT </w:t>
      </w:r>
      <w:proofErr w:type="spellStart"/>
      <w:r w:rsidRPr="007B28CA">
        <w:rPr>
          <w:rFonts w:ascii="Times New Roman" w:hAnsi="Times New Roman" w:cs="Times New Roman"/>
          <w:lang w:bidi="en-US"/>
        </w:rPr>
        <w:t>tahunan</w:t>
      </w:r>
      <w:r>
        <w:rPr>
          <w:rFonts w:ascii="Times New Roman" w:hAnsi="Times New Roman" w:cs="Times New Roman"/>
          <w:lang w:bidi="en-US"/>
        </w:rPr>
        <w:t>ya</w:t>
      </w:r>
      <w:proofErr w:type="spellEnd"/>
      <w:r>
        <w:rPr>
          <w:rFonts w:ascii="Times New Roman" w:hAnsi="Times New Roman" w:cs="Times New Roman"/>
          <w:lang w:bidi="en-US"/>
        </w:rPr>
        <w:t xml:space="preserve">. Program </w:t>
      </w:r>
      <w:proofErr w:type="spellStart"/>
      <w:r>
        <w:rPr>
          <w:rFonts w:ascii="Times New Roman" w:hAnsi="Times New Roman" w:cs="Times New Roman"/>
          <w:lang w:bidi="en-US"/>
        </w:rPr>
        <w:t>ini</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diharapkan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memberikan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manfaat</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bagi</w:t>
      </w:r>
      <w:proofErr w:type="spellEnd"/>
      <w:r w:rsidRPr="007B28CA">
        <w:rPr>
          <w:rFonts w:ascii="Times New Roman" w:hAnsi="Times New Roman" w:cs="Times New Roman"/>
          <w:lang w:bidi="en-US"/>
        </w:rPr>
        <w:t xml:space="preserve"> para </w:t>
      </w:r>
      <w:proofErr w:type="spellStart"/>
      <w:r w:rsidRPr="007B28CA">
        <w:rPr>
          <w:rFonts w:ascii="Times New Roman" w:hAnsi="Times New Roman" w:cs="Times New Roman"/>
          <w:lang w:bidi="en-US"/>
        </w:rPr>
        <w:t>wajib</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maupun</w:t>
      </w:r>
      <w:proofErr w:type="spellEnd"/>
      <w:r w:rsidRPr="007B28CA">
        <w:rPr>
          <w:rFonts w:ascii="Times New Roman" w:hAnsi="Times New Roman" w:cs="Times New Roman"/>
          <w:lang w:bidi="en-US"/>
        </w:rPr>
        <w:t xml:space="preserve"> para </w:t>
      </w:r>
      <w:proofErr w:type="spellStart"/>
      <w:r w:rsidRPr="007B28CA">
        <w:rPr>
          <w:rFonts w:ascii="Times New Roman" w:hAnsi="Times New Roman" w:cs="Times New Roman"/>
          <w:lang w:bidi="en-US"/>
        </w:rPr>
        <w:t>relawan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lastRenderedPageBreak/>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itu</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sendiri</w:t>
      </w:r>
      <w:proofErr w:type="spellEnd"/>
      <w:r w:rsidRPr="007B28CA">
        <w:rPr>
          <w:rFonts w:ascii="Times New Roman" w:hAnsi="Times New Roman" w:cs="Times New Roman"/>
          <w:lang w:bidi="en-US"/>
        </w:rPr>
        <w:t>.</w:t>
      </w:r>
      <w:r w:rsidRPr="007B28CA">
        <w:rPr>
          <w:rFonts w:ascii="Times New Roman" w:hAnsi="Times New Roman" w:cs="Times New Roman"/>
        </w:rPr>
        <w:t xml:space="preserve"> </w:t>
      </w:r>
      <w:proofErr w:type="spellStart"/>
      <w:r w:rsidRPr="007B28CA">
        <w:rPr>
          <w:rFonts w:ascii="Times New Roman" w:hAnsi="Times New Roman" w:cs="Times New Roman"/>
          <w:lang w:bidi="en-US"/>
        </w:rPr>
        <w:t>Utami</w:t>
      </w:r>
      <w:proofErr w:type="spellEnd"/>
      <w:r w:rsidRPr="007B28CA">
        <w:rPr>
          <w:rFonts w:ascii="Times New Roman" w:hAnsi="Times New Roman" w:cs="Times New Roman"/>
          <w:lang w:bidi="en-US"/>
        </w:rPr>
        <w:t xml:space="preserve"> (2019) </w:t>
      </w:r>
      <w:proofErr w:type="spellStart"/>
      <w:r w:rsidRPr="007B28CA">
        <w:rPr>
          <w:rFonts w:ascii="Times New Roman" w:hAnsi="Times New Roman" w:cs="Times New Roman"/>
          <w:lang w:bidi="en-US"/>
        </w:rPr>
        <w:t>mengungkapkan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bahwa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Direktorat</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Jendral</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dengan</w:t>
      </w:r>
      <w:proofErr w:type="spellEnd"/>
      <w:r w:rsidRPr="007B28CA">
        <w:rPr>
          <w:rFonts w:ascii="Times New Roman" w:hAnsi="Times New Roman" w:cs="Times New Roman"/>
          <w:lang w:bidi="en-US"/>
        </w:rPr>
        <w:t xml:space="preserve"> Kementerian Pendidikan dan </w:t>
      </w:r>
      <w:proofErr w:type="spellStart"/>
      <w:r w:rsidRPr="007B28CA">
        <w:rPr>
          <w:rFonts w:ascii="Times New Roman" w:hAnsi="Times New Roman" w:cs="Times New Roman"/>
          <w:lang w:bidi="en-US"/>
        </w:rPr>
        <w:t>Kebudayaan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mengadakan</w:t>
      </w:r>
      <w:proofErr w:type="spellEnd"/>
      <w:r w:rsidRPr="007B28CA">
        <w:rPr>
          <w:rFonts w:ascii="Times New Roman" w:hAnsi="Times New Roman" w:cs="Times New Roman"/>
          <w:lang w:bidi="en-US"/>
        </w:rPr>
        <w:t xml:space="preserve"> Program </w:t>
      </w:r>
      <w:proofErr w:type="spellStart"/>
      <w:r w:rsidRPr="007B28CA">
        <w:rPr>
          <w:rFonts w:ascii="Times New Roman" w:hAnsi="Times New Roman" w:cs="Times New Roman"/>
          <w:lang w:bidi="en-US"/>
        </w:rPr>
        <w:t>Relawan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sebagai</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bentuk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upaya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mereka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untuk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menumbuhkan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kesadaran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masyarakat</w:t>
      </w:r>
      <w:proofErr w:type="spellEnd"/>
      <w:r w:rsidRPr="007B28CA">
        <w:rPr>
          <w:rFonts w:ascii="Times New Roman" w:hAnsi="Times New Roman" w:cs="Times New Roman"/>
          <w:lang w:bidi="en-US"/>
        </w:rPr>
        <w:t xml:space="preserve">. </w:t>
      </w:r>
      <w:proofErr w:type="spellStart"/>
      <w:r w:rsidRPr="00CF5CF0">
        <w:rPr>
          <w:rFonts w:ascii="Times New Roman" w:hAnsi="Times New Roman" w:cs="Times New Roman"/>
          <w:lang w:bidi="en-US"/>
        </w:rPr>
        <w:t>Relawan</w:t>
      </w:r>
      <w:proofErr w:type="spellEnd"/>
      <w:r w:rsidRPr="00CF5CF0">
        <w:rPr>
          <w:rFonts w:ascii="Times New Roman" w:hAnsi="Times New Roman" w:cs="Times New Roman"/>
          <w:lang w:bidi="en-US"/>
        </w:rPr>
        <w:t xml:space="preserve"> </w:t>
      </w:r>
      <w:proofErr w:type="spellStart"/>
      <w:r w:rsidRPr="00CF5CF0">
        <w:rPr>
          <w:rFonts w:ascii="Times New Roman" w:hAnsi="Times New Roman" w:cs="Times New Roman"/>
          <w:lang w:bidi="en-US"/>
        </w:rPr>
        <w:t>Pajak</w:t>
      </w:r>
      <w:proofErr w:type="spellEnd"/>
      <w:r w:rsidRPr="00CF5CF0">
        <w:rPr>
          <w:rFonts w:ascii="Times New Roman" w:hAnsi="Times New Roman" w:cs="Times New Roman"/>
          <w:lang w:bidi="en-US"/>
        </w:rPr>
        <w:t xml:space="preserve"> di Indonesia</w:t>
      </w:r>
      <w:r>
        <w:rPr>
          <w:rFonts w:ascii="Times New Roman" w:hAnsi="Times New Roman" w:cs="Times New Roman"/>
          <w:lang w:bidi="en-US"/>
        </w:rPr>
        <w:t xml:space="preserve"> </w:t>
      </w:r>
      <w:proofErr w:type="spellStart"/>
      <w:r>
        <w:rPr>
          <w:rFonts w:ascii="Times New Roman" w:hAnsi="Times New Roman" w:cs="Times New Roman"/>
          <w:lang w:bidi="en-US"/>
        </w:rPr>
        <w:t>ialah</w:t>
      </w:r>
      <w:proofErr w:type="spellEnd"/>
      <w:r>
        <w:rPr>
          <w:rFonts w:ascii="Times New Roman" w:hAnsi="Times New Roman" w:cs="Times New Roman"/>
          <w:lang w:bidi="en-US"/>
        </w:rPr>
        <w:t xml:space="preserve"> </w:t>
      </w:r>
      <w:proofErr w:type="spellStart"/>
      <w:r w:rsidRPr="00CF5CF0">
        <w:rPr>
          <w:rFonts w:ascii="Times New Roman" w:hAnsi="Times New Roman" w:cs="Times New Roman"/>
          <w:lang w:bidi="en-US"/>
        </w:rPr>
        <w:t>komunitas</w:t>
      </w:r>
      <w:proofErr w:type="spellEnd"/>
      <w:r w:rsidRPr="00CF5CF0">
        <w:rPr>
          <w:rFonts w:ascii="Times New Roman" w:hAnsi="Times New Roman" w:cs="Times New Roman"/>
          <w:lang w:bidi="en-US"/>
        </w:rPr>
        <w:t xml:space="preserve"> yang </w:t>
      </w:r>
      <w:proofErr w:type="spellStart"/>
      <w:r w:rsidRPr="007B28CA">
        <w:rPr>
          <w:rFonts w:ascii="Times New Roman" w:hAnsi="Times New Roman" w:cs="Times New Roman"/>
          <w:lang w:bidi="en-US"/>
        </w:rPr>
        <w:t>mengabdi</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kepada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masyarakat</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dengan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cara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mendalami</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ilmu</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perpajakan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serta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melakukan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kegiatan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pendampingan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pelaporan</w:t>
      </w:r>
      <w:proofErr w:type="spellEnd"/>
      <w:r w:rsidRPr="007B28CA">
        <w:rPr>
          <w:rFonts w:ascii="Times New Roman" w:hAnsi="Times New Roman" w:cs="Times New Roman"/>
          <w:lang w:bidi="en-US"/>
        </w:rPr>
        <w:t xml:space="preserve"> </w:t>
      </w:r>
      <w:r>
        <w:rPr>
          <w:rFonts w:ascii="Times New Roman" w:hAnsi="Times New Roman" w:cs="Times New Roman"/>
        </w:rPr>
        <w:t xml:space="preserve">Surat </w:t>
      </w:r>
      <w:proofErr w:type="spellStart"/>
      <w:r>
        <w:rPr>
          <w:rFonts w:ascii="Times New Roman" w:hAnsi="Times New Roman" w:cs="Times New Roman"/>
        </w:rPr>
        <w:t>Pemberitahuan</w:t>
      </w:r>
      <w:proofErr w:type="spellEnd"/>
      <w:r>
        <w:rPr>
          <w:rFonts w:ascii="Times New Roman" w:hAnsi="Times New Roman" w:cs="Times New Roman"/>
        </w:rPr>
        <w:t xml:space="preserve"> </w:t>
      </w:r>
      <w:proofErr w:type="spellStart"/>
      <w:r>
        <w:rPr>
          <w:rFonts w:ascii="Times New Roman" w:hAnsi="Times New Roman" w:cs="Times New Roman"/>
        </w:rPr>
        <w:t>T</w:t>
      </w:r>
      <w:r w:rsidRPr="007B28CA">
        <w:rPr>
          <w:rFonts w:ascii="Times New Roman" w:hAnsi="Times New Roman" w:cs="Times New Roman"/>
        </w:rPr>
        <w:t>ahunan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r w:rsidRPr="007B28CA">
        <w:rPr>
          <w:rFonts w:ascii="Times New Roman" w:hAnsi="Times New Roman" w:cs="Times New Roman"/>
          <w:lang w:bidi="en-US"/>
        </w:rPr>
        <w:t>(</w:t>
      </w:r>
      <w:proofErr w:type="spellStart"/>
      <w:r w:rsidRPr="007B28CA">
        <w:rPr>
          <w:rFonts w:ascii="Times New Roman" w:hAnsi="Times New Roman" w:cs="Times New Roman"/>
          <w:lang w:bidi="en-US"/>
        </w:rPr>
        <w:t>Dwianika</w:t>
      </w:r>
      <w:proofErr w:type="spellEnd"/>
      <w:r w:rsidRPr="007B28CA">
        <w:rPr>
          <w:rFonts w:ascii="Times New Roman" w:hAnsi="Times New Roman" w:cs="Times New Roman"/>
          <w:lang w:bidi="en-US"/>
        </w:rPr>
        <w:t xml:space="preserve"> &amp; Sofia, 2019). </w:t>
      </w:r>
      <w:r>
        <w:rPr>
          <w:rFonts w:ascii="Times New Roman" w:hAnsi="Times New Roman" w:cs="Times New Roman"/>
          <w:lang w:bidi="en-US"/>
        </w:rPr>
        <w:t xml:space="preserve">DJP </w:t>
      </w:r>
      <w:proofErr w:type="spellStart"/>
      <w:r>
        <w:rPr>
          <w:rFonts w:ascii="Times New Roman" w:hAnsi="Times New Roman" w:cs="Times New Roman"/>
          <w:lang w:bidi="en-US"/>
        </w:rPr>
        <w:t>melibatkan</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pihak</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ketiga</w:t>
      </w:r>
      <w:proofErr w:type="spellEnd"/>
      <w:r>
        <w:rPr>
          <w:rFonts w:ascii="Times New Roman" w:hAnsi="Times New Roman" w:cs="Times New Roman"/>
          <w:lang w:bidi="en-US"/>
        </w:rPr>
        <w:t xml:space="preserve"> yang </w:t>
      </w:r>
      <w:proofErr w:type="spellStart"/>
      <w:r>
        <w:rPr>
          <w:rFonts w:ascii="Times New Roman" w:hAnsi="Times New Roman" w:cs="Times New Roman"/>
          <w:lang w:bidi="en-US"/>
        </w:rPr>
        <w:t>diantaranya</w:t>
      </w:r>
      <w:proofErr w:type="spellEnd"/>
      <w:r>
        <w:rPr>
          <w:rFonts w:ascii="Times New Roman" w:hAnsi="Times New Roman" w:cs="Times New Roman"/>
          <w:lang w:bidi="en-US"/>
        </w:rPr>
        <w:t xml:space="preserve"> para </w:t>
      </w:r>
      <w:proofErr w:type="spellStart"/>
      <w:r>
        <w:rPr>
          <w:rFonts w:ascii="Times New Roman" w:hAnsi="Times New Roman" w:cs="Times New Roman"/>
          <w:lang w:bidi="en-US"/>
        </w:rPr>
        <w:t>mahasiswa</w:t>
      </w:r>
      <w:proofErr w:type="spellEnd"/>
      <w:r>
        <w:rPr>
          <w:rFonts w:ascii="Times New Roman" w:hAnsi="Times New Roman" w:cs="Times New Roman"/>
          <w:lang w:bidi="en-US"/>
        </w:rPr>
        <w:t xml:space="preserve"> dan </w:t>
      </w:r>
      <w:proofErr w:type="spellStart"/>
      <w:r>
        <w:rPr>
          <w:rFonts w:ascii="Times New Roman" w:hAnsi="Times New Roman" w:cs="Times New Roman"/>
          <w:lang w:bidi="en-US"/>
        </w:rPr>
        <w:t>masyarakat</w:t>
      </w:r>
      <w:proofErr w:type="spellEnd"/>
      <w:r>
        <w:rPr>
          <w:rFonts w:ascii="Times New Roman" w:hAnsi="Times New Roman" w:cs="Times New Roman"/>
          <w:lang w:bidi="en-US"/>
        </w:rPr>
        <w:t xml:space="preserve"> yang </w:t>
      </w:r>
      <w:proofErr w:type="spellStart"/>
      <w:r>
        <w:rPr>
          <w:rFonts w:ascii="Times New Roman" w:hAnsi="Times New Roman" w:cs="Times New Roman"/>
          <w:lang w:bidi="en-US"/>
        </w:rPr>
        <w:t>sukarela</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untuk</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menjadi</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Relawan</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Pajak</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dengan</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tujuan</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untuk</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membantu</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membentuk</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kesadaran</w:t>
      </w:r>
      <w:proofErr w:type="spellEnd"/>
      <w:r>
        <w:rPr>
          <w:rFonts w:ascii="Times New Roman" w:hAnsi="Times New Roman" w:cs="Times New Roman"/>
          <w:lang w:bidi="en-US"/>
        </w:rPr>
        <w:t xml:space="preserve"> dan </w:t>
      </w:r>
      <w:proofErr w:type="spellStart"/>
      <w:r>
        <w:rPr>
          <w:rFonts w:ascii="Times New Roman" w:hAnsi="Times New Roman" w:cs="Times New Roman"/>
          <w:lang w:bidi="en-US"/>
        </w:rPr>
        <w:t>meningkatkan</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kepatuhan</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masyarakat</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untuk</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membayar</w:t>
      </w:r>
      <w:proofErr w:type="spellEnd"/>
      <w:r>
        <w:rPr>
          <w:rFonts w:ascii="Times New Roman" w:hAnsi="Times New Roman" w:cs="Times New Roman"/>
          <w:lang w:bidi="en-US"/>
        </w:rPr>
        <w:t xml:space="preserve"> dan </w:t>
      </w:r>
      <w:proofErr w:type="spellStart"/>
      <w:r>
        <w:rPr>
          <w:rFonts w:ascii="Times New Roman" w:hAnsi="Times New Roman" w:cs="Times New Roman"/>
          <w:lang w:bidi="en-US"/>
        </w:rPr>
        <w:t>melaporkan</w:t>
      </w:r>
      <w:proofErr w:type="spellEnd"/>
      <w:r>
        <w:rPr>
          <w:rFonts w:ascii="Times New Roman" w:hAnsi="Times New Roman" w:cs="Times New Roman"/>
          <w:lang w:bidi="en-US"/>
        </w:rPr>
        <w:t xml:space="preserve"> </w:t>
      </w:r>
      <w:proofErr w:type="spellStart"/>
      <w:r>
        <w:rPr>
          <w:rFonts w:ascii="Times New Roman" w:hAnsi="Times New Roman" w:cs="Times New Roman"/>
          <w:lang w:bidi="en-US"/>
        </w:rPr>
        <w:t>pajaknya</w:t>
      </w:r>
      <w:proofErr w:type="spellEnd"/>
      <w:r>
        <w:rPr>
          <w:rFonts w:ascii="Times New Roman" w:hAnsi="Times New Roman" w:cs="Times New Roman"/>
          <w:lang w:bidi="en-US"/>
        </w:rPr>
        <w:t xml:space="preserve">. </w:t>
      </w:r>
      <w:proofErr w:type="spellStart"/>
      <w:r w:rsidRPr="007B28CA">
        <w:rPr>
          <w:rFonts w:ascii="Times New Roman" w:hAnsi="Times New Roman" w:cs="Times New Roman"/>
          <w:lang w:bidi="en-US"/>
        </w:rPr>
        <w:t>Dalam</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menjalankan</w:t>
      </w:r>
      <w:proofErr w:type="spellEnd"/>
      <w:r w:rsidRPr="007B28CA">
        <w:rPr>
          <w:rFonts w:ascii="Times New Roman" w:hAnsi="Times New Roman" w:cs="Times New Roman"/>
          <w:lang w:bidi="en-US"/>
        </w:rPr>
        <w:t xml:space="preserve"> program </w:t>
      </w:r>
      <w:proofErr w:type="spellStart"/>
      <w:r w:rsidRPr="007B28CA">
        <w:rPr>
          <w:rFonts w:ascii="Times New Roman" w:hAnsi="Times New Roman" w:cs="Times New Roman"/>
          <w:lang w:bidi="en-US"/>
        </w:rPr>
        <w:t>Relawan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ini</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mahasiswa</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maupun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masyarakat</w:t>
      </w:r>
      <w:proofErr w:type="spellEnd"/>
      <w:r w:rsidRPr="007B28CA">
        <w:rPr>
          <w:rFonts w:ascii="Times New Roman" w:hAnsi="Times New Roman" w:cs="Times New Roman"/>
          <w:lang w:bidi="en-US"/>
        </w:rPr>
        <w:t xml:space="preserve"> yang </w:t>
      </w:r>
      <w:proofErr w:type="spellStart"/>
      <w:r w:rsidRPr="007B28CA">
        <w:rPr>
          <w:rFonts w:ascii="Times New Roman" w:hAnsi="Times New Roman" w:cs="Times New Roman"/>
          <w:lang w:bidi="en-US"/>
        </w:rPr>
        <w:t>ingin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bergabung</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untuk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menjadi</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Relawan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harus</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melalui</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tahapan</w:t>
      </w:r>
      <w:proofErr w:type="spellEnd"/>
      <w:r w:rsidRPr="007B28CA">
        <w:rPr>
          <w:rFonts w:ascii="Times New Roman" w:hAnsi="Times New Roman" w:cs="Times New Roman"/>
          <w:lang w:bidi="en-US"/>
        </w:rPr>
        <w:t xml:space="preserve"> demi </w:t>
      </w:r>
      <w:proofErr w:type="spellStart"/>
      <w:r w:rsidRPr="007B28CA">
        <w:rPr>
          <w:rFonts w:ascii="Times New Roman" w:hAnsi="Times New Roman" w:cs="Times New Roman"/>
          <w:lang w:bidi="en-US"/>
        </w:rPr>
        <w:t>tahapan</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seleksi</w:t>
      </w:r>
      <w:proofErr w:type="spellEnd"/>
      <w:r w:rsidRPr="007B28CA">
        <w:rPr>
          <w:rFonts w:ascii="Times New Roman" w:hAnsi="Times New Roman" w:cs="Times New Roman"/>
          <w:lang w:bidi="en-US"/>
        </w:rPr>
        <w:t xml:space="preserve"> </w:t>
      </w:r>
      <w:proofErr w:type="spellStart"/>
      <w:r>
        <w:rPr>
          <w:rFonts w:ascii="Times New Roman" w:hAnsi="Times New Roman" w:cs="Times New Roman"/>
          <w:lang w:bidi="en-US"/>
        </w:rPr>
        <w:t>antara</w:t>
      </w:r>
      <w:proofErr w:type="spellEnd"/>
      <w:r>
        <w:rPr>
          <w:rFonts w:ascii="Times New Roman" w:hAnsi="Times New Roman" w:cs="Times New Roman"/>
          <w:lang w:bidi="en-US"/>
        </w:rPr>
        <w:t xml:space="preserve"> lain </w:t>
      </w:r>
      <w:proofErr w:type="spellStart"/>
      <w:r w:rsidRPr="00A1385E">
        <w:rPr>
          <w:rFonts w:ascii="Times New Roman" w:hAnsi="Times New Roman" w:cs="Times New Roman"/>
          <w:lang w:bidi="en-US"/>
        </w:rPr>
        <w:t>pendaftaran</w:t>
      </w:r>
      <w:proofErr w:type="spellEnd"/>
      <w:r w:rsidRPr="00A1385E">
        <w:rPr>
          <w:rFonts w:ascii="Times New Roman" w:hAnsi="Times New Roman" w:cs="Times New Roman"/>
          <w:lang w:bidi="en-US"/>
        </w:rPr>
        <w:t xml:space="preserve">, </w:t>
      </w:r>
      <w:proofErr w:type="spellStart"/>
      <w:r w:rsidRPr="00A1385E">
        <w:rPr>
          <w:rFonts w:ascii="Times New Roman" w:hAnsi="Times New Roman" w:cs="Times New Roman"/>
          <w:lang w:bidi="en-US"/>
        </w:rPr>
        <w:t>penyeleksian</w:t>
      </w:r>
      <w:proofErr w:type="spellEnd"/>
      <w:r w:rsidRPr="00A1385E">
        <w:rPr>
          <w:rFonts w:ascii="Times New Roman" w:hAnsi="Times New Roman" w:cs="Times New Roman"/>
          <w:lang w:bidi="en-US"/>
        </w:rPr>
        <w:t xml:space="preserve">, </w:t>
      </w:r>
      <w:proofErr w:type="spellStart"/>
      <w:r w:rsidRPr="00A1385E">
        <w:rPr>
          <w:rFonts w:ascii="Times New Roman" w:hAnsi="Times New Roman" w:cs="Times New Roman"/>
          <w:lang w:bidi="en-US"/>
        </w:rPr>
        <w:t>pelatihan</w:t>
      </w:r>
      <w:proofErr w:type="spellEnd"/>
      <w:r w:rsidRPr="00A1385E">
        <w:rPr>
          <w:rFonts w:ascii="Times New Roman" w:hAnsi="Times New Roman" w:cs="Times New Roman"/>
          <w:lang w:bidi="en-US"/>
        </w:rPr>
        <w:t xml:space="preserve">, dan </w:t>
      </w:r>
      <w:proofErr w:type="spellStart"/>
      <w:r w:rsidRPr="00A1385E">
        <w:rPr>
          <w:rFonts w:ascii="Times New Roman" w:hAnsi="Times New Roman" w:cs="Times New Roman"/>
          <w:lang w:bidi="en-US"/>
        </w:rPr>
        <w:t>pendayagunaan</w:t>
      </w:r>
      <w:proofErr w:type="spellEnd"/>
      <w:r w:rsidRPr="00A1385E">
        <w:rPr>
          <w:rFonts w:ascii="Times New Roman" w:hAnsi="Times New Roman" w:cs="Times New Roman"/>
          <w:lang w:bidi="en-US"/>
        </w:rPr>
        <w:t xml:space="preserve"> </w:t>
      </w:r>
      <w:proofErr w:type="spellStart"/>
      <w:r w:rsidRPr="00A1385E">
        <w:rPr>
          <w:rFonts w:ascii="Times New Roman" w:hAnsi="Times New Roman" w:cs="Times New Roman"/>
          <w:lang w:bidi="en-US"/>
        </w:rPr>
        <w:t>Relawan</w:t>
      </w:r>
      <w:proofErr w:type="spellEnd"/>
      <w:r w:rsidRPr="00A1385E">
        <w:rPr>
          <w:rFonts w:ascii="Times New Roman" w:hAnsi="Times New Roman" w:cs="Times New Roman"/>
          <w:lang w:bidi="en-US"/>
        </w:rPr>
        <w:t xml:space="preserve"> </w:t>
      </w:r>
      <w:proofErr w:type="spellStart"/>
      <w:r w:rsidRPr="00A1385E">
        <w:rPr>
          <w:rFonts w:ascii="Times New Roman" w:hAnsi="Times New Roman" w:cs="Times New Roman"/>
          <w:lang w:bidi="en-US"/>
        </w:rPr>
        <w:t>Pajak</w:t>
      </w:r>
      <w:proofErr w:type="spellEnd"/>
      <w:r w:rsidRPr="00A1385E">
        <w:rPr>
          <w:rFonts w:ascii="Times New Roman" w:hAnsi="Times New Roman" w:cs="Times New Roman"/>
          <w:lang w:bidi="en-US"/>
        </w:rPr>
        <w:t>.</w:t>
      </w:r>
      <w:r>
        <w:rPr>
          <w:rFonts w:ascii="Times New Roman" w:hAnsi="Times New Roman" w:cs="Times New Roman"/>
          <w:lang w:bidi="en-US"/>
        </w:rPr>
        <w:t xml:space="preserve"> </w:t>
      </w:r>
    </w:p>
    <w:p w14:paraId="3CD3D6CB" w14:textId="77777777" w:rsidR="008C2280" w:rsidRPr="00700960"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 xml:space="preserve">Yang </w:t>
      </w:r>
      <w:proofErr w:type="spellStart"/>
      <w:r w:rsidRPr="007B28CA">
        <w:rPr>
          <w:rFonts w:ascii="Times New Roman" w:hAnsi="Times New Roman" w:cs="Times New Roman"/>
        </w:rPr>
        <w:t>mendasari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adalah</w:t>
      </w:r>
      <w:proofErr w:type="spellEnd"/>
      <w:r w:rsidRPr="007B28CA">
        <w:rPr>
          <w:rFonts w:ascii="Times New Roman" w:hAnsi="Times New Roman" w:cs="Times New Roman"/>
        </w:rPr>
        <w:t xml:space="preserve"> </w:t>
      </w:r>
      <w:proofErr w:type="spellStart"/>
      <w:r>
        <w:rPr>
          <w:rFonts w:ascii="Times New Roman" w:hAnsi="Times New Roman" w:cs="Times New Roman"/>
        </w:rPr>
        <w:t>rendahnya</w:t>
      </w:r>
      <w:proofErr w:type="spellEnd"/>
      <w:r>
        <w:rPr>
          <w:rFonts w:ascii="Times New Roman" w:hAnsi="Times New Roman" w:cs="Times New Roman"/>
        </w:rPr>
        <w:t xml:space="preserve"> </w:t>
      </w:r>
      <w:proofErr w:type="spellStart"/>
      <w:r>
        <w:rPr>
          <w:rFonts w:ascii="Times New Roman" w:hAnsi="Times New Roman" w:cs="Times New Roman"/>
        </w:rPr>
        <w:t>kesadaran</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d</w:t>
      </w:r>
      <w:r>
        <w:rPr>
          <w:rFonts w:ascii="Times New Roman" w:hAnsi="Times New Roman" w:cs="Times New Roman"/>
        </w:rPr>
        <w:t>alam</w:t>
      </w:r>
      <w:proofErr w:type="spellEnd"/>
      <w:r>
        <w:rPr>
          <w:rFonts w:ascii="Times New Roman" w:hAnsi="Times New Roman" w:cs="Times New Roman"/>
        </w:rPr>
        <w:t xml:space="preserve"> </w:t>
      </w:r>
      <w:proofErr w:type="spellStart"/>
      <w:r>
        <w:rPr>
          <w:rFonts w:ascii="Times New Roman" w:hAnsi="Times New Roman" w:cs="Times New Roman"/>
        </w:rPr>
        <w:t>melaporkan</w:t>
      </w:r>
      <w:proofErr w:type="spellEnd"/>
      <w:r>
        <w:rPr>
          <w:rFonts w:ascii="Times New Roman" w:hAnsi="Times New Roman" w:cs="Times New Roman"/>
        </w:rPr>
        <w:t xml:space="preserve"> SPT </w:t>
      </w:r>
      <w:proofErr w:type="spellStart"/>
      <w:r w:rsidRPr="007B28CA">
        <w:rPr>
          <w:rFonts w:ascii="Times New Roman" w:hAnsi="Times New Roman" w:cs="Times New Roman"/>
        </w:rPr>
        <w:t>tahunanya</w:t>
      </w:r>
      <w:proofErr w:type="spellEnd"/>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dipengaruhi</w:t>
      </w:r>
      <w:proofErr w:type="spellEnd"/>
      <w:r>
        <w:rPr>
          <w:rFonts w:ascii="Times New Roman" w:hAnsi="Times New Roman" w:cs="Times New Roman"/>
        </w:rPr>
        <w:t xml:space="preserve"> oleh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sidRPr="007B28CA">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minimnya</w:t>
      </w:r>
      <w:proofErr w:type="spellEnd"/>
      <w:r>
        <w:rPr>
          <w:rFonts w:ascii="Times New Roman" w:hAnsi="Times New Roman" w:cs="Times New Roman"/>
        </w:rPr>
        <w:t xml:space="preserve"> </w:t>
      </w:r>
      <w:proofErr w:type="spellStart"/>
      <w:r w:rsidRPr="007B28CA">
        <w:rPr>
          <w:rFonts w:ascii="Times New Roman" w:hAnsi="Times New Roman" w:cs="Times New Roman"/>
        </w:rPr>
        <w:t>pengetahuan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masyarakat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pentingnya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Pr>
          <w:rFonts w:ascii="Times New Roman" w:hAnsi="Times New Roman" w:cs="Times New Roman"/>
        </w:rPr>
        <w:t xml:space="preserve"> SPT</w:t>
      </w:r>
      <w:r w:rsidRPr="007B28CA">
        <w:rPr>
          <w:rFonts w:ascii="Times New Roman" w:hAnsi="Times New Roman" w:cs="Times New Roman"/>
        </w:rPr>
        <w:t xml:space="preserve"> </w:t>
      </w:r>
      <w:proofErr w:type="spellStart"/>
      <w:r w:rsidRPr="007B28CA">
        <w:rPr>
          <w:rFonts w:ascii="Times New Roman" w:hAnsi="Times New Roman" w:cs="Times New Roman"/>
        </w:rPr>
        <w:t>tahunannya</w:t>
      </w:r>
      <w:proofErr w:type="spellEnd"/>
      <w:r w:rsidRPr="007B28CA">
        <w:rPr>
          <w:rFonts w:ascii="Times New Roman" w:hAnsi="Times New Roman" w:cs="Times New Roman"/>
        </w:rPr>
        <w:t xml:space="preserve"> d</w:t>
      </w:r>
      <w:r>
        <w:rPr>
          <w:rFonts w:ascii="Times New Roman" w:hAnsi="Times New Roman" w:cs="Times New Roman"/>
        </w:rPr>
        <w:t xml:space="preserve">an </w:t>
      </w:r>
      <w:proofErr w:type="spellStart"/>
      <w:r>
        <w:rPr>
          <w:rFonts w:ascii="Times New Roman" w:hAnsi="Times New Roman" w:cs="Times New Roman"/>
        </w:rPr>
        <w:t>rendahnya</w:t>
      </w:r>
      <w:proofErr w:type="spellEnd"/>
      <w:r>
        <w:rPr>
          <w:rFonts w:ascii="Times New Roman" w:hAnsi="Times New Roman" w:cs="Times New Roman"/>
        </w:rPr>
        <w:t xml:space="preserve"> </w:t>
      </w:r>
      <w:proofErr w:type="spellStart"/>
      <w:r>
        <w:rPr>
          <w:rFonts w:ascii="Times New Roman" w:hAnsi="Times New Roman" w:cs="Times New Roman"/>
        </w:rPr>
        <w:t>pemahaman</w:t>
      </w:r>
      <w:proofErr w:type="spellEnd"/>
      <w:r>
        <w:rPr>
          <w:rFonts w:ascii="Times New Roman" w:hAnsi="Times New Roman" w:cs="Times New Roman"/>
        </w:rPr>
        <w:t xml:space="preserve">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menyampaikan</w:t>
      </w:r>
      <w:proofErr w:type="spellEnd"/>
      <w:r>
        <w:rPr>
          <w:rFonts w:ascii="Times New Roman" w:hAnsi="Times New Roman" w:cs="Times New Roman"/>
        </w:rPr>
        <w:t xml:space="preserve"> SPT</w:t>
      </w:r>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9272F2">
        <w:rPr>
          <w:rFonts w:ascii="Times New Roman" w:hAnsi="Times New Roman" w:cs="Times New Roman"/>
          <w:i/>
        </w:rPr>
        <w:t>online</w:t>
      </w:r>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menggunakan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aplikasi</w:t>
      </w:r>
      <w:proofErr w:type="spellEnd"/>
      <w:r w:rsidRPr="007B28CA">
        <w:rPr>
          <w:rFonts w:ascii="Times New Roman" w:hAnsi="Times New Roman" w:cs="Times New Roman"/>
        </w:rPr>
        <w:t xml:space="preserve"> </w:t>
      </w:r>
      <w:r>
        <w:rPr>
          <w:rFonts w:ascii="Times New Roman" w:hAnsi="Times New Roman" w:cs="Times New Roman"/>
        </w:rPr>
        <w:t>E-Fil</w:t>
      </w:r>
      <w:r w:rsidRPr="009272F2">
        <w:rPr>
          <w:rFonts w:ascii="Times New Roman" w:hAnsi="Times New Roman" w:cs="Times New Roman"/>
        </w:rPr>
        <w:t>ing.</w:t>
      </w:r>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oleh </w:t>
      </w:r>
      <w:proofErr w:type="spellStart"/>
      <w:r w:rsidRPr="007B28CA">
        <w:rPr>
          <w:rFonts w:ascii="Times New Roman" w:hAnsi="Times New Roman" w:cs="Times New Roman"/>
        </w:rPr>
        <w:t>Agustiningsih</w:t>
      </w:r>
      <w:proofErr w:type="spellEnd"/>
      <w:r w:rsidRPr="007B28CA">
        <w:rPr>
          <w:rFonts w:ascii="Times New Roman" w:hAnsi="Times New Roman" w:cs="Times New Roman"/>
        </w:rPr>
        <w:t xml:space="preserve"> &amp; </w:t>
      </w:r>
      <w:proofErr w:type="spellStart"/>
      <w:r w:rsidRPr="007B28CA">
        <w:rPr>
          <w:rFonts w:ascii="Times New Roman" w:hAnsi="Times New Roman" w:cs="Times New Roman"/>
        </w:rPr>
        <w:t>Isroah</w:t>
      </w:r>
      <w:proofErr w:type="spellEnd"/>
      <w:r w:rsidRPr="007B28CA">
        <w:rPr>
          <w:rFonts w:ascii="Times New Roman" w:hAnsi="Times New Roman" w:cs="Times New Roman"/>
        </w:rPr>
        <w:t xml:space="preserve"> (2016) </w:t>
      </w:r>
      <w:proofErr w:type="spellStart"/>
      <w:r w:rsidRPr="007B28CA">
        <w:rPr>
          <w:rFonts w:ascii="Times New Roman" w:hAnsi="Times New Roman" w:cs="Times New Roman"/>
        </w:rPr>
        <w:t>diketahui</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proofErr w:type="spellStart"/>
      <w:r>
        <w:rPr>
          <w:rFonts w:ascii="Times New Roman" w:hAnsi="Times New Roman" w:cs="Times New Roman"/>
        </w:rPr>
        <w:t>interpretasi</w:t>
      </w:r>
      <w:proofErr w:type="spellEnd"/>
      <w:r>
        <w:rPr>
          <w:rFonts w:ascii="Times New Roman" w:hAnsi="Times New Roman" w:cs="Times New Roman"/>
        </w:rPr>
        <w:t xml:space="preserve"> WP yang </w:t>
      </w:r>
      <w:proofErr w:type="spellStart"/>
      <w:r>
        <w:rPr>
          <w:rFonts w:ascii="Times New Roman" w:hAnsi="Times New Roman" w:cs="Times New Roman"/>
        </w:rPr>
        <w:t>masih</w:t>
      </w:r>
      <w:proofErr w:type="spellEnd"/>
      <w:r>
        <w:rPr>
          <w:rFonts w:ascii="Times New Roman" w:hAnsi="Times New Roman" w:cs="Times New Roman"/>
        </w:rPr>
        <w:t xml:space="preserve"> minim </w:t>
      </w:r>
      <w:proofErr w:type="spellStart"/>
      <w:r>
        <w:rPr>
          <w:rFonts w:ascii="Times New Roman" w:hAnsi="Times New Roman" w:cs="Times New Roman"/>
        </w:rPr>
        <w:t>mengenai</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r w:rsidRPr="009272F2">
        <w:rPr>
          <w:rFonts w:ascii="Times New Roman" w:hAnsi="Times New Roman" w:cs="Times New Roman"/>
        </w:rPr>
        <w:t>E-Filing</w:t>
      </w:r>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mempengaruhi</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color w:val="FF0000"/>
        </w:rPr>
        <w:t xml:space="preserve"> </w:t>
      </w:r>
      <w:proofErr w:type="spellStart"/>
      <w:r w:rsidRPr="003F4F4B">
        <w:rPr>
          <w:rFonts w:ascii="Times New Roman" w:hAnsi="Times New Roman" w:cs="Times New Roman"/>
        </w:rPr>
        <w:t>efektivitas</w:t>
      </w:r>
      <w:proofErr w:type="spellEnd"/>
      <w:r w:rsidRPr="003F4F4B">
        <w:rPr>
          <w:rFonts w:ascii="Times New Roman" w:hAnsi="Times New Roman" w:cs="Times New Roman"/>
        </w:rPr>
        <w:t xml:space="preserve"> </w:t>
      </w:r>
      <w:proofErr w:type="spellStart"/>
      <w:r w:rsidRPr="003F4F4B">
        <w:rPr>
          <w:rFonts w:ascii="Times New Roman" w:hAnsi="Times New Roman" w:cs="Times New Roman"/>
        </w:rPr>
        <w:t>penggunaan</w:t>
      </w:r>
      <w:proofErr w:type="spellEnd"/>
      <w:r w:rsidRPr="003F4F4B">
        <w:rPr>
          <w:rFonts w:ascii="Times New Roman" w:hAnsi="Times New Roman" w:cs="Times New Roman"/>
        </w:rPr>
        <w:t xml:space="preserve"> </w:t>
      </w:r>
      <w:r w:rsidRPr="009272F2">
        <w:rPr>
          <w:rFonts w:ascii="Times New Roman" w:hAnsi="Times New Roman" w:cs="Times New Roman"/>
        </w:rPr>
        <w:t>E-Filing</w:t>
      </w:r>
      <w:r w:rsidRPr="003F4F4B">
        <w:rPr>
          <w:rFonts w:ascii="Times New Roman" w:hAnsi="Times New Roman" w:cs="Times New Roman"/>
          <w:i/>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jumlah</w:t>
      </w:r>
      <w:proofErr w:type="spellEnd"/>
      <w:r>
        <w:rPr>
          <w:rFonts w:ascii="Times New Roman" w:hAnsi="Times New Roman" w:cs="Times New Roman"/>
        </w:rPr>
        <w:t xml:space="preserve"> WP </w:t>
      </w:r>
      <w:r w:rsidRPr="007B28CA">
        <w:rPr>
          <w:rFonts w:ascii="Times New Roman" w:hAnsi="Times New Roman" w:cs="Times New Roman"/>
        </w:rPr>
        <w:t xml:space="preserve">yang </w:t>
      </w:r>
      <w:proofErr w:type="spellStart"/>
      <w:r w:rsidRPr="007B28CA">
        <w:rPr>
          <w:rFonts w:ascii="Times New Roman" w:hAnsi="Times New Roman" w:cs="Times New Roman"/>
        </w:rPr>
        <w:t>belum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patuh</w:t>
      </w:r>
      <w:proofErr w:type="spellEnd"/>
      <w:r w:rsidRPr="007B28CA">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melaporkan</w:t>
      </w:r>
      <w:proofErr w:type="spellEnd"/>
      <w:r>
        <w:rPr>
          <w:rFonts w:ascii="Times New Roman" w:hAnsi="Times New Roman" w:cs="Times New Roman"/>
        </w:rPr>
        <w:t xml:space="preserve"> SPT</w:t>
      </w:r>
      <w:r w:rsidRPr="007B28CA">
        <w:rPr>
          <w:rFonts w:ascii="Times New Roman" w:hAnsi="Times New Roman" w:cs="Times New Roman"/>
        </w:rPr>
        <w:t xml:space="preserve"> </w:t>
      </w:r>
      <w:proofErr w:type="spellStart"/>
      <w:r w:rsidRPr="007B28CA">
        <w:rPr>
          <w:rFonts w:ascii="Times New Roman" w:hAnsi="Times New Roman" w:cs="Times New Roman"/>
        </w:rPr>
        <w:t>tahunanya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cukup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banyak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adanya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diadakan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lang w:bidi="en-US"/>
        </w:rPr>
        <w:t>Direktorat</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Jenderal</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lang w:bidi="en-US"/>
        </w:rPr>
        <w:t>Pajak</w:t>
      </w:r>
      <w:proofErr w:type="spellEnd"/>
      <w:r w:rsidRPr="007B28CA">
        <w:rPr>
          <w:rFonts w:ascii="Times New Roman" w:hAnsi="Times New Roman" w:cs="Times New Roman"/>
          <w:lang w:bidi="en-US"/>
        </w:rPr>
        <w:t xml:space="preserve"> </w:t>
      </w:r>
      <w:proofErr w:type="spellStart"/>
      <w:r w:rsidRPr="007B28CA">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menumbuhkan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tahunannya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dkk</w:t>
      </w:r>
      <w:proofErr w:type="spellEnd"/>
      <w:r w:rsidRPr="007B28CA">
        <w:rPr>
          <w:rFonts w:ascii="Times New Roman" w:hAnsi="Times New Roman" w:cs="Times New Roman"/>
        </w:rPr>
        <w:t xml:space="preserve"> (2021) </w:t>
      </w:r>
      <w:proofErr w:type="spellStart"/>
      <w:r w:rsidRPr="007B28CA">
        <w:rPr>
          <w:rFonts w:ascii="Times New Roman" w:hAnsi="Times New Roman" w:cs="Times New Roman"/>
        </w:rPr>
        <w:t>menyatakan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bahwa</w:t>
      </w:r>
      <w:proofErr w:type="spellEnd"/>
      <w:r w:rsidRPr="007B28CA">
        <w:rPr>
          <w:rFonts w:ascii="Times New Roman" w:hAnsi="Times New Roman" w:cs="Times New Roman"/>
        </w:rPr>
        <w:t xml:space="preserve">, </w:t>
      </w:r>
      <w:r>
        <w:rPr>
          <w:rFonts w:ascii="Times New Roman" w:hAnsi="Times New Roman" w:cs="Times New Roman"/>
        </w:rPr>
        <w:t xml:space="preserve">program </w:t>
      </w:r>
      <w:proofErr w:type="spellStart"/>
      <w:r>
        <w:rPr>
          <w:rFonts w:ascii="Times New Roman" w:hAnsi="Times New Roman" w:cs="Times New Roman"/>
        </w:rPr>
        <w:t>Relawan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program yang </w:t>
      </w:r>
      <w:proofErr w:type="spellStart"/>
      <w:r>
        <w:rPr>
          <w:rFonts w:ascii="Times New Roman" w:hAnsi="Times New Roman" w:cs="Times New Roman"/>
        </w:rPr>
        <w:t>efektif</w:t>
      </w:r>
      <w:proofErr w:type="spellEnd"/>
      <w:r>
        <w:rPr>
          <w:rFonts w:ascii="Times New Roman" w:hAnsi="Times New Roman" w:cs="Times New Roman"/>
        </w:rPr>
        <w:t xml:space="preserve"> dan </w:t>
      </w:r>
      <w:proofErr w:type="spellStart"/>
      <w:r>
        <w:rPr>
          <w:rFonts w:ascii="Times New Roman" w:hAnsi="Times New Roman" w:cs="Times New Roman"/>
        </w:rPr>
        <w:t>efisien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menolong</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melaporkan</w:t>
      </w:r>
      <w:proofErr w:type="spellEnd"/>
      <w:r>
        <w:rPr>
          <w:rFonts w:ascii="Times New Roman" w:hAnsi="Times New Roman" w:cs="Times New Roman"/>
        </w:rPr>
        <w:t xml:space="preserve"> SPT-</w:t>
      </w:r>
      <w:proofErr w:type="spellStart"/>
      <w:r>
        <w:rPr>
          <w:rFonts w:ascii="Times New Roman" w:hAnsi="Times New Roman" w:cs="Times New Roman"/>
        </w:rPr>
        <w:t>nya</w:t>
      </w:r>
      <w:proofErr w:type="spellEnd"/>
      <w:r>
        <w:rPr>
          <w:rFonts w:ascii="Times New Roman" w:hAnsi="Times New Roman" w:cs="Times New Roman"/>
        </w:rPr>
        <w:t>.</w:t>
      </w:r>
      <w:r w:rsidRPr="00FF5C73">
        <w:rPr>
          <w:rFonts w:ascii="Times New Roman" w:hAnsi="Times New Roman" w:cs="Times New Roman"/>
          <w:color w:val="FF0000"/>
        </w:rPr>
        <w:t xml:space="preserve"> </w:t>
      </w:r>
      <w:r w:rsidRPr="006C22C3">
        <w:rPr>
          <w:rFonts w:ascii="Times New Roman" w:hAnsi="Times New Roman" w:cs="Times New Roman"/>
        </w:rPr>
        <w:t xml:space="preserve">Hal </w:t>
      </w:r>
      <w:proofErr w:type="spellStart"/>
      <w:r w:rsidRPr="006C22C3">
        <w:rPr>
          <w:rFonts w:ascii="Times New Roman" w:hAnsi="Times New Roman" w:cs="Times New Roman"/>
        </w:rPr>
        <w:t>ini</w:t>
      </w:r>
      <w:proofErr w:type="spellEnd"/>
      <w:r w:rsidRPr="006C22C3">
        <w:rPr>
          <w:rFonts w:ascii="Times New Roman" w:hAnsi="Times New Roman" w:cs="Times New Roman"/>
        </w:rPr>
        <w:t xml:space="preserve"> </w:t>
      </w:r>
      <w:proofErr w:type="spellStart"/>
      <w:r>
        <w:rPr>
          <w:rFonts w:ascii="Times New Roman" w:hAnsi="Times New Roman" w:cs="Times New Roman"/>
        </w:rPr>
        <w:t>diperharikan</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dari</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kepuasan</w:t>
      </w:r>
      <w:proofErr w:type="spellEnd"/>
      <w:r w:rsidRPr="006C22C3">
        <w:rPr>
          <w:rFonts w:ascii="Times New Roman" w:hAnsi="Times New Roman" w:cs="Times New Roman"/>
        </w:rPr>
        <w:t xml:space="preserve"> WP </w:t>
      </w:r>
      <w:proofErr w:type="spellStart"/>
      <w:r w:rsidRPr="006C22C3">
        <w:rPr>
          <w:rFonts w:ascii="Times New Roman" w:hAnsi="Times New Roman" w:cs="Times New Roman"/>
        </w:rPr>
        <w:t>setelah</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mendapatkan</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pendampingan</w:t>
      </w:r>
      <w:proofErr w:type="spellEnd"/>
      <w:r w:rsidRPr="006C22C3">
        <w:rPr>
          <w:rFonts w:ascii="Times New Roman" w:hAnsi="Times New Roman" w:cs="Times New Roman"/>
        </w:rPr>
        <w:t xml:space="preserve"> oleh RP. Para RP </w:t>
      </w:r>
      <w:proofErr w:type="spellStart"/>
      <w:r w:rsidRPr="006C22C3">
        <w:rPr>
          <w:rFonts w:ascii="Times New Roman" w:hAnsi="Times New Roman" w:cs="Times New Roman"/>
        </w:rPr>
        <w:t>mampu</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menuntun</w:t>
      </w:r>
      <w:proofErr w:type="spellEnd"/>
      <w:r w:rsidRPr="006C22C3">
        <w:rPr>
          <w:rFonts w:ascii="Times New Roman" w:hAnsi="Times New Roman" w:cs="Times New Roman"/>
        </w:rPr>
        <w:t xml:space="preserve"> WP </w:t>
      </w:r>
      <w:proofErr w:type="spellStart"/>
      <w:r w:rsidRPr="006C22C3">
        <w:rPr>
          <w:rFonts w:ascii="Times New Roman" w:hAnsi="Times New Roman" w:cs="Times New Roman"/>
        </w:rPr>
        <w:t>dalam</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pengisian</w:t>
      </w:r>
      <w:proofErr w:type="spellEnd"/>
      <w:r w:rsidRPr="006C22C3">
        <w:rPr>
          <w:rFonts w:ascii="Times New Roman" w:hAnsi="Times New Roman" w:cs="Times New Roman"/>
        </w:rPr>
        <w:t xml:space="preserve"> SPT-</w:t>
      </w:r>
      <w:proofErr w:type="spellStart"/>
      <w:r w:rsidRPr="006C22C3">
        <w:rPr>
          <w:rFonts w:ascii="Times New Roman" w:hAnsi="Times New Roman" w:cs="Times New Roman"/>
        </w:rPr>
        <w:t>nya</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proses </w:t>
      </w:r>
      <w:proofErr w:type="spellStart"/>
      <w:r>
        <w:rPr>
          <w:rFonts w:ascii="Times New Roman" w:hAnsi="Times New Roman" w:cs="Times New Roman"/>
        </w:rPr>
        <w:t>pelaporan</w:t>
      </w:r>
      <w:proofErr w:type="spellEnd"/>
      <w:r>
        <w:rPr>
          <w:rFonts w:ascii="Times New Roman" w:hAnsi="Times New Roman" w:cs="Times New Roman"/>
        </w:rPr>
        <w:t xml:space="preserve"> Surat </w:t>
      </w:r>
      <w:proofErr w:type="spellStart"/>
      <w:r>
        <w:rPr>
          <w:rFonts w:ascii="Times New Roman" w:hAnsi="Times New Roman" w:cs="Times New Roman"/>
        </w:rPr>
        <w:t>Pemberitahuan</w:t>
      </w:r>
      <w:proofErr w:type="spellEnd"/>
      <w:r>
        <w:rPr>
          <w:rFonts w:ascii="Times New Roman" w:hAnsi="Times New Roman" w:cs="Times New Roman"/>
        </w:rPr>
        <w:t xml:space="preserve"> </w:t>
      </w:r>
      <w:proofErr w:type="spellStart"/>
      <w:r w:rsidRPr="006C22C3">
        <w:rPr>
          <w:rFonts w:ascii="Times New Roman" w:hAnsi="Times New Roman" w:cs="Times New Roman"/>
        </w:rPr>
        <w:t>Tahunan</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me</w:t>
      </w:r>
      <w:r>
        <w:rPr>
          <w:rFonts w:ascii="Times New Roman" w:hAnsi="Times New Roman" w:cs="Times New Roman"/>
        </w:rPr>
        <w:t>njadi</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gampang</w:t>
      </w:r>
      <w:proofErr w:type="spellEnd"/>
      <w:r>
        <w:rPr>
          <w:rFonts w:ascii="Times New Roman" w:hAnsi="Times New Roman" w:cs="Times New Roman"/>
        </w:rPr>
        <w:t xml:space="preserve"> dan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lama</w:t>
      </w:r>
      <w:r w:rsidRPr="006C22C3">
        <w:rPr>
          <w:rFonts w:ascii="Times New Roman" w:hAnsi="Times New Roman" w:cs="Times New Roman"/>
        </w:rPr>
        <w:t xml:space="preserve">. </w:t>
      </w:r>
      <w:proofErr w:type="spellStart"/>
      <w:r w:rsidRPr="006C22C3">
        <w:rPr>
          <w:rFonts w:ascii="Times New Roman" w:hAnsi="Times New Roman" w:cs="Times New Roman"/>
        </w:rPr>
        <w:t>Penelitian</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mencari</w:t>
      </w:r>
      <w:proofErr w:type="spellEnd"/>
      <w:r>
        <w:rPr>
          <w:rFonts w:ascii="Times New Roman" w:hAnsi="Times New Roman" w:cs="Times New Roman"/>
        </w:rPr>
        <w:t xml:space="preserve"> </w:t>
      </w:r>
      <w:proofErr w:type="spellStart"/>
      <w:r>
        <w:rPr>
          <w:rFonts w:ascii="Times New Roman" w:hAnsi="Times New Roman" w:cs="Times New Roman"/>
        </w:rPr>
        <w:t>tahu</w:t>
      </w:r>
      <w:proofErr w:type="spellEnd"/>
      <w:r>
        <w:rPr>
          <w:rFonts w:ascii="Times New Roman" w:hAnsi="Times New Roman" w:cs="Times New Roman"/>
        </w:rPr>
        <w:t xml:space="preserve"> </w:t>
      </w:r>
      <w:proofErr w:type="spellStart"/>
      <w:r>
        <w:rPr>
          <w:rFonts w:ascii="Times New Roman" w:hAnsi="Times New Roman" w:cs="Times New Roman"/>
        </w:rPr>
        <w:t>persepsi</w:t>
      </w:r>
      <w:proofErr w:type="spellEnd"/>
      <w:r>
        <w:rPr>
          <w:rFonts w:ascii="Times New Roman" w:hAnsi="Times New Roman" w:cs="Times New Roman"/>
        </w:rPr>
        <w:t xml:space="preserve"> WP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asistensi</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pelapo</w:t>
      </w:r>
      <w:r>
        <w:rPr>
          <w:rFonts w:ascii="Times New Roman" w:hAnsi="Times New Roman" w:cs="Times New Roman"/>
        </w:rPr>
        <w:t>ran</w:t>
      </w:r>
      <w:proofErr w:type="spellEnd"/>
      <w:r>
        <w:rPr>
          <w:rFonts w:ascii="Times New Roman" w:hAnsi="Times New Roman" w:cs="Times New Roman"/>
        </w:rPr>
        <w:t xml:space="preserve"> SPT oleh RP</w:t>
      </w:r>
      <w:r w:rsidRPr="006C22C3">
        <w:rPr>
          <w:rFonts w:ascii="Times New Roman" w:hAnsi="Times New Roman" w:cs="Times New Roman"/>
        </w:rPr>
        <w:t xml:space="preserve"> Kantor </w:t>
      </w:r>
      <w:proofErr w:type="spellStart"/>
      <w:r w:rsidRPr="006C22C3">
        <w:rPr>
          <w:rFonts w:ascii="Times New Roman" w:hAnsi="Times New Roman" w:cs="Times New Roman"/>
        </w:rPr>
        <w:t>Pelayanan</w:t>
      </w:r>
      <w:proofErr w:type="spellEnd"/>
      <w:r w:rsidRPr="006C22C3">
        <w:rPr>
          <w:rFonts w:ascii="Times New Roman" w:hAnsi="Times New Roman" w:cs="Times New Roman"/>
        </w:rPr>
        <w:t xml:space="preserve"> </w:t>
      </w:r>
      <w:proofErr w:type="spellStart"/>
      <w:r w:rsidRPr="006C22C3">
        <w:rPr>
          <w:rFonts w:ascii="Times New Roman" w:hAnsi="Times New Roman" w:cs="Times New Roman"/>
        </w:rPr>
        <w:t>Pajak</w:t>
      </w:r>
      <w:proofErr w:type="spellEnd"/>
      <w:r w:rsidRPr="006C22C3">
        <w:rPr>
          <w:rFonts w:ascii="Times New Roman" w:hAnsi="Times New Roman" w:cs="Times New Roman"/>
        </w:rPr>
        <w:t xml:space="preserve"> (KPP)  </w:t>
      </w:r>
      <w:proofErr w:type="spellStart"/>
      <w:r w:rsidRPr="006C22C3">
        <w:rPr>
          <w:rFonts w:ascii="Times New Roman" w:hAnsi="Times New Roman" w:cs="Times New Roman"/>
        </w:rPr>
        <w:t>Pratama</w:t>
      </w:r>
      <w:proofErr w:type="spellEnd"/>
      <w:r w:rsidRPr="006C22C3">
        <w:rPr>
          <w:rFonts w:ascii="Times New Roman" w:hAnsi="Times New Roman" w:cs="Times New Roman"/>
        </w:rPr>
        <w:t xml:space="preserve"> Surabaya </w:t>
      </w:r>
      <w:proofErr w:type="spellStart"/>
      <w:r w:rsidRPr="006C22C3">
        <w:rPr>
          <w:rFonts w:ascii="Times New Roman" w:hAnsi="Times New Roman" w:cs="Times New Roman"/>
        </w:rPr>
        <w:t>Tegalsari</w:t>
      </w:r>
      <w:proofErr w:type="spellEnd"/>
      <w:r w:rsidRPr="006C22C3">
        <w:rPr>
          <w:rFonts w:ascii="Times New Roman" w:hAnsi="Times New Roman" w:cs="Times New Roman"/>
        </w:rPr>
        <w:t xml:space="preserve">. </w:t>
      </w:r>
    </w:p>
    <w:p w14:paraId="25E40C81" w14:textId="77777777" w:rsidR="008C2280" w:rsidRDefault="008C2280" w:rsidP="008C2280">
      <w:pPr>
        <w:spacing w:line="360" w:lineRule="auto"/>
        <w:jc w:val="both"/>
        <w:rPr>
          <w:rFonts w:ascii="Times New Roman" w:hAnsi="Times New Roman" w:cs="Times New Roman"/>
          <w:b/>
        </w:rPr>
      </w:pPr>
    </w:p>
    <w:p w14:paraId="38C073C6" w14:textId="77777777" w:rsidR="008C2280" w:rsidRPr="006C22C3" w:rsidRDefault="008C2280" w:rsidP="008C2280">
      <w:pPr>
        <w:spacing w:line="360" w:lineRule="auto"/>
        <w:jc w:val="both"/>
        <w:rPr>
          <w:rFonts w:ascii="Times New Roman" w:hAnsi="Times New Roman" w:cs="Times New Roman"/>
        </w:rPr>
      </w:pPr>
      <w:r w:rsidRPr="006C22C3">
        <w:rPr>
          <w:rFonts w:ascii="Times New Roman" w:hAnsi="Times New Roman" w:cs="Times New Roman"/>
          <w:b/>
        </w:rPr>
        <w:t>KAJIAN PUSTAKA</w:t>
      </w:r>
    </w:p>
    <w:p w14:paraId="4A2654A3" w14:textId="77777777" w:rsidR="008C2280" w:rsidRPr="007B28CA" w:rsidRDefault="008C2280" w:rsidP="008C2280">
      <w:pPr>
        <w:spacing w:after="0" w:line="360" w:lineRule="auto"/>
        <w:jc w:val="both"/>
        <w:rPr>
          <w:rFonts w:ascii="Times New Roman" w:hAnsi="Times New Roman" w:cs="Times New Roman"/>
          <w:b/>
        </w:rPr>
      </w:pPr>
      <w:proofErr w:type="spellStart"/>
      <w:r w:rsidRPr="007B28CA">
        <w:rPr>
          <w:rFonts w:ascii="Times New Roman" w:hAnsi="Times New Roman" w:cs="Times New Roman"/>
          <w:b/>
        </w:rPr>
        <w:t>Persepsi</w:t>
      </w:r>
      <w:proofErr w:type="spellEnd"/>
    </w:p>
    <w:p w14:paraId="3B89C5A9" w14:textId="77777777" w:rsidR="008C2280" w:rsidRDefault="008C2280" w:rsidP="008C2280">
      <w:pPr>
        <w:spacing w:line="360" w:lineRule="auto"/>
        <w:ind w:firstLine="720"/>
        <w:jc w:val="both"/>
        <w:rPr>
          <w:rFonts w:ascii="Times New Roman" w:hAnsi="Times New Roman" w:cs="Times New Roman"/>
        </w:rPr>
      </w:pPr>
      <w:proofErr w:type="spellStart"/>
      <w:r w:rsidRPr="007B28CA">
        <w:rPr>
          <w:rFonts w:ascii="Times New Roman" w:hAnsi="Times New Roman" w:cs="Times New Roman"/>
        </w:rPr>
        <w:lastRenderedPageBreak/>
        <w:t>Persepsi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atau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bahasa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inggris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dikenal</w:t>
      </w:r>
      <w:proofErr w:type="spellEnd"/>
      <w:r w:rsidRPr="007B28CA">
        <w:rPr>
          <w:rFonts w:ascii="Times New Roman" w:hAnsi="Times New Roman" w:cs="Times New Roman"/>
        </w:rPr>
        <w:t xml:space="preserve">  </w:t>
      </w:r>
      <w:r w:rsidRPr="00E75FC7">
        <w:rPr>
          <w:rFonts w:ascii="Times New Roman" w:hAnsi="Times New Roman" w:cs="Times New Roman"/>
          <w:i/>
        </w:rPr>
        <w:t>perception</w:t>
      </w:r>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etimologi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berasal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bahasa</w:t>
      </w:r>
      <w:proofErr w:type="spellEnd"/>
      <w:r w:rsidRPr="007B28CA">
        <w:rPr>
          <w:rFonts w:ascii="Times New Roman" w:hAnsi="Times New Roman" w:cs="Times New Roman"/>
        </w:rPr>
        <w:t xml:space="preserve"> Latin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w:t>
      </w:r>
      <w:proofErr w:type="spellStart"/>
      <w:r w:rsidRPr="00E75FC7">
        <w:rPr>
          <w:rFonts w:ascii="Times New Roman" w:hAnsi="Times New Roman" w:cs="Times New Roman"/>
          <w:i/>
        </w:rPr>
        <w:t>percipere</w:t>
      </w:r>
      <w:proofErr w:type="spellEnd"/>
      <w:r w:rsidRPr="007B28CA">
        <w:rPr>
          <w:rFonts w:ascii="Times New Roman" w:hAnsi="Times New Roman" w:cs="Times New Roman"/>
        </w:rPr>
        <w:t xml:space="preserve">. </w:t>
      </w:r>
      <w:r>
        <w:rPr>
          <w:rFonts w:ascii="Times New Roman" w:hAnsi="Times New Roman" w:cs="Times New Roman"/>
        </w:rPr>
        <w:t xml:space="preserve">Alex </w:t>
      </w:r>
      <w:proofErr w:type="spellStart"/>
      <w:r>
        <w:rPr>
          <w:rFonts w:ascii="Times New Roman" w:hAnsi="Times New Roman" w:cs="Times New Roman"/>
        </w:rPr>
        <w:t>Sobur</w:t>
      </w:r>
      <w:proofErr w:type="spellEnd"/>
      <w:r>
        <w:rPr>
          <w:rFonts w:ascii="Times New Roman" w:hAnsi="Times New Roman" w:cs="Times New Roman"/>
        </w:rPr>
        <w:t xml:space="preserve"> (2013) </w:t>
      </w:r>
      <w:proofErr w:type="spellStart"/>
      <w:r>
        <w:rPr>
          <w:rFonts w:ascii="Times New Roman" w:hAnsi="Times New Roman" w:cs="Times New Roman"/>
        </w:rPr>
        <w:t>berpendapat</w:t>
      </w:r>
      <w:proofErr w:type="spellEnd"/>
      <w:r>
        <w:rPr>
          <w:rFonts w:ascii="Times New Roman" w:hAnsi="Times New Roman" w:cs="Times New Roman"/>
        </w:rPr>
        <w:t xml:space="preserve"> </w:t>
      </w:r>
      <w:proofErr w:type="spellStart"/>
      <w:r>
        <w:rPr>
          <w:rFonts w:ascii="Times New Roman" w:hAnsi="Times New Roman" w:cs="Times New Roman"/>
        </w:rPr>
        <w:t>bahwasannya</w:t>
      </w:r>
      <w:proofErr w:type="spellEnd"/>
      <w:r>
        <w:rPr>
          <w:rFonts w:ascii="Times New Roman" w:hAnsi="Times New Roman" w:cs="Times New Roman"/>
        </w:rPr>
        <w:t xml:space="preserve"> </w:t>
      </w:r>
      <w:proofErr w:type="spellStart"/>
      <w:r>
        <w:rPr>
          <w:rFonts w:ascii="Times New Roman" w:hAnsi="Times New Roman" w:cs="Times New Roman"/>
        </w:rPr>
        <w:t>persepsi</w:t>
      </w:r>
      <w:proofErr w:type="spellEnd"/>
      <w:r>
        <w:rPr>
          <w:rFonts w:ascii="Times New Roman" w:hAnsi="Times New Roman" w:cs="Times New Roman"/>
        </w:rPr>
        <w:t xml:space="preserve"> </w:t>
      </w:r>
      <w:proofErr w:type="spellStart"/>
      <w:r>
        <w:rPr>
          <w:rFonts w:ascii="Times New Roman" w:hAnsi="Times New Roman" w:cs="Times New Roman"/>
        </w:rPr>
        <w:t>ialah</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proses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petunjuk</w:t>
      </w:r>
      <w:proofErr w:type="spellEnd"/>
      <w:r>
        <w:rPr>
          <w:rFonts w:ascii="Times New Roman" w:hAnsi="Times New Roman" w:cs="Times New Roman"/>
        </w:rPr>
        <w:t xml:space="preserve"> </w:t>
      </w:r>
      <w:proofErr w:type="spellStart"/>
      <w:r>
        <w:rPr>
          <w:rFonts w:ascii="Times New Roman" w:hAnsi="Times New Roman" w:cs="Times New Roman"/>
        </w:rPr>
        <w:t>inderawi</w:t>
      </w:r>
      <w:proofErr w:type="spellEnd"/>
      <w:r>
        <w:rPr>
          <w:rFonts w:ascii="Times New Roman" w:hAnsi="Times New Roman" w:cs="Times New Roman"/>
        </w:rPr>
        <w:t xml:space="preserve"> &amp; </w:t>
      </w:r>
      <w:proofErr w:type="spellStart"/>
      <w:r>
        <w:rPr>
          <w:rFonts w:ascii="Times New Roman" w:hAnsi="Times New Roman" w:cs="Times New Roman"/>
        </w:rPr>
        <w:t>pengalaman</w:t>
      </w:r>
      <w:proofErr w:type="spellEnd"/>
      <w:r>
        <w:rPr>
          <w:rFonts w:ascii="Times New Roman" w:hAnsi="Times New Roman" w:cs="Times New Roman"/>
        </w:rPr>
        <w:t xml:space="preserve"> masa </w:t>
      </w:r>
      <w:proofErr w:type="spellStart"/>
      <w:r>
        <w:rPr>
          <w:rFonts w:ascii="Times New Roman" w:hAnsi="Times New Roman" w:cs="Times New Roman"/>
        </w:rPr>
        <w:t>lalu</w:t>
      </w:r>
      <w:proofErr w:type="spellEnd"/>
      <w:r>
        <w:rPr>
          <w:rFonts w:ascii="Times New Roman" w:hAnsi="Times New Roman" w:cs="Times New Roman"/>
        </w:rPr>
        <w:t xml:space="preserve"> </w:t>
      </w:r>
      <w:r w:rsidRPr="009A203E">
        <w:rPr>
          <w:rFonts w:ascii="Times New Roman" w:hAnsi="Times New Roman" w:cs="Times New Roman"/>
        </w:rPr>
        <w:t>yan</w:t>
      </w:r>
      <w:r>
        <w:rPr>
          <w:rFonts w:ascii="Times New Roman" w:hAnsi="Times New Roman" w:cs="Times New Roman"/>
        </w:rPr>
        <w:t xml:space="preserve">g </w:t>
      </w:r>
      <w:proofErr w:type="spellStart"/>
      <w:r>
        <w:rPr>
          <w:rFonts w:ascii="Times New Roman" w:hAnsi="Times New Roman" w:cs="Times New Roman"/>
        </w:rPr>
        <w:t>relevan</w:t>
      </w:r>
      <w:proofErr w:type="spellEnd"/>
      <w:r>
        <w:rPr>
          <w:rFonts w:ascii="Times New Roman" w:hAnsi="Times New Roman" w:cs="Times New Roman"/>
        </w:rPr>
        <w:t xml:space="preserve"> </w:t>
      </w:r>
      <w:proofErr w:type="spellStart"/>
      <w:r>
        <w:rPr>
          <w:rFonts w:ascii="Times New Roman" w:hAnsi="Times New Roman" w:cs="Times New Roman"/>
        </w:rPr>
        <w:t>diorganisasikan</w:t>
      </w:r>
      <w:proofErr w:type="spellEnd"/>
      <w:r>
        <w:rPr>
          <w:rFonts w:ascii="Times New Roman" w:hAnsi="Times New Roman" w:cs="Times New Roman"/>
        </w:rPr>
        <w:t xml:space="preserve"> </w:t>
      </w:r>
      <w:proofErr w:type="spellStart"/>
      <w:r>
        <w:rPr>
          <w:rFonts w:ascii="Times New Roman" w:hAnsi="Times New Roman" w:cs="Times New Roman"/>
        </w:rPr>
        <w:t>guna</w:t>
      </w:r>
      <w:proofErr w:type="spellEnd"/>
      <w:r>
        <w:rPr>
          <w:rFonts w:ascii="Times New Roman" w:hAnsi="Times New Roman" w:cs="Times New Roman"/>
        </w:rPr>
        <w:t xml:space="preserve"> </w:t>
      </w:r>
      <w:proofErr w:type="spellStart"/>
      <w:r>
        <w:rPr>
          <w:rFonts w:ascii="Times New Roman" w:hAnsi="Times New Roman" w:cs="Times New Roman"/>
        </w:rPr>
        <w:t>mengambarkan</w:t>
      </w:r>
      <w:proofErr w:type="spellEnd"/>
      <w:r w:rsidRPr="009A203E">
        <w:rPr>
          <w:rFonts w:ascii="Times New Roman" w:hAnsi="Times New Roman" w:cs="Times New Roman"/>
        </w:rPr>
        <w:t xml:space="preserve"> </w:t>
      </w:r>
      <w:proofErr w:type="spellStart"/>
      <w:r w:rsidRPr="009A203E">
        <w:rPr>
          <w:rFonts w:ascii="Times New Roman" w:hAnsi="Times New Roman" w:cs="Times New Roman"/>
        </w:rPr>
        <w:t>kepada</w:t>
      </w:r>
      <w:proofErr w:type="spellEnd"/>
      <w:r w:rsidRPr="009A203E">
        <w:rPr>
          <w:rFonts w:ascii="Times New Roman" w:hAnsi="Times New Roman" w:cs="Times New Roman"/>
        </w:rPr>
        <w:t xml:space="preserve"> </w:t>
      </w:r>
      <w:proofErr w:type="spellStart"/>
      <w:r w:rsidRPr="009A203E">
        <w:rPr>
          <w:rFonts w:ascii="Times New Roman" w:hAnsi="Times New Roman" w:cs="Times New Roman"/>
        </w:rPr>
        <w:t>kita</w:t>
      </w:r>
      <w:proofErr w:type="spellEnd"/>
      <w:r w:rsidRPr="009A203E">
        <w:rPr>
          <w:rFonts w:ascii="Times New Roman" w:hAnsi="Times New Roman" w:cs="Times New Roman"/>
        </w:rPr>
        <w:t xml:space="preserve"> yang </w:t>
      </w:r>
      <w:proofErr w:type="spellStart"/>
      <w:r w:rsidRPr="009A203E">
        <w:rPr>
          <w:rFonts w:ascii="Times New Roman" w:hAnsi="Times New Roman" w:cs="Times New Roman"/>
        </w:rPr>
        <w:t>terstruktur</w:t>
      </w:r>
      <w:proofErr w:type="spellEnd"/>
      <w:r w:rsidRPr="009A203E">
        <w:rPr>
          <w:rFonts w:ascii="Times New Roman" w:hAnsi="Times New Roman" w:cs="Times New Roman"/>
        </w:rPr>
        <w:t xml:space="preserve"> &amp; </w:t>
      </w:r>
      <w:proofErr w:type="spellStart"/>
      <w:r w:rsidRPr="009A203E">
        <w:rPr>
          <w:rFonts w:ascii="Times New Roman" w:hAnsi="Times New Roman" w:cs="Times New Roman"/>
        </w:rPr>
        <w:t>bermakna</w:t>
      </w:r>
      <w:proofErr w:type="spellEnd"/>
      <w:r w:rsidRPr="009A203E">
        <w:rPr>
          <w:rFonts w:ascii="Times New Roman" w:hAnsi="Times New Roman" w:cs="Times New Roman"/>
        </w:rPr>
        <w:t xml:space="preserve"> </w:t>
      </w:r>
      <w:proofErr w:type="spellStart"/>
      <w:r w:rsidRPr="009A203E">
        <w:rPr>
          <w:rFonts w:ascii="Times New Roman" w:hAnsi="Times New Roman" w:cs="Times New Roman"/>
        </w:rPr>
        <w:t>dalam</w:t>
      </w:r>
      <w:proofErr w:type="spellEnd"/>
      <w:r w:rsidRPr="009A203E">
        <w:rPr>
          <w:rFonts w:ascii="Times New Roman" w:hAnsi="Times New Roman" w:cs="Times New Roman"/>
        </w:rPr>
        <w:t xml:space="preserve"> </w:t>
      </w:r>
      <w:proofErr w:type="spellStart"/>
      <w:r w:rsidRPr="009A203E">
        <w:rPr>
          <w:rFonts w:ascii="Times New Roman" w:hAnsi="Times New Roman" w:cs="Times New Roman"/>
        </w:rPr>
        <w:t>suatu</w:t>
      </w:r>
      <w:proofErr w:type="spellEnd"/>
      <w:r w:rsidRPr="009A203E">
        <w:rPr>
          <w:rFonts w:ascii="Times New Roman" w:hAnsi="Times New Roman" w:cs="Times New Roman"/>
        </w:rPr>
        <w:t xml:space="preserve"> </w:t>
      </w:r>
      <w:proofErr w:type="spellStart"/>
      <w:r w:rsidRPr="009A203E">
        <w:rPr>
          <w:rFonts w:ascii="Times New Roman" w:hAnsi="Times New Roman" w:cs="Times New Roman"/>
        </w:rPr>
        <w:t>situasi</w:t>
      </w:r>
      <w:proofErr w:type="spellEnd"/>
      <w:r w:rsidRPr="009A203E">
        <w:rPr>
          <w:rFonts w:ascii="Times New Roman" w:hAnsi="Times New Roman" w:cs="Times New Roman"/>
        </w:rPr>
        <w:t xml:space="preserve"> </w:t>
      </w:r>
      <w:proofErr w:type="spellStart"/>
      <w:r>
        <w:rPr>
          <w:rFonts w:ascii="Times New Roman" w:hAnsi="Times New Roman" w:cs="Times New Roman"/>
        </w:rPr>
        <w:t>tertentu</w:t>
      </w:r>
      <w:proofErr w:type="spellEnd"/>
      <w:r>
        <w:rPr>
          <w:rFonts w:ascii="Times New Roman" w:hAnsi="Times New Roman" w:cs="Times New Roman"/>
        </w:rPr>
        <w:t>.</w:t>
      </w:r>
    </w:p>
    <w:p w14:paraId="2F70B312" w14:textId="77777777" w:rsidR="008C2280" w:rsidRPr="007B28CA" w:rsidRDefault="008C2280" w:rsidP="008C2280">
      <w:pPr>
        <w:spacing w:after="0" w:line="360" w:lineRule="auto"/>
        <w:ind w:firstLine="720"/>
        <w:jc w:val="both"/>
        <w:rPr>
          <w:rFonts w:ascii="Times New Roman" w:hAnsi="Times New Roman" w:cs="Times New Roman"/>
        </w:rPr>
      </w:pPr>
    </w:p>
    <w:p w14:paraId="119288BE" w14:textId="77777777" w:rsidR="008C2280" w:rsidRDefault="008C2280" w:rsidP="008C2280">
      <w:pPr>
        <w:spacing w:after="0" w:line="360" w:lineRule="auto"/>
        <w:ind w:hanging="567"/>
        <w:jc w:val="center"/>
        <w:rPr>
          <w:rFonts w:ascii="Times New Roman" w:hAnsi="Times New Roman" w:cs="Times New Roman"/>
        </w:rPr>
      </w:pPr>
      <w:r>
        <w:rPr>
          <w:rFonts w:ascii="Times New Roman" w:hAnsi="Times New Roman" w:cs="Times New Roman"/>
        </w:rPr>
        <w:t xml:space="preserve">    </w:t>
      </w:r>
      <w:r w:rsidRPr="007B28CA">
        <w:rPr>
          <w:noProof/>
          <w:lang w:eastAsia="id-ID"/>
        </w:rPr>
        <w:drawing>
          <wp:inline distT="0" distB="0" distL="0" distR="0" wp14:anchorId="4DCD4463" wp14:editId="56C555B7">
            <wp:extent cx="2286000" cy="2477475"/>
            <wp:effectExtent l="0" t="0" r="0" b="0"/>
            <wp:docPr id="155" name="Picture 155" descr="C:\Users\LENOVO\AppData\Local\Microsoft\Windows\INetCache\Content.Word\20210622_09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20210622_0949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7414" cy="2565708"/>
                    </a:xfrm>
                    <a:prstGeom prst="rect">
                      <a:avLst/>
                    </a:prstGeom>
                    <a:noFill/>
                    <a:ln>
                      <a:noFill/>
                    </a:ln>
                  </pic:spPr>
                </pic:pic>
              </a:graphicData>
            </a:graphic>
          </wp:inline>
        </w:drawing>
      </w:r>
    </w:p>
    <w:p w14:paraId="3D949446" w14:textId="77777777" w:rsidR="008C2280" w:rsidRDefault="008C2280" w:rsidP="008C2280">
      <w:pPr>
        <w:spacing w:after="0" w:line="360" w:lineRule="auto"/>
        <w:ind w:hanging="567"/>
        <w:jc w:val="center"/>
        <w:rPr>
          <w:rFonts w:ascii="Times New Roman" w:hAnsi="Times New Roman" w:cs="Times New Roman"/>
        </w:rPr>
      </w:pPr>
    </w:p>
    <w:p w14:paraId="08092490" w14:textId="77777777" w:rsidR="008C2280" w:rsidRPr="004358E8" w:rsidRDefault="008C2280" w:rsidP="008C2280">
      <w:pPr>
        <w:spacing w:after="0" w:line="360" w:lineRule="auto"/>
        <w:ind w:hanging="567"/>
        <w:jc w:val="center"/>
        <w:rPr>
          <w:rFonts w:ascii="Times New Roman" w:hAnsi="Times New Roman" w:cs="Times New Roman"/>
        </w:rPr>
      </w:pPr>
      <w:r>
        <w:rPr>
          <w:rFonts w:ascii="Times New Roman" w:hAnsi="Times New Roman" w:cs="Times New Roman"/>
        </w:rPr>
        <w:t xml:space="preserve">Gambar 1. Proses </w:t>
      </w:r>
      <w:proofErr w:type="spellStart"/>
      <w:r>
        <w:rPr>
          <w:rFonts w:ascii="Times New Roman" w:hAnsi="Times New Roman" w:cs="Times New Roman"/>
        </w:rPr>
        <w:t>Terbentuknya</w:t>
      </w:r>
      <w:proofErr w:type="spellEnd"/>
      <w:r w:rsidRPr="004358E8">
        <w:rPr>
          <w:rFonts w:ascii="Times New Roman" w:hAnsi="Times New Roman" w:cs="Times New Roman"/>
        </w:rPr>
        <w:t xml:space="preserve"> </w:t>
      </w:r>
      <w:proofErr w:type="spellStart"/>
      <w:r w:rsidRPr="004358E8">
        <w:rPr>
          <w:rFonts w:ascii="Times New Roman" w:hAnsi="Times New Roman" w:cs="Times New Roman"/>
        </w:rPr>
        <w:t>Persepsi</w:t>
      </w:r>
      <w:proofErr w:type="spellEnd"/>
    </w:p>
    <w:p w14:paraId="61CC67B3" w14:textId="77777777" w:rsidR="008C2280" w:rsidRPr="007B28CA" w:rsidRDefault="008C2280" w:rsidP="008C2280">
      <w:pPr>
        <w:spacing w:after="0" w:line="360" w:lineRule="auto"/>
        <w:jc w:val="both"/>
        <w:rPr>
          <w:rFonts w:ascii="Times New Roman" w:hAnsi="Times New Roman" w:cs="Times New Roman"/>
        </w:rPr>
      </w:pPr>
      <w:proofErr w:type="spellStart"/>
      <w:r w:rsidRPr="007B28CA">
        <w:rPr>
          <w:rFonts w:ascii="Times New Roman" w:hAnsi="Times New Roman" w:cs="Times New Roman"/>
        </w:rPr>
        <w:t>Walgito</w:t>
      </w:r>
      <w:proofErr w:type="spellEnd"/>
      <w:r w:rsidRPr="007B28CA">
        <w:rPr>
          <w:rFonts w:ascii="Times New Roman" w:hAnsi="Times New Roman" w:cs="Times New Roman"/>
        </w:rPr>
        <w:t xml:space="preserve"> (1981) </w:t>
      </w:r>
      <w:proofErr w:type="spellStart"/>
      <w:r w:rsidRPr="007B28CA">
        <w:rPr>
          <w:rFonts w:ascii="Times New Roman" w:hAnsi="Times New Roman" w:cs="Times New Roman"/>
        </w:rPr>
        <w:t>menyatakan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bahwa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persepsi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terjadi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melalui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tahapan-tahapan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berikut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
    <w:p w14:paraId="79B3317D" w14:textId="77777777" w:rsidR="008C2280" w:rsidRPr="007B28CA" w:rsidRDefault="008C2280" w:rsidP="0090091C">
      <w:pPr>
        <w:pStyle w:val="ListParagraph"/>
        <w:numPr>
          <w:ilvl w:val="0"/>
          <w:numId w:val="53"/>
        </w:numPr>
        <w:spacing w:after="0" w:line="360" w:lineRule="auto"/>
        <w:ind w:left="0"/>
        <w:jc w:val="both"/>
        <w:rPr>
          <w:rFonts w:ascii="Times New Roman" w:hAnsi="Times New Roman" w:cs="Times New Roman"/>
        </w:rPr>
      </w:pPr>
      <w:proofErr w:type="spellStart"/>
      <w:r>
        <w:rPr>
          <w:rFonts w:ascii="Times New Roman" w:hAnsi="Times New Roman" w:cs="Times New Roman"/>
        </w:rPr>
        <w:t>Tahap</w:t>
      </w:r>
      <w:proofErr w:type="spellEnd"/>
      <w:r>
        <w:rPr>
          <w:rFonts w:ascii="Times New Roman" w:hAnsi="Times New Roman" w:cs="Times New Roman"/>
        </w:rPr>
        <w:t xml:space="preserve"> ke-1 </w:t>
      </w:r>
      <w:proofErr w:type="spellStart"/>
      <w:r>
        <w:rPr>
          <w:rFonts w:ascii="Times New Roman" w:hAnsi="Times New Roman" w:cs="Times New Roman"/>
        </w:rPr>
        <w:t>ialah</w:t>
      </w:r>
      <w:proofErr w:type="spellEnd"/>
      <w:r w:rsidRPr="007B28CA">
        <w:rPr>
          <w:rFonts w:ascii="Times New Roman" w:hAnsi="Times New Roman" w:cs="Times New Roman"/>
        </w:rPr>
        <w:t xml:space="preserve"> poses </w:t>
      </w:r>
      <w:proofErr w:type="spellStart"/>
      <w:r w:rsidRPr="007B28CA">
        <w:rPr>
          <w:rFonts w:ascii="Times New Roman" w:hAnsi="Times New Roman" w:cs="Times New Roman"/>
        </w:rPr>
        <w:t>kealamaan</w:t>
      </w:r>
      <w:proofErr w:type="spellEnd"/>
      <w:r w:rsidRPr="007B28CA">
        <w:rPr>
          <w:rFonts w:ascii="Times New Roman" w:hAnsi="Times New Roman" w:cs="Times New Roman"/>
        </w:rPr>
        <w:t>/</w:t>
      </w:r>
      <w:proofErr w:type="spellStart"/>
      <w:r w:rsidRPr="007B28CA">
        <w:rPr>
          <w:rFonts w:ascii="Times New Roman" w:hAnsi="Times New Roman" w:cs="Times New Roman"/>
        </w:rPr>
        <w:t>fisik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w:t>
      </w:r>
      <w:r>
        <w:rPr>
          <w:rFonts w:ascii="Times New Roman" w:hAnsi="Times New Roman" w:cs="Times New Roman"/>
        </w:rPr>
        <w:t>miliki</w:t>
      </w:r>
      <w:proofErr w:type="spellEnd"/>
      <w:r>
        <w:rPr>
          <w:rFonts w:ascii="Times New Roman" w:hAnsi="Times New Roman" w:cs="Times New Roman"/>
        </w:rPr>
        <w:t xml:space="preserve"> arti proses </w:t>
      </w:r>
      <w:proofErr w:type="spellStart"/>
      <w:r>
        <w:rPr>
          <w:rFonts w:ascii="Times New Roman" w:hAnsi="Times New Roman" w:cs="Times New Roman"/>
        </w:rPr>
        <w:t>ditangkapnya</w:t>
      </w:r>
      <w:proofErr w:type="spellEnd"/>
      <w:r>
        <w:rPr>
          <w:rFonts w:ascii="Times New Roman" w:hAnsi="Times New Roman" w:cs="Times New Roman"/>
        </w:rPr>
        <w:t xml:space="preserve"> </w:t>
      </w:r>
      <w:proofErr w:type="spellStart"/>
      <w:r>
        <w:rPr>
          <w:rFonts w:ascii="Times New Roman" w:hAnsi="Times New Roman" w:cs="Times New Roman"/>
        </w:rPr>
        <w:t>sebuah</w:t>
      </w:r>
      <w:proofErr w:type="spellEnd"/>
      <w:r w:rsidRPr="007B28CA">
        <w:rPr>
          <w:rFonts w:ascii="Times New Roman" w:hAnsi="Times New Roman" w:cs="Times New Roman"/>
        </w:rPr>
        <w:t xml:space="preserve"> stimulus oleh </w:t>
      </w:r>
      <w:proofErr w:type="spellStart"/>
      <w:r w:rsidRPr="007B28CA">
        <w:rPr>
          <w:rFonts w:ascii="Times New Roman" w:hAnsi="Times New Roman" w:cs="Times New Roman"/>
        </w:rPr>
        <w:t>alat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indera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manusia</w:t>
      </w:r>
      <w:proofErr w:type="spellEnd"/>
      <w:r w:rsidRPr="007B28CA">
        <w:rPr>
          <w:rFonts w:ascii="Times New Roman" w:hAnsi="Times New Roman" w:cs="Times New Roman"/>
        </w:rPr>
        <w:t>.</w:t>
      </w:r>
    </w:p>
    <w:p w14:paraId="6A7E8517" w14:textId="77777777" w:rsidR="008C2280" w:rsidRPr="007B28CA" w:rsidRDefault="008C2280" w:rsidP="0090091C">
      <w:pPr>
        <w:pStyle w:val="ListParagraph"/>
        <w:numPr>
          <w:ilvl w:val="0"/>
          <w:numId w:val="53"/>
        </w:numPr>
        <w:spacing w:after="0" w:line="360" w:lineRule="auto"/>
        <w:ind w:left="0"/>
        <w:jc w:val="both"/>
        <w:rPr>
          <w:rFonts w:ascii="Times New Roman" w:hAnsi="Times New Roman" w:cs="Times New Roman"/>
        </w:rPr>
      </w:pPr>
      <w:proofErr w:type="spellStart"/>
      <w:r w:rsidRPr="007B28CA">
        <w:rPr>
          <w:rFonts w:ascii="Times New Roman" w:hAnsi="Times New Roman" w:cs="Times New Roman"/>
        </w:rPr>
        <w:t>Tahap</w:t>
      </w:r>
      <w:proofErr w:type="spellEnd"/>
      <w:r>
        <w:rPr>
          <w:rFonts w:ascii="Times New Roman" w:hAnsi="Times New Roman" w:cs="Times New Roman"/>
        </w:rPr>
        <w:t xml:space="preserve"> ke-2 </w:t>
      </w:r>
      <w:proofErr w:type="spellStart"/>
      <w:r>
        <w:rPr>
          <w:rFonts w:ascii="Times New Roman" w:hAnsi="Times New Roman" w:cs="Times New Roman"/>
        </w:rPr>
        <w:t>ialah</w:t>
      </w:r>
      <w:proofErr w:type="spellEnd"/>
      <w:r w:rsidRPr="007B28CA">
        <w:rPr>
          <w:rFonts w:ascii="Times New Roman" w:hAnsi="Times New Roman" w:cs="Times New Roman"/>
        </w:rPr>
        <w:t xml:space="preserve"> proses </w:t>
      </w:r>
      <w:proofErr w:type="spellStart"/>
      <w:r w:rsidRPr="007B28CA">
        <w:rPr>
          <w:rFonts w:ascii="Times New Roman" w:hAnsi="Times New Roman" w:cs="Times New Roman"/>
        </w:rPr>
        <w:t>fisiologis</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mem</w:t>
      </w:r>
      <w:r>
        <w:rPr>
          <w:rFonts w:ascii="Times New Roman" w:hAnsi="Times New Roman" w:cs="Times New Roman"/>
        </w:rPr>
        <w:t>iliki</w:t>
      </w:r>
      <w:proofErr w:type="spellEnd"/>
      <w:r>
        <w:rPr>
          <w:rFonts w:ascii="Times New Roman" w:hAnsi="Times New Roman" w:cs="Times New Roman"/>
        </w:rPr>
        <w:t xml:space="preserve"> arti </w:t>
      </w:r>
      <w:proofErr w:type="spellStart"/>
      <w:r>
        <w:rPr>
          <w:rFonts w:ascii="Times New Roman" w:hAnsi="Times New Roman" w:cs="Times New Roman"/>
        </w:rPr>
        <w:t>reseptor</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indra</w:t>
      </w:r>
      <w:proofErr w:type="spellEnd"/>
      <w:r>
        <w:rPr>
          <w:rFonts w:ascii="Times New Roman" w:hAnsi="Times New Roman" w:cs="Times New Roman"/>
        </w:rPr>
        <w:t xml:space="preserve">) </w:t>
      </w:r>
      <w:proofErr w:type="spellStart"/>
      <w:r>
        <w:rPr>
          <w:rFonts w:ascii="Times New Roman" w:hAnsi="Times New Roman" w:cs="Times New Roman"/>
        </w:rPr>
        <w:t>menerima</w:t>
      </w:r>
      <w:proofErr w:type="spellEnd"/>
      <w:r>
        <w:rPr>
          <w:rFonts w:ascii="Times New Roman" w:hAnsi="Times New Roman" w:cs="Times New Roman"/>
        </w:rPr>
        <w:t xml:space="preserve"> stimulus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diteruskan</w:t>
      </w:r>
      <w:proofErr w:type="spellEnd"/>
      <w:r>
        <w:rPr>
          <w:rFonts w:ascii="Times New Roman" w:hAnsi="Times New Roman" w:cs="Times New Roman"/>
        </w:rPr>
        <w:t xml:space="preserve"> </w:t>
      </w:r>
      <w:proofErr w:type="spellStart"/>
      <w:r w:rsidRPr="007B28CA">
        <w:rPr>
          <w:rFonts w:ascii="Times New Roman" w:hAnsi="Times New Roman" w:cs="Times New Roman"/>
        </w:rPr>
        <w:t>melalui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saraf-saraf</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sensoris</w:t>
      </w:r>
      <w:proofErr w:type="spellEnd"/>
      <w:r w:rsidRPr="007B28CA">
        <w:rPr>
          <w:rFonts w:ascii="Times New Roman" w:hAnsi="Times New Roman" w:cs="Times New Roman"/>
        </w:rPr>
        <w:t xml:space="preserve">. </w:t>
      </w:r>
    </w:p>
    <w:p w14:paraId="12C4A6CA" w14:textId="77777777" w:rsidR="008C2280" w:rsidRPr="007B28CA" w:rsidRDefault="008C2280" w:rsidP="0090091C">
      <w:pPr>
        <w:pStyle w:val="ListParagraph"/>
        <w:numPr>
          <w:ilvl w:val="0"/>
          <w:numId w:val="53"/>
        </w:numPr>
        <w:spacing w:after="0" w:line="360" w:lineRule="auto"/>
        <w:ind w:left="0"/>
        <w:jc w:val="both"/>
        <w:rPr>
          <w:rFonts w:ascii="Times New Roman" w:hAnsi="Times New Roman" w:cs="Times New Roman"/>
        </w:rPr>
      </w:pPr>
      <w:proofErr w:type="spellStart"/>
      <w:r>
        <w:rPr>
          <w:rFonts w:ascii="Times New Roman" w:hAnsi="Times New Roman" w:cs="Times New Roman"/>
        </w:rPr>
        <w:t>Tahap</w:t>
      </w:r>
      <w:proofErr w:type="spellEnd"/>
      <w:r>
        <w:rPr>
          <w:rFonts w:ascii="Times New Roman" w:hAnsi="Times New Roman" w:cs="Times New Roman"/>
        </w:rPr>
        <w:t xml:space="preserve"> ke-3 </w:t>
      </w:r>
      <w:proofErr w:type="spellStart"/>
      <w:r>
        <w:rPr>
          <w:rFonts w:ascii="Times New Roman" w:hAnsi="Times New Roman" w:cs="Times New Roman"/>
        </w:rPr>
        <w:t>ialah</w:t>
      </w:r>
      <w:proofErr w:type="spellEnd"/>
      <w:r w:rsidRPr="007B28CA">
        <w:rPr>
          <w:rFonts w:ascii="Times New Roman" w:hAnsi="Times New Roman" w:cs="Times New Roman"/>
        </w:rPr>
        <w:t xml:space="preserve"> proses </w:t>
      </w:r>
      <w:proofErr w:type="spellStart"/>
      <w:r w:rsidRPr="007B28CA">
        <w:rPr>
          <w:rFonts w:ascii="Times New Roman" w:hAnsi="Times New Roman" w:cs="Times New Roman"/>
        </w:rPr>
        <w:t>psi</w:t>
      </w:r>
      <w:r>
        <w:rPr>
          <w:rFonts w:ascii="Times New Roman" w:hAnsi="Times New Roman" w:cs="Times New Roman"/>
        </w:rPr>
        <w:t>kologik</w:t>
      </w:r>
      <w:proofErr w:type="spellEnd"/>
      <w:r>
        <w:rPr>
          <w:rFonts w:ascii="Times New Roman" w:hAnsi="Times New Roman" w:cs="Times New Roman"/>
        </w:rPr>
        <w:t xml:space="preserve">, </w:t>
      </w:r>
      <w:proofErr w:type="spellStart"/>
      <w:r>
        <w:rPr>
          <w:rFonts w:ascii="Times New Roman" w:hAnsi="Times New Roman" w:cs="Times New Roman"/>
        </w:rPr>
        <w:t>ialah</w:t>
      </w:r>
      <w:proofErr w:type="spellEnd"/>
      <w:r>
        <w:rPr>
          <w:rFonts w:ascii="Times New Roman" w:hAnsi="Times New Roman" w:cs="Times New Roman"/>
        </w:rPr>
        <w:t xml:space="preserve"> proses </w:t>
      </w:r>
      <w:proofErr w:type="spellStart"/>
      <w:r>
        <w:rPr>
          <w:rFonts w:ascii="Times New Roman" w:hAnsi="Times New Roman" w:cs="Times New Roman"/>
        </w:rPr>
        <w:t>munculnya</w:t>
      </w:r>
      <w:proofErr w:type="spellEnd"/>
      <w:r>
        <w:rPr>
          <w:rFonts w:ascii="Times New Roman" w:hAnsi="Times New Roman" w:cs="Times New Roman"/>
        </w:rPr>
        <w:t xml:space="preserve"> </w:t>
      </w:r>
      <w:proofErr w:type="spellStart"/>
      <w:r>
        <w:rPr>
          <w:rFonts w:ascii="Times New Roman" w:hAnsi="Times New Roman" w:cs="Times New Roman"/>
        </w:rPr>
        <w:t>kesadaran</w:t>
      </w:r>
      <w:proofErr w:type="spellEnd"/>
      <w:r>
        <w:rPr>
          <w:rFonts w:ascii="Times New Roman" w:hAnsi="Times New Roman" w:cs="Times New Roman"/>
        </w:rPr>
        <w:t xml:space="preserve"> </w:t>
      </w:r>
      <w:proofErr w:type="spellStart"/>
      <w:r>
        <w:rPr>
          <w:rFonts w:ascii="Times New Roman" w:hAnsi="Times New Roman" w:cs="Times New Roman"/>
        </w:rPr>
        <w:t>individu</w:t>
      </w:r>
      <w:proofErr w:type="spellEnd"/>
      <w:r>
        <w:rPr>
          <w:rFonts w:ascii="Times New Roman" w:hAnsi="Times New Roman" w:cs="Times New Roman"/>
        </w:rPr>
        <w:t xml:space="preserve"> </w:t>
      </w:r>
      <w:proofErr w:type="spellStart"/>
      <w:r>
        <w:rPr>
          <w:rFonts w:ascii="Times New Roman" w:hAnsi="Times New Roman" w:cs="Times New Roman"/>
        </w:rPr>
        <w:t>mengenai</w:t>
      </w:r>
      <w:proofErr w:type="spellEnd"/>
      <w:r w:rsidRPr="007B28CA">
        <w:rPr>
          <w:rFonts w:ascii="Times New Roman" w:hAnsi="Times New Roman" w:cs="Times New Roman"/>
        </w:rPr>
        <w:t xml:space="preserve"> stimulus yang </w:t>
      </w:r>
      <w:proofErr w:type="spellStart"/>
      <w:r w:rsidRPr="007B28CA">
        <w:rPr>
          <w:rFonts w:ascii="Times New Roman" w:hAnsi="Times New Roman" w:cs="Times New Roman"/>
        </w:rPr>
        <w:t>diterima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reseptor</w:t>
      </w:r>
      <w:proofErr w:type="spellEnd"/>
      <w:r w:rsidRPr="007B28CA">
        <w:rPr>
          <w:rFonts w:ascii="Times New Roman" w:hAnsi="Times New Roman" w:cs="Times New Roman"/>
        </w:rPr>
        <w:t xml:space="preserve">. </w:t>
      </w:r>
    </w:p>
    <w:p w14:paraId="1D3F4849" w14:textId="77777777" w:rsidR="008C2280" w:rsidRDefault="008C2280" w:rsidP="0090091C">
      <w:pPr>
        <w:pStyle w:val="ListParagraph"/>
        <w:numPr>
          <w:ilvl w:val="0"/>
          <w:numId w:val="53"/>
        </w:numPr>
        <w:spacing w:after="0" w:line="360" w:lineRule="auto"/>
        <w:ind w:left="0"/>
        <w:jc w:val="both"/>
        <w:rPr>
          <w:rFonts w:ascii="Times New Roman" w:hAnsi="Times New Roman" w:cs="Times New Roman"/>
        </w:rPr>
      </w:pPr>
      <w:proofErr w:type="spellStart"/>
      <w:r>
        <w:rPr>
          <w:rFonts w:ascii="Times New Roman" w:hAnsi="Times New Roman" w:cs="Times New Roman"/>
        </w:rPr>
        <w:t>Tahap</w:t>
      </w:r>
      <w:proofErr w:type="spellEnd"/>
      <w:r>
        <w:rPr>
          <w:rFonts w:ascii="Times New Roman" w:hAnsi="Times New Roman" w:cs="Times New Roman"/>
        </w:rPr>
        <w:t xml:space="preserve"> ke-4 </w:t>
      </w:r>
      <w:proofErr w:type="spellStart"/>
      <w:r>
        <w:rPr>
          <w:rFonts w:ascii="Times New Roman" w:hAnsi="Times New Roman" w:cs="Times New Roman"/>
        </w:rPr>
        <w:t>ialah</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yang </w:t>
      </w:r>
      <w:proofErr w:type="spellStart"/>
      <w:r>
        <w:rPr>
          <w:rFonts w:ascii="Times New Roman" w:hAnsi="Times New Roman" w:cs="Times New Roman"/>
        </w:rPr>
        <w:t>didapat</w:t>
      </w:r>
      <w:proofErr w:type="spellEnd"/>
      <w:r>
        <w:rPr>
          <w:rFonts w:ascii="Times New Roman" w:hAnsi="Times New Roman" w:cs="Times New Roman"/>
        </w:rPr>
        <w:t xml:space="preserve"> </w:t>
      </w:r>
      <w:proofErr w:type="spellStart"/>
      <w:r>
        <w:rPr>
          <w:rFonts w:ascii="Times New Roman" w:hAnsi="Times New Roman" w:cs="Times New Roman"/>
        </w:rPr>
        <w:t>selama</w:t>
      </w:r>
      <w:proofErr w:type="spellEnd"/>
      <w:r>
        <w:rPr>
          <w:rFonts w:ascii="Times New Roman" w:hAnsi="Times New Roman" w:cs="Times New Roman"/>
        </w:rPr>
        <w:t xml:space="preserve"> proses </w:t>
      </w:r>
      <w:proofErr w:type="spellStart"/>
      <w:r>
        <w:rPr>
          <w:rFonts w:ascii="Times New Roman" w:hAnsi="Times New Roman" w:cs="Times New Roman"/>
        </w:rPr>
        <w:t>persepsi</w:t>
      </w:r>
      <w:proofErr w:type="spellEnd"/>
      <w:r>
        <w:rPr>
          <w:rFonts w:ascii="Times New Roman" w:hAnsi="Times New Roman" w:cs="Times New Roman"/>
        </w:rPr>
        <w:t xml:space="preserve"> yang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tanggapan</w:t>
      </w:r>
      <w:proofErr w:type="spellEnd"/>
      <w:r>
        <w:rPr>
          <w:rFonts w:ascii="Times New Roman" w:hAnsi="Times New Roman" w:cs="Times New Roman"/>
        </w:rPr>
        <w:t xml:space="preserve"> &amp; </w:t>
      </w:r>
      <w:proofErr w:type="spellStart"/>
      <w:r>
        <w:rPr>
          <w:rFonts w:ascii="Times New Roman" w:hAnsi="Times New Roman" w:cs="Times New Roman"/>
        </w:rPr>
        <w:t>perilaku</w:t>
      </w:r>
      <w:proofErr w:type="spellEnd"/>
      <w:r>
        <w:rPr>
          <w:rFonts w:ascii="Times New Roman" w:hAnsi="Times New Roman" w:cs="Times New Roman"/>
        </w:rPr>
        <w:t>.</w:t>
      </w:r>
    </w:p>
    <w:p w14:paraId="1FC4D524" w14:textId="77777777" w:rsidR="008C2280" w:rsidRDefault="008C2280" w:rsidP="008C2280">
      <w:pPr>
        <w:pStyle w:val="ListParagraph"/>
        <w:spacing w:after="0" w:line="360" w:lineRule="auto"/>
        <w:ind w:left="0"/>
        <w:jc w:val="both"/>
        <w:rPr>
          <w:rFonts w:ascii="Times New Roman" w:hAnsi="Times New Roman" w:cs="Times New Roman"/>
        </w:rPr>
      </w:pPr>
    </w:p>
    <w:p w14:paraId="5D317788" w14:textId="77777777" w:rsidR="008C2280" w:rsidRPr="0005352D" w:rsidRDefault="008C2280" w:rsidP="008C2280">
      <w:pPr>
        <w:pStyle w:val="ListParagraph"/>
        <w:spacing w:after="0" w:line="360" w:lineRule="auto"/>
        <w:ind w:left="0"/>
        <w:jc w:val="both"/>
        <w:rPr>
          <w:rFonts w:ascii="Times New Roman" w:hAnsi="Times New Roman" w:cs="Times New Roman"/>
        </w:rPr>
      </w:pPr>
      <w:proofErr w:type="spellStart"/>
      <w:r w:rsidRPr="0005352D">
        <w:rPr>
          <w:rFonts w:ascii="Times New Roman" w:hAnsi="Times New Roman" w:cs="Times New Roman"/>
          <w:b/>
        </w:rPr>
        <w:t>Kepuasan</w:t>
      </w:r>
      <w:proofErr w:type="spellEnd"/>
      <w:r w:rsidRPr="0005352D">
        <w:rPr>
          <w:rFonts w:ascii="Times New Roman" w:hAnsi="Times New Roman" w:cs="Times New Roman"/>
          <w:b/>
        </w:rPr>
        <w:t xml:space="preserve"> </w:t>
      </w:r>
      <w:proofErr w:type="spellStart"/>
      <w:r w:rsidRPr="0005352D">
        <w:rPr>
          <w:rFonts w:ascii="Times New Roman" w:hAnsi="Times New Roman" w:cs="Times New Roman"/>
          <w:b/>
        </w:rPr>
        <w:t>Wajib</w:t>
      </w:r>
      <w:proofErr w:type="spellEnd"/>
      <w:r w:rsidRPr="0005352D">
        <w:rPr>
          <w:rFonts w:ascii="Times New Roman" w:hAnsi="Times New Roman" w:cs="Times New Roman"/>
          <w:b/>
        </w:rPr>
        <w:t xml:space="preserve"> </w:t>
      </w:r>
      <w:proofErr w:type="spellStart"/>
      <w:r w:rsidRPr="0005352D">
        <w:rPr>
          <w:rFonts w:ascii="Times New Roman" w:hAnsi="Times New Roman" w:cs="Times New Roman"/>
          <w:b/>
        </w:rPr>
        <w:t>Pajak</w:t>
      </w:r>
      <w:proofErr w:type="spellEnd"/>
    </w:p>
    <w:p w14:paraId="4DC371C0"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eastAsia="Times New Roman" w:hAnsi="Times New Roman" w:cs="Times New Roman"/>
          <w:color w:val="202122"/>
          <w:shd w:val="clear" w:color="auto" w:fill="FFFFFF"/>
        </w:rPr>
        <w:t>Kepuasan</w:t>
      </w:r>
      <w:proofErr w:type="spellEnd"/>
      <w:r w:rsidRPr="007B28CA">
        <w:rPr>
          <w:rFonts w:ascii="Times New Roman" w:eastAsia="Times New Roman" w:hAnsi="Times New Roman" w:cs="Times New Roman"/>
          <w:color w:val="202122"/>
          <w:shd w:val="clear" w:color="auto" w:fill="FFFFFF"/>
        </w:rPr>
        <w:t xml:space="preserve"> </w:t>
      </w:r>
      <w:proofErr w:type="spellStart"/>
      <w:r w:rsidRPr="007B28CA">
        <w:rPr>
          <w:rFonts w:ascii="Times New Roman" w:eastAsia="Times New Roman" w:hAnsi="Times New Roman" w:cs="Times New Roman"/>
          <w:color w:val="202122"/>
          <w:shd w:val="clear" w:color="auto" w:fill="FFFFFF"/>
        </w:rPr>
        <w:t>merupakan</w:t>
      </w:r>
      <w:proofErr w:type="spellEnd"/>
      <w:r w:rsidRPr="007B28CA">
        <w:rPr>
          <w:rFonts w:ascii="Times New Roman" w:eastAsia="Times New Roman" w:hAnsi="Times New Roman" w:cs="Times New Roman"/>
          <w:color w:val="202122"/>
          <w:shd w:val="clear" w:color="auto" w:fill="FFFFFF"/>
        </w:rPr>
        <w:t xml:space="preserve"> </w:t>
      </w:r>
      <w:proofErr w:type="spellStart"/>
      <w:r w:rsidRPr="007B28CA">
        <w:rPr>
          <w:rFonts w:ascii="Times New Roman" w:eastAsia="Times New Roman" w:hAnsi="Times New Roman" w:cs="Times New Roman"/>
          <w:color w:val="202122"/>
          <w:shd w:val="clear" w:color="auto" w:fill="FFFFFF"/>
        </w:rPr>
        <w:t>sebuah</w:t>
      </w:r>
      <w:proofErr w:type="spellEnd"/>
      <w:r w:rsidRPr="007B28CA">
        <w:rPr>
          <w:rFonts w:ascii="Times New Roman" w:eastAsia="Times New Roman" w:hAnsi="Times New Roman" w:cs="Times New Roman"/>
          <w:color w:val="202122"/>
          <w:shd w:val="clear" w:color="auto" w:fill="FFFFFF"/>
        </w:rPr>
        <w:t xml:space="preserve"> </w:t>
      </w:r>
      <w:proofErr w:type="spellStart"/>
      <w:r w:rsidRPr="007B28CA">
        <w:rPr>
          <w:rFonts w:ascii="Times New Roman" w:eastAsia="Times New Roman" w:hAnsi="Times New Roman" w:cs="Times New Roman"/>
          <w:color w:val="202122"/>
          <w:shd w:val="clear" w:color="auto" w:fill="FFFFFF"/>
        </w:rPr>
        <w:t>kondisi</w:t>
      </w:r>
      <w:proofErr w:type="spellEnd"/>
      <w:r w:rsidRPr="007B28CA">
        <w:rPr>
          <w:rFonts w:ascii="Times New Roman" w:eastAsia="Times New Roman" w:hAnsi="Times New Roman" w:cs="Times New Roman"/>
          <w:color w:val="202122"/>
          <w:shd w:val="clear" w:color="auto" w:fill="FFFFFF"/>
        </w:rPr>
        <w:t xml:space="preserve"> </w:t>
      </w:r>
      <w:proofErr w:type="spellStart"/>
      <w:r w:rsidRPr="007B28CA">
        <w:rPr>
          <w:rFonts w:ascii="Times New Roman" w:eastAsia="Times New Roman" w:hAnsi="Times New Roman" w:cs="Times New Roman"/>
          <w:color w:val="202122"/>
          <w:shd w:val="clear" w:color="auto" w:fill="FFFFFF"/>
        </w:rPr>
        <w:t>dimana</w:t>
      </w:r>
      <w:proofErr w:type="spellEnd"/>
      <w:r w:rsidRPr="007B28CA">
        <w:rPr>
          <w:rFonts w:ascii="Times New Roman" w:eastAsia="Times New Roman" w:hAnsi="Times New Roman" w:cs="Times New Roman"/>
          <w:color w:val="202122"/>
          <w:shd w:val="clear" w:color="auto" w:fill="FFFFFF"/>
        </w:rPr>
        <w:t xml:space="preserve"> </w:t>
      </w:r>
      <w:proofErr w:type="spellStart"/>
      <w:r w:rsidRPr="007B28CA">
        <w:rPr>
          <w:rFonts w:ascii="Times New Roman" w:eastAsia="Times New Roman" w:hAnsi="Times New Roman" w:cs="Times New Roman"/>
          <w:color w:val="202122"/>
          <w:shd w:val="clear" w:color="auto" w:fill="FFFFFF"/>
        </w:rPr>
        <w:t>keingina</w:t>
      </w:r>
      <w:r>
        <w:rPr>
          <w:rFonts w:ascii="Times New Roman" w:eastAsia="Times New Roman" w:hAnsi="Times New Roman" w:cs="Times New Roman"/>
          <w:color w:val="202122"/>
          <w:shd w:val="clear" w:color="auto" w:fill="FFFFFF"/>
        </w:rPr>
        <w:t>n</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atau</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harapan</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dapat</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terpenuhi</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Kepuasan</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pelayanan</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dapat</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dirasakan</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ketika</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seseorang</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merasa</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senang</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karena</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keinginannya</w:t>
      </w:r>
      <w:proofErr w:type="spellEnd"/>
      <w:r>
        <w:rPr>
          <w:rFonts w:ascii="Times New Roman" w:eastAsia="Times New Roman" w:hAnsi="Times New Roman" w:cs="Times New Roman"/>
          <w:color w:val="202122"/>
          <w:shd w:val="clear" w:color="auto" w:fill="FFFFFF"/>
        </w:rPr>
        <w:t xml:space="preserve"> </w:t>
      </w:r>
      <w:proofErr w:type="spellStart"/>
      <w:r>
        <w:rPr>
          <w:rFonts w:ascii="Times New Roman" w:eastAsia="Times New Roman" w:hAnsi="Times New Roman" w:cs="Times New Roman"/>
          <w:color w:val="202122"/>
          <w:shd w:val="clear" w:color="auto" w:fill="FFFFFF"/>
        </w:rPr>
        <w:t>terpenuhi</w:t>
      </w:r>
      <w:proofErr w:type="spellEnd"/>
      <w:r>
        <w:rPr>
          <w:rFonts w:ascii="Times New Roman" w:eastAsia="Times New Roman" w:hAnsi="Times New Roman" w:cs="Times New Roman"/>
          <w:color w:val="202122"/>
          <w:shd w:val="clear" w:color="auto" w:fill="FFFFFF"/>
        </w:rPr>
        <w:t xml:space="preserve">. </w:t>
      </w:r>
      <w:r>
        <w:rPr>
          <w:rFonts w:ascii="Times New Roman" w:hAnsi="Times New Roman" w:cs="Times New Roman"/>
        </w:rPr>
        <w:t>Ti</w:t>
      </w:r>
      <w:r w:rsidRPr="007B28CA">
        <w:rPr>
          <w:rFonts w:ascii="Times New Roman" w:hAnsi="Times New Roman" w:cs="Times New Roman"/>
        </w:rPr>
        <w:t xml:space="preserve">ngkat </w:t>
      </w:r>
      <w:proofErr w:type="spellStart"/>
      <w:r w:rsidRPr="007B28CA">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berasal</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perbandingan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harapan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kinerja</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Jikalau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kinerja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sesuai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harapan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hasilnya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adalah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Jikalau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kinerja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sesuai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diharapkan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hasilnya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memuaskan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Jikalau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kinerja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melebihi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diharapkan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timbul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perasaan</w:t>
      </w:r>
      <w:proofErr w:type="spellEnd"/>
      <w:r w:rsidRPr="007B28CA">
        <w:rPr>
          <w:rFonts w:ascii="Times New Roman" w:hAnsi="Times New Roman" w:cs="Times New Roman"/>
        </w:rPr>
        <w:t xml:space="preserve"> sangat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
    <w:p w14:paraId="5DEFA851" w14:textId="77777777" w:rsidR="008C2280"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adalah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seseorang</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mempunyai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kewajiban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membayar</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pajaknya</w:t>
      </w:r>
      <w:proofErr w:type="spellEnd"/>
      <w:r w:rsidRPr="007B28CA">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WP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bentuk</w:t>
      </w:r>
      <w:proofErr w:type="spellEnd"/>
      <w:r>
        <w:rPr>
          <w:rFonts w:ascii="Times New Roman" w:hAnsi="Times New Roman" w:cs="Times New Roman"/>
        </w:rPr>
        <w:t xml:space="preserve">  SPT.</w:t>
      </w:r>
      <w:r w:rsidRPr="007B28CA">
        <w:rPr>
          <w:rFonts w:ascii="Times New Roman" w:hAnsi="Times New Roman" w:cs="Times New Roman"/>
        </w:rPr>
        <w:t xml:space="preserve"> </w:t>
      </w:r>
      <w:proofErr w:type="spellStart"/>
      <w:r w:rsidRPr="007B28CA">
        <w:rPr>
          <w:rFonts w:ascii="Times New Roman" w:hAnsi="Times New Roman" w:cs="Times New Roman"/>
        </w:rPr>
        <w:t>Ke</w:t>
      </w:r>
      <w:r>
        <w:rPr>
          <w:rFonts w:ascii="Times New Roman" w:hAnsi="Times New Roman" w:cs="Times New Roman"/>
        </w:rPr>
        <w:t>puasan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ditentukan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diberikan</w:t>
      </w:r>
      <w:proofErr w:type="spellEnd"/>
      <w:r w:rsidRPr="007B28CA">
        <w:rPr>
          <w:rFonts w:ascii="Times New Roman" w:hAnsi="Times New Roman" w:cs="Times New Roman"/>
        </w:rPr>
        <w:t xml:space="preserve"> oleh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w:t>
      </w:r>
      <w:r>
        <w:rPr>
          <w:rFonts w:ascii="Times New Roman" w:hAnsi="Times New Roman" w:cs="Times New Roman"/>
        </w:rPr>
        <w:t xml:space="preserve">KPP </w:t>
      </w:r>
      <w:proofErr w:type="spellStart"/>
      <w:r>
        <w:rPr>
          <w:rFonts w:ascii="Times New Roman" w:hAnsi="Times New Roman" w:cs="Times New Roman"/>
        </w:rPr>
        <w:t>t</w:t>
      </w:r>
      <w:r w:rsidRPr="007B28CA">
        <w:rPr>
          <w:rFonts w:ascii="Times New Roman" w:hAnsi="Times New Roman" w:cs="Times New Roman"/>
        </w:rPr>
        <w:t>ermasuk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r>
        <w:rPr>
          <w:rFonts w:ascii="Times New Roman" w:hAnsi="Times New Roman" w:cs="Times New Roman"/>
        </w:rPr>
        <w:t>WP</w:t>
      </w:r>
      <w:r w:rsidRPr="007B28CA">
        <w:rPr>
          <w:rFonts w:ascii="Times New Roman" w:hAnsi="Times New Roman" w:cs="Times New Roman"/>
        </w:rPr>
        <w:t xml:space="preserve">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dikatakan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apabila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menimbulkan</w:t>
      </w:r>
      <w:proofErr w:type="spellEnd"/>
      <w:r>
        <w:rPr>
          <w:rFonts w:ascii="Times New Roman" w:hAnsi="Times New Roman" w:cs="Times New Roman"/>
        </w:rPr>
        <w:t xml:space="preserve"> </w:t>
      </w:r>
      <w:proofErr w:type="spellStart"/>
      <w:r>
        <w:rPr>
          <w:rFonts w:ascii="Times New Roman" w:hAnsi="Times New Roman" w:cs="Times New Roman"/>
        </w:rPr>
        <w:t>perasaan</w:t>
      </w:r>
      <w:proofErr w:type="spellEnd"/>
      <w:r>
        <w:rPr>
          <w:rFonts w:ascii="Times New Roman" w:hAnsi="Times New Roman" w:cs="Times New Roman"/>
        </w:rPr>
        <w:t xml:space="preserve"> </w:t>
      </w:r>
      <w:proofErr w:type="spellStart"/>
      <w:r>
        <w:rPr>
          <w:rFonts w:ascii="Times New Roman" w:hAnsi="Times New Roman" w:cs="Times New Roman"/>
        </w:rPr>
        <w:t>senang</w:t>
      </w:r>
      <w:proofErr w:type="spellEnd"/>
      <w:r>
        <w:rPr>
          <w:rFonts w:ascii="Times New Roman" w:hAnsi="Times New Roman" w:cs="Times New Roman"/>
        </w:rPr>
        <w:t xml:space="preserve"> </w:t>
      </w:r>
      <w:proofErr w:type="spellStart"/>
      <w:r>
        <w:rPr>
          <w:rFonts w:ascii="Times New Roman" w:hAnsi="Times New Roman" w:cs="Times New Roman"/>
        </w:rPr>
        <w:t>didalam</w:t>
      </w:r>
      <w:proofErr w:type="spellEnd"/>
      <w:r>
        <w:rPr>
          <w:rFonts w:ascii="Times New Roman" w:hAnsi="Times New Roman" w:cs="Times New Roman"/>
        </w:rPr>
        <w:t xml:space="preserve"> </w:t>
      </w:r>
      <w:proofErr w:type="spellStart"/>
      <w:r>
        <w:rPr>
          <w:rFonts w:ascii="Times New Roman" w:hAnsi="Times New Roman" w:cs="Times New Roman"/>
        </w:rPr>
        <w:t>hati</w:t>
      </w:r>
      <w:proofErr w:type="spellEnd"/>
      <w:r>
        <w:rPr>
          <w:rFonts w:ascii="Times New Roman" w:hAnsi="Times New Roman" w:cs="Times New Roman"/>
        </w:rPr>
        <w:t>.</w:t>
      </w:r>
      <w:r w:rsidRPr="007B28CA">
        <w:rPr>
          <w:rFonts w:ascii="Times New Roman" w:hAnsi="Times New Roman" w:cs="Times New Roman"/>
        </w:rPr>
        <w:t xml:space="preserve"> </w:t>
      </w:r>
    </w:p>
    <w:p w14:paraId="4E1915E6" w14:textId="77777777" w:rsidR="008C2280" w:rsidRPr="004358E8" w:rsidRDefault="008C2280" w:rsidP="008C2280">
      <w:pPr>
        <w:spacing w:after="0" w:line="360" w:lineRule="auto"/>
        <w:ind w:firstLine="720"/>
        <w:jc w:val="both"/>
        <w:rPr>
          <w:rFonts w:ascii="Times New Roman" w:hAnsi="Times New Roman" w:cs="Times New Roman"/>
        </w:rPr>
      </w:pPr>
    </w:p>
    <w:p w14:paraId="3369F6AA" w14:textId="77777777" w:rsidR="008C2280" w:rsidRDefault="008C2280" w:rsidP="008C2280">
      <w:pPr>
        <w:spacing w:after="0" w:line="360" w:lineRule="auto"/>
        <w:jc w:val="both"/>
        <w:rPr>
          <w:rFonts w:ascii="Times New Roman" w:hAnsi="Times New Roman" w:cs="Times New Roman"/>
          <w:b/>
        </w:rPr>
      </w:pPr>
      <w:proofErr w:type="spellStart"/>
      <w:r w:rsidRPr="007B28CA">
        <w:rPr>
          <w:rFonts w:ascii="Times New Roman" w:hAnsi="Times New Roman" w:cs="Times New Roman"/>
          <w:b/>
        </w:rPr>
        <w:lastRenderedPageBreak/>
        <w:t>Pelaporan</w:t>
      </w:r>
      <w:proofErr w:type="spellEnd"/>
      <w:r w:rsidRPr="007B28CA">
        <w:rPr>
          <w:rFonts w:ascii="Times New Roman" w:hAnsi="Times New Roman" w:cs="Times New Roman"/>
          <w:b/>
        </w:rPr>
        <w:t xml:space="preserve"> Surat </w:t>
      </w:r>
      <w:proofErr w:type="spellStart"/>
      <w:r w:rsidRPr="007B28CA">
        <w:rPr>
          <w:rFonts w:ascii="Times New Roman" w:hAnsi="Times New Roman" w:cs="Times New Roman"/>
          <w:b/>
        </w:rPr>
        <w:t>Pemberitahuan</w:t>
      </w:r>
      <w:proofErr w:type="spellEnd"/>
      <w:r w:rsidRPr="007B28CA">
        <w:rPr>
          <w:rFonts w:ascii="Times New Roman" w:hAnsi="Times New Roman" w:cs="Times New Roman"/>
          <w:b/>
        </w:rPr>
        <w:t xml:space="preserve"> (SPT) </w:t>
      </w:r>
      <w:proofErr w:type="spellStart"/>
      <w:r w:rsidRPr="007B28CA">
        <w:rPr>
          <w:rFonts w:ascii="Times New Roman" w:hAnsi="Times New Roman" w:cs="Times New Roman"/>
          <w:b/>
        </w:rPr>
        <w:t>Tahunan</w:t>
      </w:r>
      <w:proofErr w:type="spellEnd"/>
    </w:p>
    <w:p w14:paraId="0328B6FF" w14:textId="77777777" w:rsidR="008C2280" w:rsidRDefault="008C2280" w:rsidP="008C2280">
      <w:pPr>
        <w:spacing w:after="0" w:line="360" w:lineRule="auto"/>
        <w:ind w:firstLine="720"/>
        <w:jc w:val="both"/>
        <w:rPr>
          <w:rFonts w:ascii="Times New Roman" w:hAnsi="Times New Roman" w:cs="Times New Roman"/>
        </w:rPr>
      </w:pPr>
      <w:proofErr w:type="spellStart"/>
      <w:r w:rsidRPr="00F91093">
        <w:rPr>
          <w:rFonts w:ascii="Times New Roman" w:hAnsi="Times New Roman" w:cs="Times New Roman"/>
        </w:rPr>
        <w:t>Bentuk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pelaporan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pajak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adalah</w:t>
      </w:r>
      <w:proofErr w:type="spellEnd"/>
      <w:r w:rsidRPr="00F91093">
        <w:rPr>
          <w:rFonts w:ascii="Times New Roman" w:hAnsi="Times New Roman" w:cs="Times New Roman"/>
        </w:rPr>
        <w:t xml:space="preserve"> Surat </w:t>
      </w:r>
      <w:proofErr w:type="spellStart"/>
      <w:r w:rsidRPr="00F91093">
        <w:rPr>
          <w:rFonts w:ascii="Times New Roman" w:hAnsi="Times New Roman" w:cs="Times New Roman"/>
        </w:rPr>
        <w:t>Pemberitahuan</w:t>
      </w:r>
      <w:proofErr w:type="spellEnd"/>
      <w:r w:rsidRPr="00F91093">
        <w:rPr>
          <w:rFonts w:ascii="Times New Roman" w:hAnsi="Times New Roman" w:cs="Times New Roman"/>
        </w:rPr>
        <w:t xml:space="preserve"> (SPT). SPT </w:t>
      </w:r>
      <w:proofErr w:type="spellStart"/>
      <w:r w:rsidRPr="00F91093">
        <w:rPr>
          <w:rFonts w:ascii="Times New Roman" w:hAnsi="Times New Roman" w:cs="Times New Roman"/>
        </w:rPr>
        <w:t>adalah</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surat</w:t>
      </w:r>
      <w:proofErr w:type="spellEnd"/>
      <w:r w:rsidRPr="00F91093">
        <w:rPr>
          <w:rFonts w:ascii="Times New Roman" w:hAnsi="Times New Roman" w:cs="Times New Roman"/>
        </w:rPr>
        <w:t xml:space="preserve"> yang </w:t>
      </w:r>
      <w:proofErr w:type="spellStart"/>
      <w:r w:rsidRPr="00F91093">
        <w:rPr>
          <w:rFonts w:ascii="Times New Roman" w:hAnsi="Times New Roman" w:cs="Times New Roman"/>
        </w:rPr>
        <w:t>digunakan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untuk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melaporkan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jumlah</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penghasilan</w:t>
      </w:r>
      <w:proofErr w:type="spellEnd"/>
      <w:r w:rsidRPr="00F91093">
        <w:rPr>
          <w:rFonts w:ascii="Times New Roman" w:hAnsi="Times New Roman" w:cs="Times New Roman"/>
        </w:rPr>
        <w:t xml:space="preserve"> yang </w:t>
      </w:r>
      <w:proofErr w:type="spellStart"/>
      <w:r w:rsidRPr="00F91093">
        <w:rPr>
          <w:rFonts w:ascii="Times New Roman" w:hAnsi="Times New Roman" w:cs="Times New Roman"/>
        </w:rPr>
        <w:t>menjadi</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objek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pajak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atau</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bukan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objek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pajak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melaporkan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penghitungan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atau</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pembayaran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pajak</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melaporkan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harta</w:t>
      </w:r>
      <w:proofErr w:type="spellEnd"/>
      <w:r w:rsidRPr="00F91093">
        <w:rPr>
          <w:rFonts w:ascii="Times New Roman" w:hAnsi="Times New Roman" w:cs="Times New Roman"/>
        </w:rPr>
        <w:t xml:space="preserve"> dan </w:t>
      </w:r>
      <w:proofErr w:type="spellStart"/>
      <w:r w:rsidRPr="00F91093">
        <w:rPr>
          <w:rFonts w:ascii="Times New Roman" w:hAnsi="Times New Roman" w:cs="Times New Roman"/>
        </w:rPr>
        <w:t>kewajiban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serta</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susunan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anggota</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keluarga</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tanggungan</w:t>
      </w:r>
      <w:proofErr w:type="spellEnd"/>
      <w:r w:rsidRPr="00F91093">
        <w:rPr>
          <w:rFonts w:ascii="Times New Roman" w:hAnsi="Times New Roman" w:cs="Times New Roman"/>
        </w:rPr>
        <w:t>). SP</w:t>
      </w:r>
      <w:r>
        <w:rPr>
          <w:rFonts w:ascii="Times New Roman" w:hAnsi="Times New Roman" w:cs="Times New Roman"/>
        </w:rPr>
        <w:t xml:space="preserve">T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2 </w:t>
      </w:r>
      <w:proofErr w:type="spellStart"/>
      <w:r>
        <w:rPr>
          <w:rFonts w:ascii="Times New Roman" w:hAnsi="Times New Roman" w:cs="Times New Roman"/>
        </w:rPr>
        <w:t>macam</w:t>
      </w:r>
      <w:proofErr w:type="spellEnd"/>
      <w:r>
        <w:rPr>
          <w:rFonts w:ascii="Times New Roman" w:hAnsi="Times New Roman" w:cs="Times New Roman"/>
        </w:rPr>
        <w:t xml:space="preserve"> </w:t>
      </w:r>
      <w:proofErr w:type="spellStart"/>
      <w:r>
        <w:rPr>
          <w:rFonts w:ascii="Times New Roman" w:hAnsi="Times New Roman" w:cs="Times New Roman"/>
        </w:rPr>
        <w:t>yakni</w:t>
      </w:r>
      <w:proofErr w:type="spellEnd"/>
      <w:r>
        <w:rPr>
          <w:rFonts w:ascii="Times New Roman" w:hAnsi="Times New Roman" w:cs="Times New Roman"/>
        </w:rPr>
        <w:t xml:space="preserve"> SPT</w:t>
      </w:r>
      <w:r w:rsidRPr="00F91093">
        <w:rPr>
          <w:rFonts w:ascii="Times New Roman" w:hAnsi="Times New Roman" w:cs="Times New Roman"/>
        </w:rPr>
        <w:t xml:space="preserve"> Masa </w:t>
      </w:r>
      <w:r>
        <w:rPr>
          <w:rFonts w:ascii="Times New Roman" w:hAnsi="Times New Roman" w:cs="Times New Roman"/>
        </w:rPr>
        <w:t xml:space="preserve">dan SPT </w:t>
      </w:r>
      <w:proofErr w:type="spellStart"/>
      <w:r>
        <w:rPr>
          <w:rFonts w:ascii="Times New Roman" w:hAnsi="Times New Roman" w:cs="Times New Roman"/>
        </w:rPr>
        <w:t>Tahunan</w:t>
      </w:r>
      <w:proofErr w:type="spellEnd"/>
      <w:r>
        <w:rPr>
          <w:rFonts w:ascii="Times New Roman" w:hAnsi="Times New Roman" w:cs="Times New Roman"/>
        </w:rPr>
        <w:t xml:space="preserve">. </w:t>
      </w:r>
    </w:p>
    <w:p w14:paraId="4C0102F1" w14:textId="77777777" w:rsidR="008C2280" w:rsidRPr="004653F8" w:rsidRDefault="008C2280" w:rsidP="008C2280">
      <w:pPr>
        <w:pStyle w:val="NormalWeb"/>
        <w:shd w:val="clear" w:color="auto" w:fill="FFFFFF"/>
        <w:spacing w:before="0" w:beforeAutospacing="0" w:after="0" w:afterAutospacing="0" w:line="360" w:lineRule="auto"/>
        <w:ind w:firstLine="720"/>
        <w:jc w:val="both"/>
        <w:rPr>
          <w:color w:val="000000" w:themeColor="text1"/>
          <w:sz w:val="22"/>
          <w:szCs w:val="22"/>
        </w:rPr>
      </w:pPr>
      <w:proofErr w:type="spellStart"/>
      <w:r w:rsidRPr="00F91093">
        <w:t>Untuk</w:t>
      </w:r>
      <w:proofErr w:type="spellEnd"/>
      <w:r w:rsidRPr="00F91093">
        <w:t xml:space="preserve"> </w:t>
      </w:r>
      <w:proofErr w:type="spellStart"/>
      <w:r w:rsidRPr="00F91093">
        <w:t>pelaporan</w:t>
      </w:r>
      <w:proofErr w:type="spellEnd"/>
      <w:r w:rsidRPr="00F91093">
        <w:t xml:space="preserve"> SPT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mendatangi</w:t>
      </w:r>
      <w:proofErr w:type="spellEnd"/>
      <w:r>
        <w:t xml:space="preserve"> Kantor </w:t>
      </w:r>
      <w:proofErr w:type="spellStart"/>
      <w:r>
        <w:t>pajak</w:t>
      </w:r>
      <w:proofErr w:type="spellEnd"/>
      <w:r>
        <w:t xml:space="preserve"> </w:t>
      </w:r>
      <w:proofErr w:type="spellStart"/>
      <w:r>
        <w:t>terdekat</w:t>
      </w:r>
      <w:proofErr w:type="spellEnd"/>
      <w:r>
        <w:t xml:space="preserve"> d</w:t>
      </w:r>
      <w:r w:rsidRPr="00F91093">
        <w:t xml:space="preserve">an </w:t>
      </w:r>
      <w:proofErr w:type="spellStart"/>
      <w:r w:rsidRPr="00F91093">
        <w:t>secara</w:t>
      </w:r>
      <w:proofErr w:type="spellEnd"/>
      <w:r w:rsidRPr="00F91093">
        <w:t xml:space="preserve"> online </w:t>
      </w:r>
      <w:proofErr w:type="spellStart"/>
      <w:r w:rsidRPr="00F91093">
        <w:t>dengan</w:t>
      </w:r>
      <w:proofErr w:type="spellEnd"/>
      <w:r w:rsidRPr="00F91093">
        <w:t xml:space="preserve"> </w:t>
      </w:r>
      <w:proofErr w:type="spellStart"/>
      <w:r w:rsidRPr="00F91093">
        <w:t>menggunakan</w:t>
      </w:r>
      <w:proofErr w:type="spellEnd"/>
      <w:r w:rsidRPr="00F91093">
        <w:t xml:space="preserve"> E-Filing </w:t>
      </w:r>
      <w:proofErr w:type="spellStart"/>
      <w:r w:rsidRPr="00F91093">
        <w:t>atau</w:t>
      </w:r>
      <w:proofErr w:type="spellEnd"/>
      <w:r w:rsidRPr="00F91093">
        <w:t xml:space="preserve"> E-Form. </w:t>
      </w:r>
      <w:proofErr w:type="spellStart"/>
      <w:r w:rsidRPr="004653F8">
        <w:rPr>
          <w:color w:val="000000" w:themeColor="text1"/>
          <w:sz w:val="22"/>
          <w:szCs w:val="22"/>
        </w:rPr>
        <w:t>Perbedaan</w:t>
      </w:r>
      <w:proofErr w:type="spellEnd"/>
      <w:r w:rsidRPr="004653F8">
        <w:rPr>
          <w:color w:val="000000" w:themeColor="text1"/>
          <w:sz w:val="22"/>
          <w:szCs w:val="22"/>
        </w:rPr>
        <w:t xml:space="preserve"> SPT masa &amp; SPT </w:t>
      </w:r>
      <w:proofErr w:type="spellStart"/>
      <w:r w:rsidRPr="004653F8">
        <w:rPr>
          <w:color w:val="000000" w:themeColor="text1"/>
          <w:sz w:val="22"/>
          <w:szCs w:val="22"/>
        </w:rPr>
        <w:t>tahunan</w:t>
      </w:r>
      <w:proofErr w:type="spellEnd"/>
      <w:r w:rsidRPr="004653F8">
        <w:rPr>
          <w:color w:val="000000" w:themeColor="text1"/>
          <w:sz w:val="22"/>
          <w:szCs w:val="22"/>
        </w:rPr>
        <w:t xml:space="preserve"> </w:t>
      </w:r>
      <w:proofErr w:type="spellStart"/>
      <w:r w:rsidRPr="004653F8">
        <w:rPr>
          <w:color w:val="000000" w:themeColor="text1"/>
          <w:sz w:val="22"/>
          <w:szCs w:val="22"/>
        </w:rPr>
        <w:t>dapat</w:t>
      </w:r>
      <w:proofErr w:type="spellEnd"/>
      <w:r w:rsidRPr="004653F8">
        <w:rPr>
          <w:color w:val="000000" w:themeColor="text1"/>
          <w:sz w:val="22"/>
          <w:szCs w:val="22"/>
        </w:rPr>
        <w:t xml:space="preserve"> </w:t>
      </w:r>
      <w:proofErr w:type="spellStart"/>
      <w:r w:rsidRPr="004653F8">
        <w:rPr>
          <w:color w:val="000000" w:themeColor="text1"/>
          <w:sz w:val="22"/>
          <w:szCs w:val="22"/>
        </w:rPr>
        <w:t>dilihat</w:t>
      </w:r>
      <w:proofErr w:type="spellEnd"/>
      <w:r w:rsidRPr="004653F8">
        <w:rPr>
          <w:color w:val="000000" w:themeColor="text1"/>
          <w:sz w:val="22"/>
          <w:szCs w:val="22"/>
        </w:rPr>
        <w:t xml:space="preserve"> </w:t>
      </w:r>
      <w:proofErr w:type="spellStart"/>
      <w:r w:rsidRPr="004653F8">
        <w:rPr>
          <w:color w:val="000000" w:themeColor="text1"/>
          <w:sz w:val="22"/>
          <w:szCs w:val="22"/>
        </w:rPr>
        <w:t>dari</w:t>
      </w:r>
      <w:proofErr w:type="spellEnd"/>
      <w:r w:rsidRPr="004653F8">
        <w:rPr>
          <w:color w:val="000000" w:themeColor="text1"/>
          <w:sz w:val="22"/>
          <w:szCs w:val="22"/>
        </w:rPr>
        <w:t xml:space="preserve"> </w:t>
      </w:r>
      <w:proofErr w:type="spellStart"/>
      <w:r w:rsidRPr="004653F8">
        <w:rPr>
          <w:color w:val="000000" w:themeColor="text1"/>
          <w:sz w:val="22"/>
          <w:szCs w:val="22"/>
        </w:rPr>
        <w:t>batas</w:t>
      </w:r>
      <w:proofErr w:type="spellEnd"/>
      <w:r w:rsidRPr="004653F8">
        <w:rPr>
          <w:color w:val="000000" w:themeColor="text1"/>
          <w:sz w:val="22"/>
          <w:szCs w:val="22"/>
        </w:rPr>
        <w:t xml:space="preserve"> </w:t>
      </w:r>
      <w:proofErr w:type="spellStart"/>
      <w:r w:rsidRPr="004653F8">
        <w:rPr>
          <w:color w:val="000000" w:themeColor="text1"/>
          <w:sz w:val="22"/>
          <w:szCs w:val="22"/>
        </w:rPr>
        <w:t>kelahirannya</w:t>
      </w:r>
      <w:proofErr w:type="spellEnd"/>
      <w:r w:rsidRPr="004653F8">
        <w:rPr>
          <w:color w:val="000000" w:themeColor="text1"/>
          <w:sz w:val="22"/>
          <w:szCs w:val="22"/>
        </w:rPr>
        <w:t xml:space="preserve">. </w:t>
      </w:r>
      <w:proofErr w:type="spellStart"/>
      <w:r w:rsidRPr="004653F8">
        <w:rPr>
          <w:color w:val="000000" w:themeColor="text1"/>
          <w:sz w:val="22"/>
          <w:szCs w:val="22"/>
        </w:rPr>
        <w:t>Untuk</w:t>
      </w:r>
      <w:proofErr w:type="spellEnd"/>
      <w:r w:rsidRPr="004653F8">
        <w:rPr>
          <w:color w:val="000000" w:themeColor="text1"/>
          <w:sz w:val="22"/>
          <w:szCs w:val="22"/>
        </w:rPr>
        <w:t xml:space="preserve"> SPT masa, </w:t>
      </w:r>
      <w:proofErr w:type="spellStart"/>
      <w:r w:rsidRPr="004653F8">
        <w:rPr>
          <w:color w:val="000000" w:themeColor="text1"/>
          <w:sz w:val="22"/>
          <w:szCs w:val="22"/>
        </w:rPr>
        <w:t>pelaporan</w:t>
      </w:r>
      <w:proofErr w:type="spellEnd"/>
      <w:r w:rsidRPr="004653F8">
        <w:rPr>
          <w:color w:val="000000" w:themeColor="text1"/>
          <w:sz w:val="22"/>
          <w:szCs w:val="22"/>
        </w:rPr>
        <w:t xml:space="preserve"> </w:t>
      </w:r>
      <w:proofErr w:type="spellStart"/>
      <w:r w:rsidRPr="004653F8">
        <w:rPr>
          <w:color w:val="000000" w:themeColor="text1"/>
          <w:sz w:val="22"/>
          <w:szCs w:val="22"/>
        </w:rPr>
        <w:t>dilakukan</w:t>
      </w:r>
      <w:proofErr w:type="spellEnd"/>
      <w:r w:rsidRPr="004653F8">
        <w:rPr>
          <w:color w:val="000000" w:themeColor="text1"/>
          <w:sz w:val="22"/>
          <w:szCs w:val="22"/>
        </w:rPr>
        <w:t xml:space="preserve"> </w:t>
      </w:r>
      <w:proofErr w:type="spellStart"/>
      <w:r w:rsidRPr="004653F8">
        <w:rPr>
          <w:color w:val="000000" w:themeColor="text1"/>
          <w:sz w:val="22"/>
          <w:szCs w:val="22"/>
        </w:rPr>
        <w:t>setiap</w:t>
      </w:r>
      <w:proofErr w:type="spellEnd"/>
      <w:r w:rsidRPr="004653F8">
        <w:rPr>
          <w:color w:val="000000" w:themeColor="text1"/>
          <w:sz w:val="22"/>
          <w:szCs w:val="22"/>
        </w:rPr>
        <w:t xml:space="preserve"> </w:t>
      </w:r>
      <w:proofErr w:type="spellStart"/>
      <w:r w:rsidRPr="004653F8">
        <w:rPr>
          <w:color w:val="000000" w:themeColor="text1"/>
          <w:sz w:val="22"/>
          <w:szCs w:val="22"/>
        </w:rPr>
        <w:t>satu</w:t>
      </w:r>
      <w:proofErr w:type="spellEnd"/>
      <w:r w:rsidRPr="004653F8">
        <w:rPr>
          <w:color w:val="000000" w:themeColor="text1"/>
          <w:sz w:val="22"/>
          <w:szCs w:val="22"/>
        </w:rPr>
        <w:t xml:space="preserve"> </w:t>
      </w:r>
      <w:proofErr w:type="spellStart"/>
      <w:r w:rsidRPr="004653F8">
        <w:rPr>
          <w:color w:val="000000" w:themeColor="text1"/>
          <w:sz w:val="22"/>
          <w:szCs w:val="22"/>
        </w:rPr>
        <w:t>bulan</w:t>
      </w:r>
      <w:proofErr w:type="spellEnd"/>
      <w:r w:rsidRPr="004653F8">
        <w:rPr>
          <w:color w:val="000000" w:themeColor="text1"/>
          <w:sz w:val="22"/>
          <w:szCs w:val="22"/>
        </w:rPr>
        <w:t xml:space="preserve"> </w:t>
      </w:r>
      <w:proofErr w:type="spellStart"/>
      <w:r w:rsidRPr="004653F8">
        <w:rPr>
          <w:color w:val="000000" w:themeColor="text1"/>
          <w:sz w:val="22"/>
          <w:szCs w:val="22"/>
        </w:rPr>
        <w:t>sekali</w:t>
      </w:r>
      <w:proofErr w:type="spellEnd"/>
      <w:r w:rsidRPr="004653F8">
        <w:rPr>
          <w:color w:val="000000" w:themeColor="text1"/>
          <w:sz w:val="22"/>
          <w:szCs w:val="22"/>
        </w:rPr>
        <w:t xml:space="preserve"> </w:t>
      </w:r>
      <w:proofErr w:type="spellStart"/>
      <w:r w:rsidRPr="004653F8">
        <w:rPr>
          <w:color w:val="000000" w:themeColor="text1"/>
          <w:sz w:val="22"/>
          <w:szCs w:val="22"/>
        </w:rPr>
        <w:t>dengan</w:t>
      </w:r>
      <w:proofErr w:type="spellEnd"/>
      <w:r>
        <w:rPr>
          <w:color w:val="000000" w:themeColor="text1"/>
          <w:sz w:val="22"/>
          <w:szCs w:val="22"/>
        </w:rPr>
        <w:t xml:space="preserve"> </w:t>
      </w:r>
      <w:proofErr w:type="spellStart"/>
      <w:r>
        <w:rPr>
          <w:color w:val="000000" w:themeColor="text1"/>
          <w:sz w:val="22"/>
          <w:szCs w:val="22"/>
        </w:rPr>
        <w:t>batas</w:t>
      </w:r>
      <w:proofErr w:type="spellEnd"/>
      <w:r>
        <w:rPr>
          <w:color w:val="000000" w:themeColor="text1"/>
          <w:sz w:val="22"/>
          <w:szCs w:val="22"/>
        </w:rPr>
        <w:t xml:space="preserve"> </w:t>
      </w:r>
      <w:proofErr w:type="spellStart"/>
      <w:r>
        <w:rPr>
          <w:color w:val="000000" w:themeColor="text1"/>
          <w:sz w:val="22"/>
          <w:szCs w:val="22"/>
        </w:rPr>
        <w:t>maksimal</w:t>
      </w:r>
      <w:proofErr w:type="spellEnd"/>
      <w:r>
        <w:rPr>
          <w:color w:val="000000" w:themeColor="text1"/>
          <w:sz w:val="22"/>
          <w:szCs w:val="22"/>
        </w:rPr>
        <w:t xml:space="preserve"> </w:t>
      </w:r>
      <w:proofErr w:type="spellStart"/>
      <w:r>
        <w:rPr>
          <w:color w:val="000000" w:themeColor="text1"/>
          <w:sz w:val="22"/>
          <w:szCs w:val="22"/>
        </w:rPr>
        <w:t>pelaporan</w:t>
      </w:r>
      <w:proofErr w:type="spellEnd"/>
      <w:r>
        <w:rPr>
          <w:color w:val="000000" w:themeColor="text1"/>
          <w:sz w:val="22"/>
          <w:szCs w:val="22"/>
        </w:rPr>
        <w:t xml:space="preserve"> </w:t>
      </w:r>
      <w:proofErr w:type="spellStart"/>
      <w:r>
        <w:rPr>
          <w:color w:val="000000" w:themeColor="text1"/>
          <w:sz w:val="22"/>
          <w:szCs w:val="22"/>
        </w:rPr>
        <w:t>tanggal</w:t>
      </w:r>
      <w:proofErr w:type="spellEnd"/>
      <w:r>
        <w:rPr>
          <w:color w:val="000000" w:themeColor="text1"/>
          <w:sz w:val="22"/>
          <w:szCs w:val="22"/>
        </w:rPr>
        <w:t xml:space="preserve"> 20, </w:t>
      </w:r>
      <w:proofErr w:type="spellStart"/>
      <w:r>
        <w:rPr>
          <w:color w:val="000000" w:themeColor="text1"/>
          <w:sz w:val="22"/>
          <w:szCs w:val="22"/>
        </w:rPr>
        <w:t>apabila</w:t>
      </w:r>
      <w:proofErr w:type="spellEnd"/>
      <w:r>
        <w:rPr>
          <w:color w:val="000000" w:themeColor="text1"/>
          <w:sz w:val="22"/>
          <w:szCs w:val="22"/>
        </w:rPr>
        <w:t xml:space="preserve"> pada</w:t>
      </w:r>
      <w:r w:rsidRPr="004653F8">
        <w:rPr>
          <w:color w:val="000000" w:themeColor="text1"/>
          <w:sz w:val="22"/>
          <w:szCs w:val="22"/>
        </w:rPr>
        <w:t xml:space="preserve"> </w:t>
      </w:r>
      <w:proofErr w:type="spellStart"/>
      <w:r w:rsidRPr="004653F8">
        <w:rPr>
          <w:color w:val="000000" w:themeColor="text1"/>
          <w:sz w:val="22"/>
          <w:szCs w:val="22"/>
        </w:rPr>
        <w:t>tanggal</w:t>
      </w:r>
      <w:proofErr w:type="spellEnd"/>
      <w:r>
        <w:rPr>
          <w:color w:val="000000" w:themeColor="text1"/>
          <w:sz w:val="22"/>
          <w:szCs w:val="22"/>
        </w:rPr>
        <w:t xml:space="preserve"> </w:t>
      </w:r>
      <w:proofErr w:type="spellStart"/>
      <w:r>
        <w:rPr>
          <w:color w:val="000000" w:themeColor="text1"/>
          <w:sz w:val="22"/>
          <w:szCs w:val="22"/>
        </w:rPr>
        <w:t>tersebut</w:t>
      </w:r>
      <w:proofErr w:type="spellEnd"/>
      <w:r>
        <w:rPr>
          <w:color w:val="000000" w:themeColor="text1"/>
          <w:sz w:val="22"/>
          <w:szCs w:val="22"/>
        </w:rPr>
        <w:t xml:space="preserve"> </w:t>
      </w:r>
      <w:proofErr w:type="spellStart"/>
      <w:r>
        <w:rPr>
          <w:color w:val="000000" w:themeColor="text1"/>
          <w:sz w:val="22"/>
          <w:szCs w:val="22"/>
        </w:rPr>
        <w:t>hari</w:t>
      </w:r>
      <w:proofErr w:type="spellEnd"/>
      <w:r>
        <w:rPr>
          <w:color w:val="000000" w:themeColor="text1"/>
          <w:sz w:val="22"/>
          <w:szCs w:val="22"/>
        </w:rPr>
        <w:t xml:space="preserve"> </w:t>
      </w:r>
      <w:proofErr w:type="spellStart"/>
      <w:r>
        <w:rPr>
          <w:color w:val="000000" w:themeColor="text1"/>
          <w:sz w:val="22"/>
          <w:szCs w:val="22"/>
        </w:rPr>
        <w:t>libur</w:t>
      </w:r>
      <w:proofErr w:type="spellEnd"/>
      <w:r>
        <w:rPr>
          <w:color w:val="000000" w:themeColor="text1"/>
          <w:sz w:val="22"/>
          <w:szCs w:val="22"/>
        </w:rPr>
        <w:t xml:space="preserve"> </w:t>
      </w:r>
      <w:proofErr w:type="spellStart"/>
      <w:r>
        <w:rPr>
          <w:color w:val="000000" w:themeColor="text1"/>
          <w:sz w:val="22"/>
          <w:szCs w:val="22"/>
        </w:rPr>
        <w:t>maka</w:t>
      </w:r>
      <w:proofErr w:type="spellEnd"/>
      <w:r>
        <w:rPr>
          <w:color w:val="000000" w:themeColor="text1"/>
          <w:sz w:val="22"/>
          <w:szCs w:val="22"/>
        </w:rPr>
        <w:t xml:space="preserve"> </w:t>
      </w:r>
      <w:proofErr w:type="spellStart"/>
      <w:r>
        <w:rPr>
          <w:color w:val="000000" w:themeColor="text1"/>
          <w:sz w:val="22"/>
          <w:szCs w:val="22"/>
        </w:rPr>
        <w:t>pelaporan</w:t>
      </w:r>
      <w:proofErr w:type="spellEnd"/>
      <w:r>
        <w:rPr>
          <w:color w:val="000000" w:themeColor="text1"/>
          <w:sz w:val="22"/>
          <w:szCs w:val="22"/>
        </w:rPr>
        <w:t xml:space="preserve"> </w:t>
      </w:r>
      <w:proofErr w:type="spellStart"/>
      <w:r>
        <w:rPr>
          <w:color w:val="000000" w:themeColor="text1"/>
          <w:sz w:val="22"/>
          <w:szCs w:val="22"/>
        </w:rPr>
        <w:t>bisa</w:t>
      </w:r>
      <w:proofErr w:type="spellEnd"/>
      <w:r>
        <w:rPr>
          <w:color w:val="000000" w:themeColor="text1"/>
          <w:sz w:val="22"/>
          <w:szCs w:val="22"/>
        </w:rPr>
        <w:t xml:space="preserve"> </w:t>
      </w:r>
      <w:proofErr w:type="spellStart"/>
      <w:r>
        <w:rPr>
          <w:color w:val="000000" w:themeColor="text1"/>
          <w:sz w:val="22"/>
          <w:szCs w:val="22"/>
        </w:rPr>
        <w:t>dilaksanakan</w:t>
      </w:r>
      <w:proofErr w:type="spellEnd"/>
      <w:r w:rsidRPr="004653F8">
        <w:rPr>
          <w:color w:val="000000" w:themeColor="text1"/>
          <w:sz w:val="22"/>
          <w:szCs w:val="22"/>
        </w:rPr>
        <w:t xml:space="preserve"> </w:t>
      </w:r>
      <w:proofErr w:type="spellStart"/>
      <w:r w:rsidRPr="004653F8">
        <w:rPr>
          <w:color w:val="000000" w:themeColor="text1"/>
          <w:sz w:val="22"/>
          <w:szCs w:val="22"/>
        </w:rPr>
        <w:t>tanggal</w:t>
      </w:r>
      <w:proofErr w:type="spellEnd"/>
      <w:r w:rsidRPr="004653F8">
        <w:rPr>
          <w:color w:val="000000" w:themeColor="text1"/>
          <w:sz w:val="22"/>
          <w:szCs w:val="22"/>
        </w:rPr>
        <w:t xml:space="preserve"> </w:t>
      </w:r>
      <w:proofErr w:type="spellStart"/>
      <w:r w:rsidRPr="004653F8">
        <w:rPr>
          <w:color w:val="000000" w:themeColor="text1"/>
          <w:sz w:val="22"/>
          <w:szCs w:val="22"/>
        </w:rPr>
        <w:t>berikutnya</w:t>
      </w:r>
      <w:proofErr w:type="spellEnd"/>
      <w:r w:rsidRPr="004653F8">
        <w:rPr>
          <w:color w:val="000000" w:themeColor="text1"/>
          <w:sz w:val="22"/>
          <w:szCs w:val="22"/>
        </w:rPr>
        <w:t xml:space="preserve">. </w:t>
      </w:r>
      <w:proofErr w:type="spellStart"/>
      <w:r w:rsidRPr="004653F8">
        <w:rPr>
          <w:color w:val="000000" w:themeColor="text1"/>
          <w:sz w:val="22"/>
          <w:szCs w:val="22"/>
        </w:rPr>
        <w:t>Sedangkan</w:t>
      </w:r>
      <w:proofErr w:type="spellEnd"/>
      <w:r w:rsidRPr="004653F8">
        <w:rPr>
          <w:color w:val="000000" w:themeColor="text1"/>
          <w:sz w:val="22"/>
          <w:szCs w:val="22"/>
        </w:rPr>
        <w:t xml:space="preserve"> SPT </w:t>
      </w:r>
      <w:proofErr w:type="spellStart"/>
      <w:r w:rsidRPr="004653F8">
        <w:rPr>
          <w:color w:val="000000" w:themeColor="text1"/>
          <w:sz w:val="22"/>
          <w:szCs w:val="22"/>
        </w:rPr>
        <w:t>tahunan</w:t>
      </w:r>
      <w:proofErr w:type="spellEnd"/>
      <w:r w:rsidRPr="004653F8">
        <w:rPr>
          <w:color w:val="000000" w:themeColor="text1"/>
          <w:sz w:val="22"/>
          <w:szCs w:val="22"/>
        </w:rPr>
        <w:t xml:space="preserve"> </w:t>
      </w:r>
      <w:proofErr w:type="spellStart"/>
      <w:r w:rsidRPr="004653F8">
        <w:rPr>
          <w:color w:val="000000" w:themeColor="text1"/>
          <w:sz w:val="22"/>
          <w:szCs w:val="22"/>
        </w:rPr>
        <w:t>pelaporan</w:t>
      </w:r>
      <w:proofErr w:type="spellEnd"/>
      <w:r w:rsidRPr="004653F8">
        <w:rPr>
          <w:color w:val="000000" w:themeColor="text1"/>
          <w:sz w:val="22"/>
          <w:szCs w:val="22"/>
        </w:rPr>
        <w:t xml:space="preserve"> </w:t>
      </w:r>
      <w:proofErr w:type="spellStart"/>
      <w:r w:rsidRPr="004653F8">
        <w:rPr>
          <w:color w:val="000000" w:themeColor="text1"/>
          <w:sz w:val="22"/>
          <w:szCs w:val="22"/>
        </w:rPr>
        <w:t>dilakukan</w:t>
      </w:r>
      <w:proofErr w:type="spellEnd"/>
      <w:r w:rsidRPr="004653F8">
        <w:rPr>
          <w:color w:val="000000" w:themeColor="text1"/>
          <w:sz w:val="22"/>
          <w:szCs w:val="22"/>
        </w:rPr>
        <w:t xml:space="preserve"> </w:t>
      </w:r>
      <w:proofErr w:type="spellStart"/>
      <w:r w:rsidRPr="004653F8">
        <w:rPr>
          <w:color w:val="000000" w:themeColor="text1"/>
          <w:sz w:val="22"/>
          <w:szCs w:val="22"/>
        </w:rPr>
        <w:t>setiap</w:t>
      </w:r>
      <w:proofErr w:type="spellEnd"/>
      <w:r w:rsidRPr="004653F8">
        <w:rPr>
          <w:color w:val="000000" w:themeColor="text1"/>
          <w:sz w:val="22"/>
          <w:szCs w:val="22"/>
        </w:rPr>
        <w:t xml:space="preserve"> </w:t>
      </w:r>
      <w:proofErr w:type="spellStart"/>
      <w:r w:rsidRPr="004653F8">
        <w:rPr>
          <w:color w:val="000000" w:themeColor="text1"/>
          <w:sz w:val="22"/>
          <w:szCs w:val="22"/>
        </w:rPr>
        <w:t>setahun</w:t>
      </w:r>
      <w:proofErr w:type="spellEnd"/>
      <w:r w:rsidRPr="004653F8">
        <w:rPr>
          <w:color w:val="000000" w:themeColor="text1"/>
          <w:sz w:val="22"/>
          <w:szCs w:val="22"/>
        </w:rPr>
        <w:t xml:space="preserve"> </w:t>
      </w:r>
      <w:proofErr w:type="spellStart"/>
      <w:r w:rsidRPr="004653F8">
        <w:rPr>
          <w:color w:val="000000" w:themeColor="text1"/>
          <w:sz w:val="22"/>
          <w:szCs w:val="22"/>
        </w:rPr>
        <w:t>sekali</w:t>
      </w:r>
      <w:proofErr w:type="spellEnd"/>
      <w:r w:rsidRPr="004653F8">
        <w:rPr>
          <w:color w:val="000000" w:themeColor="text1"/>
          <w:sz w:val="22"/>
          <w:szCs w:val="22"/>
        </w:rPr>
        <w:t xml:space="preserve">. </w:t>
      </w:r>
      <w:proofErr w:type="spellStart"/>
      <w:r w:rsidRPr="004653F8">
        <w:rPr>
          <w:color w:val="000000" w:themeColor="text1"/>
          <w:sz w:val="22"/>
          <w:szCs w:val="22"/>
        </w:rPr>
        <w:t>Khusus</w:t>
      </w:r>
      <w:proofErr w:type="spellEnd"/>
      <w:r w:rsidRPr="004653F8">
        <w:rPr>
          <w:color w:val="000000" w:themeColor="text1"/>
          <w:sz w:val="22"/>
          <w:szCs w:val="22"/>
        </w:rPr>
        <w:t xml:space="preserve"> WP </w:t>
      </w:r>
      <w:proofErr w:type="spellStart"/>
      <w:r w:rsidRPr="004653F8">
        <w:rPr>
          <w:color w:val="000000" w:themeColor="text1"/>
          <w:sz w:val="22"/>
          <w:szCs w:val="22"/>
        </w:rPr>
        <w:t>pribadi</w:t>
      </w:r>
      <w:proofErr w:type="spellEnd"/>
      <w:r w:rsidRPr="004653F8">
        <w:rPr>
          <w:color w:val="000000" w:themeColor="text1"/>
          <w:sz w:val="22"/>
          <w:szCs w:val="22"/>
        </w:rPr>
        <w:t xml:space="preserve"> </w:t>
      </w:r>
      <w:proofErr w:type="spellStart"/>
      <w:r w:rsidRPr="004653F8">
        <w:rPr>
          <w:color w:val="000000" w:themeColor="text1"/>
          <w:sz w:val="22"/>
          <w:szCs w:val="22"/>
        </w:rPr>
        <w:t>pelaporan</w:t>
      </w:r>
      <w:proofErr w:type="spellEnd"/>
      <w:r w:rsidRPr="004653F8">
        <w:rPr>
          <w:color w:val="000000" w:themeColor="text1"/>
          <w:sz w:val="22"/>
          <w:szCs w:val="22"/>
        </w:rPr>
        <w:t xml:space="preserve"> SPT </w:t>
      </w:r>
      <w:proofErr w:type="spellStart"/>
      <w:r w:rsidRPr="004653F8">
        <w:rPr>
          <w:color w:val="000000" w:themeColor="text1"/>
          <w:sz w:val="22"/>
          <w:szCs w:val="22"/>
        </w:rPr>
        <w:t>tahunan</w:t>
      </w:r>
      <w:proofErr w:type="spellEnd"/>
      <w:r w:rsidRPr="004653F8">
        <w:rPr>
          <w:color w:val="000000" w:themeColor="text1"/>
          <w:sz w:val="22"/>
          <w:szCs w:val="22"/>
        </w:rPr>
        <w:t xml:space="preserve"> </w:t>
      </w:r>
      <w:proofErr w:type="spellStart"/>
      <w:r w:rsidRPr="004653F8">
        <w:rPr>
          <w:color w:val="000000" w:themeColor="text1"/>
          <w:sz w:val="22"/>
          <w:szCs w:val="22"/>
        </w:rPr>
        <w:t>dilakukan</w:t>
      </w:r>
      <w:proofErr w:type="spellEnd"/>
      <w:r w:rsidRPr="004653F8">
        <w:rPr>
          <w:color w:val="000000" w:themeColor="text1"/>
          <w:sz w:val="22"/>
          <w:szCs w:val="22"/>
        </w:rPr>
        <w:t xml:space="preserve"> paling </w:t>
      </w:r>
      <w:proofErr w:type="spellStart"/>
      <w:r w:rsidRPr="004653F8">
        <w:rPr>
          <w:color w:val="000000" w:themeColor="text1"/>
          <w:sz w:val="22"/>
          <w:szCs w:val="22"/>
        </w:rPr>
        <w:t>lambat</w:t>
      </w:r>
      <w:proofErr w:type="spellEnd"/>
      <w:r w:rsidRPr="004653F8">
        <w:rPr>
          <w:color w:val="000000" w:themeColor="text1"/>
          <w:sz w:val="22"/>
          <w:szCs w:val="22"/>
        </w:rPr>
        <w:t xml:space="preserve"> pada </w:t>
      </w:r>
      <w:proofErr w:type="spellStart"/>
      <w:r w:rsidRPr="004653F8">
        <w:rPr>
          <w:color w:val="000000" w:themeColor="text1"/>
          <w:sz w:val="22"/>
          <w:szCs w:val="22"/>
        </w:rPr>
        <w:t>tanggal</w:t>
      </w:r>
      <w:proofErr w:type="spellEnd"/>
      <w:r w:rsidRPr="004653F8">
        <w:rPr>
          <w:color w:val="000000" w:themeColor="text1"/>
          <w:sz w:val="22"/>
          <w:szCs w:val="22"/>
        </w:rPr>
        <w:t xml:space="preserve"> 31 </w:t>
      </w:r>
      <w:proofErr w:type="spellStart"/>
      <w:r w:rsidRPr="004653F8">
        <w:rPr>
          <w:color w:val="000000" w:themeColor="text1"/>
          <w:sz w:val="22"/>
          <w:szCs w:val="22"/>
        </w:rPr>
        <w:t>Maret</w:t>
      </w:r>
      <w:proofErr w:type="spellEnd"/>
      <w:r w:rsidRPr="004653F8">
        <w:rPr>
          <w:color w:val="000000" w:themeColor="text1"/>
          <w:sz w:val="22"/>
          <w:szCs w:val="22"/>
        </w:rPr>
        <w:t xml:space="preserve"> &amp; WP badan paling </w:t>
      </w:r>
      <w:proofErr w:type="spellStart"/>
      <w:r w:rsidRPr="004653F8">
        <w:rPr>
          <w:color w:val="000000" w:themeColor="text1"/>
          <w:sz w:val="22"/>
          <w:szCs w:val="22"/>
        </w:rPr>
        <w:t>lambat</w:t>
      </w:r>
      <w:proofErr w:type="spellEnd"/>
      <w:r w:rsidRPr="004653F8">
        <w:rPr>
          <w:color w:val="000000" w:themeColor="text1"/>
          <w:sz w:val="22"/>
          <w:szCs w:val="22"/>
        </w:rPr>
        <w:t xml:space="preserve"> 30 April. </w:t>
      </w:r>
      <w:proofErr w:type="spellStart"/>
      <w:r w:rsidRPr="004653F8">
        <w:rPr>
          <w:color w:val="000000" w:themeColor="text1"/>
          <w:sz w:val="22"/>
          <w:szCs w:val="22"/>
        </w:rPr>
        <w:t>Misalnya</w:t>
      </w:r>
      <w:proofErr w:type="spellEnd"/>
      <w:r w:rsidRPr="004653F8">
        <w:rPr>
          <w:color w:val="000000" w:themeColor="text1"/>
          <w:sz w:val="22"/>
          <w:szCs w:val="22"/>
        </w:rPr>
        <w:t xml:space="preserve"> </w:t>
      </w:r>
      <w:proofErr w:type="spellStart"/>
      <w:r w:rsidRPr="004653F8">
        <w:rPr>
          <w:color w:val="000000" w:themeColor="text1"/>
          <w:sz w:val="22"/>
          <w:szCs w:val="22"/>
        </w:rPr>
        <w:t>pelaporan</w:t>
      </w:r>
      <w:proofErr w:type="spellEnd"/>
      <w:r w:rsidRPr="004653F8">
        <w:rPr>
          <w:color w:val="000000" w:themeColor="text1"/>
          <w:sz w:val="22"/>
          <w:szCs w:val="22"/>
        </w:rPr>
        <w:t xml:space="preserve"> SPT </w:t>
      </w:r>
      <w:proofErr w:type="spellStart"/>
      <w:r w:rsidRPr="004653F8">
        <w:rPr>
          <w:color w:val="000000" w:themeColor="text1"/>
          <w:sz w:val="22"/>
          <w:szCs w:val="22"/>
        </w:rPr>
        <w:t>tahunan</w:t>
      </w:r>
      <w:proofErr w:type="spellEnd"/>
      <w:r w:rsidRPr="004653F8">
        <w:rPr>
          <w:color w:val="000000" w:themeColor="text1"/>
          <w:sz w:val="22"/>
          <w:szCs w:val="22"/>
        </w:rPr>
        <w:t xml:space="preserve"> WPOP </w:t>
      </w:r>
      <w:proofErr w:type="spellStart"/>
      <w:r w:rsidRPr="004653F8">
        <w:rPr>
          <w:color w:val="000000" w:themeColor="text1"/>
          <w:sz w:val="22"/>
          <w:szCs w:val="22"/>
        </w:rPr>
        <w:t>tahun</w:t>
      </w:r>
      <w:proofErr w:type="spellEnd"/>
      <w:r w:rsidRPr="004653F8">
        <w:rPr>
          <w:color w:val="000000" w:themeColor="text1"/>
          <w:sz w:val="22"/>
          <w:szCs w:val="22"/>
        </w:rPr>
        <w:t xml:space="preserve"> 2019, </w:t>
      </w:r>
      <w:proofErr w:type="spellStart"/>
      <w:r w:rsidRPr="004653F8">
        <w:rPr>
          <w:color w:val="000000" w:themeColor="text1"/>
          <w:sz w:val="22"/>
          <w:szCs w:val="22"/>
        </w:rPr>
        <w:t>pelaporan</w:t>
      </w:r>
      <w:proofErr w:type="spellEnd"/>
      <w:r w:rsidRPr="004653F8">
        <w:rPr>
          <w:color w:val="000000" w:themeColor="text1"/>
          <w:sz w:val="22"/>
          <w:szCs w:val="22"/>
        </w:rPr>
        <w:t xml:space="preserve"> </w:t>
      </w:r>
      <w:proofErr w:type="spellStart"/>
      <w:r w:rsidRPr="004653F8">
        <w:rPr>
          <w:color w:val="000000" w:themeColor="text1"/>
          <w:sz w:val="22"/>
          <w:szCs w:val="22"/>
        </w:rPr>
        <w:t>dilakukan</w:t>
      </w:r>
      <w:proofErr w:type="spellEnd"/>
      <w:r w:rsidRPr="004653F8">
        <w:rPr>
          <w:color w:val="000000" w:themeColor="text1"/>
          <w:sz w:val="22"/>
          <w:szCs w:val="22"/>
        </w:rPr>
        <w:t xml:space="preserve"> </w:t>
      </w:r>
      <w:proofErr w:type="spellStart"/>
      <w:r w:rsidRPr="004653F8">
        <w:rPr>
          <w:color w:val="000000" w:themeColor="text1"/>
          <w:sz w:val="22"/>
          <w:szCs w:val="22"/>
        </w:rPr>
        <w:t>mulai</w:t>
      </w:r>
      <w:proofErr w:type="spellEnd"/>
      <w:r w:rsidRPr="004653F8">
        <w:rPr>
          <w:color w:val="000000" w:themeColor="text1"/>
          <w:sz w:val="22"/>
          <w:szCs w:val="22"/>
        </w:rPr>
        <w:t xml:space="preserve"> </w:t>
      </w:r>
      <w:proofErr w:type="spellStart"/>
      <w:r w:rsidRPr="004653F8">
        <w:rPr>
          <w:color w:val="000000" w:themeColor="text1"/>
          <w:sz w:val="22"/>
          <w:szCs w:val="22"/>
        </w:rPr>
        <w:t>dari</w:t>
      </w:r>
      <w:proofErr w:type="spellEnd"/>
      <w:r w:rsidRPr="004653F8">
        <w:rPr>
          <w:color w:val="000000" w:themeColor="text1"/>
          <w:sz w:val="22"/>
          <w:szCs w:val="22"/>
        </w:rPr>
        <w:t xml:space="preserve"> 1 </w:t>
      </w:r>
      <w:proofErr w:type="spellStart"/>
      <w:r w:rsidRPr="004653F8">
        <w:rPr>
          <w:color w:val="000000" w:themeColor="text1"/>
          <w:sz w:val="22"/>
          <w:szCs w:val="22"/>
        </w:rPr>
        <w:t>Januari</w:t>
      </w:r>
      <w:proofErr w:type="spellEnd"/>
      <w:r w:rsidRPr="004653F8">
        <w:rPr>
          <w:color w:val="000000" w:themeColor="text1"/>
          <w:sz w:val="22"/>
          <w:szCs w:val="22"/>
        </w:rPr>
        <w:t xml:space="preserve"> 2020 – 31 </w:t>
      </w:r>
      <w:proofErr w:type="spellStart"/>
      <w:r w:rsidRPr="004653F8">
        <w:rPr>
          <w:color w:val="000000" w:themeColor="text1"/>
          <w:sz w:val="22"/>
          <w:szCs w:val="22"/>
        </w:rPr>
        <w:t>Maret</w:t>
      </w:r>
      <w:proofErr w:type="spellEnd"/>
      <w:r w:rsidRPr="004653F8">
        <w:rPr>
          <w:color w:val="000000" w:themeColor="text1"/>
          <w:sz w:val="22"/>
          <w:szCs w:val="22"/>
        </w:rPr>
        <w:t xml:space="preserve"> 2020. </w:t>
      </w:r>
      <w:proofErr w:type="spellStart"/>
      <w:r w:rsidRPr="004653F8">
        <w:rPr>
          <w:color w:val="000000" w:themeColor="text1"/>
          <w:sz w:val="22"/>
          <w:szCs w:val="22"/>
        </w:rPr>
        <w:t>Sementara</w:t>
      </w:r>
      <w:proofErr w:type="spellEnd"/>
      <w:r w:rsidRPr="004653F8">
        <w:rPr>
          <w:color w:val="000000" w:themeColor="text1"/>
          <w:sz w:val="22"/>
          <w:szCs w:val="22"/>
        </w:rPr>
        <w:t xml:space="preserve"> </w:t>
      </w:r>
      <w:proofErr w:type="spellStart"/>
      <w:r w:rsidRPr="004653F8">
        <w:rPr>
          <w:color w:val="000000" w:themeColor="text1"/>
          <w:sz w:val="22"/>
          <w:szCs w:val="22"/>
        </w:rPr>
        <w:t>pelaporan</w:t>
      </w:r>
      <w:proofErr w:type="spellEnd"/>
      <w:r w:rsidRPr="004653F8">
        <w:rPr>
          <w:color w:val="000000" w:themeColor="text1"/>
          <w:sz w:val="22"/>
          <w:szCs w:val="22"/>
        </w:rPr>
        <w:t xml:space="preserve"> SPT </w:t>
      </w:r>
      <w:proofErr w:type="spellStart"/>
      <w:r w:rsidRPr="004653F8">
        <w:rPr>
          <w:color w:val="000000" w:themeColor="text1"/>
          <w:sz w:val="22"/>
          <w:szCs w:val="22"/>
        </w:rPr>
        <w:t>tahunan</w:t>
      </w:r>
      <w:proofErr w:type="spellEnd"/>
      <w:r w:rsidRPr="004653F8">
        <w:rPr>
          <w:color w:val="000000" w:themeColor="text1"/>
          <w:sz w:val="22"/>
          <w:szCs w:val="22"/>
        </w:rPr>
        <w:t xml:space="preserve"> WP badan </w:t>
      </w:r>
      <w:proofErr w:type="spellStart"/>
      <w:r w:rsidRPr="004653F8">
        <w:rPr>
          <w:color w:val="000000" w:themeColor="text1"/>
          <w:sz w:val="22"/>
          <w:szCs w:val="22"/>
        </w:rPr>
        <w:t>tahun</w:t>
      </w:r>
      <w:proofErr w:type="spellEnd"/>
      <w:r w:rsidRPr="004653F8">
        <w:rPr>
          <w:color w:val="000000" w:themeColor="text1"/>
          <w:sz w:val="22"/>
          <w:szCs w:val="22"/>
        </w:rPr>
        <w:t xml:space="preserve"> 2019, </w:t>
      </w:r>
      <w:proofErr w:type="spellStart"/>
      <w:r w:rsidRPr="004653F8">
        <w:rPr>
          <w:color w:val="000000" w:themeColor="text1"/>
          <w:sz w:val="22"/>
          <w:szCs w:val="22"/>
        </w:rPr>
        <w:t>pelaporan</w:t>
      </w:r>
      <w:proofErr w:type="spellEnd"/>
      <w:r w:rsidRPr="004653F8">
        <w:rPr>
          <w:color w:val="000000" w:themeColor="text1"/>
          <w:sz w:val="22"/>
          <w:szCs w:val="22"/>
        </w:rPr>
        <w:t xml:space="preserve"> </w:t>
      </w:r>
      <w:proofErr w:type="spellStart"/>
      <w:r w:rsidRPr="004653F8">
        <w:rPr>
          <w:color w:val="000000" w:themeColor="text1"/>
          <w:sz w:val="22"/>
          <w:szCs w:val="22"/>
        </w:rPr>
        <w:t>dilakukan</w:t>
      </w:r>
      <w:proofErr w:type="spellEnd"/>
      <w:r w:rsidRPr="004653F8">
        <w:rPr>
          <w:color w:val="000000" w:themeColor="text1"/>
          <w:sz w:val="22"/>
          <w:szCs w:val="22"/>
        </w:rPr>
        <w:t xml:space="preserve"> </w:t>
      </w:r>
      <w:proofErr w:type="spellStart"/>
      <w:r w:rsidRPr="004653F8">
        <w:rPr>
          <w:color w:val="000000" w:themeColor="text1"/>
          <w:sz w:val="22"/>
          <w:szCs w:val="22"/>
        </w:rPr>
        <w:t>mulai</w:t>
      </w:r>
      <w:proofErr w:type="spellEnd"/>
      <w:r w:rsidRPr="004653F8">
        <w:rPr>
          <w:color w:val="000000" w:themeColor="text1"/>
          <w:sz w:val="22"/>
          <w:szCs w:val="22"/>
        </w:rPr>
        <w:t xml:space="preserve"> 1 </w:t>
      </w:r>
      <w:proofErr w:type="spellStart"/>
      <w:r w:rsidRPr="004653F8">
        <w:rPr>
          <w:color w:val="000000" w:themeColor="text1"/>
          <w:sz w:val="22"/>
          <w:szCs w:val="22"/>
        </w:rPr>
        <w:t>Januari</w:t>
      </w:r>
      <w:proofErr w:type="spellEnd"/>
      <w:r w:rsidRPr="004653F8">
        <w:rPr>
          <w:color w:val="000000" w:themeColor="text1"/>
          <w:sz w:val="22"/>
          <w:szCs w:val="22"/>
        </w:rPr>
        <w:t xml:space="preserve"> – 30 April 2020.</w:t>
      </w:r>
    </w:p>
    <w:p w14:paraId="5DDABB22" w14:textId="77777777" w:rsidR="008C2280" w:rsidRPr="0080657C" w:rsidRDefault="008C2280" w:rsidP="008C2280">
      <w:pPr>
        <w:pStyle w:val="NormalWeb"/>
        <w:shd w:val="clear" w:color="auto" w:fill="FFFFFF"/>
        <w:spacing w:before="0" w:beforeAutospacing="0" w:after="0" w:afterAutospacing="0" w:line="360" w:lineRule="auto"/>
        <w:ind w:firstLine="720"/>
        <w:jc w:val="both"/>
        <w:rPr>
          <w:color w:val="000000" w:themeColor="text1"/>
          <w:sz w:val="22"/>
          <w:szCs w:val="22"/>
        </w:rPr>
      </w:pPr>
      <w:proofErr w:type="spellStart"/>
      <w:r>
        <w:rPr>
          <w:color w:val="000000" w:themeColor="text1"/>
          <w:sz w:val="22"/>
          <w:szCs w:val="22"/>
        </w:rPr>
        <w:t>Keterlambatan</w:t>
      </w:r>
      <w:proofErr w:type="spellEnd"/>
      <w:r>
        <w:rPr>
          <w:color w:val="000000" w:themeColor="text1"/>
          <w:sz w:val="22"/>
          <w:szCs w:val="22"/>
        </w:rPr>
        <w:t xml:space="preserve"> </w:t>
      </w:r>
      <w:r w:rsidRPr="004653F8">
        <w:rPr>
          <w:color w:val="000000" w:themeColor="text1"/>
          <w:sz w:val="22"/>
          <w:szCs w:val="22"/>
        </w:rPr>
        <w:t xml:space="preserve"> </w:t>
      </w:r>
      <w:proofErr w:type="spellStart"/>
      <w:r w:rsidRPr="004653F8">
        <w:rPr>
          <w:color w:val="000000" w:themeColor="text1"/>
          <w:sz w:val="22"/>
          <w:szCs w:val="22"/>
        </w:rPr>
        <w:t>melaporkan</w:t>
      </w:r>
      <w:proofErr w:type="spellEnd"/>
      <w:r w:rsidRPr="004653F8">
        <w:rPr>
          <w:color w:val="000000" w:themeColor="text1"/>
          <w:sz w:val="22"/>
          <w:szCs w:val="22"/>
        </w:rPr>
        <w:t xml:space="preserve">  SPT </w:t>
      </w:r>
      <w:proofErr w:type="spellStart"/>
      <w:r w:rsidRPr="004653F8">
        <w:rPr>
          <w:color w:val="000000" w:themeColor="text1"/>
          <w:sz w:val="22"/>
          <w:szCs w:val="22"/>
        </w:rPr>
        <w:t>dikenakan</w:t>
      </w:r>
      <w:proofErr w:type="spellEnd"/>
      <w:r w:rsidRPr="004653F8">
        <w:rPr>
          <w:color w:val="000000" w:themeColor="text1"/>
          <w:sz w:val="22"/>
          <w:szCs w:val="22"/>
        </w:rPr>
        <w:t xml:space="preserve"> </w:t>
      </w:r>
      <w:proofErr w:type="spellStart"/>
      <w:r w:rsidRPr="004653F8">
        <w:rPr>
          <w:color w:val="000000" w:themeColor="text1"/>
          <w:sz w:val="22"/>
          <w:szCs w:val="22"/>
        </w:rPr>
        <w:t>denda</w:t>
      </w:r>
      <w:proofErr w:type="spellEnd"/>
      <w:r w:rsidRPr="004653F8">
        <w:rPr>
          <w:color w:val="000000" w:themeColor="text1"/>
          <w:sz w:val="22"/>
          <w:szCs w:val="22"/>
        </w:rPr>
        <w:t xml:space="preserve">, </w:t>
      </w:r>
      <w:proofErr w:type="spellStart"/>
      <w:r w:rsidRPr="004653F8">
        <w:rPr>
          <w:color w:val="000000" w:themeColor="text1"/>
          <w:sz w:val="22"/>
          <w:szCs w:val="22"/>
        </w:rPr>
        <w:t>bagi</w:t>
      </w:r>
      <w:proofErr w:type="spellEnd"/>
      <w:r w:rsidRPr="004653F8">
        <w:rPr>
          <w:color w:val="000000" w:themeColor="text1"/>
          <w:sz w:val="22"/>
          <w:szCs w:val="22"/>
        </w:rPr>
        <w:t xml:space="preserve"> </w:t>
      </w:r>
      <w:proofErr w:type="spellStart"/>
      <w:r w:rsidRPr="004653F8">
        <w:rPr>
          <w:color w:val="000000" w:themeColor="text1"/>
          <w:sz w:val="22"/>
          <w:szCs w:val="22"/>
        </w:rPr>
        <w:t>wajib</w:t>
      </w:r>
      <w:proofErr w:type="spellEnd"/>
      <w:r w:rsidRPr="004653F8">
        <w:rPr>
          <w:color w:val="000000" w:themeColor="text1"/>
          <w:sz w:val="22"/>
          <w:szCs w:val="22"/>
        </w:rPr>
        <w:t xml:space="preserve"> </w:t>
      </w:r>
      <w:proofErr w:type="spellStart"/>
      <w:r w:rsidRPr="004653F8">
        <w:rPr>
          <w:color w:val="000000" w:themeColor="text1"/>
          <w:sz w:val="22"/>
          <w:szCs w:val="22"/>
        </w:rPr>
        <w:t>pajak</w:t>
      </w:r>
      <w:proofErr w:type="spellEnd"/>
      <w:r w:rsidRPr="004653F8">
        <w:rPr>
          <w:color w:val="000000" w:themeColor="text1"/>
          <w:sz w:val="22"/>
          <w:szCs w:val="22"/>
        </w:rPr>
        <w:t xml:space="preserve"> yang </w:t>
      </w:r>
      <w:proofErr w:type="spellStart"/>
      <w:r w:rsidRPr="004653F8">
        <w:rPr>
          <w:color w:val="000000" w:themeColor="text1"/>
          <w:sz w:val="22"/>
          <w:szCs w:val="22"/>
        </w:rPr>
        <w:t>telah</w:t>
      </w:r>
      <w:proofErr w:type="spellEnd"/>
      <w:r w:rsidRPr="004653F8">
        <w:rPr>
          <w:color w:val="000000" w:themeColor="text1"/>
          <w:sz w:val="22"/>
          <w:szCs w:val="22"/>
        </w:rPr>
        <w:t xml:space="preserve"> </w:t>
      </w:r>
      <w:proofErr w:type="spellStart"/>
      <w:r w:rsidRPr="004653F8">
        <w:rPr>
          <w:color w:val="000000" w:themeColor="text1"/>
          <w:sz w:val="22"/>
          <w:szCs w:val="22"/>
        </w:rPr>
        <w:t>untuk</w:t>
      </w:r>
      <w:proofErr w:type="spellEnd"/>
      <w:r w:rsidRPr="004653F8">
        <w:rPr>
          <w:color w:val="000000" w:themeColor="text1"/>
          <w:sz w:val="22"/>
          <w:szCs w:val="22"/>
        </w:rPr>
        <w:t xml:space="preserve"> </w:t>
      </w:r>
      <w:proofErr w:type="spellStart"/>
      <w:r w:rsidRPr="004653F8">
        <w:rPr>
          <w:color w:val="000000" w:themeColor="text1"/>
          <w:sz w:val="22"/>
          <w:szCs w:val="22"/>
        </w:rPr>
        <w:t>melaporkan</w:t>
      </w:r>
      <w:proofErr w:type="spellEnd"/>
      <w:r w:rsidRPr="004653F8">
        <w:rPr>
          <w:color w:val="000000" w:themeColor="text1"/>
          <w:sz w:val="22"/>
          <w:szCs w:val="22"/>
        </w:rPr>
        <w:t xml:space="preserve"> SPT masa, </w:t>
      </w:r>
      <w:proofErr w:type="spellStart"/>
      <w:r w:rsidRPr="004653F8">
        <w:rPr>
          <w:color w:val="000000" w:themeColor="text1"/>
          <w:sz w:val="22"/>
          <w:szCs w:val="22"/>
        </w:rPr>
        <w:t>terkena</w:t>
      </w:r>
      <w:proofErr w:type="spellEnd"/>
      <w:r w:rsidRPr="004653F8">
        <w:rPr>
          <w:color w:val="000000" w:themeColor="text1"/>
          <w:sz w:val="22"/>
          <w:szCs w:val="22"/>
        </w:rPr>
        <w:t xml:space="preserve"> </w:t>
      </w:r>
      <w:proofErr w:type="spellStart"/>
      <w:r w:rsidRPr="004653F8">
        <w:rPr>
          <w:color w:val="000000" w:themeColor="text1"/>
          <w:sz w:val="22"/>
          <w:szCs w:val="22"/>
        </w:rPr>
        <w:t>denda</w:t>
      </w:r>
      <w:proofErr w:type="spellEnd"/>
      <w:r>
        <w:rPr>
          <w:color w:val="000000" w:themeColor="text1"/>
          <w:sz w:val="22"/>
          <w:szCs w:val="22"/>
        </w:rPr>
        <w:t xml:space="preserve"> </w:t>
      </w:r>
      <w:proofErr w:type="spellStart"/>
      <w:r>
        <w:rPr>
          <w:color w:val="000000" w:themeColor="text1"/>
          <w:sz w:val="22"/>
          <w:szCs w:val="22"/>
        </w:rPr>
        <w:t>administrasi</w:t>
      </w:r>
      <w:proofErr w:type="spellEnd"/>
      <w:r>
        <w:rPr>
          <w:color w:val="000000" w:themeColor="text1"/>
          <w:sz w:val="22"/>
          <w:szCs w:val="22"/>
        </w:rPr>
        <w:t xml:space="preserve"> </w:t>
      </w:r>
      <w:proofErr w:type="spellStart"/>
      <w:r>
        <w:rPr>
          <w:color w:val="000000" w:themeColor="text1"/>
          <w:sz w:val="22"/>
          <w:szCs w:val="22"/>
        </w:rPr>
        <w:t>yakni</w:t>
      </w:r>
      <w:proofErr w:type="spellEnd"/>
      <w:r>
        <w:rPr>
          <w:color w:val="000000" w:themeColor="text1"/>
          <w:sz w:val="22"/>
          <w:szCs w:val="22"/>
        </w:rPr>
        <w:t xml:space="preserve"> </w:t>
      </w:r>
      <w:proofErr w:type="spellStart"/>
      <w:r>
        <w:rPr>
          <w:color w:val="000000" w:themeColor="text1"/>
          <w:sz w:val="22"/>
          <w:szCs w:val="22"/>
        </w:rPr>
        <w:t>sebesar</w:t>
      </w:r>
      <w:proofErr w:type="spellEnd"/>
      <w:r w:rsidRPr="004653F8">
        <w:rPr>
          <w:color w:val="000000" w:themeColor="text1"/>
          <w:sz w:val="22"/>
          <w:szCs w:val="22"/>
        </w:rPr>
        <w:t xml:space="preserve"> </w:t>
      </w:r>
      <w:r>
        <w:rPr>
          <w:color w:val="000000" w:themeColor="text1"/>
          <w:sz w:val="22"/>
          <w:szCs w:val="22"/>
        </w:rPr>
        <w:t xml:space="preserve">Rp 500.000,00 </w:t>
      </w:r>
      <w:proofErr w:type="spellStart"/>
      <w:r w:rsidRPr="004653F8">
        <w:rPr>
          <w:color w:val="000000" w:themeColor="text1"/>
          <w:sz w:val="22"/>
          <w:szCs w:val="22"/>
        </w:rPr>
        <w:t>bagi</w:t>
      </w:r>
      <w:proofErr w:type="spellEnd"/>
      <w:r w:rsidRPr="004653F8">
        <w:rPr>
          <w:color w:val="000000" w:themeColor="text1"/>
          <w:sz w:val="22"/>
          <w:szCs w:val="22"/>
        </w:rPr>
        <w:t xml:space="preserve"> SPT masa PPN dan </w:t>
      </w:r>
      <w:r>
        <w:rPr>
          <w:color w:val="000000" w:themeColor="text1"/>
          <w:sz w:val="22"/>
          <w:szCs w:val="22"/>
        </w:rPr>
        <w:t xml:space="preserve">Rp 100.000,00 </w:t>
      </w:r>
      <w:proofErr w:type="spellStart"/>
      <w:r>
        <w:rPr>
          <w:color w:val="000000" w:themeColor="text1"/>
          <w:sz w:val="22"/>
          <w:szCs w:val="22"/>
        </w:rPr>
        <w:t>bagi</w:t>
      </w:r>
      <w:proofErr w:type="spellEnd"/>
      <w:r w:rsidRPr="004653F8">
        <w:rPr>
          <w:color w:val="000000" w:themeColor="text1"/>
          <w:sz w:val="22"/>
          <w:szCs w:val="22"/>
        </w:rPr>
        <w:t xml:space="preserve"> S</w:t>
      </w:r>
      <w:r>
        <w:rPr>
          <w:color w:val="000000" w:themeColor="text1"/>
          <w:sz w:val="22"/>
          <w:szCs w:val="22"/>
        </w:rPr>
        <w:t xml:space="preserve">PT masa </w:t>
      </w:r>
      <w:proofErr w:type="spellStart"/>
      <w:r>
        <w:rPr>
          <w:color w:val="000000" w:themeColor="text1"/>
          <w:sz w:val="22"/>
          <w:szCs w:val="22"/>
        </w:rPr>
        <w:t>lainnya</w:t>
      </w:r>
      <w:proofErr w:type="spellEnd"/>
      <w:r>
        <w:rPr>
          <w:color w:val="000000" w:themeColor="text1"/>
          <w:sz w:val="22"/>
          <w:szCs w:val="22"/>
        </w:rPr>
        <w:t xml:space="preserve">. </w:t>
      </w:r>
      <w:proofErr w:type="spellStart"/>
      <w:r>
        <w:rPr>
          <w:color w:val="000000" w:themeColor="text1"/>
          <w:sz w:val="22"/>
          <w:szCs w:val="22"/>
        </w:rPr>
        <w:t>Sedangkan</w:t>
      </w:r>
      <w:proofErr w:type="spellEnd"/>
      <w:r>
        <w:rPr>
          <w:color w:val="000000" w:themeColor="text1"/>
          <w:sz w:val="22"/>
          <w:szCs w:val="22"/>
        </w:rPr>
        <w:t xml:space="preserve"> </w:t>
      </w:r>
      <w:proofErr w:type="spellStart"/>
      <w:r>
        <w:rPr>
          <w:color w:val="000000" w:themeColor="text1"/>
          <w:sz w:val="22"/>
          <w:szCs w:val="22"/>
        </w:rPr>
        <w:t>bagi</w:t>
      </w:r>
      <w:proofErr w:type="spellEnd"/>
      <w:r w:rsidRPr="004653F8">
        <w:rPr>
          <w:color w:val="000000" w:themeColor="text1"/>
          <w:sz w:val="22"/>
          <w:szCs w:val="22"/>
        </w:rPr>
        <w:t xml:space="preserve"> SPT </w:t>
      </w:r>
      <w:proofErr w:type="spellStart"/>
      <w:r w:rsidRPr="004653F8">
        <w:rPr>
          <w:color w:val="000000" w:themeColor="text1"/>
          <w:sz w:val="22"/>
          <w:szCs w:val="22"/>
        </w:rPr>
        <w:t>tahunan</w:t>
      </w:r>
      <w:proofErr w:type="spellEnd"/>
      <w:r w:rsidRPr="004653F8">
        <w:rPr>
          <w:color w:val="000000" w:themeColor="text1"/>
          <w:sz w:val="22"/>
          <w:szCs w:val="22"/>
        </w:rPr>
        <w:t xml:space="preserve"> </w:t>
      </w:r>
      <w:proofErr w:type="spellStart"/>
      <w:r w:rsidRPr="004653F8">
        <w:rPr>
          <w:color w:val="000000" w:themeColor="text1"/>
          <w:sz w:val="22"/>
          <w:szCs w:val="22"/>
        </w:rPr>
        <w:t>denda</w:t>
      </w:r>
      <w:proofErr w:type="spellEnd"/>
      <w:r w:rsidRPr="004653F8">
        <w:rPr>
          <w:color w:val="000000" w:themeColor="text1"/>
          <w:sz w:val="22"/>
          <w:szCs w:val="22"/>
        </w:rPr>
        <w:t xml:space="preserve"> </w:t>
      </w:r>
      <w:proofErr w:type="spellStart"/>
      <w:r w:rsidRPr="004653F8">
        <w:rPr>
          <w:color w:val="000000" w:themeColor="text1"/>
          <w:sz w:val="22"/>
          <w:szCs w:val="22"/>
        </w:rPr>
        <w:t>telat</w:t>
      </w:r>
      <w:proofErr w:type="spellEnd"/>
      <w:r w:rsidRPr="004653F8">
        <w:rPr>
          <w:color w:val="000000" w:themeColor="text1"/>
          <w:sz w:val="22"/>
          <w:szCs w:val="22"/>
        </w:rPr>
        <w:t xml:space="preserve"> </w:t>
      </w:r>
      <w:proofErr w:type="spellStart"/>
      <w:r w:rsidRPr="004653F8">
        <w:rPr>
          <w:color w:val="000000" w:themeColor="text1"/>
          <w:sz w:val="22"/>
          <w:szCs w:val="22"/>
        </w:rPr>
        <w:t>l</w:t>
      </w:r>
      <w:r>
        <w:rPr>
          <w:color w:val="000000" w:themeColor="text1"/>
          <w:sz w:val="22"/>
          <w:szCs w:val="22"/>
        </w:rPr>
        <w:t>apor</w:t>
      </w:r>
      <w:proofErr w:type="spellEnd"/>
      <w:r>
        <w:rPr>
          <w:color w:val="000000" w:themeColor="text1"/>
          <w:sz w:val="22"/>
          <w:szCs w:val="22"/>
        </w:rPr>
        <w:t xml:space="preserve"> </w:t>
      </w:r>
      <w:proofErr w:type="spellStart"/>
      <w:r>
        <w:rPr>
          <w:color w:val="000000" w:themeColor="text1"/>
          <w:sz w:val="22"/>
          <w:szCs w:val="22"/>
        </w:rPr>
        <w:t>bagi</w:t>
      </w:r>
      <w:proofErr w:type="spellEnd"/>
      <w:r>
        <w:rPr>
          <w:color w:val="000000" w:themeColor="text1"/>
          <w:sz w:val="22"/>
          <w:szCs w:val="22"/>
        </w:rPr>
        <w:t xml:space="preserve"> WPOP </w:t>
      </w:r>
      <w:proofErr w:type="spellStart"/>
      <w:r>
        <w:rPr>
          <w:color w:val="000000" w:themeColor="text1"/>
          <w:sz w:val="22"/>
          <w:szCs w:val="22"/>
        </w:rPr>
        <w:t>adalah</w:t>
      </w:r>
      <w:proofErr w:type="spellEnd"/>
      <w:r>
        <w:rPr>
          <w:color w:val="000000" w:themeColor="text1"/>
          <w:sz w:val="22"/>
          <w:szCs w:val="22"/>
        </w:rPr>
        <w:t xml:space="preserve"> Rp 100.000,00,</w:t>
      </w:r>
      <w:r w:rsidRPr="004653F8">
        <w:rPr>
          <w:color w:val="000000" w:themeColor="text1"/>
          <w:sz w:val="22"/>
          <w:szCs w:val="22"/>
        </w:rPr>
        <w:t xml:space="preserve"> d</w:t>
      </w:r>
      <w:r>
        <w:rPr>
          <w:color w:val="000000" w:themeColor="text1"/>
          <w:sz w:val="22"/>
          <w:szCs w:val="22"/>
        </w:rPr>
        <w:t xml:space="preserve">an WP badan </w:t>
      </w:r>
      <w:proofErr w:type="spellStart"/>
      <w:r>
        <w:rPr>
          <w:color w:val="000000" w:themeColor="text1"/>
          <w:sz w:val="22"/>
          <w:szCs w:val="22"/>
        </w:rPr>
        <w:t>sebesar</w:t>
      </w:r>
      <w:proofErr w:type="spellEnd"/>
      <w:r>
        <w:rPr>
          <w:color w:val="000000" w:themeColor="text1"/>
          <w:sz w:val="22"/>
          <w:szCs w:val="22"/>
        </w:rPr>
        <w:t xml:space="preserve"> Rp 1.000.000,00. </w:t>
      </w:r>
    </w:p>
    <w:p w14:paraId="2B49E131" w14:textId="77777777" w:rsidR="008C2280" w:rsidRDefault="008C2280" w:rsidP="008C2280">
      <w:pPr>
        <w:spacing w:after="0" w:line="360" w:lineRule="auto"/>
        <w:ind w:firstLine="720"/>
        <w:jc w:val="both"/>
        <w:rPr>
          <w:rFonts w:ascii="Times New Roman" w:hAnsi="Times New Roman" w:cs="Times New Roman"/>
        </w:rPr>
      </w:pPr>
      <w:r>
        <w:rPr>
          <w:rFonts w:ascii="Times New Roman" w:hAnsi="Times New Roman" w:cs="Times New Roman"/>
        </w:rPr>
        <w:t xml:space="preserve">E-Filing &amp; </w:t>
      </w:r>
      <w:r w:rsidRPr="00F91093">
        <w:rPr>
          <w:rFonts w:ascii="Times New Roman" w:hAnsi="Times New Roman" w:cs="Times New Roman"/>
        </w:rPr>
        <w:t xml:space="preserve">E-Form </w:t>
      </w:r>
      <w:proofErr w:type="spellStart"/>
      <w:r w:rsidRPr="00F91093">
        <w:rPr>
          <w:rFonts w:ascii="Times New Roman" w:hAnsi="Times New Roman" w:cs="Times New Roman"/>
        </w:rPr>
        <w:t>mempunyai</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manfaat</w:t>
      </w:r>
      <w:proofErr w:type="spellEnd"/>
      <w:r w:rsidRPr="00F91093">
        <w:rPr>
          <w:rFonts w:ascii="Times New Roman" w:hAnsi="Times New Roman" w:cs="Times New Roman"/>
        </w:rPr>
        <w:t xml:space="preserve"> yang </w:t>
      </w:r>
      <w:proofErr w:type="spellStart"/>
      <w:r w:rsidRPr="00F91093">
        <w:rPr>
          <w:rFonts w:ascii="Times New Roman" w:hAnsi="Times New Roman" w:cs="Times New Roman"/>
        </w:rPr>
        <w:t>sama</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yaitu</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menyediakan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fasilitas</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pelaporan</w:t>
      </w:r>
      <w:proofErr w:type="spellEnd"/>
      <w:r w:rsidRPr="00F91093">
        <w:rPr>
          <w:rFonts w:ascii="Times New Roman" w:hAnsi="Times New Roman" w:cs="Times New Roman"/>
        </w:rPr>
        <w:t xml:space="preserve"> SPT, yang </w:t>
      </w:r>
      <w:proofErr w:type="spellStart"/>
      <w:r w:rsidRPr="00F91093">
        <w:rPr>
          <w:rFonts w:ascii="Times New Roman" w:hAnsi="Times New Roman" w:cs="Times New Roman"/>
        </w:rPr>
        <w:t>membedakan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antara</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keduanya</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adalah</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dalam</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hal</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pengaksesan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jar</w:t>
      </w:r>
      <w:r>
        <w:rPr>
          <w:rFonts w:ascii="Times New Roman" w:hAnsi="Times New Roman" w:cs="Times New Roman"/>
        </w:rPr>
        <w:t>ingan</w:t>
      </w:r>
      <w:proofErr w:type="spellEnd"/>
      <w:r>
        <w:rPr>
          <w:rFonts w:ascii="Times New Roman" w:hAnsi="Times New Roman" w:cs="Times New Roman"/>
        </w:rPr>
        <w:t xml:space="preserve"> internet.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penyampaian</w:t>
      </w:r>
      <w:proofErr w:type="spellEnd"/>
      <w:r w:rsidRPr="00F91093">
        <w:rPr>
          <w:rFonts w:ascii="Times New Roman" w:hAnsi="Times New Roman" w:cs="Times New Roman"/>
        </w:rPr>
        <w:t xml:space="preserve"> S</w:t>
      </w:r>
      <w:r>
        <w:rPr>
          <w:rFonts w:ascii="Times New Roman" w:hAnsi="Times New Roman" w:cs="Times New Roman"/>
        </w:rPr>
        <w:t xml:space="preserve">PT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sidRPr="00F91093">
        <w:rPr>
          <w:rFonts w:ascii="Times New Roman" w:hAnsi="Times New Roman" w:cs="Times New Roman"/>
        </w:rPr>
        <w:t>aplikasi</w:t>
      </w:r>
      <w:proofErr w:type="spellEnd"/>
      <w:r w:rsidRPr="00F91093">
        <w:rPr>
          <w:rFonts w:ascii="Times New Roman" w:hAnsi="Times New Roman" w:cs="Times New Roman"/>
        </w:rPr>
        <w:t xml:space="preserve"> E-Filing, </w:t>
      </w:r>
      <w:proofErr w:type="spellStart"/>
      <w:r w:rsidRPr="00F91093">
        <w:rPr>
          <w:rFonts w:ascii="Times New Roman" w:hAnsi="Times New Roman" w:cs="Times New Roman"/>
        </w:rPr>
        <w:t>mak</w:t>
      </w:r>
      <w:r>
        <w:rPr>
          <w:rFonts w:ascii="Times New Roman" w:hAnsi="Times New Roman" w:cs="Times New Roman"/>
        </w:rPr>
        <w:t>a</w:t>
      </w:r>
      <w:proofErr w:type="spellEnd"/>
      <w:r>
        <w:rPr>
          <w:rFonts w:ascii="Times New Roman" w:hAnsi="Times New Roman" w:cs="Times New Roman"/>
        </w:rPr>
        <w:t xml:space="preserve"> </w:t>
      </w:r>
      <w:proofErr w:type="spellStart"/>
      <w:r>
        <w:rPr>
          <w:rFonts w:ascii="Times New Roman" w:hAnsi="Times New Roman" w:cs="Times New Roman"/>
        </w:rPr>
        <w:t>perangkat</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tersambung</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ke</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jaringan</w:t>
      </w:r>
      <w:proofErr w:type="spellEnd"/>
      <w:r w:rsidRPr="00F91093">
        <w:rPr>
          <w:rFonts w:ascii="Times New Roman" w:hAnsi="Times New Roman" w:cs="Times New Roman"/>
        </w:rPr>
        <w:t xml:space="preserve"> internet. </w:t>
      </w:r>
      <w:proofErr w:type="spellStart"/>
      <w:r w:rsidRPr="00F91093">
        <w:rPr>
          <w:rFonts w:ascii="Times New Roman" w:hAnsi="Times New Roman" w:cs="Times New Roman"/>
        </w:rPr>
        <w:t>Sedangkan</w:t>
      </w:r>
      <w:proofErr w:type="spellEnd"/>
      <w:r w:rsidRPr="00F91093">
        <w:rPr>
          <w:rFonts w:ascii="Times New Roman" w:hAnsi="Times New Roman" w:cs="Times New Roman"/>
        </w:rPr>
        <w:t xml:space="preserve"> E-Form </w:t>
      </w:r>
      <w:proofErr w:type="spellStart"/>
      <w:r w:rsidRPr="00F91093">
        <w:rPr>
          <w:rFonts w:ascii="Times New Roman" w:hAnsi="Times New Roman" w:cs="Times New Roman"/>
        </w:rPr>
        <w:t>mengombinasikan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fitur</w:t>
      </w:r>
      <w:proofErr w:type="spellEnd"/>
      <w:r w:rsidRPr="00F91093">
        <w:rPr>
          <w:rFonts w:ascii="Times New Roman" w:hAnsi="Times New Roman" w:cs="Times New Roman"/>
        </w:rPr>
        <w:t xml:space="preserve"> </w:t>
      </w:r>
      <w:r w:rsidRPr="00F91093">
        <w:rPr>
          <w:rFonts w:ascii="Times New Roman" w:hAnsi="Times New Roman" w:cs="Times New Roman"/>
          <w:i/>
          <w:iCs/>
        </w:rPr>
        <w:t>online</w:t>
      </w:r>
      <w:r w:rsidRPr="00F91093">
        <w:rPr>
          <w:rFonts w:ascii="Times New Roman" w:hAnsi="Times New Roman" w:cs="Times New Roman"/>
        </w:rPr>
        <w:t xml:space="preserve"> dan </w:t>
      </w:r>
      <w:r w:rsidRPr="00F91093">
        <w:rPr>
          <w:rFonts w:ascii="Times New Roman" w:hAnsi="Times New Roman" w:cs="Times New Roman"/>
          <w:i/>
          <w:iCs/>
        </w:rPr>
        <w:t>offline</w:t>
      </w:r>
      <w:r w:rsidRPr="00F91093">
        <w:rPr>
          <w:rFonts w:ascii="Times New Roman" w:hAnsi="Times New Roman" w:cs="Times New Roman"/>
        </w:rPr>
        <w:t xml:space="preserve">. </w:t>
      </w:r>
      <w:proofErr w:type="spellStart"/>
      <w:r w:rsidRPr="00F91093">
        <w:rPr>
          <w:rFonts w:ascii="Times New Roman" w:hAnsi="Times New Roman" w:cs="Times New Roman"/>
        </w:rPr>
        <w:t>Dalam</w:t>
      </w:r>
      <w:proofErr w:type="spellEnd"/>
      <w:r w:rsidRPr="00F91093">
        <w:rPr>
          <w:rFonts w:ascii="Times New Roman" w:hAnsi="Times New Roman" w:cs="Times New Roman"/>
        </w:rPr>
        <w:t xml:space="preserve"> E-Form </w:t>
      </w:r>
      <w:proofErr w:type="spellStart"/>
      <w:r w:rsidRPr="00F91093">
        <w:rPr>
          <w:rFonts w:ascii="Times New Roman" w:hAnsi="Times New Roman" w:cs="Times New Roman"/>
        </w:rPr>
        <w:t>koneksi</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jaringan</w:t>
      </w:r>
      <w:proofErr w:type="spellEnd"/>
      <w:r w:rsidRPr="00F91093">
        <w:rPr>
          <w:rFonts w:ascii="Times New Roman" w:hAnsi="Times New Roman" w:cs="Times New Roman"/>
        </w:rPr>
        <w:t xml:space="preserve"> internet </w:t>
      </w:r>
      <w:proofErr w:type="spellStart"/>
      <w:r w:rsidRPr="00F91093">
        <w:rPr>
          <w:rFonts w:ascii="Times New Roman" w:hAnsi="Times New Roman" w:cs="Times New Roman"/>
        </w:rPr>
        <w:t>dibutuhkan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untuk</w:t>
      </w:r>
      <w:proofErr w:type="spellEnd"/>
      <w:r w:rsidRPr="00F91093">
        <w:rPr>
          <w:rFonts w:ascii="Times New Roman" w:hAnsi="Times New Roman" w:cs="Times New Roman"/>
        </w:rPr>
        <w:t xml:space="preserve"> proses </w:t>
      </w:r>
      <w:proofErr w:type="spellStart"/>
      <w:r w:rsidRPr="00F91093">
        <w:rPr>
          <w:rFonts w:ascii="Times New Roman" w:hAnsi="Times New Roman" w:cs="Times New Roman"/>
        </w:rPr>
        <w:t>pengunduhan</w:t>
      </w:r>
      <w:proofErr w:type="spellEnd"/>
      <w:r w:rsidRPr="00F91093">
        <w:rPr>
          <w:rFonts w:ascii="Times New Roman" w:hAnsi="Times New Roman" w:cs="Times New Roman"/>
        </w:rPr>
        <w:t xml:space="preserve"> dan </w:t>
      </w:r>
      <w:proofErr w:type="spellStart"/>
      <w:r w:rsidRPr="00F91093">
        <w:rPr>
          <w:rFonts w:ascii="Times New Roman" w:hAnsi="Times New Roman" w:cs="Times New Roman"/>
        </w:rPr>
        <w:t>pengunggahan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formulir</w:t>
      </w:r>
      <w:proofErr w:type="spellEnd"/>
      <w:r w:rsidRPr="00F91093">
        <w:rPr>
          <w:rFonts w:ascii="Times New Roman" w:hAnsi="Times New Roman" w:cs="Times New Roman"/>
        </w:rPr>
        <w:t xml:space="preserve"> SPT. </w:t>
      </w:r>
      <w:proofErr w:type="spellStart"/>
      <w:r w:rsidRPr="00F91093">
        <w:rPr>
          <w:rFonts w:ascii="Times New Roman" w:hAnsi="Times New Roman" w:cs="Times New Roman"/>
        </w:rPr>
        <w:t>Setelah</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form</w:t>
      </w:r>
      <w:r>
        <w:rPr>
          <w:rFonts w:ascii="Times New Roman" w:hAnsi="Times New Roman" w:cs="Times New Roman"/>
        </w:rPr>
        <w:t>ulir</w:t>
      </w:r>
      <w:proofErr w:type="spellEnd"/>
      <w:r>
        <w:rPr>
          <w:rFonts w:ascii="Times New Roman" w:hAnsi="Times New Roman" w:cs="Times New Roman"/>
        </w:rPr>
        <w:t xml:space="preserve"> </w:t>
      </w:r>
      <w:proofErr w:type="spellStart"/>
      <w:r>
        <w:rPr>
          <w:rFonts w:ascii="Times New Roman" w:hAnsi="Times New Roman" w:cs="Times New Roman"/>
        </w:rPr>
        <w:t>terunduh</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WP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pengisian</w:t>
      </w:r>
      <w:proofErr w:type="spellEnd"/>
      <w:r w:rsidRPr="00F91093">
        <w:rPr>
          <w:rFonts w:ascii="Times New Roman" w:hAnsi="Times New Roman" w:cs="Times New Roman"/>
        </w:rPr>
        <w:t xml:space="preserve"> </w:t>
      </w:r>
      <w:proofErr w:type="spellStart"/>
      <w:r w:rsidRPr="00F91093">
        <w:rPr>
          <w:rFonts w:ascii="Times New Roman" w:hAnsi="Times New Roman" w:cs="Times New Roman"/>
        </w:rPr>
        <w:t>secara</w:t>
      </w:r>
      <w:proofErr w:type="spellEnd"/>
      <w:r w:rsidRPr="00F91093">
        <w:rPr>
          <w:rFonts w:ascii="Times New Roman" w:hAnsi="Times New Roman" w:cs="Times New Roman"/>
        </w:rPr>
        <w:t xml:space="preserve"> </w:t>
      </w:r>
      <w:r w:rsidRPr="00705136">
        <w:rPr>
          <w:rFonts w:ascii="Times New Roman" w:hAnsi="Times New Roman" w:cs="Times New Roman"/>
          <w:i/>
        </w:rPr>
        <w:t>offline</w:t>
      </w:r>
      <w:r w:rsidRPr="00F91093">
        <w:rPr>
          <w:rFonts w:ascii="Times New Roman" w:hAnsi="Times New Roman" w:cs="Times New Roman"/>
        </w:rPr>
        <w:t xml:space="preserve"> </w:t>
      </w:r>
      <w:proofErr w:type="spellStart"/>
      <w:r>
        <w:rPr>
          <w:rFonts w:ascii="Times New Roman" w:hAnsi="Times New Roman" w:cs="Times New Roman"/>
        </w:rPr>
        <w:t>tanpa</w:t>
      </w:r>
      <w:proofErr w:type="spellEnd"/>
      <w:r>
        <w:rPr>
          <w:rFonts w:ascii="Times New Roman" w:hAnsi="Times New Roman" w:cs="Times New Roman"/>
        </w:rPr>
        <w:t xml:space="preserve"> </w:t>
      </w:r>
      <w:proofErr w:type="spellStart"/>
      <w:r>
        <w:rPr>
          <w:rFonts w:ascii="Times New Roman" w:hAnsi="Times New Roman" w:cs="Times New Roman"/>
        </w:rPr>
        <w:t>sambungan</w:t>
      </w:r>
      <w:proofErr w:type="spellEnd"/>
      <w:r>
        <w:rPr>
          <w:rFonts w:ascii="Times New Roman" w:hAnsi="Times New Roman" w:cs="Times New Roman"/>
        </w:rPr>
        <w:t xml:space="preserve"> </w:t>
      </w:r>
      <w:proofErr w:type="spellStart"/>
      <w:r>
        <w:rPr>
          <w:rFonts w:ascii="Times New Roman" w:hAnsi="Times New Roman" w:cs="Times New Roman"/>
        </w:rPr>
        <w:t>jaringan</w:t>
      </w:r>
      <w:proofErr w:type="spellEnd"/>
      <w:r>
        <w:rPr>
          <w:rFonts w:ascii="Times New Roman" w:hAnsi="Times New Roman" w:cs="Times New Roman"/>
        </w:rPr>
        <w:t xml:space="preserve"> internet.</w:t>
      </w:r>
    </w:p>
    <w:p w14:paraId="4C50E679" w14:textId="77777777" w:rsidR="008C2280" w:rsidRPr="001A3F46" w:rsidRDefault="008C2280" w:rsidP="008C2280">
      <w:pPr>
        <w:spacing w:after="0" w:line="360" w:lineRule="auto"/>
        <w:ind w:firstLine="720"/>
        <w:jc w:val="both"/>
        <w:rPr>
          <w:rFonts w:ascii="Times New Roman" w:hAnsi="Times New Roman" w:cs="Times New Roman"/>
        </w:rPr>
      </w:pPr>
    </w:p>
    <w:p w14:paraId="56A68958" w14:textId="77777777" w:rsidR="008C2280" w:rsidRDefault="008C2280" w:rsidP="008C2280">
      <w:pPr>
        <w:spacing w:after="0" w:line="360" w:lineRule="auto"/>
        <w:rPr>
          <w:rFonts w:ascii="Times New Roman" w:hAnsi="Times New Roman" w:cs="Times New Roman"/>
          <w:b/>
        </w:rPr>
      </w:pPr>
      <w:proofErr w:type="spellStart"/>
      <w:r w:rsidRPr="0080657C">
        <w:rPr>
          <w:rFonts w:ascii="Times New Roman" w:hAnsi="Times New Roman" w:cs="Times New Roman"/>
          <w:b/>
        </w:rPr>
        <w:t>Relawan</w:t>
      </w:r>
      <w:proofErr w:type="spellEnd"/>
      <w:r w:rsidRPr="0080657C">
        <w:rPr>
          <w:rFonts w:ascii="Times New Roman" w:hAnsi="Times New Roman" w:cs="Times New Roman"/>
          <w:b/>
        </w:rPr>
        <w:t xml:space="preserve"> </w:t>
      </w:r>
      <w:proofErr w:type="spellStart"/>
      <w:r w:rsidRPr="0080657C">
        <w:rPr>
          <w:rFonts w:ascii="Times New Roman" w:hAnsi="Times New Roman" w:cs="Times New Roman"/>
          <w:b/>
        </w:rPr>
        <w:t>Pajak</w:t>
      </w:r>
      <w:proofErr w:type="spellEnd"/>
    </w:p>
    <w:p w14:paraId="4DEFE98F" w14:textId="77777777" w:rsidR="008C2280" w:rsidRPr="00D367DD" w:rsidRDefault="008C2280" w:rsidP="008C2280">
      <w:pPr>
        <w:pStyle w:val="NormalWeb"/>
        <w:shd w:val="clear" w:color="auto" w:fill="FFFFFF"/>
        <w:spacing w:before="0" w:beforeAutospacing="0" w:after="0" w:afterAutospacing="0" w:line="360" w:lineRule="auto"/>
        <w:ind w:firstLine="720"/>
        <w:jc w:val="both"/>
        <w:rPr>
          <w:color w:val="000000" w:themeColor="text1"/>
          <w:sz w:val="22"/>
          <w:szCs w:val="22"/>
        </w:rPr>
      </w:pPr>
      <w:proofErr w:type="spellStart"/>
      <w:r w:rsidRPr="00D367DD">
        <w:rPr>
          <w:color w:val="000000" w:themeColor="text1"/>
          <w:sz w:val="22"/>
          <w:szCs w:val="22"/>
        </w:rPr>
        <w:t>Direktorat</w:t>
      </w:r>
      <w:proofErr w:type="spellEnd"/>
      <w:r w:rsidRPr="00D367DD">
        <w:rPr>
          <w:color w:val="000000" w:themeColor="text1"/>
          <w:sz w:val="22"/>
          <w:szCs w:val="22"/>
        </w:rPr>
        <w:t xml:space="preserve"> </w:t>
      </w:r>
      <w:proofErr w:type="spellStart"/>
      <w:r w:rsidRPr="00D367DD">
        <w:rPr>
          <w:color w:val="000000" w:themeColor="text1"/>
          <w:sz w:val="22"/>
          <w:szCs w:val="22"/>
        </w:rPr>
        <w:t>Jenderal</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(DJP) </w:t>
      </w:r>
      <w:proofErr w:type="spellStart"/>
      <w:r w:rsidRPr="00D367DD">
        <w:rPr>
          <w:color w:val="000000" w:themeColor="text1"/>
          <w:sz w:val="22"/>
          <w:szCs w:val="22"/>
        </w:rPr>
        <w:t>mengadakan</w:t>
      </w:r>
      <w:proofErr w:type="spellEnd"/>
      <w:r w:rsidRPr="00D367DD">
        <w:rPr>
          <w:color w:val="000000" w:themeColor="text1"/>
          <w:sz w:val="22"/>
          <w:szCs w:val="22"/>
        </w:rPr>
        <w:t xml:space="preserve"> program </w:t>
      </w:r>
      <w:proofErr w:type="spellStart"/>
      <w:r w:rsidRPr="00D367DD">
        <w:rPr>
          <w:color w:val="000000" w:themeColor="text1"/>
          <w:sz w:val="22"/>
          <w:szCs w:val="22"/>
        </w:rPr>
        <w:t>untuk</w:t>
      </w:r>
      <w:proofErr w:type="spellEnd"/>
      <w:r w:rsidRPr="00D367DD">
        <w:rPr>
          <w:color w:val="000000" w:themeColor="text1"/>
          <w:sz w:val="22"/>
          <w:szCs w:val="22"/>
        </w:rPr>
        <w:t xml:space="preserve"> </w:t>
      </w:r>
      <w:proofErr w:type="spellStart"/>
      <w:r w:rsidRPr="00D367DD">
        <w:rPr>
          <w:color w:val="000000" w:themeColor="text1"/>
          <w:sz w:val="22"/>
          <w:szCs w:val="22"/>
        </w:rPr>
        <w:t>mengedukasi</w:t>
      </w:r>
      <w:proofErr w:type="spellEnd"/>
      <w:r w:rsidRPr="00D367DD">
        <w:rPr>
          <w:color w:val="000000" w:themeColor="text1"/>
          <w:sz w:val="22"/>
          <w:szCs w:val="22"/>
        </w:rPr>
        <w:t xml:space="preserve"> </w:t>
      </w:r>
      <w:proofErr w:type="spellStart"/>
      <w:r w:rsidRPr="00D367DD">
        <w:rPr>
          <w:color w:val="000000" w:themeColor="text1"/>
          <w:sz w:val="22"/>
          <w:szCs w:val="22"/>
        </w:rPr>
        <w:t>masyarakatnya</w:t>
      </w:r>
      <w:proofErr w:type="spellEnd"/>
      <w:r w:rsidRPr="00D367DD">
        <w:rPr>
          <w:color w:val="000000" w:themeColor="text1"/>
          <w:sz w:val="22"/>
          <w:szCs w:val="22"/>
        </w:rPr>
        <w:t xml:space="preserve"> salah </w:t>
      </w:r>
      <w:proofErr w:type="spellStart"/>
      <w:r w:rsidRPr="00D367DD">
        <w:rPr>
          <w:color w:val="000000" w:themeColor="text1"/>
          <w:sz w:val="22"/>
          <w:szCs w:val="22"/>
        </w:rPr>
        <w:t>satunya</w:t>
      </w:r>
      <w:proofErr w:type="spellEnd"/>
      <w:r w:rsidRPr="00D367DD">
        <w:rPr>
          <w:color w:val="000000" w:themeColor="text1"/>
          <w:sz w:val="22"/>
          <w:szCs w:val="22"/>
        </w:rPr>
        <w:t xml:space="preserve"> </w:t>
      </w:r>
      <w:proofErr w:type="spellStart"/>
      <w:r w:rsidRPr="00D367DD">
        <w:rPr>
          <w:color w:val="000000" w:themeColor="text1"/>
          <w:sz w:val="22"/>
          <w:szCs w:val="22"/>
        </w:rPr>
        <w:t>adalah</w:t>
      </w:r>
      <w:proofErr w:type="spellEnd"/>
      <w:r w:rsidRPr="00D367DD">
        <w:rPr>
          <w:color w:val="000000" w:themeColor="text1"/>
          <w:sz w:val="22"/>
          <w:szCs w:val="22"/>
        </w:rPr>
        <w:t xml:space="preserve"> </w:t>
      </w:r>
      <w:proofErr w:type="spellStart"/>
      <w:r w:rsidRPr="00D367DD">
        <w:rPr>
          <w:color w:val="000000" w:themeColor="text1"/>
          <w:sz w:val="22"/>
          <w:szCs w:val="22"/>
        </w:rPr>
        <w:t>Relawan</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Program </w:t>
      </w:r>
      <w:proofErr w:type="spellStart"/>
      <w:r w:rsidRPr="00D367DD">
        <w:rPr>
          <w:color w:val="000000" w:themeColor="text1"/>
          <w:sz w:val="22"/>
          <w:szCs w:val="22"/>
        </w:rPr>
        <w:t>in</w:t>
      </w:r>
      <w:r>
        <w:rPr>
          <w:color w:val="000000" w:themeColor="text1"/>
          <w:sz w:val="22"/>
          <w:szCs w:val="22"/>
        </w:rPr>
        <w:t>i</w:t>
      </w:r>
      <w:proofErr w:type="spellEnd"/>
      <w:r>
        <w:rPr>
          <w:color w:val="000000" w:themeColor="text1"/>
          <w:sz w:val="22"/>
          <w:szCs w:val="22"/>
        </w:rPr>
        <w:t xml:space="preserve"> </w:t>
      </w:r>
      <w:proofErr w:type="spellStart"/>
      <w:r>
        <w:rPr>
          <w:color w:val="000000" w:themeColor="text1"/>
          <w:sz w:val="22"/>
          <w:szCs w:val="22"/>
        </w:rPr>
        <w:t>merupakan</w:t>
      </w:r>
      <w:proofErr w:type="spellEnd"/>
      <w:r w:rsidRPr="00D367DD">
        <w:rPr>
          <w:color w:val="000000" w:themeColor="text1"/>
          <w:sz w:val="22"/>
          <w:szCs w:val="22"/>
        </w:rPr>
        <w:t xml:space="preserve"> </w:t>
      </w:r>
      <w:proofErr w:type="spellStart"/>
      <w:r w:rsidRPr="00D367DD">
        <w:rPr>
          <w:color w:val="000000" w:themeColor="text1"/>
          <w:sz w:val="22"/>
          <w:szCs w:val="22"/>
        </w:rPr>
        <w:t>kegiatan</w:t>
      </w:r>
      <w:proofErr w:type="spellEnd"/>
      <w:r w:rsidRPr="00D367DD">
        <w:rPr>
          <w:color w:val="000000" w:themeColor="text1"/>
          <w:sz w:val="22"/>
          <w:szCs w:val="22"/>
        </w:rPr>
        <w:t xml:space="preserve"> </w:t>
      </w:r>
      <w:proofErr w:type="spellStart"/>
      <w:r w:rsidRPr="00D367DD">
        <w:rPr>
          <w:color w:val="000000" w:themeColor="text1"/>
          <w:sz w:val="22"/>
          <w:szCs w:val="22"/>
        </w:rPr>
        <w:t>pendampingan</w:t>
      </w:r>
      <w:proofErr w:type="spellEnd"/>
      <w:r w:rsidRPr="00D367DD">
        <w:rPr>
          <w:color w:val="000000" w:themeColor="text1"/>
          <w:sz w:val="22"/>
          <w:szCs w:val="22"/>
        </w:rPr>
        <w:t xml:space="preserve"> </w:t>
      </w:r>
      <w:proofErr w:type="spellStart"/>
      <w:r w:rsidRPr="00D367DD">
        <w:rPr>
          <w:color w:val="000000" w:themeColor="text1"/>
          <w:sz w:val="22"/>
          <w:szCs w:val="22"/>
        </w:rPr>
        <w:lastRenderedPageBreak/>
        <w:t>pe</w:t>
      </w:r>
      <w:r>
        <w:rPr>
          <w:color w:val="000000" w:themeColor="text1"/>
          <w:sz w:val="22"/>
          <w:szCs w:val="22"/>
        </w:rPr>
        <w:t>laporan</w:t>
      </w:r>
      <w:proofErr w:type="spellEnd"/>
      <w:r>
        <w:rPr>
          <w:color w:val="000000" w:themeColor="text1"/>
          <w:sz w:val="22"/>
          <w:szCs w:val="22"/>
        </w:rPr>
        <w:t xml:space="preserve"> SPT WPOP </w:t>
      </w:r>
      <w:proofErr w:type="spellStart"/>
      <w:r>
        <w:rPr>
          <w:color w:val="000000" w:themeColor="text1"/>
          <w:sz w:val="22"/>
          <w:szCs w:val="22"/>
        </w:rPr>
        <w:t>serta</w:t>
      </w:r>
      <w:proofErr w:type="spellEnd"/>
      <w:r>
        <w:rPr>
          <w:color w:val="000000" w:themeColor="text1"/>
          <w:sz w:val="22"/>
          <w:szCs w:val="22"/>
        </w:rPr>
        <w:t xml:space="preserve">  </w:t>
      </w:r>
      <w:proofErr w:type="spellStart"/>
      <w:r>
        <w:rPr>
          <w:color w:val="000000" w:themeColor="text1"/>
          <w:sz w:val="22"/>
          <w:szCs w:val="22"/>
        </w:rPr>
        <w:t>mengedukasi</w:t>
      </w:r>
      <w:proofErr w:type="spellEnd"/>
      <w:r w:rsidRPr="00D367DD">
        <w:rPr>
          <w:color w:val="000000" w:themeColor="text1"/>
          <w:sz w:val="22"/>
          <w:szCs w:val="22"/>
        </w:rPr>
        <w:t xml:space="preserve"> </w:t>
      </w:r>
      <w:proofErr w:type="spellStart"/>
      <w:r w:rsidRPr="00D367DD">
        <w:rPr>
          <w:color w:val="000000" w:themeColor="text1"/>
          <w:sz w:val="22"/>
          <w:szCs w:val="22"/>
        </w:rPr>
        <w:t>masyarakat</w:t>
      </w:r>
      <w:proofErr w:type="spellEnd"/>
      <w:r w:rsidRPr="00D367DD">
        <w:rPr>
          <w:color w:val="000000" w:themeColor="text1"/>
          <w:sz w:val="22"/>
          <w:szCs w:val="22"/>
        </w:rPr>
        <w:t xml:space="preserve"> </w:t>
      </w:r>
      <w:proofErr w:type="spellStart"/>
      <w:r w:rsidRPr="00D367DD">
        <w:rPr>
          <w:color w:val="000000" w:themeColor="text1"/>
          <w:sz w:val="22"/>
          <w:szCs w:val="22"/>
        </w:rPr>
        <w:t>untuk</w:t>
      </w:r>
      <w:proofErr w:type="spellEnd"/>
      <w:r w:rsidRPr="00D367DD">
        <w:rPr>
          <w:color w:val="000000" w:themeColor="text1"/>
          <w:sz w:val="22"/>
          <w:szCs w:val="22"/>
        </w:rPr>
        <w:t xml:space="preserve"> </w:t>
      </w:r>
      <w:proofErr w:type="spellStart"/>
      <w:r w:rsidRPr="00D367DD">
        <w:rPr>
          <w:color w:val="000000" w:themeColor="text1"/>
          <w:sz w:val="22"/>
          <w:szCs w:val="22"/>
        </w:rPr>
        <w:t>sadar</w:t>
      </w:r>
      <w:proofErr w:type="spellEnd"/>
      <w:r w:rsidRPr="00D367DD">
        <w:rPr>
          <w:color w:val="000000" w:themeColor="text1"/>
          <w:sz w:val="22"/>
          <w:szCs w:val="22"/>
        </w:rPr>
        <w:t xml:space="preserve"> </w:t>
      </w:r>
      <w:proofErr w:type="spellStart"/>
      <w:r w:rsidRPr="00D367DD">
        <w:rPr>
          <w:color w:val="000000" w:themeColor="text1"/>
          <w:sz w:val="22"/>
          <w:szCs w:val="22"/>
        </w:rPr>
        <w:t>akan</w:t>
      </w:r>
      <w:proofErr w:type="spellEnd"/>
      <w:r w:rsidRPr="00D367DD">
        <w:rPr>
          <w:color w:val="000000" w:themeColor="text1"/>
          <w:sz w:val="22"/>
          <w:szCs w:val="22"/>
        </w:rPr>
        <w:t xml:space="preserve"> </w:t>
      </w:r>
      <w:proofErr w:type="spellStart"/>
      <w:r w:rsidRPr="00D367DD">
        <w:rPr>
          <w:color w:val="000000" w:themeColor="text1"/>
          <w:sz w:val="22"/>
          <w:szCs w:val="22"/>
        </w:rPr>
        <w:t>pentingnya</w:t>
      </w:r>
      <w:proofErr w:type="spellEnd"/>
      <w:r w:rsidRPr="00D367DD">
        <w:rPr>
          <w:color w:val="000000" w:themeColor="text1"/>
          <w:sz w:val="22"/>
          <w:szCs w:val="22"/>
        </w:rPr>
        <w:t xml:space="preserve"> </w:t>
      </w:r>
      <w:proofErr w:type="spellStart"/>
      <w:r w:rsidRPr="00D367DD">
        <w:rPr>
          <w:color w:val="000000" w:themeColor="text1"/>
          <w:sz w:val="22"/>
          <w:szCs w:val="22"/>
        </w:rPr>
        <w:t>membayar</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w:t>
      </w:r>
    </w:p>
    <w:p w14:paraId="07DFDEB5" w14:textId="77777777" w:rsidR="008C2280" w:rsidRPr="00D367DD" w:rsidRDefault="008C2280" w:rsidP="008C2280">
      <w:pPr>
        <w:pStyle w:val="NormalWeb"/>
        <w:shd w:val="clear" w:color="auto" w:fill="FFFFFF"/>
        <w:spacing w:before="0" w:beforeAutospacing="0" w:after="0" w:afterAutospacing="0" w:line="360" w:lineRule="auto"/>
        <w:ind w:firstLine="720"/>
        <w:jc w:val="both"/>
        <w:rPr>
          <w:color w:val="000000" w:themeColor="text1"/>
          <w:sz w:val="22"/>
          <w:szCs w:val="22"/>
        </w:rPr>
      </w:pPr>
      <w:proofErr w:type="spellStart"/>
      <w:r>
        <w:rPr>
          <w:color w:val="000000" w:themeColor="text1"/>
          <w:sz w:val="22"/>
          <w:szCs w:val="22"/>
        </w:rPr>
        <w:t>Relawan</w:t>
      </w:r>
      <w:proofErr w:type="spellEnd"/>
      <w:r>
        <w:rPr>
          <w:color w:val="000000" w:themeColor="text1"/>
          <w:sz w:val="22"/>
          <w:szCs w:val="22"/>
        </w:rPr>
        <w:t xml:space="preserve"> </w:t>
      </w:r>
      <w:proofErr w:type="spellStart"/>
      <w:r>
        <w:rPr>
          <w:color w:val="000000" w:themeColor="text1"/>
          <w:sz w:val="22"/>
          <w:szCs w:val="22"/>
        </w:rPr>
        <w:t>pajak</w:t>
      </w:r>
      <w:proofErr w:type="spellEnd"/>
      <w:r>
        <w:rPr>
          <w:color w:val="000000" w:themeColor="text1"/>
          <w:sz w:val="22"/>
          <w:szCs w:val="22"/>
        </w:rPr>
        <w:t xml:space="preserve"> </w:t>
      </w:r>
      <w:proofErr w:type="spellStart"/>
      <w:r>
        <w:rPr>
          <w:color w:val="000000" w:themeColor="text1"/>
          <w:sz w:val="22"/>
          <w:szCs w:val="22"/>
        </w:rPr>
        <w:t>adalah</w:t>
      </w:r>
      <w:proofErr w:type="spellEnd"/>
      <w:r>
        <w:rPr>
          <w:color w:val="000000" w:themeColor="text1"/>
          <w:sz w:val="22"/>
          <w:szCs w:val="22"/>
        </w:rPr>
        <w:t xml:space="preserve"> </w:t>
      </w:r>
      <w:r w:rsidRPr="00D367DD">
        <w:rPr>
          <w:color w:val="000000" w:themeColor="text1"/>
          <w:sz w:val="22"/>
          <w:szCs w:val="22"/>
        </w:rPr>
        <w:t>orang</w:t>
      </w:r>
      <w:r>
        <w:rPr>
          <w:color w:val="000000" w:themeColor="text1"/>
          <w:sz w:val="22"/>
          <w:szCs w:val="22"/>
        </w:rPr>
        <w:t>-orang</w:t>
      </w:r>
      <w:r w:rsidRPr="00D367DD">
        <w:rPr>
          <w:color w:val="000000" w:themeColor="text1"/>
          <w:sz w:val="22"/>
          <w:szCs w:val="22"/>
        </w:rPr>
        <w:t xml:space="preserve"> yang </w:t>
      </w:r>
      <w:proofErr w:type="spellStart"/>
      <w:r w:rsidRPr="00D367DD">
        <w:rPr>
          <w:color w:val="000000" w:themeColor="text1"/>
          <w:sz w:val="22"/>
          <w:szCs w:val="22"/>
        </w:rPr>
        <w:t>m</w:t>
      </w:r>
      <w:r>
        <w:rPr>
          <w:color w:val="000000" w:themeColor="text1"/>
          <w:sz w:val="22"/>
          <w:szCs w:val="22"/>
        </w:rPr>
        <w:t>erelakan</w:t>
      </w:r>
      <w:proofErr w:type="spellEnd"/>
      <w:r>
        <w:rPr>
          <w:color w:val="000000" w:themeColor="text1"/>
          <w:sz w:val="22"/>
          <w:szCs w:val="22"/>
        </w:rPr>
        <w:t xml:space="preserve"> </w:t>
      </w:r>
      <w:proofErr w:type="spellStart"/>
      <w:r>
        <w:rPr>
          <w:color w:val="000000" w:themeColor="text1"/>
          <w:sz w:val="22"/>
          <w:szCs w:val="22"/>
        </w:rPr>
        <w:t>tenaga</w:t>
      </w:r>
      <w:proofErr w:type="spellEnd"/>
      <w:r>
        <w:rPr>
          <w:color w:val="000000" w:themeColor="text1"/>
          <w:sz w:val="22"/>
          <w:szCs w:val="22"/>
        </w:rPr>
        <w:t xml:space="preserve"> , </w:t>
      </w:r>
      <w:proofErr w:type="spellStart"/>
      <w:r>
        <w:rPr>
          <w:color w:val="000000" w:themeColor="text1"/>
          <w:sz w:val="22"/>
          <w:szCs w:val="22"/>
        </w:rPr>
        <w:t>pikiran</w:t>
      </w:r>
      <w:proofErr w:type="spellEnd"/>
      <w:r>
        <w:rPr>
          <w:color w:val="000000" w:themeColor="text1"/>
          <w:sz w:val="22"/>
          <w:szCs w:val="22"/>
        </w:rPr>
        <w:t xml:space="preserve">, </w:t>
      </w:r>
      <w:proofErr w:type="spellStart"/>
      <w:r>
        <w:rPr>
          <w:color w:val="000000" w:themeColor="text1"/>
          <w:sz w:val="22"/>
          <w:szCs w:val="22"/>
        </w:rPr>
        <w:t>waktu</w:t>
      </w:r>
      <w:proofErr w:type="spellEnd"/>
      <w:r>
        <w:rPr>
          <w:color w:val="000000" w:themeColor="text1"/>
          <w:sz w:val="22"/>
          <w:szCs w:val="22"/>
        </w:rPr>
        <w:t>, &amp;</w:t>
      </w:r>
      <w:r w:rsidRPr="00D367DD">
        <w:rPr>
          <w:color w:val="000000" w:themeColor="text1"/>
          <w:sz w:val="22"/>
          <w:szCs w:val="22"/>
        </w:rPr>
        <w:t xml:space="preserve"> </w:t>
      </w:r>
      <w:proofErr w:type="spellStart"/>
      <w:r w:rsidRPr="00D367DD">
        <w:rPr>
          <w:color w:val="000000" w:themeColor="text1"/>
          <w:sz w:val="22"/>
          <w:szCs w:val="22"/>
        </w:rPr>
        <w:t>keahliannya</w:t>
      </w:r>
      <w:proofErr w:type="spellEnd"/>
      <w:r w:rsidRPr="00D367DD">
        <w:rPr>
          <w:color w:val="000000" w:themeColor="text1"/>
          <w:sz w:val="22"/>
          <w:szCs w:val="22"/>
        </w:rPr>
        <w:t xml:space="preserve"> </w:t>
      </w:r>
      <w:proofErr w:type="spellStart"/>
      <w:r w:rsidRPr="00D367DD">
        <w:rPr>
          <w:color w:val="000000" w:themeColor="text1"/>
          <w:sz w:val="22"/>
          <w:szCs w:val="22"/>
        </w:rPr>
        <w:t>untuk</w:t>
      </w:r>
      <w:proofErr w:type="spellEnd"/>
      <w:r w:rsidRPr="00D367DD">
        <w:rPr>
          <w:color w:val="000000" w:themeColor="text1"/>
          <w:sz w:val="22"/>
          <w:szCs w:val="22"/>
        </w:rPr>
        <w:t xml:space="preserve"> </w:t>
      </w:r>
      <w:proofErr w:type="spellStart"/>
      <w:r w:rsidRPr="00D367DD">
        <w:rPr>
          <w:color w:val="000000" w:themeColor="text1"/>
          <w:sz w:val="22"/>
          <w:szCs w:val="22"/>
        </w:rPr>
        <w:t>berperan</w:t>
      </w:r>
      <w:proofErr w:type="spellEnd"/>
      <w:r w:rsidRPr="00D367DD">
        <w:rPr>
          <w:color w:val="000000" w:themeColor="text1"/>
          <w:sz w:val="22"/>
          <w:szCs w:val="22"/>
        </w:rPr>
        <w:t xml:space="preserve"> </w:t>
      </w:r>
      <w:proofErr w:type="spellStart"/>
      <w:r w:rsidRPr="00D367DD">
        <w:rPr>
          <w:color w:val="000000" w:themeColor="text1"/>
          <w:sz w:val="22"/>
          <w:szCs w:val="22"/>
        </w:rPr>
        <w:t>aktif</w:t>
      </w:r>
      <w:proofErr w:type="spellEnd"/>
      <w:r w:rsidRPr="00D367DD">
        <w:rPr>
          <w:color w:val="000000" w:themeColor="text1"/>
          <w:sz w:val="22"/>
          <w:szCs w:val="22"/>
        </w:rPr>
        <w:t xml:space="preserve"> </w:t>
      </w:r>
      <w:proofErr w:type="spellStart"/>
      <w:r w:rsidRPr="00D367DD">
        <w:rPr>
          <w:color w:val="000000" w:themeColor="text1"/>
          <w:sz w:val="22"/>
          <w:szCs w:val="22"/>
        </w:rPr>
        <w:t>dalam</w:t>
      </w:r>
      <w:proofErr w:type="spellEnd"/>
      <w:r w:rsidRPr="00D367DD">
        <w:rPr>
          <w:color w:val="000000" w:themeColor="text1"/>
          <w:sz w:val="22"/>
          <w:szCs w:val="22"/>
        </w:rPr>
        <w:t xml:space="preserve"> </w:t>
      </w:r>
      <w:proofErr w:type="spellStart"/>
      <w:r w:rsidRPr="00D367DD">
        <w:rPr>
          <w:color w:val="000000" w:themeColor="text1"/>
          <w:sz w:val="22"/>
          <w:szCs w:val="22"/>
        </w:rPr>
        <w:t>kegiatan</w:t>
      </w:r>
      <w:proofErr w:type="spellEnd"/>
      <w:r w:rsidRPr="00D367DD">
        <w:rPr>
          <w:color w:val="000000" w:themeColor="text1"/>
          <w:sz w:val="22"/>
          <w:szCs w:val="22"/>
        </w:rPr>
        <w:t xml:space="preserve"> </w:t>
      </w:r>
      <w:proofErr w:type="spellStart"/>
      <w:r w:rsidRPr="00D367DD">
        <w:rPr>
          <w:color w:val="000000" w:themeColor="text1"/>
          <w:sz w:val="22"/>
          <w:szCs w:val="22"/>
        </w:rPr>
        <w:t>edukasi</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w:t>
      </w:r>
      <w:proofErr w:type="spellStart"/>
      <w:r w:rsidRPr="00D367DD">
        <w:rPr>
          <w:color w:val="000000" w:themeColor="text1"/>
          <w:sz w:val="22"/>
          <w:szCs w:val="22"/>
        </w:rPr>
        <w:t>Relawan</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w:t>
      </w:r>
      <w:proofErr w:type="spellStart"/>
      <w:r w:rsidRPr="00D367DD">
        <w:rPr>
          <w:color w:val="000000" w:themeColor="text1"/>
          <w:sz w:val="22"/>
          <w:szCs w:val="22"/>
        </w:rPr>
        <w:t>bertujuan</w:t>
      </w:r>
      <w:proofErr w:type="spellEnd"/>
      <w:r w:rsidRPr="00D367DD">
        <w:rPr>
          <w:color w:val="000000" w:themeColor="text1"/>
          <w:sz w:val="22"/>
          <w:szCs w:val="22"/>
        </w:rPr>
        <w:t xml:space="preserve"> </w:t>
      </w:r>
      <w:proofErr w:type="spellStart"/>
      <w:r w:rsidRPr="00D367DD">
        <w:rPr>
          <w:color w:val="000000" w:themeColor="text1"/>
          <w:sz w:val="22"/>
          <w:szCs w:val="22"/>
        </w:rPr>
        <w:t>untuk</w:t>
      </w:r>
      <w:proofErr w:type="spellEnd"/>
      <w:r w:rsidRPr="00D367DD">
        <w:rPr>
          <w:color w:val="000000" w:themeColor="text1"/>
          <w:sz w:val="22"/>
          <w:szCs w:val="22"/>
        </w:rPr>
        <w:t xml:space="preserve"> </w:t>
      </w:r>
      <w:proofErr w:type="spellStart"/>
      <w:r w:rsidRPr="00D367DD">
        <w:rPr>
          <w:color w:val="000000" w:themeColor="text1"/>
          <w:sz w:val="22"/>
          <w:szCs w:val="22"/>
        </w:rPr>
        <w:t>meningkatkan</w:t>
      </w:r>
      <w:proofErr w:type="spellEnd"/>
      <w:r w:rsidRPr="00D367DD">
        <w:rPr>
          <w:color w:val="000000" w:themeColor="text1"/>
          <w:sz w:val="22"/>
          <w:szCs w:val="22"/>
        </w:rPr>
        <w:t xml:space="preserve"> </w:t>
      </w:r>
      <w:proofErr w:type="spellStart"/>
      <w:r>
        <w:rPr>
          <w:color w:val="000000" w:themeColor="text1"/>
          <w:sz w:val="22"/>
          <w:szCs w:val="22"/>
        </w:rPr>
        <w:t>kesadaran</w:t>
      </w:r>
      <w:proofErr w:type="spellEnd"/>
      <w:r>
        <w:rPr>
          <w:color w:val="000000" w:themeColor="text1"/>
          <w:sz w:val="22"/>
          <w:szCs w:val="22"/>
        </w:rPr>
        <w:t xml:space="preserve"> </w:t>
      </w:r>
      <w:proofErr w:type="spellStart"/>
      <w:r>
        <w:rPr>
          <w:color w:val="000000" w:themeColor="text1"/>
          <w:sz w:val="22"/>
          <w:szCs w:val="22"/>
        </w:rPr>
        <w:t>pajak</w:t>
      </w:r>
      <w:proofErr w:type="spellEnd"/>
      <w:r>
        <w:rPr>
          <w:color w:val="000000" w:themeColor="text1"/>
          <w:sz w:val="22"/>
          <w:szCs w:val="22"/>
        </w:rPr>
        <w:t xml:space="preserve"> </w:t>
      </w:r>
      <w:proofErr w:type="spellStart"/>
      <w:r>
        <w:rPr>
          <w:color w:val="000000" w:themeColor="text1"/>
          <w:sz w:val="22"/>
          <w:szCs w:val="22"/>
        </w:rPr>
        <w:t>warga</w:t>
      </w:r>
      <w:proofErr w:type="spellEnd"/>
      <w:r>
        <w:rPr>
          <w:color w:val="000000" w:themeColor="text1"/>
          <w:sz w:val="22"/>
          <w:szCs w:val="22"/>
        </w:rPr>
        <w:t xml:space="preserve"> negara.</w:t>
      </w:r>
    </w:p>
    <w:p w14:paraId="326F6B5E" w14:textId="77777777" w:rsidR="008C2280" w:rsidRPr="00266EAD" w:rsidRDefault="008C2280" w:rsidP="008C2280">
      <w:pPr>
        <w:pStyle w:val="NormalWeb"/>
        <w:shd w:val="clear" w:color="auto" w:fill="FFFFFF"/>
        <w:spacing w:before="0" w:beforeAutospacing="0" w:after="0" w:afterAutospacing="0" w:line="360" w:lineRule="auto"/>
        <w:ind w:firstLine="720"/>
        <w:jc w:val="both"/>
        <w:rPr>
          <w:rFonts w:ascii="Arial" w:hAnsi="Arial"/>
          <w:color w:val="212529"/>
        </w:rPr>
      </w:pPr>
      <w:proofErr w:type="spellStart"/>
      <w:r w:rsidRPr="00D367DD">
        <w:rPr>
          <w:color w:val="000000" w:themeColor="text1"/>
          <w:sz w:val="22"/>
          <w:szCs w:val="22"/>
        </w:rPr>
        <w:t>Dir</w:t>
      </w:r>
      <w:r>
        <w:rPr>
          <w:color w:val="000000" w:themeColor="text1"/>
          <w:sz w:val="22"/>
          <w:szCs w:val="22"/>
        </w:rPr>
        <w:t>ektorat</w:t>
      </w:r>
      <w:proofErr w:type="spellEnd"/>
      <w:r>
        <w:rPr>
          <w:color w:val="000000" w:themeColor="text1"/>
          <w:sz w:val="22"/>
          <w:szCs w:val="22"/>
        </w:rPr>
        <w:t xml:space="preserve"> </w:t>
      </w:r>
      <w:proofErr w:type="spellStart"/>
      <w:r>
        <w:rPr>
          <w:color w:val="000000" w:themeColor="text1"/>
          <w:sz w:val="22"/>
          <w:szCs w:val="22"/>
        </w:rPr>
        <w:t>Jenderal</w:t>
      </w:r>
      <w:proofErr w:type="spellEnd"/>
      <w:r>
        <w:rPr>
          <w:color w:val="000000" w:themeColor="text1"/>
          <w:sz w:val="22"/>
          <w:szCs w:val="22"/>
        </w:rPr>
        <w:t xml:space="preserve"> </w:t>
      </w:r>
      <w:proofErr w:type="spellStart"/>
      <w:r>
        <w:rPr>
          <w:color w:val="000000" w:themeColor="text1"/>
          <w:sz w:val="22"/>
          <w:szCs w:val="22"/>
        </w:rPr>
        <w:t>Pajak</w:t>
      </w:r>
      <w:proofErr w:type="spellEnd"/>
      <w:r>
        <w:rPr>
          <w:color w:val="000000" w:themeColor="text1"/>
          <w:sz w:val="22"/>
          <w:szCs w:val="22"/>
        </w:rPr>
        <w:t xml:space="preserve"> </w:t>
      </w:r>
      <w:proofErr w:type="spellStart"/>
      <w:r w:rsidRPr="00D367DD">
        <w:rPr>
          <w:color w:val="000000" w:themeColor="text1"/>
          <w:sz w:val="22"/>
          <w:szCs w:val="22"/>
        </w:rPr>
        <w:t>mengadakan</w:t>
      </w:r>
      <w:proofErr w:type="spellEnd"/>
      <w:r w:rsidRPr="00D367DD">
        <w:rPr>
          <w:color w:val="000000" w:themeColor="text1"/>
          <w:sz w:val="22"/>
          <w:szCs w:val="22"/>
        </w:rPr>
        <w:t xml:space="preserve"> </w:t>
      </w:r>
      <w:proofErr w:type="spellStart"/>
      <w:r w:rsidRPr="00D367DD">
        <w:rPr>
          <w:color w:val="000000" w:themeColor="text1"/>
          <w:sz w:val="22"/>
          <w:szCs w:val="22"/>
        </w:rPr>
        <w:t>pelatihan</w:t>
      </w:r>
      <w:proofErr w:type="spellEnd"/>
      <w:r w:rsidRPr="00D367DD">
        <w:rPr>
          <w:color w:val="000000" w:themeColor="text1"/>
          <w:sz w:val="22"/>
          <w:szCs w:val="22"/>
        </w:rPr>
        <w:t xml:space="preserve"> </w:t>
      </w:r>
      <w:proofErr w:type="spellStart"/>
      <w:r w:rsidRPr="00D367DD">
        <w:rPr>
          <w:color w:val="000000" w:themeColor="text1"/>
          <w:sz w:val="22"/>
          <w:szCs w:val="22"/>
        </w:rPr>
        <w:t>bagi</w:t>
      </w:r>
      <w:proofErr w:type="spellEnd"/>
      <w:r w:rsidRPr="00D367DD">
        <w:rPr>
          <w:color w:val="000000" w:themeColor="text1"/>
          <w:sz w:val="22"/>
          <w:szCs w:val="22"/>
        </w:rPr>
        <w:t xml:space="preserve"> para </w:t>
      </w:r>
      <w:proofErr w:type="spellStart"/>
      <w:r w:rsidRPr="00D367DD">
        <w:rPr>
          <w:color w:val="000000" w:themeColor="text1"/>
          <w:sz w:val="22"/>
          <w:szCs w:val="22"/>
        </w:rPr>
        <w:t>mahasiswa</w:t>
      </w:r>
      <w:proofErr w:type="spellEnd"/>
      <w:r w:rsidRPr="00D367DD">
        <w:rPr>
          <w:color w:val="000000" w:themeColor="text1"/>
          <w:sz w:val="22"/>
          <w:szCs w:val="22"/>
        </w:rPr>
        <w:t xml:space="preserve"> </w:t>
      </w:r>
      <w:proofErr w:type="spellStart"/>
      <w:r w:rsidRPr="00D367DD">
        <w:rPr>
          <w:color w:val="000000" w:themeColor="text1"/>
          <w:sz w:val="22"/>
          <w:szCs w:val="22"/>
        </w:rPr>
        <w:t>selaku</w:t>
      </w:r>
      <w:proofErr w:type="spellEnd"/>
      <w:r w:rsidRPr="00D367DD">
        <w:rPr>
          <w:color w:val="000000" w:themeColor="text1"/>
          <w:sz w:val="22"/>
          <w:szCs w:val="22"/>
        </w:rPr>
        <w:t xml:space="preserve"> </w:t>
      </w:r>
      <w:proofErr w:type="spellStart"/>
      <w:r w:rsidRPr="00D367DD">
        <w:rPr>
          <w:color w:val="000000" w:themeColor="text1"/>
          <w:sz w:val="22"/>
          <w:szCs w:val="22"/>
        </w:rPr>
        <w:t>calon</w:t>
      </w:r>
      <w:proofErr w:type="spellEnd"/>
      <w:r w:rsidRPr="00D367DD">
        <w:rPr>
          <w:color w:val="000000" w:themeColor="text1"/>
          <w:sz w:val="22"/>
          <w:szCs w:val="22"/>
        </w:rPr>
        <w:t xml:space="preserve"> </w:t>
      </w:r>
      <w:proofErr w:type="spellStart"/>
      <w:r w:rsidRPr="00D367DD">
        <w:rPr>
          <w:color w:val="000000" w:themeColor="text1"/>
          <w:sz w:val="22"/>
          <w:szCs w:val="22"/>
        </w:rPr>
        <w:t>Relawan</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w:t>
      </w:r>
      <w:proofErr w:type="spellStart"/>
      <w:r w:rsidRPr="00D367DD">
        <w:rPr>
          <w:color w:val="000000" w:themeColor="text1"/>
          <w:sz w:val="22"/>
          <w:szCs w:val="22"/>
        </w:rPr>
        <w:t>supaya</w:t>
      </w:r>
      <w:proofErr w:type="spellEnd"/>
      <w:r w:rsidRPr="00D367DD">
        <w:rPr>
          <w:color w:val="000000" w:themeColor="text1"/>
          <w:sz w:val="22"/>
          <w:szCs w:val="22"/>
        </w:rPr>
        <w:t xml:space="preserve"> </w:t>
      </w:r>
      <w:proofErr w:type="spellStart"/>
      <w:r w:rsidRPr="00D367DD">
        <w:rPr>
          <w:color w:val="000000" w:themeColor="text1"/>
          <w:sz w:val="22"/>
          <w:szCs w:val="22"/>
        </w:rPr>
        <w:t>mereka</w:t>
      </w:r>
      <w:proofErr w:type="spellEnd"/>
      <w:r w:rsidRPr="00D367DD">
        <w:rPr>
          <w:color w:val="000000" w:themeColor="text1"/>
          <w:sz w:val="22"/>
          <w:szCs w:val="22"/>
        </w:rPr>
        <w:t xml:space="preserve"> </w:t>
      </w:r>
      <w:proofErr w:type="spellStart"/>
      <w:r w:rsidRPr="00D367DD">
        <w:rPr>
          <w:color w:val="000000" w:themeColor="text1"/>
          <w:sz w:val="22"/>
          <w:szCs w:val="22"/>
        </w:rPr>
        <w:t>mendapatkan</w:t>
      </w:r>
      <w:proofErr w:type="spellEnd"/>
      <w:r w:rsidRPr="00D367DD">
        <w:rPr>
          <w:color w:val="000000" w:themeColor="text1"/>
          <w:sz w:val="22"/>
          <w:szCs w:val="22"/>
        </w:rPr>
        <w:t xml:space="preserve"> </w:t>
      </w:r>
      <w:proofErr w:type="spellStart"/>
      <w:r w:rsidRPr="00D367DD">
        <w:rPr>
          <w:color w:val="000000" w:themeColor="text1"/>
          <w:sz w:val="22"/>
          <w:szCs w:val="22"/>
        </w:rPr>
        <w:t>bekal</w:t>
      </w:r>
      <w:proofErr w:type="spellEnd"/>
      <w:r w:rsidRPr="00D367DD">
        <w:rPr>
          <w:color w:val="000000" w:themeColor="text1"/>
          <w:sz w:val="22"/>
          <w:szCs w:val="22"/>
        </w:rPr>
        <w:t xml:space="preserve"> </w:t>
      </w:r>
      <w:proofErr w:type="spellStart"/>
      <w:r w:rsidRPr="00D367DD">
        <w:rPr>
          <w:color w:val="000000" w:themeColor="text1"/>
          <w:sz w:val="22"/>
          <w:szCs w:val="22"/>
        </w:rPr>
        <w:t>pemahaman</w:t>
      </w:r>
      <w:proofErr w:type="spellEnd"/>
      <w:r w:rsidRPr="00D367DD">
        <w:rPr>
          <w:color w:val="000000" w:themeColor="text1"/>
          <w:sz w:val="22"/>
          <w:szCs w:val="22"/>
        </w:rPr>
        <w:t xml:space="preserve"> dan </w:t>
      </w:r>
      <w:proofErr w:type="spellStart"/>
      <w:r w:rsidRPr="00D367DD">
        <w:rPr>
          <w:color w:val="000000" w:themeColor="text1"/>
          <w:sz w:val="22"/>
          <w:szCs w:val="22"/>
        </w:rPr>
        <w:t>pengetahuan</w:t>
      </w:r>
      <w:proofErr w:type="spellEnd"/>
      <w:r w:rsidRPr="00D367DD">
        <w:rPr>
          <w:color w:val="000000" w:themeColor="text1"/>
          <w:sz w:val="22"/>
          <w:szCs w:val="22"/>
        </w:rPr>
        <w:t xml:space="preserve"> </w:t>
      </w:r>
      <w:proofErr w:type="spellStart"/>
      <w:r w:rsidRPr="00D367DD">
        <w:rPr>
          <w:color w:val="000000" w:themeColor="text1"/>
          <w:sz w:val="22"/>
          <w:szCs w:val="22"/>
        </w:rPr>
        <w:t>tentang</w:t>
      </w:r>
      <w:proofErr w:type="spellEnd"/>
      <w:r w:rsidRPr="00D367DD">
        <w:rPr>
          <w:color w:val="000000" w:themeColor="text1"/>
          <w:sz w:val="22"/>
          <w:szCs w:val="22"/>
        </w:rPr>
        <w:t xml:space="preserve"> </w:t>
      </w:r>
      <w:proofErr w:type="spellStart"/>
      <w:r w:rsidRPr="00D367DD">
        <w:rPr>
          <w:color w:val="000000" w:themeColor="text1"/>
          <w:sz w:val="22"/>
          <w:szCs w:val="22"/>
        </w:rPr>
        <w:t>perpajakan</w:t>
      </w:r>
      <w:proofErr w:type="spellEnd"/>
      <w:r w:rsidRPr="00D367DD">
        <w:rPr>
          <w:color w:val="000000" w:themeColor="text1"/>
          <w:sz w:val="22"/>
          <w:szCs w:val="22"/>
        </w:rPr>
        <w:t xml:space="preserve"> </w:t>
      </w:r>
      <w:proofErr w:type="spellStart"/>
      <w:r w:rsidRPr="00D367DD">
        <w:rPr>
          <w:color w:val="000000" w:themeColor="text1"/>
          <w:sz w:val="22"/>
          <w:szCs w:val="22"/>
        </w:rPr>
        <w:t>khususnya</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w:t>
      </w:r>
      <w:proofErr w:type="spellStart"/>
      <w:r w:rsidRPr="00D367DD">
        <w:rPr>
          <w:color w:val="000000" w:themeColor="text1"/>
          <w:sz w:val="22"/>
          <w:szCs w:val="22"/>
        </w:rPr>
        <w:t>penghasilan</w:t>
      </w:r>
      <w:proofErr w:type="spellEnd"/>
      <w:r w:rsidRPr="00D367DD">
        <w:rPr>
          <w:color w:val="000000" w:themeColor="text1"/>
          <w:sz w:val="22"/>
          <w:szCs w:val="22"/>
        </w:rPr>
        <w:t xml:space="preserve"> </w:t>
      </w:r>
      <w:proofErr w:type="spellStart"/>
      <w:r w:rsidRPr="00D367DD">
        <w:rPr>
          <w:color w:val="000000" w:themeColor="text1"/>
          <w:sz w:val="22"/>
          <w:szCs w:val="22"/>
        </w:rPr>
        <w:t>sehingga</w:t>
      </w:r>
      <w:proofErr w:type="spellEnd"/>
      <w:r w:rsidRPr="00D367DD">
        <w:rPr>
          <w:color w:val="000000" w:themeColor="text1"/>
          <w:sz w:val="22"/>
          <w:szCs w:val="22"/>
        </w:rPr>
        <w:t xml:space="preserve"> </w:t>
      </w:r>
      <w:proofErr w:type="spellStart"/>
      <w:r w:rsidRPr="00D367DD">
        <w:rPr>
          <w:color w:val="000000" w:themeColor="text1"/>
          <w:sz w:val="22"/>
          <w:szCs w:val="22"/>
        </w:rPr>
        <w:t>mereka</w:t>
      </w:r>
      <w:proofErr w:type="spellEnd"/>
      <w:r w:rsidRPr="00D367DD">
        <w:rPr>
          <w:color w:val="000000" w:themeColor="text1"/>
          <w:sz w:val="22"/>
          <w:szCs w:val="22"/>
        </w:rPr>
        <w:t xml:space="preserve"> </w:t>
      </w:r>
      <w:proofErr w:type="spellStart"/>
      <w:r w:rsidRPr="00D367DD">
        <w:rPr>
          <w:color w:val="000000" w:themeColor="text1"/>
          <w:sz w:val="22"/>
          <w:szCs w:val="22"/>
        </w:rPr>
        <w:t>mampu</w:t>
      </w:r>
      <w:proofErr w:type="spellEnd"/>
      <w:r w:rsidRPr="00D367DD">
        <w:rPr>
          <w:color w:val="000000" w:themeColor="text1"/>
          <w:sz w:val="22"/>
          <w:szCs w:val="22"/>
        </w:rPr>
        <w:t xml:space="preserve"> </w:t>
      </w:r>
      <w:proofErr w:type="spellStart"/>
      <w:r w:rsidRPr="00D367DD">
        <w:rPr>
          <w:color w:val="000000" w:themeColor="text1"/>
          <w:sz w:val="22"/>
          <w:szCs w:val="22"/>
        </w:rPr>
        <w:t>mengedukasi</w:t>
      </w:r>
      <w:proofErr w:type="spellEnd"/>
      <w:r w:rsidRPr="00D367DD">
        <w:rPr>
          <w:color w:val="000000" w:themeColor="text1"/>
          <w:sz w:val="22"/>
          <w:szCs w:val="22"/>
        </w:rPr>
        <w:t xml:space="preserve"> </w:t>
      </w:r>
      <w:proofErr w:type="spellStart"/>
      <w:r w:rsidRPr="00D367DD">
        <w:rPr>
          <w:color w:val="000000" w:themeColor="text1"/>
          <w:sz w:val="22"/>
          <w:szCs w:val="22"/>
        </w:rPr>
        <w:t>masyarakat</w:t>
      </w:r>
      <w:proofErr w:type="spellEnd"/>
      <w:r w:rsidRPr="00D367DD">
        <w:rPr>
          <w:color w:val="000000" w:themeColor="text1"/>
          <w:sz w:val="22"/>
          <w:szCs w:val="22"/>
        </w:rPr>
        <w:t xml:space="preserve"> dan </w:t>
      </w:r>
      <w:proofErr w:type="spellStart"/>
      <w:r w:rsidRPr="00D367DD">
        <w:rPr>
          <w:color w:val="000000" w:themeColor="text1"/>
          <w:sz w:val="22"/>
          <w:szCs w:val="22"/>
        </w:rPr>
        <w:t>siap</w:t>
      </w:r>
      <w:proofErr w:type="spellEnd"/>
      <w:r w:rsidRPr="00D367DD">
        <w:rPr>
          <w:color w:val="000000" w:themeColor="text1"/>
          <w:sz w:val="22"/>
          <w:szCs w:val="22"/>
        </w:rPr>
        <w:t xml:space="preserve"> </w:t>
      </w:r>
      <w:proofErr w:type="spellStart"/>
      <w:r w:rsidRPr="00D367DD">
        <w:rPr>
          <w:color w:val="000000" w:themeColor="text1"/>
          <w:sz w:val="22"/>
          <w:szCs w:val="22"/>
        </w:rPr>
        <w:t>terjun</w:t>
      </w:r>
      <w:proofErr w:type="spellEnd"/>
      <w:r w:rsidRPr="00D367DD">
        <w:rPr>
          <w:color w:val="000000" w:themeColor="text1"/>
          <w:sz w:val="22"/>
          <w:szCs w:val="22"/>
        </w:rPr>
        <w:t xml:space="preserve"> </w:t>
      </w:r>
      <w:proofErr w:type="spellStart"/>
      <w:r w:rsidRPr="00D367DD">
        <w:rPr>
          <w:color w:val="000000" w:themeColor="text1"/>
          <w:sz w:val="22"/>
          <w:szCs w:val="22"/>
        </w:rPr>
        <w:t>langsung</w:t>
      </w:r>
      <w:proofErr w:type="spellEnd"/>
      <w:r w:rsidRPr="00D367DD">
        <w:rPr>
          <w:color w:val="000000" w:themeColor="text1"/>
          <w:sz w:val="22"/>
          <w:szCs w:val="22"/>
        </w:rPr>
        <w:t xml:space="preserve"> </w:t>
      </w:r>
      <w:proofErr w:type="spellStart"/>
      <w:r w:rsidRPr="00D367DD">
        <w:rPr>
          <w:color w:val="000000" w:themeColor="text1"/>
          <w:sz w:val="22"/>
          <w:szCs w:val="22"/>
        </w:rPr>
        <w:t>untuk</w:t>
      </w:r>
      <w:proofErr w:type="spellEnd"/>
      <w:r w:rsidRPr="00D367DD">
        <w:rPr>
          <w:color w:val="000000" w:themeColor="text1"/>
          <w:sz w:val="22"/>
          <w:szCs w:val="22"/>
        </w:rPr>
        <w:t xml:space="preserve"> </w:t>
      </w:r>
      <w:proofErr w:type="spellStart"/>
      <w:r w:rsidRPr="00D367DD">
        <w:rPr>
          <w:color w:val="000000" w:themeColor="text1"/>
          <w:sz w:val="22"/>
          <w:szCs w:val="22"/>
        </w:rPr>
        <w:t>melayani</w:t>
      </w:r>
      <w:proofErr w:type="spellEnd"/>
      <w:r w:rsidRPr="00D367DD">
        <w:rPr>
          <w:color w:val="000000" w:themeColor="text1"/>
          <w:sz w:val="22"/>
          <w:szCs w:val="22"/>
        </w:rPr>
        <w:t xml:space="preserve"> </w:t>
      </w:r>
      <w:proofErr w:type="spellStart"/>
      <w:r w:rsidRPr="00D367DD">
        <w:rPr>
          <w:color w:val="000000" w:themeColor="text1"/>
          <w:sz w:val="22"/>
          <w:szCs w:val="22"/>
        </w:rPr>
        <w:t>masyarakat</w:t>
      </w:r>
      <w:proofErr w:type="spellEnd"/>
      <w:r w:rsidRPr="00D367DD">
        <w:rPr>
          <w:color w:val="000000" w:themeColor="text1"/>
          <w:sz w:val="22"/>
          <w:szCs w:val="22"/>
        </w:rPr>
        <w:t xml:space="preserve"> </w:t>
      </w:r>
      <w:proofErr w:type="spellStart"/>
      <w:r w:rsidRPr="00D367DD">
        <w:rPr>
          <w:color w:val="000000" w:themeColor="text1"/>
          <w:sz w:val="22"/>
          <w:szCs w:val="22"/>
        </w:rPr>
        <w:t>selaku</w:t>
      </w:r>
      <w:proofErr w:type="spellEnd"/>
      <w:r w:rsidRPr="00D367DD">
        <w:rPr>
          <w:color w:val="000000" w:themeColor="text1"/>
          <w:sz w:val="22"/>
          <w:szCs w:val="22"/>
        </w:rPr>
        <w:t xml:space="preserve"> </w:t>
      </w:r>
      <w:proofErr w:type="spellStart"/>
      <w:r w:rsidRPr="00D367DD">
        <w:rPr>
          <w:color w:val="000000" w:themeColor="text1"/>
          <w:sz w:val="22"/>
          <w:szCs w:val="22"/>
        </w:rPr>
        <w:t>Wajib</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w:t>
      </w:r>
      <w:proofErr w:type="spellStart"/>
      <w:r w:rsidRPr="00D367DD">
        <w:rPr>
          <w:color w:val="000000" w:themeColor="text1"/>
          <w:sz w:val="22"/>
          <w:szCs w:val="22"/>
        </w:rPr>
        <w:t>Dengan</w:t>
      </w:r>
      <w:proofErr w:type="spellEnd"/>
      <w:r w:rsidRPr="00D367DD">
        <w:rPr>
          <w:color w:val="000000" w:themeColor="text1"/>
          <w:sz w:val="22"/>
          <w:szCs w:val="22"/>
        </w:rPr>
        <w:t xml:space="preserve"> </w:t>
      </w:r>
      <w:proofErr w:type="spellStart"/>
      <w:r w:rsidRPr="00D367DD">
        <w:rPr>
          <w:color w:val="000000" w:themeColor="text1"/>
          <w:sz w:val="22"/>
          <w:szCs w:val="22"/>
        </w:rPr>
        <w:t>adanya</w:t>
      </w:r>
      <w:proofErr w:type="spellEnd"/>
      <w:r w:rsidRPr="00D367DD">
        <w:rPr>
          <w:color w:val="000000" w:themeColor="text1"/>
          <w:sz w:val="22"/>
          <w:szCs w:val="22"/>
        </w:rPr>
        <w:t xml:space="preserve"> program </w:t>
      </w:r>
      <w:proofErr w:type="spellStart"/>
      <w:r w:rsidRPr="00D367DD">
        <w:rPr>
          <w:color w:val="000000" w:themeColor="text1"/>
          <w:sz w:val="22"/>
          <w:szCs w:val="22"/>
        </w:rPr>
        <w:t>ini</w:t>
      </w:r>
      <w:proofErr w:type="spellEnd"/>
      <w:r w:rsidRPr="00D367DD">
        <w:rPr>
          <w:color w:val="000000" w:themeColor="text1"/>
          <w:sz w:val="22"/>
          <w:szCs w:val="22"/>
        </w:rPr>
        <w:t xml:space="preserve">, DJP </w:t>
      </w:r>
      <w:proofErr w:type="spellStart"/>
      <w:r w:rsidRPr="00D367DD">
        <w:rPr>
          <w:color w:val="000000" w:themeColor="text1"/>
          <w:sz w:val="22"/>
          <w:szCs w:val="22"/>
        </w:rPr>
        <w:t>berharap</w:t>
      </w:r>
      <w:proofErr w:type="spellEnd"/>
      <w:r w:rsidRPr="00D367DD">
        <w:rPr>
          <w:color w:val="000000" w:themeColor="text1"/>
          <w:sz w:val="22"/>
          <w:szCs w:val="22"/>
        </w:rPr>
        <w:t xml:space="preserve"> agar </w:t>
      </w:r>
      <w:proofErr w:type="spellStart"/>
      <w:r w:rsidRPr="00D367DD">
        <w:rPr>
          <w:color w:val="000000" w:themeColor="text1"/>
          <w:sz w:val="22"/>
          <w:szCs w:val="22"/>
        </w:rPr>
        <w:t>kesadaran</w:t>
      </w:r>
      <w:proofErr w:type="spellEnd"/>
      <w:r w:rsidRPr="00D367DD">
        <w:rPr>
          <w:color w:val="000000" w:themeColor="text1"/>
          <w:sz w:val="22"/>
          <w:szCs w:val="22"/>
        </w:rPr>
        <w:t xml:space="preserve"> </w:t>
      </w:r>
      <w:proofErr w:type="spellStart"/>
      <w:r w:rsidRPr="00D367DD">
        <w:rPr>
          <w:color w:val="000000" w:themeColor="text1"/>
          <w:sz w:val="22"/>
          <w:szCs w:val="22"/>
        </w:rPr>
        <w:t>masyarakat</w:t>
      </w:r>
      <w:proofErr w:type="spellEnd"/>
      <w:r w:rsidRPr="00D367DD">
        <w:rPr>
          <w:color w:val="000000" w:themeColor="text1"/>
          <w:sz w:val="22"/>
          <w:szCs w:val="22"/>
        </w:rPr>
        <w:t xml:space="preserve"> </w:t>
      </w:r>
      <w:proofErr w:type="spellStart"/>
      <w:r w:rsidRPr="00D367DD">
        <w:rPr>
          <w:color w:val="000000" w:themeColor="text1"/>
          <w:sz w:val="22"/>
          <w:szCs w:val="22"/>
        </w:rPr>
        <w:t>tentang</w:t>
      </w:r>
      <w:proofErr w:type="spellEnd"/>
      <w:r w:rsidRPr="00D367DD">
        <w:rPr>
          <w:color w:val="000000" w:themeColor="text1"/>
          <w:sz w:val="22"/>
          <w:szCs w:val="22"/>
        </w:rPr>
        <w:t xml:space="preserve"> </w:t>
      </w:r>
      <w:proofErr w:type="spellStart"/>
      <w:r w:rsidRPr="00D367DD">
        <w:rPr>
          <w:color w:val="000000" w:themeColor="text1"/>
          <w:sz w:val="22"/>
          <w:szCs w:val="22"/>
        </w:rPr>
        <w:t>pentingnya</w:t>
      </w:r>
      <w:proofErr w:type="spellEnd"/>
      <w:r w:rsidRPr="00D367DD">
        <w:rPr>
          <w:color w:val="000000" w:themeColor="text1"/>
          <w:sz w:val="22"/>
          <w:szCs w:val="22"/>
        </w:rPr>
        <w:t xml:space="preserve"> </w:t>
      </w:r>
      <w:proofErr w:type="spellStart"/>
      <w:r w:rsidRPr="00D367DD">
        <w:rPr>
          <w:color w:val="000000" w:themeColor="text1"/>
          <w:sz w:val="22"/>
          <w:szCs w:val="22"/>
        </w:rPr>
        <w:t>membayar</w:t>
      </w:r>
      <w:proofErr w:type="spellEnd"/>
      <w:r w:rsidRPr="00D367DD">
        <w:rPr>
          <w:color w:val="000000" w:themeColor="text1"/>
          <w:sz w:val="22"/>
          <w:szCs w:val="22"/>
        </w:rPr>
        <w:t xml:space="preserve"> </w:t>
      </w:r>
      <w:proofErr w:type="spellStart"/>
      <w:r w:rsidRPr="00D367DD">
        <w:rPr>
          <w:color w:val="000000" w:themeColor="text1"/>
          <w:sz w:val="22"/>
          <w:szCs w:val="22"/>
        </w:rPr>
        <w:t>pajak</w:t>
      </w:r>
      <w:proofErr w:type="spellEnd"/>
      <w:r w:rsidRPr="00D367DD">
        <w:rPr>
          <w:color w:val="000000" w:themeColor="text1"/>
          <w:sz w:val="22"/>
          <w:szCs w:val="22"/>
        </w:rPr>
        <w:t xml:space="preserve"> dan </w:t>
      </w:r>
      <w:proofErr w:type="spellStart"/>
      <w:r w:rsidRPr="00D367DD">
        <w:rPr>
          <w:color w:val="000000" w:themeColor="text1"/>
          <w:sz w:val="22"/>
          <w:szCs w:val="22"/>
        </w:rPr>
        <w:t>melakukan</w:t>
      </w:r>
      <w:proofErr w:type="spellEnd"/>
      <w:r w:rsidRPr="00D367DD">
        <w:rPr>
          <w:color w:val="000000" w:themeColor="text1"/>
          <w:sz w:val="22"/>
          <w:szCs w:val="22"/>
        </w:rPr>
        <w:t xml:space="preserve"> </w:t>
      </w:r>
      <w:proofErr w:type="spellStart"/>
      <w:r w:rsidRPr="00D367DD">
        <w:rPr>
          <w:color w:val="000000" w:themeColor="text1"/>
          <w:sz w:val="22"/>
          <w:szCs w:val="22"/>
        </w:rPr>
        <w:t>pelaporan</w:t>
      </w:r>
      <w:proofErr w:type="spellEnd"/>
      <w:r w:rsidRPr="00D367DD">
        <w:rPr>
          <w:color w:val="000000" w:themeColor="text1"/>
          <w:sz w:val="22"/>
          <w:szCs w:val="22"/>
        </w:rPr>
        <w:t xml:space="preserve"> </w:t>
      </w:r>
      <w:proofErr w:type="spellStart"/>
      <w:r w:rsidRPr="00D367DD">
        <w:rPr>
          <w:color w:val="000000" w:themeColor="text1"/>
          <w:sz w:val="22"/>
          <w:szCs w:val="22"/>
        </w:rPr>
        <w:t>pajaknya</w:t>
      </w:r>
      <w:proofErr w:type="spellEnd"/>
      <w:r w:rsidRPr="00D367DD">
        <w:rPr>
          <w:color w:val="000000" w:themeColor="text1"/>
          <w:sz w:val="22"/>
          <w:szCs w:val="22"/>
        </w:rPr>
        <w:t xml:space="preserve"> </w:t>
      </w:r>
      <w:proofErr w:type="spellStart"/>
      <w:r w:rsidRPr="00D367DD">
        <w:rPr>
          <w:color w:val="000000" w:themeColor="text1"/>
          <w:sz w:val="22"/>
          <w:szCs w:val="22"/>
        </w:rPr>
        <w:t>dalam</w:t>
      </w:r>
      <w:proofErr w:type="spellEnd"/>
      <w:r w:rsidRPr="00D367DD">
        <w:rPr>
          <w:color w:val="000000" w:themeColor="text1"/>
          <w:sz w:val="22"/>
          <w:szCs w:val="22"/>
        </w:rPr>
        <w:t xml:space="preserve"> </w:t>
      </w:r>
      <w:proofErr w:type="spellStart"/>
      <w:r w:rsidRPr="00D367DD">
        <w:rPr>
          <w:color w:val="000000" w:themeColor="text1"/>
          <w:sz w:val="22"/>
          <w:szCs w:val="22"/>
        </w:rPr>
        <w:t>bentuk</w:t>
      </w:r>
      <w:proofErr w:type="spellEnd"/>
      <w:r w:rsidRPr="00D367DD">
        <w:rPr>
          <w:color w:val="000000" w:themeColor="text1"/>
          <w:sz w:val="22"/>
          <w:szCs w:val="22"/>
        </w:rPr>
        <w:t xml:space="preserve"> SPT </w:t>
      </w:r>
      <w:proofErr w:type="spellStart"/>
      <w:r w:rsidRPr="00D367DD">
        <w:rPr>
          <w:color w:val="000000" w:themeColor="text1"/>
          <w:sz w:val="22"/>
          <w:szCs w:val="22"/>
        </w:rPr>
        <w:t>semakin</w:t>
      </w:r>
      <w:proofErr w:type="spellEnd"/>
      <w:r w:rsidRPr="00D367DD">
        <w:rPr>
          <w:color w:val="000000" w:themeColor="text1"/>
          <w:sz w:val="22"/>
          <w:szCs w:val="22"/>
        </w:rPr>
        <w:t xml:space="preserve"> </w:t>
      </w:r>
      <w:proofErr w:type="spellStart"/>
      <w:r w:rsidRPr="00D367DD">
        <w:rPr>
          <w:color w:val="000000" w:themeColor="text1"/>
          <w:sz w:val="22"/>
          <w:szCs w:val="22"/>
        </w:rPr>
        <w:t>mengalami</w:t>
      </w:r>
      <w:proofErr w:type="spellEnd"/>
      <w:r w:rsidRPr="00D367DD">
        <w:rPr>
          <w:color w:val="000000" w:themeColor="text1"/>
          <w:sz w:val="22"/>
          <w:szCs w:val="22"/>
        </w:rPr>
        <w:t xml:space="preserve"> </w:t>
      </w:r>
      <w:proofErr w:type="spellStart"/>
      <w:r w:rsidRPr="00D367DD">
        <w:rPr>
          <w:color w:val="000000" w:themeColor="text1"/>
          <w:sz w:val="22"/>
          <w:szCs w:val="22"/>
        </w:rPr>
        <w:t>peningkatan</w:t>
      </w:r>
      <w:proofErr w:type="spellEnd"/>
      <w:r w:rsidRPr="00D367DD">
        <w:rPr>
          <w:color w:val="000000" w:themeColor="text1"/>
          <w:sz w:val="22"/>
          <w:szCs w:val="22"/>
        </w:rPr>
        <w:t>.</w:t>
      </w:r>
    </w:p>
    <w:p w14:paraId="7776D607" w14:textId="77777777" w:rsidR="008C2280" w:rsidRDefault="008C2280" w:rsidP="008C2280">
      <w:pPr>
        <w:spacing w:line="360" w:lineRule="auto"/>
        <w:jc w:val="both"/>
        <w:rPr>
          <w:rFonts w:ascii="Times New Roman" w:hAnsi="Times New Roman" w:cs="Times New Roman"/>
          <w:b/>
        </w:rPr>
      </w:pPr>
    </w:p>
    <w:p w14:paraId="24FDC56D" w14:textId="77777777" w:rsidR="008C2280" w:rsidRPr="007B28CA" w:rsidRDefault="008C2280" w:rsidP="008C2280">
      <w:pPr>
        <w:spacing w:line="360" w:lineRule="auto"/>
        <w:jc w:val="both"/>
        <w:rPr>
          <w:rFonts w:ascii="Times New Roman" w:hAnsi="Times New Roman" w:cs="Times New Roman"/>
          <w:b/>
        </w:rPr>
      </w:pPr>
      <w:r w:rsidRPr="007B28CA">
        <w:rPr>
          <w:rFonts w:ascii="Times New Roman" w:hAnsi="Times New Roman" w:cs="Times New Roman"/>
          <w:b/>
        </w:rPr>
        <w:t>METODE PENELITIAN</w:t>
      </w:r>
    </w:p>
    <w:p w14:paraId="368BBC3E"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berlokasi</w:t>
      </w:r>
      <w:proofErr w:type="spellEnd"/>
      <w:r w:rsidRPr="007B28CA">
        <w:rPr>
          <w:rFonts w:ascii="Times New Roman" w:hAnsi="Times New Roman" w:cs="Times New Roman"/>
        </w:rPr>
        <w:t xml:space="preserve"> di K</w:t>
      </w:r>
      <w:r>
        <w:rPr>
          <w:rFonts w:ascii="Times New Roman" w:hAnsi="Times New Roman" w:cs="Times New Roman"/>
        </w:rPr>
        <w:t xml:space="preserve">PP </w:t>
      </w:r>
      <w:proofErr w:type="spellStart"/>
      <w:r>
        <w:rPr>
          <w:rFonts w:ascii="Times New Roman" w:hAnsi="Times New Roman" w:cs="Times New Roman"/>
        </w:rPr>
        <w:t>Pratama</w:t>
      </w:r>
      <w:proofErr w:type="spellEnd"/>
      <w:r>
        <w:rPr>
          <w:rFonts w:ascii="Times New Roman" w:hAnsi="Times New Roman" w:cs="Times New Roman"/>
        </w:rPr>
        <w:t xml:space="preserve"> Surabaya </w:t>
      </w:r>
      <w:proofErr w:type="spellStart"/>
      <w:r>
        <w:rPr>
          <w:rFonts w:ascii="Times New Roman" w:hAnsi="Times New Roman" w:cs="Times New Roman"/>
        </w:rPr>
        <w:t>Tegalsari</w:t>
      </w:r>
      <w:proofErr w:type="spellEnd"/>
      <w:r>
        <w:rPr>
          <w:rFonts w:ascii="Times New Roman" w:hAnsi="Times New Roman" w:cs="Times New Roman"/>
        </w:rPr>
        <w:t xml:space="preserve">. </w:t>
      </w:r>
      <w:proofErr w:type="spellStart"/>
      <w:r>
        <w:rPr>
          <w:rFonts w:ascii="Times New Roman" w:hAnsi="Times New Roman" w:cs="Times New Roman"/>
        </w:rPr>
        <w:t>Pendekatan</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yakni</w:t>
      </w:r>
      <w:proofErr w:type="spellEnd"/>
      <w:r>
        <w:rPr>
          <w:rFonts w:ascii="Times New Roman" w:hAnsi="Times New Roman" w:cs="Times New Roman"/>
        </w:rPr>
        <w:t xml:space="preserve"> </w:t>
      </w:r>
      <w:proofErr w:type="spellStart"/>
      <w:r w:rsidRPr="007B28CA">
        <w:rPr>
          <w:rFonts w:ascii="Times New Roman" w:hAnsi="Times New Roman" w:cs="Times New Roman"/>
        </w:rPr>
        <w:t>pendekatan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deskriptif</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kualitatif</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Menurut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Sugiyono</w:t>
      </w:r>
      <w:proofErr w:type="spellEnd"/>
      <w:r w:rsidRPr="007B28CA">
        <w:rPr>
          <w:rFonts w:ascii="Times New Roman" w:hAnsi="Times New Roman" w:cs="Times New Roman"/>
        </w:rPr>
        <w:t xml:space="preserve"> (2014:15), </w:t>
      </w:r>
      <w:proofErr w:type="spellStart"/>
      <w:r w:rsidRPr="007B28CA">
        <w:rPr>
          <w:rFonts w:ascii="Times New Roman" w:hAnsi="Times New Roman" w:cs="Times New Roman"/>
        </w:rPr>
        <w:t>metode</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kualitatif</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adalah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metode</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berlandaskan</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filsafat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postpositivisme</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menggunakan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pendekatan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ingin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didapatkan</w:t>
      </w:r>
      <w:proofErr w:type="spellEnd"/>
      <w:r w:rsidRPr="007B28CA">
        <w:rPr>
          <w:rFonts w:ascii="Times New Roman" w:hAnsi="Times New Roman" w:cs="Times New Roman"/>
        </w:rPr>
        <w:t xml:space="preserve"> oleh </w:t>
      </w:r>
      <w:proofErr w:type="spellStart"/>
      <w:r w:rsidRPr="007B28CA">
        <w:rPr>
          <w:rFonts w:ascii="Times New Roman" w:hAnsi="Times New Roman" w:cs="Times New Roman"/>
        </w:rPr>
        <w:t>peneliti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menguji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hipotesis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namun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berusaha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mendapatkan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gambaran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nyata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tentang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persepsi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atas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pendampingan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Surat </w:t>
      </w:r>
      <w:proofErr w:type="spellStart"/>
      <w:r w:rsidRPr="007B28CA">
        <w:rPr>
          <w:rFonts w:ascii="Times New Roman" w:hAnsi="Times New Roman" w:cs="Times New Roman"/>
        </w:rPr>
        <w:t>Pemberitahuan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Tahunan</w:t>
      </w:r>
      <w:proofErr w:type="spellEnd"/>
      <w:r w:rsidRPr="007B28CA">
        <w:rPr>
          <w:rFonts w:ascii="Times New Roman" w:hAnsi="Times New Roman" w:cs="Times New Roman"/>
        </w:rPr>
        <w:t xml:space="preserve"> oleh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harapan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bermanfaat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menumbuhkan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kesadaran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pentingnya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membayar</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pajaknya</w:t>
      </w:r>
      <w:proofErr w:type="spellEnd"/>
      <w:r w:rsidRPr="007B28CA">
        <w:rPr>
          <w:rFonts w:ascii="Times New Roman" w:hAnsi="Times New Roman" w:cs="Times New Roman"/>
        </w:rPr>
        <w:t>.</w:t>
      </w:r>
    </w:p>
    <w:p w14:paraId="29C1619A" w14:textId="77777777" w:rsidR="008C2280" w:rsidRPr="004A4478" w:rsidRDefault="008C2280" w:rsidP="008C2280">
      <w:pPr>
        <w:spacing w:after="0" w:line="360" w:lineRule="auto"/>
        <w:ind w:firstLine="720"/>
        <w:jc w:val="both"/>
        <w:rPr>
          <w:rFonts w:ascii="Times New Roman" w:hAnsi="Times New Roman" w:cs="Times New Roman"/>
        </w:rPr>
      </w:pPr>
      <w:r>
        <w:rPr>
          <w:rFonts w:ascii="Times New Roman" w:hAnsi="Times New Roman" w:cs="Times New Roman"/>
        </w:rPr>
        <w:t xml:space="preserve">Langkah </w:t>
      </w:r>
      <w:proofErr w:type="spellStart"/>
      <w:r>
        <w:rPr>
          <w:rFonts w:ascii="Times New Roman" w:hAnsi="Times New Roman" w:cs="Times New Roman"/>
        </w:rPr>
        <w:t>awal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teknik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pengumpulan</w:t>
      </w:r>
      <w:proofErr w:type="spellEnd"/>
      <w:r>
        <w:rPr>
          <w:rFonts w:ascii="Times New Roman" w:hAnsi="Times New Roman" w:cs="Times New Roman"/>
        </w:rPr>
        <w:t xml:space="preserve"> data</w:t>
      </w:r>
      <w:r w:rsidRPr="007B28CA">
        <w:rPr>
          <w:rFonts w:ascii="Times New Roman" w:hAnsi="Times New Roman" w:cs="Times New Roman"/>
        </w:rPr>
        <w:t xml:space="preserve">. </w:t>
      </w:r>
      <w:proofErr w:type="spellStart"/>
      <w:r w:rsidRPr="007B28CA">
        <w:rPr>
          <w:rFonts w:ascii="Times New Roman" w:hAnsi="Times New Roman" w:cs="Times New Roman"/>
        </w:rPr>
        <w:t>Terdapat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empat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macam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teknik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pengumpulan</w:t>
      </w:r>
      <w:proofErr w:type="spellEnd"/>
      <w:r w:rsidRPr="007B28CA">
        <w:rPr>
          <w:rFonts w:ascii="Times New Roman" w:hAnsi="Times New Roman" w:cs="Times New Roman"/>
        </w:rPr>
        <w:t xml:space="preserve"> data, </w:t>
      </w:r>
      <w:proofErr w:type="spellStart"/>
      <w:r w:rsidRPr="007B28CA">
        <w:rPr>
          <w:rFonts w:ascii="Times New Roman" w:hAnsi="Times New Roman" w:cs="Times New Roman"/>
        </w:rPr>
        <w:t>antara</w:t>
      </w:r>
      <w:proofErr w:type="spellEnd"/>
      <w:r w:rsidRPr="007B28CA">
        <w:rPr>
          <w:rFonts w:ascii="Times New Roman" w:hAnsi="Times New Roman" w:cs="Times New Roman"/>
        </w:rPr>
        <w:t xml:space="preserve"> lain : </w:t>
      </w:r>
      <w:proofErr w:type="spellStart"/>
      <w:r w:rsidRPr="007B28CA">
        <w:rPr>
          <w:rFonts w:ascii="Times New Roman" w:hAnsi="Times New Roman" w:cs="Times New Roman"/>
        </w:rPr>
        <w:t>observasi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wawancara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dokumentasi</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gabungan</w:t>
      </w:r>
      <w:proofErr w:type="spellEnd"/>
      <w:r w:rsidRPr="007B28CA">
        <w:rPr>
          <w:rFonts w:ascii="Times New Roman" w:hAnsi="Times New Roman" w:cs="Times New Roman"/>
        </w:rPr>
        <w:t>/</w:t>
      </w:r>
      <w:proofErr w:type="spellStart"/>
      <w:r w:rsidRPr="007B28CA">
        <w:rPr>
          <w:rFonts w:ascii="Times New Roman" w:hAnsi="Times New Roman" w:cs="Times New Roman"/>
        </w:rPr>
        <w:t>triangulasi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Sugiyono</w:t>
      </w:r>
      <w:proofErr w:type="spellEnd"/>
      <w:r w:rsidRPr="007B28CA">
        <w:rPr>
          <w:rFonts w:ascii="Times New Roman" w:hAnsi="Times New Roman" w:cs="Times New Roman"/>
        </w:rPr>
        <w:t xml:space="preserve">, 2014: 309).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menggunakan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teknik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wawancara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Wawancara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7B28CA">
        <w:rPr>
          <w:rFonts w:ascii="Times New Roman" w:hAnsi="Times New Roman" w:cs="Times New Roman"/>
          <w:i/>
        </w:rPr>
        <w:t>offline</w:t>
      </w:r>
      <w:r w:rsidRPr="007B28CA">
        <w:rPr>
          <w:rFonts w:ascii="Times New Roman" w:hAnsi="Times New Roman" w:cs="Times New Roman"/>
        </w:rPr>
        <w:t xml:space="preserve"> &amp; </w:t>
      </w:r>
      <w:r w:rsidRPr="007B28CA">
        <w:rPr>
          <w:rFonts w:ascii="Times New Roman" w:hAnsi="Times New Roman" w:cs="Times New Roman"/>
          <w:i/>
        </w:rPr>
        <w:t>online</w:t>
      </w:r>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menghubungi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narasumber</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sesuai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kriteria</w:t>
      </w:r>
      <w:proofErr w:type="spellEnd"/>
      <w:r w:rsidRPr="007B28CA">
        <w:rPr>
          <w:rFonts w:ascii="Times New Roman" w:hAnsi="Times New Roman" w:cs="Times New Roman"/>
        </w:rPr>
        <w:t xml:space="preserve"> </w:t>
      </w:r>
      <w:proofErr w:type="spellStart"/>
      <w:r w:rsidRPr="004A4478">
        <w:rPr>
          <w:rFonts w:ascii="Times New Roman" w:hAnsi="Times New Roman" w:cs="Times New Roman"/>
        </w:rPr>
        <w:t>yakni</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Wajib</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Pajak</w:t>
      </w:r>
      <w:proofErr w:type="spellEnd"/>
      <w:r w:rsidRPr="004A4478">
        <w:rPr>
          <w:rFonts w:ascii="Times New Roman" w:hAnsi="Times New Roman" w:cs="Times New Roman"/>
        </w:rPr>
        <w:t xml:space="preserve"> yang </w:t>
      </w:r>
      <w:proofErr w:type="spellStart"/>
      <w:r w:rsidRPr="004A4478">
        <w:rPr>
          <w:rFonts w:ascii="Times New Roman" w:hAnsi="Times New Roman" w:cs="Times New Roman"/>
        </w:rPr>
        <w:t>melakukan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pelaporan</w:t>
      </w:r>
      <w:proofErr w:type="spellEnd"/>
      <w:r w:rsidRPr="004A4478">
        <w:rPr>
          <w:rFonts w:ascii="Times New Roman" w:hAnsi="Times New Roman" w:cs="Times New Roman"/>
        </w:rPr>
        <w:t xml:space="preserve"> Surat </w:t>
      </w:r>
      <w:proofErr w:type="spellStart"/>
      <w:r w:rsidRPr="004A4478">
        <w:rPr>
          <w:rFonts w:ascii="Times New Roman" w:hAnsi="Times New Roman" w:cs="Times New Roman"/>
        </w:rPr>
        <w:t>Pemberitahuan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Tahuan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dengan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dibantu</w:t>
      </w:r>
      <w:proofErr w:type="spellEnd"/>
      <w:r w:rsidRPr="004A4478">
        <w:rPr>
          <w:rFonts w:ascii="Times New Roman" w:hAnsi="Times New Roman" w:cs="Times New Roman"/>
        </w:rPr>
        <w:t xml:space="preserve"> oleh </w:t>
      </w:r>
      <w:proofErr w:type="spellStart"/>
      <w:r w:rsidRPr="004A4478">
        <w:rPr>
          <w:rFonts w:ascii="Times New Roman" w:hAnsi="Times New Roman" w:cs="Times New Roman"/>
        </w:rPr>
        <w:t>Relawan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Pajak</w:t>
      </w:r>
      <w:proofErr w:type="spellEnd"/>
      <w:r w:rsidRPr="004A4478">
        <w:rPr>
          <w:rFonts w:ascii="Times New Roman" w:hAnsi="Times New Roman" w:cs="Times New Roman"/>
        </w:rPr>
        <w:t xml:space="preserve"> KPP </w:t>
      </w:r>
      <w:proofErr w:type="spellStart"/>
      <w:r w:rsidRPr="004A4478">
        <w:rPr>
          <w:rFonts w:ascii="Times New Roman" w:hAnsi="Times New Roman" w:cs="Times New Roman"/>
        </w:rPr>
        <w:t>Pratama</w:t>
      </w:r>
      <w:proofErr w:type="spellEnd"/>
      <w:r w:rsidRPr="004A4478">
        <w:rPr>
          <w:rFonts w:ascii="Times New Roman" w:hAnsi="Times New Roman" w:cs="Times New Roman"/>
        </w:rPr>
        <w:t xml:space="preserve"> Surabaya </w:t>
      </w:r>
      <w:proofErr w:type="spellStart"/>
      <w:r w:rsidRPr="004A4478">
        <w:rPr>
          <w:rFonts w:ascii="Times New Roman" w:hAnsi="Times New Roman" w:cs="Times New Roman"/>
        </w:rPr>
        <w:t>Tegalsari</w:t>
      </w:r>
      <w:proofErr w:type="spellEnd"/>
      <w:r w:rsidRPr="004A4478">
        <w:rPr>
          <w:rFonts w:ascii="Times New Roman" w:hAnsi="Times New Roman" w:cs="Times New Roman"/>
        </w:rPr>
        <w:t xml:space="preserve">. </w:t>
      </w:r>
    </w:p>
    <w:p w14:paraId="7ACA2AEE"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eastAsia="Times New Roman" w:hAnsi="Times New Roman" w:cs="Times New Roman"/>
          <w:bCs/>
          <w:shd w:val="clear" w:color="auto" w:fill="FFFFFF"/>
        </w:rPr>
        <w:t>Sugiyono</w:t>
      </w:r>
      <w:proofErr w:type="spellEnd"/>
      <w:r w:rsidRPr="007B28CA">
        <w:rPr>
          <w:rFonts w:ascii="Times New Roman" w:eastAsia="Times New Roman" w:hAnsi="Times New Roman" w:cs="Times New Roman"/>
          <w:shd w:val="clear" w:color="auto" w:fill="FFFFFF"/>
        </w:rPr>
        <w:t> (</w:t>
      </w:r>
      <w:r w:rsidRPr="007B28CA">
        <w:rPr>
          <w:rFonts w:ascii="Times New Roman" w:eastAsia="Times New Roman" w:hAnsi="Times New Roman" w:cs="Times New Roman"/>
          <w:bCs/>
          <w:shd w:val="clear" w:color="auto" w:fill="FFFFFF"/>
        </w:rPr>
        <w:t>2014</w:t>
      </w:r>
      <w:r w:rsidRPr="007B28CA">
        <w:rPr>
          <w:rFonts w:ascii="Times New Roman" w:eastAsia="Times New Roman" w:hAnsi="Times New Roman" w:cs="Times New Roman"/>
          <w:shd w:val="clear" w:color="auto" w:fill="FFFFFF"/>
        </w:rPr>
        <w:t>:80) </w:t>
      </w:r>
      <w:proofErr w:type="spellStart"/>
      <w:r w:rsidRPr="007B28CA">
        <w:rPr>
          <w:rFonts w:ascii="Times New Roman" w:eastAsia="Times New Roman" w:hAnsi="Times New Roman" w:cs="Times New Roman"/>
          <w:bCs/>
          <w:shd w:val="clear" w:color="auto" w:fill="FFFFFF"/>
        </w:rPr>
        <w:t>Populasi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yaitu</w:t>
      </w:r>
      <w:proofErr w:type="spellEnd"/>
      <w:r>
        <w:rPr>
          <w:rFonts w:ascii="Times New Roman" w:eastAsia="Times New Roman" w:hAnsi="Times New Roman" w:cs="Times New Roman"/>
          <w:shd w:val="clear" w:color="auto" w:fill="FFFFFF"/>
        </w:rPr>
        <w:t xml:space="preserve"> </w:t>
      </w:r>
      <w:r w:rsidRPr="007B28CA">
        <w:rPr>
          <w:rFonts w:ascii="Times New Roman" w:eastAsia="Times New Roman" w:hAnsi="Times New Roman" w:cs="Times New Roman"/>
          <w:shd w:val="clear" w:color="auto" w:fill="FFFFFF"/>
        </w:rPr>
        <w:t xml:space="preserve">wilayah </w:t>
      </w:r>
      <w:proofErr w:type="spellStart"/>
      <w:r w:rsidRPr="007B28CA">
        <w:rPr>
          <w:rFonts w:ascii="Times New Roman" w:eastAsia="Times New Roman" w:hAnsi="Times New Roman" w:cs="Times New Roman"/>
          <w:shd w:val="clear" w:color="auto" w:fill="FFFFFF"/>
        </w:rPr>
        <w:t>generalisasi</w:t>
      </w:r>
      <w:proofErr w:type="spellEnd"/>
      <w:r>
        <w:rPr>
          <w:rFonts w:ascii="Times New Roman" w:eastAsia="Times New Roman" w:hAnsi="Times New Roman" w:cs="Times New Roman"/>
          <w:shd w:val="clear" w:color="auto" w:fill="FFFFFF"/>
        </w:rPr>
        <w:t xml:space="preserve"> yang </w:t>
      </w:r>
      <w:proofErr w:type="spellStart"/>
      <w:r>
        <w:rPr>
          <w:rFonts w:ascii="Times New Roman" w:eastAsia="Times New Roman" w:hAnsi="Times New Roman" w:cs="Times New Roman"/>
          <w:shd w:val="clear" w:color="auto" w:fill="FFFFFF"/>
        </w:rPr>
        <w:t>meliputi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obyek</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atau</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subyek</w:t>
      </w:r>
      <w:proofErr w:type="spellEnd"/>
      <w:r>
        <w:rPr>
          <w:rFonts w:ascii="Times New Roman" w:eastAsia="Times New Roman" w:hAnsi="Times New Roman" w:cs="Times New Roman"/>
          <w:shd w:val="clear" w:color="auto" w:fill="FFFFFF"/>
        </w:rPr>
        <w:t xml:space="preserve"> yang </w:t>
      </w:r>
      <w:proofErr w:type="spellStart"/>
      <w:r>
        <w:rPr>
          <w:rFonts w:ascii="Times New Roman" w:eastAsia="Times New Roman" w:hAnsi="Times New Roman" w:cs="Times New Roman"/>
          <w:shd w:val="clear" w:color="auto" w:fill="FFFFFF"/>
        </w:rPr>
        <w:t>ditetapkan</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peneliti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karena</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memiliki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kualitas</w:t>
      </w:r>
      <w:proofErr w:type="spellEnd"/>
      <w:r>
        <w:rPr>
          <w:rFonts w:ascii="Times New Roman" w:eastAsia="Times New Roman" w:hAnsi="Times New Roman" w:cs="Times New Roman"/>
          <w:shd w:val="clear" w:color="auto" w:fill="FFFFFF"/>
        </w:rPr>
        <w:t xml:space="preserve"> dan </w:t>
      </w:r>
      <w:proofErr w:type="spellStart"/>
      <w:r>
        <w:rPr>
          <w:rFonts w:ascii="Times New Roman" w:eastAsia="Times New Roman" w:hAnsi="Times New Roman" w:cs="Times New Roman"/>
          <w:shd w:val="clear" w:color="auto" w:fill="FFFFFF"/>
        </w:rPr>
        <w:t>karakteristik</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tertentu</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untuk</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dipelajari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kemudian</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disimpulkan</w:t>
      </w:r>
      <w:proofErr w:type="spellEnd"/>
      <w:r w:rsidRPr="007B28CA">
        <w:rPr>
          <w:rFonts w:ascii="Times New Roman" w:eastAsia="Times New Roman" w:hAnsi="Times New Roman" w:cs="Times New Roman"/>
          <w:shd w:val="clear" w:color="auto" w:fill="FFFFFF"/>
        </w:rPr>
        <w:t xml:space="preserve">. </w:t>
      </w:r>
      <w:r w:rsidRPr="007B28CA">
        <w:rPr>
          <w:rFonts w:ascii="Times New Roman" w:hAnsi="Times New Roman" w:cs="Times New Roman"/>
        </w:rPr>
        <w:t xml:space="preserve">Yang </w:t>
      </w:r>
      <w:proofErr w:type="spellStart"/>
      <w:r w:rsidRPr="007B28CA">
        <w:rPr>
          <w:rFonts w:ascii="Times New Roman" w:hAnsi="Times New Roman" w:cs="Times New Roman"/>
        </w:rPr>
        <w:t>menjadi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populasi</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lastRenderedPageBreak/>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melaksanakan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kewajiban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Tahunan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didampingi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Pr>
          <w:rFonts w:ascii="Times New Roman" w:hAnsi="Times New Roman" w:cs="Times New Roman"/>
        </w:rPr>
        <w:t>diseluruh</w:t>
      </w:r>
      <w:proofErr w:type="spellEnd"/>
      <w:r>
        <w:rPr>
          <w:rFonts w:ascii="Times New Roman" w:hAnsi="Times New Roman" w:cs="Times New Roman"/>
        </w:rPr>
        <w:t xml:space="preserve"> KPP </w:t>
      </w:r>
      <w:r w:rsidRPr="007B28CA">
        <w:rPr>
          <w:rFonts w:ascii="Times New Roman" w:hAnsi="Times New Roman" w:cs="Times New Roman"/>
        </w:rPr>
        <w:t xml:space="preserve">di Surabaya. </w:t>
      </w:r>
      <w:proofErr w:type="spellStart"/>
      <w:r w:rsidRPr="007B28CA">
        <w:rPr>
          <w:rFonts w:ascii="Times New Roman" w:hAnsi="Times New Roman" w:cs="Times New Roman"/>
        </w:rPr>
        <w:t>Sedangkan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sampel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merupakan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jumlah</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karateristik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dimiliki</w:t>
      </w:r>
      <w:proofErr w:type="spellEnd"/>
      <w:r w:rsidRPr="007B28CA">
        <w:rPr>
          <w:rFonts w:ascii="Times New Roman" w:hAnsi="Times New Roman" w:cs="Times New Roman"/>
        </w:rPr>
        <w:t xml:space="preserve"> oleh </w:t>
      </w:r>
      <w:proofErr w:type="spellStart"/>
      <w:r w:rsidRPr="007B28CA">
        <w:rPr>
          <w:rFonts w:ascii="Times New Roman" w:hAnsi="Times New Roman" w:cs="Times New Roman"/>
        </w:rPr>
        <w:t>populasi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tersebut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Sugiyono</w:t>
      </w:r>
      <w:proofErr w:type="spellEnd"/>
      <w:r w:rsidRPr="007B28CA">
        <w:rPr>
          <w:rFonts w:ascii="Times New Roman" w:hAnsi="Times New Roman" w:cs="Times New Roman"/>
        </w:rPr>
        <w:t xml:space="preserve">, 2014:118). </w:t>
      </w:r>
      <w:proofErr w:type="spellStart"/>
      <w:r w:rsidRPr="007B28CA">
        <w:rPr>
          <w:rFonts w:ascii="Times New Roman" w:hAnsi="Times New Roman" w:cs="Times New Roman"/>
        </w:rPr>
        <w:t>Sampel</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digunakan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adalah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r>
        <w:rPr>
          <w:rFonts w:ascii="Times New Roman" w:hAnsi="Times New Roman" w:cs="Times New Roman"/>
        </w:rPr>
        <w:t xml:space="preserve">yang </w:t>
      </w:r>
      <w:proofErr w:type="spellStart"/>
      <w:r>
        <w:rPr>
          <w:rFonts w:ascii="Times New Roman" w:hAnsi="Times New Roman" w:cs="Times New Roman"/>
        </w:rPr>
        <w:t>dibantu</w:t>
      </w:r>
      <w:proofErr w:type="spellEnd"/>
      <w:r>
        <w:rPr>
          <w:rFonts w:ascii="Times New Roman" w:hAnsi="Times New Roman" w:cs="Times New Roman"/>
        </w:rPr>
        <w:t xml:space="preserve"> </w:t>
      </w:r>
      <w:proofErr w:type="spellStart"/>
      <w:r>
        <w:rPr>
          <w:rFonts w:ascii="Times New Roman" w:hAnsi="Times New Roman" w:cs="Times New Roman"/>
        </w:rPr>
        <w:t>relawan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KPP </w:t>
      </w:r>
      <w:proofErr w:type="spellStart"/>
      <w:r>
        <w:rPr>
          <w:rFonts w:ascii="Times New Roman" w:hAnsi="Times New Roman" w:cs="Times New Roman"/>
        </w:rPr>
        <w:t>Pratama</w:t>
      </w:r>
      <w:proofErr w:type="spellEnd"/>
      <w:r>
        <w:rPr>
          <w:rFonts w:ascii="Times New Roman" w:hAnsi="Times New Roman" w:cs="Times New Roman"/>
        </w:rPr>
        <w:t xml:space="preserve"> Surabaya </w:t>
      </w:r>
      <w:proofErr w:type="spellStart"/>
      <w:r>
        <w:rPr>
          <w:rFonts w:ascii="Times New Roman" w:hAnsi="Times New Roman" w:cs="Times New Roman"/>
        </w:rPr>
        <w:t>Tegalsari</w:t>
      </w:r>
      <w:proofErr w:type="spellEnd"/>
      <w:r>
        <w:rPr>
          <w:rFonts w:ascii="Times New Roman" w:hAnsi="Times New Roman" w:cs="Times New Roman"/>
        </w:rPr>
        <w:t xml:space="preserve">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pengisian</w:t>
      </w:r>
      <w:proofErr w:type="spellEnd"/>
      <w:r>
        <w:rPr>
          <w:rFonts w:ascii="Times New Roman" w:hAnsi="Times New Roman" w:cs="Times New Roman"/>
        </w:rPr>
        <w:t xml:space="preserve"> SPT WPOP.</w:t>
      </w:r>
    </w:p>
    <w:p w14:paraId="38DDF26F" w14:textId="77777777" w:rsidR="008C2280" w:rsidRPr="00774C19"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Data</w:t>
      </w:r>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r w:rsidRPr="007B28CA">
        <w:rPr>
          <w:rFonts w:ascii="Times New Roman" w:hAnsi="Times New Roman" w:cs="Times New Roman"/>
        </w:rPr>
        <w:t>data primer. Data pr</w:t>
      </w:r>
      <w:r>
        <w:rPr>
          <w:rFonts w:ascii="Times New Roman" w:hAnsi="Times New Roman" w:cs="Times New Roman"/>
        </w:rPr>
        <w:t xml:space="preserve">imer </w:t>
      </w:r>
      <w:proofErr w:type="spellStart"/>
      <w:r>
        <w:rPr>
          <w:rFonts w:ascii="Times New Roman" w:hAnsi="Times New Roman" w:cs="Times New Roman"/>
        </w:rPr>
        <w:t>yakni</w:t>
      </w:r>
      <w:proofErr w:type="spellEnd"/>
      <w:r w:rsidRPr="007B28CA">
        <w:rPr>
          <w:rFonts w:ascii="Times New Roman" w:hAnsi="Times New Roman" w:cs="Times New Roman"/>
        </w:rPr>
        <w:t xml:space="preserve"> data yang </w:t>
      </w:r>
      <w:proofErr w:type="spellStart"/>
      <w:r w:rsidRPr="007B28CA">
        <w:rPr>
          <w:rFonts w:ascii="Times New Roman" w:hAnsi="Times New Roman" w:cs="Times New Roman"/>
        </w:rPr>
        <w:t>diperoleh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pertama</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sumbernya</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r w:rsidRPr="004A4478">
        <w:rPr>
          <w:rFonts w:ascii="Times New Roman" w:hAnsi="Times New Roman" w:cs="Times New Roman"/>
        </w:rPr>
        <w:t xml:space="preserve">(Sekaran, 2013). Data primer </w:t>
      </w:r>
      <w:proofErr w:type="spellStart"/>
      <w:r w:rsidRPr="004A4478">
        <w:rPr>
          <w:rFonts w:ascii="Times New Roman" w:hAnsi="Times New Roman" w:cs="Times New Roman"/>
        </w:rPr>
        <w:t>dari</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penelitian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ini</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merupakan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hasil</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wawancara</w:t>
      </w:r>
      <w:proofErr w:type="spellEnd"/>
      <w:r w:rsidRPr="004A4478">
        <w:rPr>
          <w:rFonts w:ascii="Times New Roman" w:hAnsi="Times New Roman" w:cs="Times New Roman"/>
        </w:rPr>
        <w:t xml:space="preserve"> yang </w:t>
      </w:r>
      <w:proofErr w:type="spellStart"/>
      <w:r w:rsidRPr="004A4478">
        <w:rPr>
          <w:rFonts w:ascii="Times New Roman" w:hAnsi="Times New Roman" w:cs="Times New Roman"/>
        </w:rPr>
        <w:t>dilakukan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dengan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beberapa</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narasumber</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yakni</w:t>
      </w:r>
      <w:proofErr w:type="spellEnd"/>
      <w:r w:rsidRPr="004A4478">
        <w:rPr>
          <w:rFonts w:ascii="Times New Roman" w:hAnsi="Times New Roman" w:cs="Times New Roman"/>
        </w:rPr>
        <w:t xml:space="preserve"> para </w:t>
      </w:r>
      <w:proofErr w:type="spellStart"/>
      <w:r w:rsidRPr="004A4478">
        <w:rPr>
          <w:rFonts w:ascii="Times New Roman" w:hAnsi="Times New Roman" w:cs="Times New Roman"/>
        </w:rPr>
        <w:t>wajib</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pajak</w:t>
      </w:r>
      <w:proofErr w:type="spellEnd"/>
      <w:r w:rsidRPr="004A4478">
        <w:rPr>
          <w:rFonts w:ascii="Times New Roman" w:hAnsi="Times New Roman" w:cs="Times New Roman"/>
        </w:rPr>
        <w:t xml:space="preserve"> yang </w:t>
      </w:r>
      <w:proofErr w:type="spellStart"/>
      <w:r w:rsidRPr="004A4478">
        <w:rPr>
          <w:rFonts w:ascii="Times New Roman" w:hAnsi="Times New Roman" w:cs="Times New Roman"/>
        </w:rPr>
        <w:t>telah</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didampingi</w:t>
      </w:r>
      <w:proofErr w:type="spellEnd"/>
      <w:r w:rsidRPr="004A4478">
        <w:rPr>
          <w:rFonts w:ascii="Times New Roman" w:hAnsi="Times New Roman" w:cs="Times New Roman"/>
        </w:rPr>
        <w:t xml:space="preserve"> oleh </w:t>
      </w:r>
      <w:proofErr w:type="spellStart"/>
      <w:r w:rsidRPr="004A4478">
        <w:rPr>
          <w:rFonts w:ascii="Times New Roman" w:hAnsi="Times New Roman" w:cs="Times New Roman"/>
        </w:rPr>
        <w:t>relawan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pajak</w:t>
      </w:r>
      <w:proofErr w:type="spellEnd"/>
      <w:r w:rsidRPr="004A4478">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Surat </w:t>
      </w:r>
      <w:proofErr w:type="spellStart"/>
      <w:r w:rsidRPr="007B28CA">
        <w:rPr>
          <w:rFonts w:ascii="Times New Roman" w:hAnsi="Times New Roman" w:cs="Times New Roman"/>
        </w:rPr>
        <w:t>Pemberitahuan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Tahunannya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Indikator</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diukur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yaitu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w:t>
      </w:r>
      <w:proofErr w:type="spellStart"/>
      <w:r w:rsidRPr="004A4478">
        <w:rPr>
          <w:rFonts w:ascii="Times New Roman" w:hAnsi="Times New Roman" w:cs="Times New Roman"/>
        </w:rPr>
        <w:t>wajib</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pajak</w:t>
      </w:r>
      <w:proofErr w:type="spellEnd"/>
      <w:r>
        <w:rPr>
          <w:rFonts w:ascii="Times New Roman" w:hAnsi="Times New Roman" w:cs="Times New Roman"/>
        </w:rPr>
        <w:t>.</w:t>
      </w:r>
    </w:p>
    <w:p w14:paraId="35AA5D79" w14:textId="77777777" w:rsidR="008C2280" w:rsidRDefault="008C2280" w:rsidP="008C2280">
      <w:pPr>
        <w:spacing w:line="360" w:lineRule="auto"/>
        <w:jc w:val="both"/>
        <w:rPr>
          <w:rFonts w:ascii="Times New Roman" w:hAnsi="Times New Roman" w:cs="Times New Roman"/>
          <w:b/>
        </w:rPr>
      </w:pPr>
    </w:p>
    <w:p w14:paraId="63D0B9EE" w14:textId="77777777" w:rsidR="008C2280" w:rsidRPr="007B28CA" w:rsidRDefault="008C2280" w:rsidP="008C2280">
      <w:pPr>
        <w:spacing w:line="360" w:lineRule="auto"/>
        <w:jc w:val="both"/>
        <w:rPr>
          <w:rFonts w:ascii="Times New Roman" w:hAnsi="Times New Roman" w:cs="Times New Roman"/>
        </w:rPr>
      </w:pPr>
      <w:r w:rsidRPr="007B28CA">
        <w:rPr>
          <w:rFonts w:ascii="Times New Roman" w:hAnsi="Times New Roman" w:cs="Times New Roman"/>
          <w:b/>
        </w:rPr>
        <w:t>HASIL DAN PEMBAHASAN</w:t>
      </w:r>
    </w:p>
    <w:p w14:paraId="5979CA88"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Direktorat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Jenderal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Kanwil</w:t>
      </w:r>
      <w:proofErr w:type="spellEnd"/>
      <w:r w:rsidRPr="007B28CA">
        <w:rPr>
          <w:rFonts w:ascii="Times New Roman" w:hAnsi="Times New Roman" w:cs="Times New Roman"/>
        </w:rPr>
        <w:t xml:space="preserve"> DJP </w:t>
      </w:r>
      <w:proofErr w:type="spellStart"/>
      <w:r w:rsidRPr="007B28CA">
        <w:rPr>
          <w:rFonts w:ascii="Times New Roman" w:hAnsi="Times New Roman" w:cs="Times New Roman"/>
        </w:rPr>
        <w:t>Jatim</w:t>
      </w:r>
      <w:proofErr w:type="spellEnd"/>
      <w:r w:rsidRPr="007B28CA">
        <w:rPr>
          <w:rFonts w:ascii="Times New Roman" w:hAnsi="Times New Roman" w:cs="Times New Roman"/>
        </w:rPr>
        <w:t xml:space="preserve"> I </w:t>
      </w:r>
      <w:proofErr w:type="spellStart"/>
      <w:r w:rsidRPr="007B28CA">
        <w:rPr>
          <w:rFonts w:ascii="Times New Roman" w:hAnsi="Times New Roman" w:cs="Times New Roman"/>
        </w:rPr>
        <w:t>bekerjasama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Tax </w:t>
      </w:r>
      <w:proofErr w:type="spellStart"/>
      <w:r w:rsidRPr="007B28CA">
        <w:rPr>
          <w:rFonts w:ascii="Times New Roman" w:hAnsi="Times New Roman" w:cs="Times New Roman"/>
        </w:rPr>
        <w:t>Center</w:t>
      </w:r>
      <w:proofErr w:type="spellEnd"/>
      <w:r w:rsidRPr="007B28CA">
        <w:rPr>
          <w:rFonts w:ascii="Times New Roman" w:hAnsi="Times New Roman" w:cs="Times New Roman"/>
        </w:rPr>
        <w:t xml:space="preserve"> STIE </w:t>
      </w:r>
      <w:proofErr w:type="spellStart"/>
      <w:r w:rsidRPr="007B28CA">
        <w:rPr>
          <w:rFonts w:ascii="Times New Roman" w:hAnsi="Times New Roman" w:cs="Times New Roman"/>
        </w:rPr>
        <w:t>Mhardhika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mengadakan</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pertama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kalinya</w:t>
      </w:r>
      <w:proofErr w:type="spellEnd"/>
      <w:r w:rsidRPr="007B28CA">
        <w:rPr>
          <w:rFonts w:ascii="Times New Roman" w:hAnsi="Times New Roman" w:cs="Times New Roman"/>
        </w:rPr>
        <w:t xml:space="preserve">, di STIE </w:t>
      </w:r>
      <w:proofErr w:type="spellStart"/>
      <w:r w:rsidRPr="007B28CA">
        <w:rPr>
          <w:rFonts w:ascii="Times New Roman" w:hAnsi="Times New Roman" w:cs="Times New Roman"/>
        </w:rPr>
        <w:t>Mahardhika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sendiri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terdapat</w:t>
      </w:r>
      <w:proofErr w:type="spellEnd"/>
      <w:r w:rsidRPr="007B28CA">
        <w:rPr>
          <w:rFonts w:ascii="Times New Roman" w:hAnsi="Times New Roman" w:cs="Times New Roman"/>
        </w:rPr>
        <w:t xml:space="preserve"> 30 </w:t>
      </w:r>
      <w:proofErr w:type="spellStart"/>
      <w:r w:rsidRPr="007B28CA">
        <w:rPr>
          <w:rFonts w:ascii="Times New Roman" w:hAnsi="Times New Roman" w:cs="Times New Roman"/>
        </w:rPr>
        <w:t>mahasiswa</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terdaftar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sebagai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rata-rata </w:t>
      </w:r>
      <w:proofErr w:type="spellStart"/>
      <w:r w:rsidRPr="007B28CA">
        <w:rPr>
          <w:rFonts w:ascii="Times New Roman" w:hAnsi="Times New Roman" w:cs="Times New Roman"/>
        </w:rPr>
        <w:t>ditem</w:t>
      </w:r>
      <w:r>
        <w:rPr>
          <w:rFonts w:ascii="Times New Roman" w:hAnsi="Times New Roman" w:cs="Times New Roman"/>
        </w:rPr>
        <w:t>patkan</w:t>
      </w:r>
      <w:proofErr w:type="spellEnd"/>
      <w:r>
        <w:rPr>
          <w:rFonts w:ascii="Times New Roman" w:hAnsi="Times New Roman" w:cs="Times New Roman"/>
        </w:rPr>
        <w:t xml:space="preserve"> di KPP</w:t>
      </w:r>
      <w:r w:rsidRPr="007B28CA">
        <w:rPr>
          <w:rFonts w:ascii="Times New Roman" w:hAnsi="Times New Roman" w:cs="Times New Roman"/>
        </w:rPr>
        <w:t xml:space="preserve">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dituga</w:t>
      </w:r>
      <w:r>
        <w:rPr>
          <w:rFonts w:ascii="Times New Roman" w:hAnsi="Times New Roman" w:cs="Times New Roman"/>
        </w:rPr>
        <w:t>skan</w:t>
      </w:r>
      <w:proofErr w:type="spellEnd"/>
      <w:r>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sebanyak</w:t>
      </w:r>
      <w:proofErr w:type="spellEnd"/>
      <w:r w:rsidRPr="007B28CA">
        <w:rPr>
          <w:rFonts w:ascii="Times New Roman" w:hAnsi="Times New Roman" w:cs="Times New Roman"/>
        </w:rPr>
        <w:t xml:space="preserve"> 23  </w:t>
      </w:r>
      <w:proofErr w:type="spellStart"/>
      <w:r w:rsidRPr="007B28CA">
        <w:rPr>
          <w:rFonts w:ascii="Times New Roman" w:hAnsi="Times New Roman" w:cs="Times New Roman"/>
        </w:rPr>
        <w:t>mahasiswa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3 </w:t>
      </w:r>
      <w:proofErr w:type="spellStart"/>
      <w:r w:rsidRPr="007B28CA">
        <w:rPr>
          <w:rFonts w:ascii="Times New Roman" w:hAnsi="Times New Roman" w:cs="Times New Roman"/>
        </w:rPr>
        <w:t>kampus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berbeda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10 </w:t>
      </w:r>
      <w:proofErr w:type="spellStart"/>
      <w:r w:rsidRPr="007B28CA">
        <w:rPr>
          <w:rFonts w:ascii="Times New Roman" w:hAnsi="Times New Roman" w:cs="Times New Roman"/>
        </w:rPr>
        <w:t>mahasiswa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STIE </w:t>
      </w:r>
      <w:proofErr w:type="spellStart"/>
      <w:r w:rsidRPr="007B28CA">
        <w:rPr>
          <w:rFonts w:ascii="Times New Roman" w:hAnsi="Times New Roman" w:cs="Times New Roman"/>
        </w:rPr>
        <w:t>Mahardhika</w:t>
      </w:r>
      <w:proofErr w:type="spellEnd"/>
      <w:r w:rsidRPr="007B28CA">
        <w:rPr>
          <w:rFonts w:ascii="Times New Roman" w:hAnsi="Times New Roman" w:cs="Times New Roman"/>
        </w:rPr>
        <w:t xml:space="preserve"> Surabaya,  9 </w:t>
      </w:r>
      <w:proofErr w:type="spellStart"/>
      <w:r w:rsidRPr="007B28CA">
        <w:rPr>
          <w:rFonts w:ascii="Times New Roman" w:hAnsi="Times New Roman" w:cs="Times New Roman"/>
        </w:rPr>
        <w:t>mahasiswa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STIE </w:t>
      </w:r>
      <w:proofErr w:type="spellStart"/>
      <w:r w:rsidRPr="007B28CA">
        <w:rPr>
          <w:rFonts w:ascii="Times New Roman" w:hAnsi="Times New Roman" w:cs="Times New Roman"/>
        </w:rPr>
        <w:t>Perbanas</w:t>
      </w:r>
      <w:proofErr w:type="spellEnd"/>
      <w:r w:rsidRPr="007B28CA">
        <w:rPr>
          <w:rFonts w:ascii="Times New Roman" w:hAnsi="Times New Roman" w:cs="Times New Roman"/>
        </w:rPr>
        <w:t xml:space="preserve"> Surabaya, dan  4 </w:t>
      </w:r>
      <w:proofErr w:type="spellStart"/>
      <w:r w:rsidRPr="007B28CA">
        <w:rPr>
          <w:rFonts w:ascii="Times New Roman" w:hAnsi="Times New Roman" w:cs="Times New Roman"/>
        </w:rPr>
        <w:t>mahasiswa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Universitas Kristen </w:t>
      </w:r>
      <w:proofErr w:type="spellStart"/>
      <w:r w:rsidRPr="007B28CA">
        <w:rPr>
          <w:rFonts w:ascii="Times New Roman" w:hAnsi="Times New Roman" w:cs="Times New Roman"/>
        </w:rPr>
        <w:t>Darma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Cendika</w:t>
      </w:r>
      <w:proofErr w:type="spellEnd"/>
      <w:r w:rsidRPr="007B28CA">
        <w:rPr>
          <w:rFonts w:ascii="Times New Roman" w:hAnsi="Times New Roman" w:cs="Times New Roman"/>
        </w:rPr>
        <w:t xml:space="preserve">.  </w:t>
      </w:r>
    </w:p>
    <w:p w14:paraId="305BB2E7"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Dikarenakan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Pandemi</w:t>
      </w:r>
      <w:proofErr w:type="spellEnd"/>
      <w:r w:rsidRPr="007B28CA">
        <w:rPr>
          <w:rFonts w:ascii="Times New Roman" w:hAnsi="Times New Roman" w:cs="Times New Roman"/>
        </w:rPr>
        <w:t xml:space="preserve"> Covid-19, </w:t>
      </w:r>
      <w:proofErr w:type="spellStart"/>
      <w:r w:rsidRPr="007B28CA">
        <w:rPr>
          <w:rFonts w:ascii="Times New Roman" w:hAnsi="Times New Roman" w:cs="Times New Roman"/>
        </w:rPr>
        <w:t>segala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oleh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7B28CA">
        <w:rPr>
          <w:rFonts w:ascii="Times New Roman" w:hAnsi="Times New Roman" w:cs="Times New Roman"/>
          <w:i/>
        </w:rPr>
        <w:t>online</w:t>
      </w:r>
      <w:r w:rsidRPr="007B28CA">
        <w:rPr>
          <w:rFonts w:ascii="Times New Roman" w:hAnsi="Times New Roman" w:cs="Times New Roman"/>
        </w:rPr>
        <w:t xml:space="preserve"> via </w:t>
      </w:r>
      <w:proofErr w:type="spellStart"/>
      <w:r w:rsidRPr="007B28CA">
        <w:rPr>
          <w:rFonts w:ascii="Times New Roman" w:hAnsi="Times New Roman" w:cs="Times New Roman"/>
        </w:rPr>
        <w:t>aplikasi</w:t>
      </w:r>
      <w:proofErr w:type="spellEnd"/>
      <w:r w:rsidRPr="007B28CA">
        <w:rPr>
          <w:rFonts w:ascii="Times New Roman" w:hAnsi="Times New Roman" w:cs="Times New Roman"/>
        </w:rPr>
        <w:t xml:space="preserve"> Telegram. Oleh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itu</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ditempatkan</w:t>
      </w:r>
      <w:proofErr w:type="spellEnd"/>
      <w:r w:rsidRPr="007B28CA">
        <w:rPr>
          <w:rFonts w:ascii="Times New Roman" w:hAnsi="Times New Roman" w:cs="Times New Roman"/>
        </w:rPr>
        <w:t xml:space="preserve"> di Kantor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juga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online. </w:t>
      </w:r>
      <w:proofErr w:type="spellStart"/>
      <w:r w:rsidRPr="007B28CA">
        <w:rPr>
          <w:rFonts w:ascii="Times New Roman" w:hAnsi="Times New Roman" w:cs="Times New Roman"/>
        </w:rPr>
        <w:t>Tugas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para WP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mengisi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w:t>
      </w:r>
      <w:r>
        <w:rPr>
          <w:rFonts w:ascii="Times New Roman" w:hAnsi="Times New Roman" w:cs="Times New Roman"/>
        </w:rPr>
        <w:t>oran</w:t>
      </w:r>
      <w:proofErr w:type="spellEnd"/>
      <w:r>
        <w:rPr>
          <w:rFonts w:ascii="Times New Roman" w:hAnsi="Times New Roman" w:cs="Times New Roman"/>
        </w:rPr>
        <w:t xml:space="preserve"> SPT WPOP</w:t>
      </w:r>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diwajibkan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memiliki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aplikasi</w:t>
      </w:r>
      <w:proofErr w:type="spellEnd"/>
      <w:r w:rsidRPr="007B28CA">
        <w:rPr>
          <w:rFonts w:ascii="Times New Roman" w:hAnsi="Times New Roman" w:cs="Times New Roman"/>
        </w:rPr>
        <w:t xml:space="preserve"> Telegram dan </w:t>
      </w:r>
      <w:proofErr w:type="spellStart"/>
      <w:r w:rsidRPr="007B28CA">
        <w:rPr>
          <w:rFonts w:ascii="Times New Roman" w:hAnsi="Times New Roman" w:cs="Times New Roman"/>
        </w:rPr>
        <w:t>menjadi</w:t>
      </w:r>
      <w:proofErr w:type="spellEnd"/>
      <w:r w:rsidRPr="007B28CA">
        <w:rPr>
          <w:rFonts w:ascii="Times New Roman" w:hAnsi="Times New Roman" w:cs="Times New Roman"/>
        </w:rPr>
        <w:t xml:space="preserve"> admin Telegram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khusus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WPOP.</w:t>
      </w:r>
    </w:p>
    <w:p w14:paraId="48EB062F" w14:textId="77777777" w:rsidR="008C2280" w:rsidRPr="007B28CA"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 xml:space="preserve">Dari </w:t>
      </w:r>
      <w:proofErr w:type="spellStart"/>
      <w:r w:rsidRPr="007B28CA">
        <w:rPr>
          <w:rFonts w:ascii="Times New Roman" w:hAnsi="Times New Roman" w:cs="Times New Roman"/>
        </w:rPr>
        <w:t>hasil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wawancara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salah </w:t>
      </w:r>
      <w:proofErr w:type="spellStart"/>
      <w:r w:rsidRPr="007B28CA">
        <w:rPr>
          <w:rFonts w:ascii="Times New Roman" w:hAnsi="Times New Roman" w:cs="Times New Roman"/>
        </w:rPr>
        <w:t>satu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ibu</w:t>
      </w:r>
      <w:proofErr w:type="spellEnd"/>
      <w:r w:rsidRPr="007B28CA">
        <w:rPr>
          <w:rFonts w:ascii="Times New Roman" w:hAnsi="Times New Roman" w:cs="Times New Roman"/>
        </w:rPr>
        <w:t xml:space="preserve"> Nia </w:t>
      </w:r>
      <w:proofErr w:type="spellStart"/>
      <w:r w:rsidRPr="007B28CA">
        <w:rPr>
          <w:rFonts w:ascii="Times New Roman" w:hAnsi="Times New Roman" w:cs="Times New Roman"/>
        </w:rPr>
        <w:t>Prameswari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Beliau</w:t>
      </w:r>
      <w:proofErr w:type="spellEnd"/>
      <w:r w:rsidRPr="007B28CA">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WP </w:t>
      </w:r>
      <w:proofErr w:type="spellStart"/>
      <w:r>
        <w:rPr>
          <w:rFonts w:ascii="Times New Roman" w:hAnsi="Times New Roman" w:cs="Times New Roman"/>
        </w:rPr>
        <w:t>dari</w:t>
      </w:r>
      <w:proofErr w:type="spellEnd"/>
      <w:r>
        <w:rPr>
          <w:rFonts w:ascii="Times New Roman" w:hAnsi="Times New Roman" w:cs="Times New Roman"/>
        </w:rPr>
        <w:t xml:space="preserve"> KPP</w:t>
      </w:r>
      <w:r w:rsidRPr="007B28CA">
        <w:rPr>
          <w:rFonts w:ascii="Times New Roman" w:hAnsi="Times New Roman" w:cs="Times New Roman"/>
        </w:rPr>
        <w:t xml:space="preserve">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baru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w:t>
      </w:r>
      <w:r>
        <w:rPr>
          <w:rFonts w:ascii="Times New Roman" w:hAnsi="Times New Roman" w:cs="Times New Roman"/>
        </w:rPr>
        <w:t>tama</w:t>
      </w:r>
      <w:proofErr w:type="spellEnd"/>
      <w:r>
        <w:rPr>
          <w:rFonts w:ascii="Times New Roman" w:hAnsi="Times New Roman" w:cs="Times New Roman"/>
        </w:rPr>
        <w:t xml:space="preserve"> kali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w:t>
      </w:r>
      <w:proofErr w:type="spellStart"/>
      <w:r>
        <w:rPr>
          <w:rFonts w:ascii="Times New Roman" w:hAnsi="Times New Roman" w:cs="Times New Roman"/>
        </w:rPr>
        <w:t>nya</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online</w:t>
      </w:r>
      <w:r w:rsidRPr="007B28CA">
        <w:rPr>
          <w:rFonts w:ascii="Times New Roman" w:hAnsi="Times New Roman" w:cs="Times New Roman"/>
        </w:rPr>
        <w:t xml:space="preserve">. </w:t>
      </w:r>
      <w:proofErr w:type="spellStart"/>
      <w:r w:rsidRPr="007B28CA">
        <w:rPr>
          <w:rFonts w:ascii="Times New Roman" w:hAnsi="Times New Roman" w:cs="Times New Roman"/>
        </w:rPr>
        <w:t>Menurutnya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adanya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beliau</w:t>
      </w:r>
      <w:proofErr w:type="spellEnd"/>
      <w:r w:rsidRPr="007B28CA">
        <w:rPr>
          <w:rFonts w:ascii="Times New Roman" w:hAnsi="Times New Roman" w:cs="Times New Roman"/>
        </w:rPr>
        <w:t xml:space="preserve"> sangat </w:t>
      </w:r>
      <w:proofErr w:type="spellStart"/>
      <w:r w:rsidRPr="007B28CA">
        <w:rPr>
          <w:rFonts w:ascii="Times New Roman" w:hAnsi="Times New Roman" w:cs="Times New Roman"/>
        </w:rPr>
        <w:t>terbantu</w:t>
      </w:r>
      <w:proofErr w:type="spellEnd"/>
      <w:r w:rsidRPr="007B28CA">
        <w:rPr>
          <w:rFonts w:ascii="Times New Roman" w:hAnsi="Times New Roman" w:cs="Times New Roman"/>
        </w:rPr>
        <w:t xml:space="preserve"> dan sangat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lastRenderedPageBreak/>
        <w:t>pelayanan</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sangat </w:t>
      </w:r>
      <w:proofErr w:type="spellStart"/>
      <w:r w:rsidRPr="007B28CA">
        <w:rPr>
          <w:rFonts w:ascii="Times New Roman" w:hAnsi="Times New Roman" w:cs="Times New Roman"/>
        </w:rPr>
        <w:t>cepat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membalas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pertanyaan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masuk</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jawaban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mudah</w:t>
      </w:r>
      <w:proofErr w:type="spellEnd"/>
      <w:r>
        <w:rPr>
          <w:rFonts w:ascii="Times New Roman" w:hAnsi="Times New Roman" w:cs="Times New Roman"/>
        </w:rPr>
        <w:t xml:space="preserve"> </w:t>
      </w:r>
      <w:proofErr w:type="spellStart"/>
      <w:r>
        <w:rPr>
          <w:rFonts w:ascii="Times New Roman" w:hAnsi="Times New Roman" w:cs="Times New Roman"/>
        </w:rPr>
        <w:t>dipahami</w:t>
      </w:r>
      <w:proofErr w:type="spellEnd"/>
      <w:r>
        <w:rPr>
          <w:rFonts w:ascii="Times New Roman" w:hAnsi="Times New Roman" w:cs="Times New Roman"/>
        </w:rPr>
        <w:t xml:space="preserve"> oleh WP</w:t>
      </w:r>
      <w:r w:rsidRPr="007B28CA">
        <w:rPr>
          <w:rFonts w:ascii="Times New Roman" w:hAnsi="Times New Roman" w:cs="Times New Roman"/>
        </w:rPr>
        <w:t>. Ha</w:t>
      </w:r>
      <w:r>
        <w:rPr>
          <w:rFonts w:ascii="Times New Roman" w:hAnsi="Times New Roman" w:cs="Times New Roman"/>
        </w:rPr>
        <w:t xml:space="preserve">rapan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WP </w:t>
      </w:r>
      <w:proofErr w:type="spellStart"/>
      <w:r>
        <w:rPr>
          <w:rFonts w:ascii="Times New Roman" w:hAnsi="Times New Roman" w:cs="Times New Roman"/>
        </w:rPr>
        <w:t>dari</w:t>
      </w:r>
      <w:proofErr w:type="spellEnd"/>
      <w:r w:rsidRPr="007B28CA">
        <w:rPr>
          <w:rFonts w:ascii="Times New Roman" w:hAnsi="Times New Roman" w:cs="Times New Roman"/>
        </w:rPr>
        <w:t xml:space="preserve">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tahun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berikutnya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adalah</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offline dan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mendampingi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langsung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pengisian</w:t>
      </w:r>
      <w:proofErr w:type="spellEnd"/>
      <w:r w:rsidRPr="007B28CA">
        <w:rPr>
          <w:rFonts w:ascii="Times New Roman" w:hAnsi="Times New Roman" w:cs="Times New Roman"/>
        </w:rPr>
        <w:t xml:space="preserve"> Surat </w:t>
      </w:r>
      <w:proofErr w:type="spellStart"/>
      <w:r w:rsidRPr="007B28CA">
        <w:rPr>
          <w:rFonts w:ascii="Times New Roman" w:hAnsi="Times New Roman" w:cs="Times New Roman"/>
        </w:rPr>
        <w:t>Pemberitahuan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Tahunan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w:t>
      </w:r>
    </w:p>
    <w:p w14:paraId="7B5910BD"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Penyataaan</w:t>
      </w:r>
      <w:proofErr w:type="spellEnd"/>
      <w:r w:rsidRPr="007B28CA">
        <w:rPr>
          <w:rFonts w:ascii="Times New Roman" w:hAnsi="Times New Roman" w:cs="Times New Roman"/>
        </w:rPr>
        <w:t xml:space="preserve"> lain </w:t>
      </w:r>
      <w:proofErr w:type="spellStart"/>
      <w:r w:rsidRPr="007B28CA">
        <w:rPr>
          <w:rFonts w:ascii="Times New Roman" w:hAnsi="Times New Roman" w:cs="Times New Roman"/>
        </w:rPr>
        <w:t>diungkapkan</w:t>
      </w:r>
      <w:proofErr w:type="spellEnd"/>
      <w:r w:rsidRPr="007B28CA">
        <w:rPr>
          <w:rFonts w:ascii="Times New Roman" w:hAnsi="Times New Roman" w:cs="Times New Roman"/>
        </w:rPr>
        <w:t xml:space="preserve"> oleh </w:t>
      </w:r>
      <w:proofErr w:type="spellStart"/>
      <w:r w:rsidRPr="007B28CA">
        <w:rPr>
          <w:rFonts w:ascii="Times New Roman" w:hAnsi="Times New Roman" w:cs="Times New Roman"/>
        </w:rPr>
        <w:t>ibu</w:t>
      </w:r>
      <w:proofErr w:type="spellEnd"/>
      <w:r w:rsidRPr="007B28CA">
        <w:rPr>
          <w:rFonts w:ascii="Times New Roman" w:hAnsi="Times New Roman" w:cs="Times New Roman"/>
        </w:rPr>
        <w:t xml:space="preserve"> Elma N.F, </w:t>
      </w:r>
      <w:proofErr w:type="spellStart"/>
      <w:r w:rsidRPr="007B28CA">
        <w:rPr>
          <w:rFonts w:ascii="Times New Roman" w:hAnsi="Times New Roman" w:cs="Times New Roman"/>
        </w:rPr>
        <w:t>beliau</w:t>
      </w:r>
      <w:proofErr w:type="spellEnd"/>
      <w:r w:rsidRPr="007B28CA">
        <w:rPr>
          <w:rFonts w:ascii="Times New Roman" w:hAnsi="Times New Roman" w:cs="Times New Roman"/>
        </w:rPr>
        <w:t xml:space="preserve"> juga </w:t>
      </w:r>
      <w:proofErr w:type="spellStart"/>
      <w:r w:rsidRPr="007B28CA">
        <w:rPr>
          <w:rFonts w:ascii="Times New Roman" w:hAnsi="Times New Roman" w:cs="Times New Roman"/>
        </w:rPr>
        <w:t>merasa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diuntungkan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adanya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walaupun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via online, </w:t>
      </w:r>
      <w:proofErr w:type="spellStart"/>
      <w:r w:rsidRPr="007B28CA">
        <w:rPr>
          <w:rFonts w:ascii="Times New Roman" w:hAnsi="Times New Roman" w:cs="Times New Roman"/>
        </w:rPr>
        <w:t>semua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pertanyaan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tentang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melalui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aplikasi</w:t>
      </w:r>
      <w:proofErr w:type="spellEnd"/>
      <w:r w:rsidRPr="007B28CA">
        <w:rPr>
          <w:rFonts w:ascii="Times New Roman" w:hAnsi="Times New Roman" w:cs="Times New Roman"/>
        </w:rPr>
        <w:t xml:space="preserve"> E-filing </w:t>
      </w:r>
      <w:proofErr w:type="spellStart"/>
      <w:r w:rsidRPr="007B28CA">
        <w:rPr>
          <w:rFonts w:ascii="Times New Roman" w:hAnsi="Times New Roman" w:cs="Times New Roman"/>
        </w:rPr>
        <w:t>terjawab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jawaban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cukup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memuaskan</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mudah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dimengerti</w:t>
      </w:r>
      <w:proofErr w:type="spellEnd"/>
      <w:r w:rsidRPr="007B28CA">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relawan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Pr="004A4478">
        <w:rPr>
          <w:rFonts w:ascii="Times New Roman" w:hAnsi="Times New Roman" w:cs="Times New Roman"/>
        </w:rPr>
        <w:t>dinilai</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cukup</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sabar</w:t>
      </w:r>
      <w:proofErr w:type="spellEnd"/>
      <w:r w:rsidRPr="004A4478">
        <w:rPr>
          <w:rFonts w:ascii="Times New Roman" w:hAnsi="Times New Roman" w:cs="Times New Roman"/>
        </w:rPr>
        <w:t xml:space="preserve"> dan </w:t>
      </w:r>
      <w:proofErr w:type="spellStart"/>
      <w:r w:rsidRPr="004A4478">
        <w:rPr>
          <w:rFonts w:ascii="Times New Roman" w:hAnsi="Times New Roman" w:cs="Times New Roman"/>
        </w:rPr>
        <w:t>runtut</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dalam</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menjelaskan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langkah-langkah</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pengisian</w:t>
      </w:r>
      <w:proofErr w:type="spellEnd"/>
      <w:r w:rsidRPr="004A4478">
        <w:rPr>
          <w:rFonts w:ascii="Times New Roman" w:hAnsi="Times New Roman" w:cs="Times New Roman"/>
        </w:rPr>
        <w:t xml:space="preserve"> Surat </w:t>
      </w:r>
      <w:proofErr w:type="spellStart"/>
      <w:r w:rsidRPr="004A4478">
        <w:rPr>
          <w:rFonts w:ascii="Times New Roman" w:hAnsi="Times New Roman" w:cs="Times New Roman"/>
        </w:rPr>
        <w:t>Pemberitahuan</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Tahunan</w:t>
      </w:r>
      <w:proofErr w:type="spellEnd"/>
      <w:r>
        <w:rPr>
          <w:rFonts w:ascii="Times New Roman" w:hAnsi="Times New Roman" w:cs="Times New Roman"/>
          <w:color w:val="FF0000"/>
        </w:rPr>
        <w:t>.</w:t>
      </w:r>
      <w:r w:rsidRPr="00B36ADF">
        <w:rPr>
          <w:rFonts w:ascii="Times New Roman" w:hAnsi="Times New Roman" w:cs="Times New Roman"/>
          <w:color w:val="FF0000"/>
        </w:rPr>
        <w:t xml:space="preserve"> </w:t>
      </w:r>
      <w:proofErr w:type="spellStart"/>
      <w:r>
        <w:rPr>
          <w:rFonts w:ascii="Times New Roman" w:hAnsi="Times New Roman" w:cs="Times New Roman"/>
        </w:rPr>
        <w:t>S</w:t>
      </w:r>
      <w:r w:rsidRPr="007B28CA">
        <w:rPr>
          <w:rFonts w:ascii="Times New Roman" w:hAnsi="Times New Roman" w:cs="Times New Roman"/>
        </w:rPr>
        <w:t>elain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adanya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juga sangat </w:t>
      </w:r>
      <w:proofErr w:type="spellStart"/>
      <w:r w:rsidRPr="007B28CA">
        <w:rPr>
          <w:rFonts w:ascii="Times New Roman" w:hAnsi="Times New Roman" w:cs="Times New Roman"/>
        </w:rPr>
        <w:t>efektif</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diadakan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setiap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tahunnya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mengatasi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antrian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panjang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apabila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dikantor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perpajakan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langsung</w:t>
      </w:r>
      <w:proofErr w:type="spellEnd"/>
      <w:r w:rsidRPr="007B28CA">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selaku</w:t>
      </w:r>
      <w:proofErr w:type="spellEnd"/>
      <w:r>
        <w:rPr>
          <w:rFonts w:ascii="Times New Roman" w:hAnsi="Times New Roman" w:cs="Times New Roman"/>
        </w:rPr>
        <w:t xml:space="preserve"> WP </w:t>
      </w:r>
      <w:proofErr w:type="spellStart"/>
      <w:r w:rsidRPr="007B28CA">
        <w:rPr>
          <w:rFonts w:ascii="Times New Roman" w:hAnsi="Times New Roman" w:cs="Times New Roman"/>
        </w:rPr>
        <w:t>menghara</w:t>
      </w:r>
      <w:r>
        <w:rPr>
          <w:rFonts w:ascii="Times New Roman" w:hAnsi="Times New Roman" w:cs="Times New Roman"/>
        </w:rPr>
        <w:t>pkan</w:t>
      </w:r>
      <w:proofErr w:type="spellEnd"/>
      <w:r>
        <w:rPr>
          <w:rFonts w:ascii="Times New Roman" w:hAnsi="Times New Roman" w:cs="Times New Roman"/>
        </w:rPr>
        <w:t xml:space="preserve"> agar program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tetap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berlangsung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kedepannya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menuru</w:t>
      </w:r>
      <w:r>
        <w:rPr>
          <w:rFonts w:ascii="Times New Roman" w:hAnsi="Times New Roman" w:cs="Times New Roman"/>
        </w:rPr>
        <w:t>tnya</w:t>
      </w:r>
      <w:proofErr w:type="spellEnd"/>
      <w:r>
        <w:rPr>
          <w:rFonts w:ascii="Times New Roman" w:hAnsi="Times New Roman" w:cs="Times New Roman"/>
        </w:rPr>
        <w:t xml:space="preserve">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banyak</w:t>
      </w:r>
      <w:proofErr w:type="spellEnd"/>
      <w:r>
        <w:rPr>
          <w:rFonts w:ascii="Times New Roman" w:hAnsi="Times New Roman" w:cs="Times New Roman"/>
        </w:rPr>
        <w:t xml:space="preserve"> WP </w:t>
      </w:r>
      <w:r w:rsidRPr="007B28CA">
        <w:rPr>
          <w:rFonts w:ascii="Times New Roman" w:hAnsi="Times New Roman" w:cs="Times New Roman"/>
        </w:rPr>
        <w:t xml:space="preserve">yang </w:t>
      </w:r>
      <w:proofErr w:type="spellStart"/>
      <w:r w:rsidRPr="007B28CA">
        <w:rPr>
          <w:rFonts w:ascii="Times New Roman" w:hAnsi="Times New Roman" w:cs="Times New Roman"/>
        </w:rPr>
        <w:t>membutuhkan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pemdampimgan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w:t>
      </w:r>
      <w:proofErr w:type="spellStart"/>
      <w:r w:rsidRPr="007B28CA">
        <w:rPr>
          <w:rFonts w:ascii="Times New Roman" w:hAnsi="Times New Roman" w:cs="Times New Roman"/>
        </w:rPr>
        <w: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banyak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belum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mengerti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langkah-langkah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w:t>
      </w:r>
      <w:r>
        <w:rPr>
          <w:rFonts w:ascii="Times New Roman" w:hAnsi="Times New Roman" w:cs="Times New Roman"/>
        </w:rPr>
        <w:t>nyampaian</w:t>
      </w:r>
      <w:proofErr w:type="spellEnd"/>
      <w:r>
        <w:rPr>
          <w:rFonts w:ascii="Times New Roman" w:hAnsi="Times New Roman" w:cs="Times New Roman"/>
        </w:rPr>
        <w:t xml:space="preserve"> SPT</w:t>
      </w:r>
      <w:r w:rsidRPr="007B28CA">
        <w:rPr>
          <w:rFonts w:ascii="Times New Roman" w:hAnsi="Times New Roman" w:cs="Times New Roman"/>
        </w:rPr>
        <w:t xml:space="preserve"> </w:t>
      </w:r>
      <w:proofErr w:type="spellStart"/>
      <w:r w:rsidRPr="007B28CA">
        <w:rPr>
          <w:rFonts w:ascii="Times New Roman" w:hAnsi="Times New Roman" w:cs="Times New Roman"/>
        </w:rPr>
        <w:t>melalui</w:t>
      </w:r>
      <w:proofErr w:type="spellEnd"/>
      <w:r w:rsidRPr="007B28CA">
        <w:rPr>
          <w:rFonts w:ascii="Times New Roman" w:hAnsi="Times New Roman" w:cs="Times New Roman"/>
        </w:rPr>
        <w:t xml:space="preserve"> E-Filing </w:t>
      </w:r>
      <w:proofErr w:type="spellStart"/>
      <w:r w:rsidRPr="007B28CA">
        <w:rPr>
          <w:rFonts w:ascii="Times New Roman" w:hAnsi="Times New Roman" w:cs="Times New Roman"/>
        </w:rPr>
        <w:t>maupun</w:t>
      </w:r>
      <w:proofErr w:type="spellEnd"/>
      <w:r w:rsidRPr="007B28CA">
        <w:rPr>
          <w:rFonts w:ascii="Times New Roman" w:hAnsi="Times New Roman" w:cs="Times New Roman"/>
        </w:rPr>
        <w:t xml:space="preserve"> E-Form </w:t>
      </w:r>
      <w:proofErr w:type="spellStart"/>
      <w:r w:rsidRPr="007B28CA">
        <w:rPr>
          <w:rFonts w:ascii="Times New Roman" w:hAnsi="Times New Roman" w:cs="Times New Roman"/>
        </w:rPr>
        <w:t>apalagi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belum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cakap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teknologi</w:t>
      </w:r>
      <w:proofErr w:type="spellEnd"/>
      <w:r w:rsidRPr="007B28CA">
        <w:rPr>
          <w:rFonts w:ascii="Times New Roman" w:hAnsi="Times New Roman" w:cs="Times New Roman"/>
        </w:rPr>
        <w:t>.</w:t>
      </w:r>
    </w:p>
    <w:p w14:paraId="22E4106F"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Menurut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Ninik</w:t>
      </w:r>
      <w:proofErr w:type="spellEnd"/>
      <w:r w:rsidRPr="007B28CA">
        <w:rPr>
          <w:rFonts w:ascii="Times New Roman" w:hAnsi="Times New Roman" w:cs="Times New Roman"/>
        </w:rPr>
        <w:t xml:space="preserve"> (21) </w:t>
      </w:r>
      <w:proofErr w:type="spellStart"/>
      <w:r w:rsidRPr="007B28CA">
        <w:rPr>
          <w:rFonts w:ascii="Times New Roman" w:hAnsi="Times New Roman" w:cs="Times New Roman"/>
        </w:rPr>
        <w:t>selaku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narasumber</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merupakan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di KPP</w:t>
      </w:r>
      <w:r w:rsidRPr="007B28CA">
        <w:rPr>
          <w:rFonts w:ascii="Times New Roman" w:hAnsi="Times New Roman" w:cs="Times New Roman"/>
        </w:rPr>
        <w:t xml:space="preserve"> </w:t>
      </w:r>
      <w:proofErr w:type="spellStart"/>
      <w:r w:rsidRPr="007B28CA">
        <w:rPr>
          <w:rFonts w:ascii="Times New Roman" w:hAnsi="Times New Roman" w:cs="Times New Roman"/>
        </w:rPr>
        <w:t>Prata</w:t>
      </w:r>
      <w:r>
        <w:rPr>
          <w:rFonts w:ascii="Times New Roman" w:hAnsi="Times New Roman" w:cs="Times New Roman"/>
        </w:rPr>
        <w:t>ma</w:t>
      </w:r>
      <w:proofErr w:type="spellEnd"/>
      <w:r>
        <w:rPr>
          <w:rFonts w:ascii="Times New Roman" w:hAnsi="Times New Roman" w:cs="Times New Roman"/>
        </w:rPr>
        <w:t xml:space="preserve"> Surabaya </w:t>
      </w:r>
      <w:proofErr w:type="spellStart"/>
      <w:r>
        <w:rPr>
          <w:rFonts w:ascii="Times New Roman" w:hAnsi="Times New Roman" w:cs="Times New Roman"/>
        </w:rPr>
        <w:t>Tegalsari</w:t>
      </w:r>
      <w:proofErr w:type="spellEnd"/>
      <w:r>
        <w:rPr>
          <w:rFonts w:ascii="Times New Roman" w:hAnsi="Times New Roman" w:cs="Times New Roman"/>
        </w:rPr>
        <w:t xml:space="preserve"> </w:t>
      </w:r>
      <w:proofErr w:type="spellStart"/>
      <w:r>
        <w:rPr>
          <w:rFonts w:ascii="Times New Roman" w:hAnsi="Times New Roman" w:cs="Times New Roman"/>
        </w:rPr>
        <w:t>tahun</w:t>
      </w:r>
      <w:proofErr w:type="spellEnd"/>
      <w:r>
        <w:rPr>
          <w:rFonts w:ascii="Times New Roman" w:hAnsi="Times New Roman" w:cs="Times New Roman"/>
        </w:rPr>
        <w:t xml:space="preserve"> 2021 </w:t>
      </w:r>
      <w:proofErr w:type="spellStart"/>
      <w:r w:rsidRPr="007B28CA">
        <w:rPr>
          <w:rFonts w:ascii="Times New Roman" w:hAnsi="Times New Roman" w:cs="Times New Roman"/>
        </w:rPr>
        <w:t>mengutarakan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bahwa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ketika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mendampingi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SPT-</w:t>
      </w:r>
      <w:proofErr w:type="spellStart"/>
      <w:r w:rsidRPr="007B28CA">
        <w:rPr>
          <w:rFonts w:ascii="Times New Roman" w:hAnsi="Times New Roman" w:cs="Times New Roman"/>
        </w:rPr>
        <w: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awalnya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kesulitan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dikarenakan</w:t>
      </w:r>
      <w:proofErr w:type="spellEnd"/>
      <w:r w:rsidRPr="007B28CA">
        <w:rPr>
          <w:rFonts w:ascii="Times New Roman" w:hAnsi="Times New Roman" w:cs="Times New Roman"/>
        </w:rPr>
        <w:t xml:space="preserve"> pada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segala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online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menggunakan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aplikasi</w:t>
      </w:r>
      <w:proofErr w:type="spellEnd"/>
      <w:r w:rsidRPr="007B28CA">
        <w:rPr>
          <w:rFonts w:ascii="Times New Roman" w:hAnsi="Times New Roman" w:cs="Times New Roman"/>
        </w:rPr>
        <w:t xml:space="preserve"> chat via Telegram.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Kantor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dijadikan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sebagai</w:t>
      </w:r>
      <w:proofErr w:type="spellEnd"/>
      <w:r w:rsidRPr="007B28CA">
        <w:rPr>
          <w:rFonts w:ascii="Times New Roman" w:hAnsi="Times New Roman" w:cs="Times New Roman"/>
        </w:rPr>
        <w:t xml:space="preserve"> admin </w:t>
      </w:r>
      <w:proofErr w:type="spellStart"/>
      <w:r w:rsidRPr="007B28CA">
        <w:rPr>
          <w:rFonts w:ascii="Times New Roman" w:hAnsi="Times New Roman" w:cs="Times New Roman"/>
        </w:rPr>
        <w:t>khusus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melayan</w:t>
      </w:r>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segala</w:t>
      </w:r>
      <w:proofErr w:type="spellEnd"/>
      <w:r>
        <w:rPr>
          <w:rFonts w:ascii="Times New Roman" w:hAnsi="Times New Roman" w:cs="Times New Roman"/>
        </w:rPr>
        <w:t xml:space="preserve"> </w:t>
      </w:r>
      <w:proofErr w:type="spellStart"/>
      <w:r>
        <w:rPr>
          <w:rFonts w:ascii="Times New Roman" w:hAnsi="Times New Roman" w:cs="Times New Roman"/>
        </w:rPr>
        <w:t>pertanyaan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berkaitan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WPOP. Karena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menjadi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tujuan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utama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keberhasilan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kinerja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mencapai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tersebut</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dituntut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mempunyai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keterampilan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mengolah</w:t>
      </w:r>
      <w:proofErr w:type="spellEnd"/>
      <w:r w:rsidRPr="007B28CA">
        <w:rPr>
          <w:rFonts w:ascii="Times New Roman" w:hAnsi="Times New Roman" w:cs="Times New Roman"/>
        </w:rPr>
        <w:t xml:space="preserve"> kata agar </w:t>
      </w:r>
      <w:proofErr w:type="spellStart"/>
      <w:r w:rsidRPr="007B28CA">
        <w:rPr>
          <w:rFonts w:ascii="Times New Roman" w:hAnsi="Times New Roman" w:cs="Times New Roman"/>
        </w:rPr>
        <w:t>segala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sesuatu</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menjadi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pertanyaan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terjawab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cepat</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tepat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sehingga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tersampaikan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WPOP </w:t>
      </w:r>
      <w:r w:rsidRPr="007B28CA">
        <w:rPr>
          <w:rFonts w:ascii="Times New Roman" w:hAnsi="Times New Roman" w:cs="Times New Roman"/>
        </w:rPr>
        <w:t>ya</w:t>
      </w:r>
      <w:r>
        <w:rPr>
          <w:rFonts w:ascii="Times New Roman" w:hAnsi="Times New Roman" w:cs="Times New Roman"/>
        </w:rPr>
        <w:t xml:space="preserve">ng </w:t>
      </w:r>
      <w:proofErr w:type="spellStart"/>
      <w:r>
        <w:rPr>
          <w:rFonts w:ascii="Times New Roman" w:hAnsi="Times New Roman" w:cs="Times New Roman"/>
        </w:rPr>
        <w:t>nantinya</w:t>
      </w:r>
      <w:proofErr w:type="spellEnd"/>
      <w:r>
        <w:rPr>
          <w:rFonts w:ascii="Times New Roman" w:hAnsi="Times New Roman" w:cs="Times New Roman"/>
        </w:rPr>
        <w:t xml:space="preserve"> </w:t>
      </w:r>
      <w:proofErr w:type="spellStart"/>
      <w:r>
        <w:rPr>
          <w:rFonts w:ascii="Times New Roman" w:hAnsi="Times New Roman" w:cs="Times New Roman"/>
        </w:rPr>
        <w:t>membuat</w:t>
      </w:r>
      <w:proofErr w:type="spellEnd"/>
      <w:r>
        <w:rPr>
          <w:rFonts w:ascii="Times New Roman" w:hAnsi="Times New Roman" w:cs="Times New Roman"/>
        </w:rPr>
        <w:t xml:space="preserve"> WPOP </w:t>
      </w:r>
      <w:proofErr w:type="spellStart"/>
      <w:r w:rsidRPr="007B28CA">
        <w:rPr>
          <w:rFonts w:ascii="Times New Roman" w:hAnsi="Times New Roman" w:cs="Times New Roman"/>
        </w:rPr>
        <w:t>merasa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atas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
    <w:p w14:paraId="225729D9"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lastRenderedPageBreak/>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online </w:t>
      </w:r>
      <w:proofErr w:type="spellStart"/>
      <w:r w:rsidRPr="007B28CA">
        <w:rPr>
          <w:rFonts w:ascii="Times New Roman" w:hAnsi="Times New Roman" w:cs="Times New Roman"/>
        </w:rPr>
        <w:t>memang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mudah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terkadang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banyak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hambatan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dirasakan</w:t>
      </w:r>
      <w:proofErr w:type="spellEnd"/>
      <w:r w:rsidRPr="007B28CA">
        <w:rPr>
          <w:rFonts w:ascii="Times New Roman" w:hAnsi="Times New Roman" w:cs="Times New Roman"/>
        </w:rPr>
        <w:t xml:space="preserve"> oleh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seperti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jaringan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kurang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mendukung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gagal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paham</w:t>
      </w:r>
      <w:proofErr w:type="spellEnd"/>
      <w:r w:rsidRPr="007B28CA">
        <w:rPr>
          <w:rFonts w:ascii="Times New Roman" w:hAnsi="Times New Roman" w:cs="Times New Roman"/>
        </w:rPr>
        <w:t xml:space="preserve">, dan </w:t>
      </w:r>
      <w:r w:rsidRPr="007B28CA">
        <w:rPr>
          <w:rFonts w:ascii="Times New Roman" w:hAnsi="Times New Roman" w:cs="Times New Roman"/>
          <w:i/>
          <w:iCs/>
        </w:rPr>
        <w:t xml:space="preserve">miss communication </w:t>
      </w:r>
      <w:proofErr w:type="spellStart"/>
      <w:r w:rsidRPr="007B28CA">
        <w:rPr>
          <w:rFonts w:ascii="Times New Roman" w:hAnsi="Times New Roman" w:cs="Times New Roman"/>
        </w:rPr>
        <w:t>antara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pegawai</w:t>
      </w:r>
      <w:proofErr w:type="spellEnd"/>
      <w:r w:rsidRPr="007B28CA">
        <w:rPr>
          <w:rFonts w:ascii="Times New Roman" w:hAnsi="Times New Roman" w:cs="Times New Roman"/>
        </w:rPr>
        <w:t xml:space="preserve"> di Kantor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Tetapi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tersebut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menyurutkan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semangat</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membantu</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mengedukasi</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terkait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Surat </w:t>
      </w:r>
      <w:proofErr w:type="spellStart"/>
      <w:r w:rsidRPr="007B28CA">
        <w:rPr>
          <w:rFonts w:ascii="Times New Roman" w:hAnsi="Times New Roman" w:cs="Times New Roman"/>
        </w:rPr>
        <w:t>Pemberitahuan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Tahunan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r w:rsidRPr="004A4478">
        <w:rPr>
          <w:rFonts w:ascii="Times New Roman" w:hAnsi="Times New Roman" w:cs="Times New Roman"/>
        </w:rPr>
        <w:t xml:space="preserve">Program </w:t>
      </w:r>
      <w:proofErr w:type="spellStart"/>
      <w:r w:rsidRPr="004A4478">
        <w:rPr>
          <w:rFonts w:ascii="Times New Roman" w:hAnsi="Times New Roman" w:cs="Times New Roman"/>
        </w:rPr>
        <w:t>ini</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cukup</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efektif</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dalam</w:t>
      </w:r>
      <w:proofErr w:type="spellEnd"/>
      <w:r w:rsidRPr="004A4478">
        <w:rPr>
          <w:rFonts w:ascii="Times New Roman" w:hAnsi="Times New Roman" w:cs="Times New Roman"/>
        </w:rPr>
        <w:t xml:space="preserve"> </w:t>
      </w:r>
      <w:proofErr w:type="spellStart"/>
      <w:r>
        <w:rPr>
          <w:rFonts w:ascii="Times New Roman" w:hAnsi="Times New Roman" w:cs="Times New Roman"/>
        </w:rPr>
        <w:t>mengedukasi</w:t>
      </w:r>
      <w:proofErr w:type="spellEnd"/>
      <w:r>
        <w:rPr>
          <w:rFonts w:ascii="Times New Roman" w:hAnsi="Times New Roman" w:cs="Times New Roman"/>
        </w:rPr>
        <w:t xml:space="preserve"> WP</w:t>
      </w:r>
      <w:r w:rsidRPr="004A4478">
        <w:rPr>
          <w:rFonts w:ascii="Times New Roman" w:hAnsi="Times New Roman" w:cs="Times New Roman"/>
        </w:rPr>
        <w:t xml:space="preserve"> yang </w:t>
      </w:r>
      <w:proofErr w:type="spellStart"/>
      <w:r w:rsidRPr="004A4478">
        <w:rPr>
          <w:rFonts w:ascii="Times New Roman" w:hAnsi="Times New Roman" w:cs="Times New Roman"/>
        </w:rPr>
        <w:t>masih</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belum</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paham</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terkait</w:t>
      </w:r>
      <w:proofErr w:type="spellEnd"/>
      <w:r w:rsidRPr="004A4478">
        <w:rPr>
          <w:rFonts w:ascii="Times New Roman" w:hAnsi="Times New Roman" w:cs="Times New Roman"/>
        </w:rPr>
        <w:t xml:space="preserve"> </w:t>
      </w:r>
      <w:proofErr w:type="spellStart"/>
      <w:r w:rsidRPr="004A4478">
        <w:rPr>
          <w:rFonts w:ascii="Times New Roman" w:hAnsi="Times New Roman" w:cs="Times New Roman"/>
        </w:rPr>
        <w:t>pelaporan</w:t>
      </w:r>
      <w:proofErr w:type="spellEnd"/>
      <w:r w:rsidRPr="004A4478">
        <w:rPr>
          <w:rFonts w:ascii="Times New Roman" w:hAnsi="Times New Roman" w:cs="Times New Roman"/>
        </w:rPr>
        <w:t xml:space="preserve"> SPT. </w:t>
      </w:r>
      <w:r w:rsidRPr="007B28CA">
        <w:rPr>
          <w:rFonts w:ascii="Times New Roman" w:hAnsi="Times New Roman" w:cs="Times New Roman"/>
        </w:rPr>
        <w:t xml:space="preserve">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w:t>
      </w:r>
      <w:r>
        <w:rPr>
          <w:rFonts w:ascii="Times New Roman" w:hAnsi="Times New Roman" w:cs="Times New Roman"/>
        </w:rPr>
        <w:t>k</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program yang </w:t>
      </w:r>
      <w:proofErr w:type="spellStart"/>
      <w:r>
        <w:rPr>
          <w:rFonts w:ascii="Times New Roman" w:hAnsi="Times New Roman" w:cs="Times New Roman"/>
        </w:rPr>
        <w:t>mempunyai</w:t>
      </w:r>
      <w:proofErr w:type="spellEnd"/>
      <w:r>
        <w:rPr>
          <w:rFonts w:ascii="Times New Roman" w:hAnsi="Times New Roman" w:cs="Times New Roman"/>
        </w:rPr>
        <w:t xml:space="preserve"> </w:t>
      </w:r>
      <w:proofErr w:type="spellStart"/>
      <w:r w:rsidRPr="007B28CA">
        <w:rPr>
          <w:rFonts w:ascii="Times New Roman" w:hAnsi="Times New Roman" w:cs="Times New Roman"/>
        </w:rPr>
        <w:t>manfaat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semua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khusunya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kurang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memahami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perkembangan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teknologi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atau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gagap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teknologi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adanya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diedukasi</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dibantu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SPT-</w:t>
      </w:r>
      <w:proofErr w:type="spellStart"/>
      <w:r w:rsidRPr="007B28CA">
        <w:rPr>
          <w:rFonts w:ascii="Times New Roman" w:hAnsi="Times New Roman" w:cs="Times New Roman"/>
        </w:rPr>
        <w: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online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awal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hingga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akhir</w:t>
      </w:r>
      <w:proofErr w:type="spellEnd"/>
      <w:r w:rsidRPr="007B28CA">
        <w:rPr>
          <w:rFonts w:ascii="Times New Roman" w:hAnsi="Times New Roman" w:cs="Times New Roman"/>
        </w:rPr>
        <w:t xml:space="preserve">.  Harapan </w:t>
      </w:r>
      <w:proofErr w:type="spellStart"/>
      <w:r w:rsidRPr="007B28CA">
        <w:rPr>
          <w:rFonts w:ascii="Times New Roman" w:hAnsi="Times New Roman" w:cs="Times New Roman"/>
        </w:rPr>
        <w:t>Ninik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di </w:t>
      </w:r>
      <w:proofErr w:type="spellStart"/>
      <w:r w:rsidRPr="007B28CA">
        <w:rPr>
          <w:rFonts w:ascii="Times New Roman" w:hAnsi="Times New Roman" w:cs="Times New Roman"/>
        </w:rPr>
        <w:t>tahun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berikutnya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adalah</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kembali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offline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melayani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langsung</w:t>
      </w:r>
      <w:proofErr w:type="spellEnd"/>
      <w:r w:rsidRPr="007B28CA">
        <w:rPr>
          <w:rFonts w:ascii="Times New Roman" w:hAnsi="Times New Roman" w:cs="Times New Roman"/>
        </w:rPr>
        <w:t xml:space="preserve"> di </w:t>
      </w:r>
      <w:proofErr w:type="spellStart"/>
      <w:r w:rsidRPr="007B28CA">
        <w:rPr>
          <w:rFonts w:ascii="Times New Roman" w:hAnsi="Times New Roman" w:cs="Times New Roman"/>
        </w:rPr>
        <w:t>kantor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perpajakan</w:t>
      </w:r>
      <w:proofErr w:type="spellEnd"/>
      <w:r w:rsidRPr="007B28CA">
        <w:rPr>
          <w:rFonts w:ascii="Times New Roman" w:hAnsi="Times New Roman" w:cs="Times New Roman"/>
        </w:rPr>
        <w:t xml:space="preserve"> agar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menambah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pengalaman</w:t>
      </w:r>
      <w:proofErr w:type="spellEnd"/>
      <w:r>
        <w:rPr>
          <w:rFonts w:ascii="Times New Roman" w:hAnsi="Times New Roman" w:cs="Times New Roman"/>
        </w:rPr>
        <w:t xml:space="preserve"> dan </w:t>
      </w:r>
      <w:proofErr w:type="spellStart"/>
      <w:r>
        <w:rPr>
          <w:rFonts w:ascii="Times New Roman" w:hAnsi="Times New Roman" w:cs="Times New Roman"/>
        </w:rPr>
        <w:t>pengetahuan</w:t>
      </w:r>
      <w:proofErr w:type="spellEnd"/>
      <w:r>
        <w:rPr>
          <w:rFonts w:ascii="Times New Roman" w:hAnsi="Times New Roman" w:cs="Times New Roman"/>
        </w:rPr>
        <w:t xml:space="preserve"> </w:t>
      </w:r>
      <w:proofErr w:type="spellStart"/>
      <w:r>
        <w:rPr>
          <w:rFonts w:ascii="Times New Roman" w:hAnsi="Times New Roman" w:cs="Times New Roman"/>
        </w:rPr>
        <w:t>mereka</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dunia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mengedukasi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langsung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w:t>
      </w:r>
      <w:proofErr w:type="spellStart"/>
      <w:r w:rsidRPr="007B28CA">
        <w:rPr>
          <w:rFonts w:ascii="Times New Roman" w:hAnsi="Times New Roman" w:cs="Times New Roman"/>
        </w:rPr>
        <w: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sampai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mampu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mandiri</w:t>
      </w:r>
      <w:proofErr w:type="spellEnd"/>
      <w:r w:rsidRPr="007B28CA">
        <w:rPr>
          <w:rFonts w:ascii="Times New Roman" w:hAnsi="Times New Roman" w:cs="Times New Roman"/>
        </w:rPr>
        <w:t>.</w:t>
      </w:r>
    </w:p>
    <w:p w14:paraId="04ED342A" w14:textId="77777777" w:rsidR="008C2280" w:rsidRPr="007B28CA"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Pendapat</w:t>
      </w:r>
      <w:proofErr w:type="spellEnd"/>
      <w:r w:rsidRPr="007B28CA">
        <w:rPr>
          <w:rFonts w:ascii="Times New Roman" w:hAnsi="Times New Roman" w:cs="Times New Roman"/>
        </w:rPr>
        <w:t xml:space="preserve"> lain </w:t>
      </w:r>
      <w:proofErr w:type="spellStart"/>
      <w:r w:rsidRPr="007B28CA">
        <w:rPr>
          <w:rFonts w:ascii="Times New Roman" w:hAnsi="Times New Roman" w:cs="Times New Roman"/>
        </w:rPr>
        <w:t>dikemukakan</w:t>
      </w:r>
      <w:proofErr w:type="spellEnd"/>
      <w:r w:rsidRPr="007B28CA">
        <w:rPr>
          <w:rFonts w:ascii="Times New Roman" w:hAnsi="Times New Roman" w:cs="Times New Roman"/>
        </w:rPr>
        <w:t xml:space="preserve"> oleh </w:t>
      </w:r>
      <w:proofErr w:type="spellStart"/>
      <w:r w:rsidRPr="007B28CA">
        <w:rPr>
          <w:rFonts w:ascii="Times New Roman" w:hAnsi="Times New Roman" w:cs="Times New Roman"/>
        </w:rPr>
        <w:t>Nafi</w:t>
      </w:r>
      <w:proofErr w:type="spellEnd"/>
      <w:r w:rsidRPr="007B28CA">
        <w:rPr>
          <w:rFonts w:ascii="Times New Roman" w:hAnsi="Times New Roman" w:cs="Times New Roman"/>
        </w:rPr>
        <w:t xml:space="preserve"> (21) </w:t>
      </w:r>
      <w:proofErr w:type="spellStart"/>
      <w:r w:rsidRPr="007B28CA">
        <w:rPr>
          <w:rFonts w:ascii="Times New Roman" w:hAnsi="Times New Roman" w:cs="Times New Roman"/>
        </w:rPr>
        <w:t>selaku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menurutnya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telah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cukup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telah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berusaha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memberikan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terbaik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tapi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maksimal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7B28CA">
        <w:rPr>
          <w:rFonts w:ascii="Times New Roman" w:hAnsi="Times New Roman" w:cs="Times New Roman"/>
          <w:i/>
          <w:iCs/>
        </w:rPr>
        <w:t>online</w:t>
      </w:r>
      <w:r w:rsidRPr="007B28CA">
        <w:rPr>
          <w:rFonts w:ascii="Times New Roman" w:hAnsi="Times New Roman" w:cs="Times New Roman"/>
        </w:rPr>
        <w:t xml:space="preserve"> </w:t>
      </w:r>
      <w:proofErr w:type="spellStart"/>
      <w:r w:rsidRPr="007B28CA">
        <w:rPr>
          <w:rFonts w:ascii="Times New Roman" w:hAnsi="Times New Roman" w:cs="Times New Roman"/>
        </w:rPr>
        <w:t>sehingga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kemungkinan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terjadi</w:t>
      </w:r>
      <w:proofErr w:type="spellEnd"/>
      <w:r w:rsidRPr="007B28CA">
        <w:rPr>
          <w:rFonts w:ascii="Times New Roman" w:hAnsi="Times New Roman" w:cs="Times New Roman"/>
        </w:rPr>
        <w:t xml:space="preserve"> salah </w:t>
      </w:r>
      <w:proofErr w:type="spellStart"/>
      <w:r w:rsidRPr="007B28CA">
        <w:rPr>
          <w:rFonts w:ascii="Times New Roman" w:hAnsi="Times New Roman" w:cs="Times New Roman"/>
        </w:rPr>
        <w:t>pemahaman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lebih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besar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Kendala</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sering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alami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selama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7B28CA">
        <w:rPr>
          <w:rFonts w:ascii="Times New Roman" w:hAnsi="Times New Roman" w:cs="Times New Roman"/>
          <w:i/>
          <w:iCs/>
        </w:rPr>
        <w:t>online</w:t>
      </w:r>
      <w:r w:rsidRPr="007B28CA">
        <w:rPr>
          <w:rFonts w:ascii="Times New Roman" w:hAnsi="Times New Roman" w:cs="Times New Roman"/>
        </w:rPr>
        <w:t xml:space="preserve"> </w:t>
      </w:r>
      <w:proofErr w:type="spellStart"/>
      <w:r w:rsidRPr="007B28CA">
        <w:rPr>
          <w:rFonts w:ascii="Times New Roman" w:hAnsi="Times New Roman" w:cs="Times New Roman"/>
        </w:rPr>
        <w:t>yakni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jaringan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stabil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terkadang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telat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masuk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sehingga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merespon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secepat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mungkin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lalu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penjelasan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kepada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melalu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teks</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mungkin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sulit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dipahami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atau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riskan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terjadi</w:t>
      </w:r>
      <w:proofErr w:type="spellEnd"/>
      <w:r w:rsidRPr="007B28CA">
        <w:rPr>
          <w:rFonts w:ascii="Times New Roman" w:hAnsi="Times New Roman" w:cs="Times New Roman"/>
        </w:rPr>
        <w:t xml:space="preserve"> salah </w:t>
      </w:r>
      <w:proofErr w:type="spellStart"/>
      <w:r w:rsidRPr="007B28CA">
        <w:rPr>
          <w:rFonts w:ascii="Times New Roman" w:hAnsi="Times New Roman" w:cs="Times New Roman"/>
        </w:rPr>
        <w:t>pemahaman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r w:rsidRPr="007B28CA">
        <w:rPr>
          <w:rFonts w:ascii="Times New Roman" w:hAnsi="Times New Roman" w:cs="Times New Roman"/>
          <w:i/>
          <w:iCs/>
        </w:rPr>
        <w:t>online</w:t>
      </w:r>
      <w:r w:rsidRPr="007B28CA">
        <w:rPr>
          <w:rFonts w:ascii="Times New Roman" w:hAnsi="Times New Roman" w:cs="Times New Roman"/>
        </w:rPr>
        <w:t xml:space="preserve"> pada </w:t>
      </w:r>
      <w:proofErr w:type="spellStart"/>
      <w:r w:rsidRPr="007B28CA">
        <w:rPr>
          <w:rFonts w:ascii="Times New Roman" w:hAnsi="Times New Roman" w:cs="Times New Roman"/>
        </w:rPr>
        <w:t>beberapa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kasus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diperlukan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konfirmasi</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KPP yang juga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melalui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teks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respon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didapatkann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langsung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sehingga</w:t>
      </w:r>
      <w:proofErr w:type="spellEnd"/>
      <w:r w:rsidRPr="007B28CA">
        <w:rPr>
          <w:rFonts w:ascii="Times New Roman" w:hAnsi="Times New Roman" w:cs="Times New Roman"/>
        </w:rPr>
        <w:t xml:space="preserve"> juga </w:t>
      </w:r>
      <w:proofErr w:type="spellStart"/>
      <w:r w:rsidRPr="007B28CA">
        <w:rPr>
          <w:rFonts w:ascii="Times New Roman" w:hAnsi="Times New Roman" w:cs="Times New Roman"/>
        </w:rPr>
        <w:t>menghambat</w:t>
      </w:r>
      <w:proofErr w:type="spellEnd"/>
      <w:r w:rsidRPr="007B28CA">
        <w:rPr>
          <w:rFonts w:ascii="Times New Roman" w:hAnsi="Times New Roman" w:cs="Times New Roman"/>
        </w:rPr>
        <w:t xml:space="preserve"> proses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menangani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kendala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tersebut</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berusaha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secepat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mungkin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memberikan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respon</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tetap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menggunakan</w:t>
      </w:r>
      <w:proofErr w:type="spellEnd"/>
      <w:r w:rsidRPr="007B28CA">
        <w:rPr>
          <w:rFonts w:ascii="Times New Roman" w:hAnsi="Times New Roman" w:cs="Times New Roman"/>
        </w:rPr>
        <w:t xml:space="preserve"> </w:t>
      </w:r>
      <w:proofErr w:type="spellStart"/>
      <w:r>
        <w:rPr>
          <w:rFonts w:ascii="Times New Roman" w:hAnsi="Times New Roman" w:cs="Times New Roman"/>
        </w:rPr>
        <w:t>susunan</w:t>
      </w:r>
      <w:proofErr w:type="spellEnd"/>
      <w:r>
        <w:rPr>
          <w:rFonts w:ascii="Times New Roman" w:hAnsi="Times New Roman" w:cs="Times New Roman"/>
        </w:rPr>
        <w:t xml:space="preserve"> </w:t>
      </w:r>
      <w:proofErr w:type="spellStart"/>
      <w:r w:rsidRPr="007B28CA">
        <w:rPr>
          <w:rFonts w:ascii="Times New Roman" w:hAnsi="Times New Roman" w:cs="Times New Roman"/>
        </w:rPr>
        <w:t>bahasa</w:t>
      </w:r>
      <w:proofErr w:type="spellEnd"/>
      <w:r>
        <w:rPr>
          <w:rFonts w:ascii="Times New Roman" w:hAnsi="Times New Roman" w:cs="Times New Roman"/>
        </w:rPr>
        <w:t xml:space="preserve"> yang </w:t>
      </w:r>
      <w:proofErr w:type="spellStart"/>
      <w:r>
        <w:rPr>
          <w:rFonts w:ascii="Times New Roman" w:hAnsi="Times New Roman" w:cs="Times New Roman"/>
        </w:rPr>
        <w:t>baik</w:t>
      </w:r>
      <w:proofErr w:type="spellEnd"/>
      <w:r>
        <w:rPr>
          <w:rFonts w:ascii="Times New Roman" w:hAnsi="Times New Roman" w:cs="Times New Roman"/>
        </w:rPr>
        <w:t xml:space="preserve"> dan </w:t>
      </w:r>
      <w:proofErr w:type="spellStart"/>
      <w:r>
        <w:rPr>
          <w:rFonts w:ascii="Times New Roman" w:hAnsi="Times New Roman" w:cs="Times New Roman"/>
        </w:rPr>
        <w:t>jelas</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mudah</w:t>
      </w:r>
      <w:proofErr w:type="spellEnd"/>
      <w:r>
        <w:rPr>
          <w:rFonts w:ascii="Times New Roman" w:hAnsi="Times New Roman" w:cs="Times New Roman"/>
        </w:rPr>
        <w:t xml:space="preserve"> </w:t>
      </w:r>
      <w:proofErr w:type="spellStart"/>
      <w:r>
        <w:rPr>
          <w:rFonts w:ascii="Times New Roman" w:hAnsi="Times New Roman" w:cs="Times New Roman"/>
        </w:rPr>
        <w:t>dipahami</w:t>
      </w:r>
      <w:proofErr w:type="spellEnd"/>
      <w:r>
        <w:rPr>
          <w:rFonts w:ascii="Times New Roman" w:hAnsi="Times New Roman" w:cs="Times New Roman"/>
        </w:rPr>
        <w:t xml:space="preserve"> oleh WP</w:t>
      </w:r>
      <w:r w:rsidRPr="007B28CA">
        <w:rPr>
          <w:rFonts w:ascii="Times New Roman" w:hAnsi="Times New Roman" w:cs="Times New Roman"/>
        </w:rPr>
        <w:t xml:space="preserve">, dan </w:t>
      </w:r>
      <w:proofErr w:type="spellStart"/>
      <w:r w:rsidRPr="007B28CA">
        <w:rPr>
          <w:rFonts w:ascii="Times New Roman" w:hAnsi="Times New Roman" w:cs="Times New Roman"/>
        </w:rPr>
        <w:t>apa</w:t>
      </w:r>
      <w:r>
        <w:rPr>
          <w:rFonts w:ascii="Times New Roman" w:hAnsi="Times New Roman" w:cs="Times New Roman"/>
        </w:rPr>
        <w:t>bila</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pertanyaan</w:t>
      </w:r>
      <w:proofErr w:type="spellEnd"/>
      <w:r>
        <w:rPr>
          <w:rFonts w:ascii="Times New Roman" w:hAnsi="Times New Roman" w:cs="Times New Roman"/>
        </w:rPr>
        <w:t xml:space="preserve"> WP </w:t>
      </w:r>
      <w:r w:rsidRPr="007B28CA">
        <w:rPr>
          <w:rFonts w:ascii="Times New Roman" w:hAnsi="Times New Roman" w:cs="Times New Roman"/>
        </w:rPr>
        <w:lastRenderedPageBreak/>
        <w:t xml:space="preserve">yang </w:t>
      </w:r>
      <w:proofErr w:type="spellStart"/>
      <w:r w:rsidRPr="007B28CA">
        <w:rPr>
          <w:rFonts w:ascii="Times New Roman" w:hAnsi="Times New Roman" w:cs="Times New Roman"/>
        </w:rPr>
        <w:t>tidak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dijawab</w:t>
      </w:r>
      <w:proofErr w:type="spellEnd"/>
      <w:r w:rsidRPr="007B28CA">
        <w:rPr>
          <w:rFonts w:ascii="Times New Roman" w:hAnsi="Times New Roman" w:cs="Times New Roman"/>
        </w:rPr>
        <w:t xml:space="preserve"> oleh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menyampaikan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konfirmasi</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petugas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terkait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secepat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mungkin</w:t>
      </w:r>
      <w:proofErr w:type="spellEnd"/>
      <w:r w:rsidRPr="007B28CA">
        <w:rPr>
          <w:rFonts w:ascii="Times New Roman" w:hAnsi="Times New Roman" w:cs="Times New Roman"/>
        </w:rPr>
        <w:t xml:space="preserve"> agar </w:t>
      </w:r>
      <w:proofErr w:type="spellStart"/>
      <w:r w:rsidRPr="007B28CA">
        <w:rPr>
          <w:rFonts w:ascii="Times New Roman" w:hAnsi="Times New Roman" w:cs="Times New Roman"/>
        </w:rPr>
        <w:t>permintaan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diproses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secepat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mungkin</w:t>
      </w:r>
      <w:proofErr w:type="spellEnd"/>
      <w:r w:rsidRPr="007B28CA">
        <w:rPr>
          <w:rFonts w:ascii="Times New Roman" w:hAnsi="Times New Roman" w:cs="Times New Roman"/>
        </w:rPr>
        <w:t xml:space="preserve">. Harapan </w:t>
      </w:r>
      <w:proofErr w:type="spellStart"/>
      <w:r w:rsidRPr="007B28CA">
        <w:rPr>
          <w:rFonts w:ascii="Times New Roman" w:hAnsi="Times New Roman" w:cs="Times New Roman"/>
        </w:rPr>
        <w:t>Nafi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selaku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KPP </w:t>
      </w:r>
      <w:proofErr w:type="spellStart"/>
      <w:r w:rsidRPr="007B28CA">
        <w:rPr>
          <w:rFonts w:ascii="Times New Roman" w:hAnsi="Times New Roman" w:cs="Times New Roman"/>
        </w:rPr>
        <w:t>ditahun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selanjutnya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yaitu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komunikasi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koordinasi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respon</w:t>
      </w:r>
      <w:proofErr w:type="spellEnd"/>
      <w:r w:rsidRPr="007B28CA">
        <w:rPr>
          <w:rFonts w:ascii="Times New Roman" w:hAnsi="Times New Roman" w:cs="Times New Roman"/>
        </w:rPr>
        <w:t xml:space="preserve"> dan rasa </w:t>
      </w:r>
      <w:proofErr w:type="spellStart"/>
      <w:r w:rsidRPr="007B28CA">
        <w:rPr>
          <w:rFonts w:ascii="Times New Roman" w:hAnsi="Times New Roman" w:cs="Times New Roman"/>
        </w:rPr>
        <w:t>tanggung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jawab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bekerja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sama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antara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petugas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terkait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perlu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ditingkatkan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menurutnya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menjalankan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sesuai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instruksi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terkait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yaitu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KPP. </w:t>
      </w:r>
    </w:p>
    <w:p w14:paraId="1AF6E9EE" w14:textId="77777777" w:rsidR="008C2280"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Menjadi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seorang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dituntut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menghadapi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berbagai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karakter</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usia</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harus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bekerja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penuh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tanggung</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jawab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kesabaran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sopan</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berpegangan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i/>
          <w:iCs/>
        </w:rPr>
        <w:t xml:space="preserve"> code of conduct</w:t>
      </w:r>
      <w:r w:rsidRPr="007B28CA">
        <w:rPr>
          <w:rFonts w:ascii="Times New Roman" w:hAnsi="Times New Roman" w:cs="Times New Roman"/>
        </w:rPr>
        <w:t xml:space="preserve"> yang </w:t>
      </w:r>
      <w:proofErr w:type="spellStart"/>
      <w:r w:rsidRPr="007B28CA">
        <w:rPr>
          <w:rFonts w:ascii="Times New Roman" w:hAnsi="Times New Roman" w:cs="Times New Roman"/>
        </w:rPr>
        <w:t>telah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ditandatangani</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diawal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dilantik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Keberhasilaan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kinerja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diukur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Kinerja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berhasil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apabila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mampu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membuat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w:t>
      </w:r>
      <w:r>
        <w:rPr>
          <w:rFonts w:ascii="Times New Roman" w:hAnsi="Times New Roman" w:cs="Times New Roman"/>
        </w:rPr>
        <w:t>jak</w:t>
      </w:r>
      <w:proofErr w:type="spellEnd"/>
      <w:r>
        <w:rPr>
          <w:rFonts w:ascii="Times New Roman" w:hAnsi="Times New Roman" w:cs="Times New Roman"/>
        </w:rPr>
        <w:t xml:space="preserve">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puas</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 yang </w:t>
      </w:r>
      <w:proofErr w:type="spellStart"/>
      <w:r>
        <w:rPr>
          <w:rFonts w:ascii="Times New Roman" w:hAnsi="Times New Roman" w:cs="Times New Roman"/>
        </w:rPr>
        <w:t>diberikan</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
    <w:p w14:paraId="0D790B8F" w14:textId="77777777" w:rsidR="008C2280" w:rsidRPr="007B28CA"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 xml:space="preserve">Jika </w:t>
      </w:r>
      <w:proofErr w:type="spellStart"/>
      <w:r w:rsidRPr="007B28CA">
        <w:rPr>
          <w:rFonts w:ascii="Times New Roman" w:hAnsi="Times New Roman" w:cs="Times New Roman"/>
        </w:rPr>
        <w:t>dihubungkan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teori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kontras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atau</w:t>
      </w:r>
      <w:proofErr w:type="spellEnd"/>
      <w:r w:rsidRPr="007B28CA">
        <w:rPr>
          <w:rFonts w:ascii="Times New Roman" w:hAnsi="Times New Roman" w:cs="Times New Roman"/>
        </w:rPr>
        <w:t xml:space="preserve"> </w:t>
      </w:r>
      <w:r w:rsidRPr="007B28CA">
        <w:rPr>
          <w:rFonts w:ascii="Times New Roman" w:hAnsi="Times New Roman" w:cs="Times New Roman"/>
          <w:i/>
          <w:iCs/>
        </w:rPr>
        <w:t>Contrast Theory</w:t>
      </w:r>
      <w:r w:rsidRPr="007B28CA">
        <w:rPr>
          <w:rFonts w:ascii="Times New Roman" w:hAnsi="Times New Roman" w:cs="Times New Roman"/>
        </w:rPr>
        <w:t xml:space="preserve">, </w:t>
      </w:r>
      <w:proofErr w:type="spellStart"/>
      <w:r w:rsidRPr="007B28CA">
        <w:rPr>
          <w:rFonts w:ascii="Times New Roman" w:hAnsi="Times New Roman" w:cs="Times New Roman"/>
        </w:rPr>
        <w:t>kegiatan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y</w:t>
      </w:r>
      <w:r>
        <w:rPr>
          <w:rFonts w:ascii="Times New Roman" w:hAnsi="Times New Roman" w:cs="Times New Roman"/>
        </w:rPr>
        <w:t xml:space="preserve">ang </w:t>
      </w:r>
      <w:proofErr w:type="spellStart"/>
      <w:r>
        <w:rPr>
          <w:rFonts w:ascii="Times New Roman" w:hAnsi="Times New Roman" w:cs="Times New Roman"/>
        </w:rPr>
        <w:t>dilakukan</w:t>
      </w:r>
      <w:proofErr w:type="spellEnd"/>
      <w:r>
        <w:rPr>
          <w:rFonts w:ascii="Times New Roman" w:hAnsi="Times New Roman" w:cs="Times New Roman"/>
        </w:rPr>
        <w:t xml:space="preserve"> oleh RP</w:t>
      </w:r>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w:t>
      </w:r>
      <w:r>
        <w:rPr>
          <w:rFonts w:ascii="Times New Roman" w:hAnsi="Times New Roman" w:cs="Times New Roman"/>
        </w:rPr>
        <w:t>at</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w:t>
      </w:r>
      <w:r>
        <w:rPr>
          <w:rFonts w:ascii="Times New Roman" w:hAnsi="Times New Roman" w:cs="Times New Roman"/>
        </w:rPr>
        <w:t>pat</w:t>
      </w:r>
      <w:proofErr w:type="spellEnd"/>
      <w:r>
        <w:rPr>
          <w:rFonts w:ascii="Times New Roman" w:hAnsi="Times New Roman" w:cs="Times New Roman"/>
        </w:rPr>
        <w:t xml:space="preserve"> </w:t>
      </w:r>
      <w:proofErr w:type="spellStart"/>
      <w:r>
        <w:rPr>
          <w:rFonts w:ascii="Times New Roman" w:hAnsi="Times New Roman" w:cs="Times New Roman"/>
        </w:rPr>
        <w:t>diketahui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RP yang </w:t>
      </w:r>
      <w:proofErr w:type="spellStart"/>
      <w:r>
        <w:rPr>
          <w:rFonts w:ascii="Times New Roman" w:hAnsi="Times New Roman" w:cs="Times New Roman"/>
        </w:rPr>
        <w:t>melebihi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ekspektasi</w:t>
      </w:r>
      <w:proofErr w:type="spellEnd"/>
      <w:r>
        <w:rPr>
          <w:rFonts w:ascii="Times New Roman" w:hAnsi="Times New Roman" w:cs="Times New Roman"/>
        </w:rPr>
        <w:t xml:space="preserve"> WP </w:t>
      </w:r>
      <w:proofErr w:type="spellStart"/>
      <w:r>
        <w:rPr>
          <w:rFonts w:ascii="Times New Roman" w:hAnsi="Times New Roman" w:cs="Times New Roman"/>
        </w:rPr>
        <w:t>ketika</w:t>
      </w:r>
      <w:proofErr w:type="spellEnd"/>
      <w:r>
        <w:rPr>
          <w:rFonts w:ascii="Times New Roman" w:hAnsi="Times New Roman" w:cs="Times New Roman"/>
        </w:rPr>
        <w:t xml:space="preserve"> </w:t>
      </w:r>
      <w:proofErr w:type="spellStart"/>
      <w:r>
        <w:rPr>
          <w:rFonts w:ascii="Times New Roman" w:hAnsi="Times New Roman" w:cs="Times New Roman"/>
        </w:rPr>
        <w:t>membantunya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mengisi</w:t>
      </w:r>
      <w:proofErr w:type="spellEnd"/>
      <w:r>
        <w:rPr>
          <w:rFonts w:ascii="Times New Roman" w:hAnsi="Times New Roman" w:cs="Times New Roman"/>
        </w:rPr>
        <w:t xml:space="preserve"> SPT WPOP. </w:t>
      </w:r>
      <w:proofErr w:type="spellStart"/>
      <w:r>
        <w:rPr>
          <w:rFonts w:ascii="Times New Roman" w:hAnsi="Times New Roman" w:cs="Times New Roman"/>
        </w:rPr>
        <w:t>Kepuasan</w:t>
      </w:r>
      <w:proofErr w:type="spellEnd"/>
      <w:r>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berdampak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positi</w:t>
      </w:r>
      <w:r>
        <w:rPr>
          <w:rFonts w:ascii="Times New Roman" w:hAnsi="Times New Roman" w:cs="Times New Roman"/>
        </w:rPr>
        <w:t>f</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WP dan </w:t>
      </w:r>
      <w:proofErr w:type="spellStart"/>
      <w:r>
        <w:rPr>
          <w:rFonts w:ascii="Times New Roman" w:hAnsi="Times New Roman" w:cs="Times New Roman"/>
        </w:rPr>
        <w:t>kelanjutan</w:t>
      </w:r>
      <w:proofErr w:type="spellEnd"/>
      <w:r>
        <w:rPr>
          <w:rFonts w:ascii="Times New Roman" w:hAnsi="Times New Roman" w:cs="Times New Roman"/>
        </w:rPr>
        <w:t xml:space="preserve"> program </w:t>
      </w:r>
      <w:proofErr w:type="spellStart"/>
      <w:r>
        <w:rPr>
          <w:rFonts w:ascii="Times New Roman" w:hAnsi="Times New Roman" w:cs="Times New Roman"/>
        </w:rPr>
        <w:t>Relawan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Rata-rata WP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dibantu</w:t>
      </w:r>
      <w:proofErr w:type="spellEnd"/>
      <w:r>
        <w:rPr>
          <w:rFonts w:ascii="Times New Roman" w:hAnsi="Times New Roman" w:cs="Times New Roman"/>
        </w:rPr>
        <w:t xml:space="preserve"> oleh RP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memahami</w:t>
      </w:r>
      <w:proofErr w:type="spellEnd"/>
      <w:r>
        <w:rPr>
          <w:rFonts w:ascii="Times New Roman" w:hAnsi="Times New Roman" w:cs="Times New Roman"/>
        </w:rPr>
        <w:t xml:space="preserve"> tata </w:t>
      </w:r>
      <w:proofErr w:type="spellStart"/>
      <w:r>
        <w:rPr>
          <w:rFonts w:ascii="Times New Roman" w:hAnsi="Times New Roman" w:cs="Times New Roman"/>
        </w:rPr>
        <w:t>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sehingga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nantinya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melak</w:t>
      </w:r>
      <w:r>
        <w:rPr>
          <w:rFonts w:ascii="Times New Roman" w:hAnsi="Times New Roman" w:cs="Times New Roman"/>
        </w:rPr>
        <w:t>ukan</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w:t>
      </w:r>
      <w:proofErr w:type="spellStart"/>
      <w:r>
        <w:rPr>
          <w:rFonts w:ascii="Times New Roman" w:hAnsi="Times New Roman" w:cs="Times New Roman"/>
        </w:rPr>
        <w:t>nya</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Seluruh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responden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mengharapkan</w:t>
      </w:r>
      <w:proofErr w:type="spellEnd"/>
      <w:r w:rsidRPr="007B28CA">
        <w:rPr>
          <w:rFonts w:ascii="Times New Roman" w:hAnsi="Times New Roman" w:cs="Times New Roman"/>
        </w:rPr>
        <w:t xml:space="preserve"> agar program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tetap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berlanjut</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banyak</w:t>
      </w:r>
      <w:proofErr w:type="spellEnd"/>
      <w:r>
        <w:rPr>
          <w:rFonts w:ascii="Times New Roman" w:hAnsi="Times New Roman" w:cs="Times New Roman"/>
        </w:rPr>
        <w:t xml:space="preserve"> WP</w:t>
      </w:r>
      <w:r w:rsidRPr="007B28CA">
        <w:rPr>
          <w:rFonts w:ascii="Times New Roman" w:hAnsi="Times New Roman" w:cs="Times New Roman"/>
        </w:rPr>
        <w:t xml:space="preserve"> yang </w:t>
      </w:r>
      <w:proofErr w:type="spellStart"/>
      <w:r w:rsidRPr="007B28CA">
        <w:rPr>
          <w:rFonts w:ascii="Times New Roman" w:hAnsi="Times New Roman" w:cs="Times New Roman"/>
        </w:rPr>
        <w:t>belum</w:t>
      </w:r>
      <w:proofErr w:type="spellEnd"/>
      <w:r>
        <w:rPr>
          <w:rFonts w:ascii="Times New Roman" w:hAnsi="Times New Roman" w:cs="Times New Roman"/>
        </w:rPr>
        <w:t xml:space="preserve"> </w:t>
      </w:r>
      <w:proofErr w:type="spellStart"/>
      <w:r>
        <w:rPr>
          <w:rFonts w:ascii="Times New Roman" w:hAnsi="Times New Roman" w:cs="Times New Roman"/>
        </w:rPr>
        <w:t>paham</w:t>
      </w:r>
      <w:proofErr w:type="spellEnd"/>
      <w:r>
        <w:rPr>
          <w:rFonts w:ascii="Times New Roman" w:hAnsi="Times New Roman" w:cs="Times New Roman"/>
        </w:rPr>
        <w:t xml:space="preserve"> </w:t>
      </w:r>
      <w:proofErr w:type="spellStart"/>
      <w:r>
        <w:rPr>
          <w:rFonts w:ascii="Times New Roman" w:hAnsi="Times New Roman" w:cs="Times New Roman"/>
        </w:rPr>
        <w:t>langkah-langkah</w:t>
      </w:r>
      <w:proofErr w:type="spellEnd"/>
      <w:r>
        <w:rPr>
          <w:rFonts w:ascii="Times New Roman" w:hAnsi="Times New Roman" w:cs="Times New Roman"/>
        </w:rPr>
        <w:t xml:space="preserve"> </w:t>
      </w:r>
      <w:proofErr w:type="spellStart"/>
      <w:r>
        <w:rPr>
          <w:rFonts w:ascii="Times New Roman" w:hAnsi="Times New Roman" w:cs="Times New Roman"/>
        </w:rPr>
        <w:t>pengisian</w:t>
      </w:r>
      <w:proofErr w:type="spellEnd"/>
      <w:r w:rsidRPr="007B28CA">
        <w:rPr>
          <w:rFonts w:ascii="Times New Roman" w:hAnsi="Times New Roman" w:cs="Times New Roman"/>
        </w:rPr>
        <w:t xml:space="preserve"> SPT.</w:t>
      </w:r>
    </w:p>
    <w:p w14:paraId="77BD13FC" w14:textId="77777777" w:rsidR="008C2280" w:rsidRPr="00E64961"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 xml:space="preserve">Tingkat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sangat </w:t>
      </w:r>
      <w:proofErr w:type="spellStart"/>
      <w:r w:rsidRPr="007B28CA">
        <w:rPr>
          <w:rFonts w:ascii="Times New Roman" w:hAnsi="Times New Roman" w:cs="Times New Roman"/>
        </w:rPr>
        <w:t>be</w:t>
      </w:r>
      <w:r>
        <w:rPr>
          <w:rFonts w:ascii="Times New Roman" w:hAnsi="Times New Roman" w:cs="Times New Roman"/>
        </w:rPr>
        <w:t>rhubungan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ketaatan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dimana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apabila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diharapkan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ti</w:t>
      </w:r>
      <w:r>
        <w:rPr>
          <w:rFonts w:ascii="Times New Roman" w:hAnsi="Times New Roman" w:cs="Times New Roman"/>
        </w:rPr>
        <w:t>ngkat</w:t>
      </w:r>
      <w:proofErr w:type="spellEnd"/>
      <w:r>
        <w:rPr>
          <w:rFonts w:ascii="Times New Roman" w:hAnsi="Times New Roman" w:cs="Times New Roman"/>
        </w:rPr>
        <w:t xml:space="preserve"> </w:t>
      </w:r>
      <w:proofErr w:type="spellStart"/>
      <w:r>
        <w:rPr>
          <w:rFonts w:ascii="Times New Roman" w:hAnsi="Times New Roman" w:cs="Times New Roman"/>
        </w:rPr>
        <w:t>ketaatan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dalam</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Tahunannya</w:t>
      </w:r>
      <w:proofErr w:type="spellEnd"/>
      <w:r w:rsidRPr="007B28CA">
        <w:rPr>
          <w:rFonts w:ascii="Times New Roman" w:hAnsi="Times New Roman" w:cs="Times New Roman"/>
        </w:rPr>
        <w:t xml:space="preserve"> juga </w:t>
      </w:r>
      <w:proofErr w:type="spellStart"/>
      <w:r>
        <w:rPr>
          <w:rFonts w:ascii="Times New Roman" w:hAnsi="Times New Roman" w:cs="Times New Roman"/>
        </w:rPr>
        <w:t>mengalami</w:t>
      </w:r>
      <w:proofErr w:type="spellEnd"/>
      <w:r>
        <w:rPr>
          <w:rFonts w:ascii="Times New Roman" w:hAnsi="Times New Roman" w:cs="Times New Roman"/>
        </w:rPr>
        <w:t xml:space="preserve"> </w:t>
      </w:r>
      <w:proofErr w:type="spellStart"/>
      <w:r>
        <w:rPr>
          <w:rFonts w:ascii="Times New Roman" w:hAnsi="Times New Roman" w:cs="Times New Roman"/>
        </w:rPr>
        <w:t>peningkatan</w:t>
      </w:r>
      <w:proofErr w:type="spellEnd"/>
      <w:r>
        <w:rPr>
          <w:rFonts w:ascii="Times New Roman" w:hAnsi="Times New Roman" w:cs="Times New Roman"/>
        </w:rPr>
        <w:t xml:space="preserve">. Para WP </w:t>
      </w:r>
      <w:proofErr w:type="spellStart"/>
      <w:r>
        <w:rPr>
          <w:rFonts w:ascii="Times New Roman" w:hAnsi="Times New Roman" w:cs="Times New Roman"/>
        </w:rPr>
        <w:t>berharap</w:t>
      </w:r>
      <w:proofErr w:type="spellEnd"/>
      <w:r>
        <w:rPr>
          <w:rFonts w:ascii="Times New Roman" w:hAnsi="Times New Roman" w:cs="Times New Roman"/>
        </w:rPr>
        <w:t xml:space="preserve"> agar program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tetap</w:t>
      </w:r>
      <w:proofErr w:type="spellEnd"/>
      <w:r>
        <w:rPr>
          <w:rFonts w:ascii="Times New Roman" w:hAnsi="Times New Roman" w:cs="Times New Roman"/>
        </w:rPr>
        <w:t xml:space="preserve"> </w:t>
      </w:r>
      <w:proofErr w:type="spellStart"/>
      <w:r>
        <w:rPr>
          <w:rFonts w:ascii="Times New Roman" w:hAnsi="Times New Roman" w:cs="Times New Roman"/>
        </w:rPr>
        <w:t>berlanjut</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banyak</w:t>
      </w:r>
      <w:proofErr w:type="spellEnd"/>
      <w:r>
        <w:rPr>
          <w:rFonts w:ascii="Times New Roman" w:hAnsi="Times New Roman" w:cs="Times New Roman"/>
        </w:rPr>
        <w:t xml:space="preserve"> WP yang </w:t>
      </w:r>
      <w:proofErr w:type="spellStart"/>
      <w:r w:rsidRPr="007B28CA">
        <w:rPr>
          <w:rFonts w:ascii="Times New Roman" w:hAnsi="Times New Roman" w:cs="Times New Roman"/>
        </w:rPr>
        <w:t>sudah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w:t>
      </w:r>
      <w:r>
        <w:rPr>
          <w:rFonts w:ascii="Times New Roman" w:hAnsi="Times New Roman" w:cs="Times New Roman"/>
        </w:rPr>
        <w:t>erumur</w:t>
      </w:r>
      <w:proofErr w:type="spellEnd"/>
      <w:r>
        <w:rPr>
          <w:rFonts w:ascii="Times New Roman" w:hAnsi="Times New Roman" w:cs="Times New Roman"/>
        </w:rPr>
        <w:t xml:space="preserve"> dan </w:t>
      </w:r>
      <w:proofErr w:type="spellStart"/>
      <w:r>
        <w:rPr>
          <w:rFonts w:ascii="Times New Roman" w:hAnsi="Times New Roman" w:cs="Times New Roman"/>
        </w:rPr>
        <w:t>gagap</w:t>
      </w:r>
      <w:proofErr w:type="spellEnd"/>
      <w:r>
        <w:rPr>
          <w:rFonts w:ascii="Times New Roman" w:hAnsi="Times New Roman" w:cs="Times New Roman"/>
        </w:rPr>
        <w:t xml:space="preserve"> </w:t>
      </w:r>
      <w:proofErr w:type="spellStart"/>
      <w:r>
        <w:rPr>
          <w:rFonts w:ascii="Times New Roman" w:hAnsi="Times New Roman" w:cs="Times New Roman"/>
        </w:rPr>
        <w:t>teknologi</w:t>
      </w:r>
      <w:proofErr w:type="spellEnd"/>
      <w:r>
        <w:rPr>
          <w:rFonts w:ascii="Times New Roman" w:hAnsi="Times New Roman" w:cs="Times New Roman"/>
        </w:rPr>
        <w:t xml:space="preserve"> </w:t>
      </w:r>
      <w:proofErr w:type="spellStart"/>
      <w:r w:rsidRPr="007B28CA">
        <w:rPr>
          <w:rFonts w:ascii="Times New Roman" w:hAnsi="Times New Roman" w:cs="Times New Roman"/>
        </w:rPr>
        <w:t>masih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membutuhkan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bantuan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SPT-</w:t>
      </w:r>
      <w:proofErr w:type="spellStart"/>
      <w:r w:rsidRPr="007B28CA">
        <w:rPr>
          <w:rFonts w:ascii="Times New Roman" w:hAnsi="Times New Roman" w:cs="Times New Roman"/>
        </w:rPr>
        <w:t>nya</w:t>
      </w:r>
      <w:proofErr w:type="spellEnd"/>
      <w:r w:rsidRPr="007B28CA">
        <w:rPr>
          <w:rFonts w:ascii="Times New Roman" w:hAnsi="Times New Roman" w:cs="Times New Roman"/>
        </w:rPr>
        <w:t>.</w:t>
      </w:r>
    </w:p>
    <w:p w14:paraId="2BB49CBD" w14:textId="77777777" w:rsidR="008C2280" w:rsidRDefault="008C2280" w:rsidP="008C2280">
      <w:pPr>
        <w:spacing w:line="360" w:lineRule="auto"/>
        <w:jc w:val="both"/>
        <w:rPr>
          <w:rFonts w:ascii="Times New Roman" w:hAnsi="Times New Roman" w:cs="Times New Roman"/>
          <w:b/>
        </w:rPr>
      </w:pPr>
    </w:p>
    <w:p w14:paraId="4AEDD19B" w14:textId="77777777" w:rsidR="008C2280" w:rsidRPr="007B28CA" w:rsidRDefault="008C2280" w:rsidP="008C2280">
      <w:pPr>
        <w:spacing w:line="360" w:lineRule="auto"/>
        <w:jc w:val="both"/>
        <w:rPr>
          <w:rFonts w:ascii="Times New Roman" w:hAnsi="Times New Roman" w:cs="Times New Roman"/>
          <w:b/>
        </w:rPr>
      </w:pPr>
      <w:r w:rsidRPr="007B28CA">
        <w:rPr>
          <w:rFonts w:ascii="Times New Roman" w:hAnsi="Times New Roman" w:cs="Times New Roman"/>
          <w:b/>
        </w:rPr>
        <w:t>KESIMPULAN</w:t>
      </w:r>
    </w:p>
    <w:p w14:paraId="208F0412" w14:textId="77777777" w:rsidR="008C2280" w:rsidRPr="007B28CA"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 xml:space="preserve">Hasil </w:t>
      </w:r>
      <w:proofErr w:type="spellStart"/>
      <w:r w:rsidRPr="007B28CA">
        <w:rPr>
          <w:rFonts w:ascii="Times New Roman" w:hAnsi="Times New Roman" w:cs="Times New Roman"/>
        </w:rPr>
        <w:t>wawancara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r>
        <w:rPr>
          <w:rFonts w:ascii="Times New Roman" w:hAnsi="Times New Roman" w:cs="Times New Roman"/>
        </w:rPr>
        <w:t xml:space="preserve">(WP) </w:t>
      </w:r>
      <w:proofErr w:type="spellStart"/>
      <w:r w:rsidRPr="007B28CA">
        <w:rPr>
          <w:rFonts w:ascii="Times New Roman" w:hAnsi="Times New Roman" w:cs="Times New Roman"/>
        </w:rPr>
        <w:t>maupun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r>
        <w:rPr>
          <w:rFonts w:ascii="Times New Roman" w:hAnsi="Times New Roman" w:cs="Times New Roman"/>
        </w:rPr>
        <w:t xml:space="preserve">(RP) </w:t>
      </w:r>
      <w:proofErr w:type="spellStart"/>
      <w:r w:rsidRPr="007B28CA">
        <w:rPr>
          <w:rFonts w:ascii="Times New Roman" w:hAnsi="Times New Roman" w:cs="Times New Roman"/>
        </w:rPr>
        <w:t>menunjukkan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bahwa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merupakan</w:t>
      </w:r>
      <w:proofErr w:type="spellEnd"/>
      <w:r w:rsidRPr="007B28CA">
        <w:rPr>
          <w:rFonts w:ascii="Times New Roman" w:hAnsi="Times New Roman" w:cs="Times New Roman"/>
        </w:rPr>
        <w:t xml:space="preserve"> program </w:t>
      </w:r>
      <w:r w:rsidRPr="007B28CA">
        <w:rPr>
          <w:rFonts w:ascii="Times New Roman" w:hAnsi="Times New Roman" w:cs="Times New Roman"/>
        </w:rPr>
        <w:lastRenderedPageBreak/>
        <w:t xml:space="preserve">yang </w:t>
      </w:r>
      <w:proofErr w:type="spellStart"/>
      <w:r w:rsidRPr="007B28CA">
        <w:rPr>
          <w:rFonts w:ascii="Times New Roman" w:hAnsi="Times New Roman" w:cs="Times New Roman"/>
        </w:rPr>
        <w:t>banyak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memberikan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manfaat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maupun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sendiri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karena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menumbuhkan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kesadaran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pentingnya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membayar</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melaporkannya</w:t>
      </w:r>
      <w:proofErr w:type="spellEnd"/>
      <w:r w:rsidRPr="007B28CA">
        <w:rPr>
          <w:rFonts w:ascii="Times New Roman" w:hAnsi="Times New Roman" w:cs="Times New Roman"/>
        </w:rPr>
        <w:t xml:space="preserve">.  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juga </w:t>
      </w:r>
      <w:proofErr w:type="spellStart"/>
      <w:r w:rsidRPr="007B28CA">
        <w:rPr>
          <w:rFonts w:ascii="Times New Roman" w:hAnsi="Times New Roman" w:cs="Times New Roman"/>
        </w:rPr>
        <w:t>merupakan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wadah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pembelajaran</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menyangkut</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dan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sarana</w:t>
      </w:r>
      <w:proofErr w:type="spellEnd"/>
      <w:r>
        <w:rPr>
          <w:rFonts w:ascii="Times New Roman" w:hAnsi="Times New Roman" w:cs="Times New Roman"/>
        </w:rPr>
        <w:t xml:space="preserve"> yang </w:t>
      </w:r>
      <w:proofErr w:type="spellStart"/>
      <w:r w:rsidRPr="007B28CA">
        <w:rPr>
          <w:rFonts w:ascii="Times New Roman" w:hAnsi="Times New Roman" w:cs="Times New Roman"/>
        </w:rPr>
        <w:t>tepat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bagi</w:t>
      </w:r>
      <w:proofErr w:type="spellEnd"/>
      <w:r w:rsidRPr="007B28CA">
        <w:rPr>
          <w:rFonts w:ascii="Times New Roman" w:hAnsi="Times New Roman" w:cs="Times New Roman"/>
        </w:rPr>
        <w:t xml:space="preserve"> </w:t>
      </w:r>
      <w:proofErr w:type="spellStart"/>
      <w:r>
        <w:rPr>
          <w:rFonts w:ascii="Times New Roman" w:hAnsi="Times New Roman" w:cs="Times New Roman"/>
        </w:rPr>
        <w:t>mahasiswa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menambah</w:t>
      </w:r>
      <w:proofErr w:type="spellEnd"/>
      <w:r>
        <w:rPr>
          <w:rFonts w:ascii="Times New Roman" w:hAnsi="Times New Roman" w:cs="Times New Roman"/>
        </w:rPr>
        <w:t xml:space="preserve"> </w:t>
      </w:r>
      <w:proofErr w:type="spellStart"/>
      <w:r>
        <w:rPr>
          <w:rFonts w:ascii="Times New Roman" w:hAnsi="Times New Roman" w:cs="Times New Roman"/>
        </w:rPr>
        <w:t>pengalaman</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mempraktikkan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ilmu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perpajak</w:t>
      </w:r>
      <w:r>
        <w:rPr>
          <w:rFonts w:ascii="Times New Roman" w:hAnsi="Times New Roman" w:cs="Times New Roman"/>
        </w:rPr>
        <w:t>an</w:t>
      </w:r>
      <w:proofErr w:type="spellEnd"/>
      <w:r>
        <w:rPr>
          <w:rFonts w:ascii="Times New Roman" w:hAnsi="Times New Roman" w:cs="Times New Roman"/>
        </w:rPr>
        <w:t xml:space="preserve"> yang </w:t>
      </w:r>
      <w:proofErr w:type="spellStart"/>
      <w:r>
        <w:rPr>
          <w:rFonts w:ascii="Times New Roman" w:hAnsi="Times New Roman" w:cs="Times New Roman"/>
        </w:rPr>
        <w:t>mereka</w:t>
      </w:r>
      <w:proofErr w:type="spellEnd"/>
      <w:r>
        <w:rPr>
          <w:rFonts w:ascii="Times New Roman" w:hAnsi="Times New Roman" w:cs="Times New Roman"/>
        </w:rPr>
        <w:t xml:space="preserve"> </w:t>
      </w:r>
      <w:proofErr w:type="spellStart"/>
      <w:r>
        <w:rPr>
          <w:rFonts w:ascii="Times New Roman" w:hAnsi="Times New Roman" w:cs="Times New Roman"/>
        </w:rPr>
        <w:t>peroleh</w:t>
      </w:r>
      <w:proofErr w:type="spellEnd"/>
      <w:r>
        <w:rPr>
          <w:rFonts w:ascii="Times New Roman" w:hAnsi="Times New Roman" w:cs="Times New Roman"/>
        </w:rPr>
        <w:t xml:space="preserve"> </w:t>
      </w:r>
      <w:proofErr w:type="spellStart"/>
      <w:r>
        <w:rPr>
          <w:rFonts w:ascii="Times New Roman" w:hAnsi="Times New Roman" w:cs="Times New Roman"/>
        </w:rPr>
        <w:t>dibangku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perkuliahan</w:t>
      </w:r>
      <w:proofErr w:type="spellEnd"/>
      <w:r w:rsidRPr="007B28CA">
        <w:rPr>
          <w:rFonts w:ascii="Times New Roman" w:hAnsi="Times New Roman" w:cs="Times New Roman"/>
        </w:rPr>
        <w:t xml:space="preserve">. </w:t>
      </w:r>
    </w:p>
    <w:p w14:paraId="299BFB6F" w14:textId="77777777" w:rsidR="008C2280" w:rsidRDefault="008C2280" w:rsidP="008C2280">
      <w:pPr>
        <w:spacing w:after="0" w:line="360" w:lineRule="auto"/>
        <w:ind w:firstLine="720"/>
        <w:jc w:val="both"/>
        <w:rPr>
          <w:rFonts w:ascii="Times New Roman" w:hAnsi="Times New Roman" w:cs="Times New Roman"/>
        </w:rPr>
      </w:pPr>
      <w:proofErr w:type="spellStart"/>
      <w:r w:rsidRPr="007B28CA">
        <w:rPr>
          <w:rFonts w:ascii="Times New Roman" w:hAnsi="Times New Roman" w:cs="Times New Roman"/>
        </w:rPr>
        <w:t>Beberapa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Surabaya </w:t>
      </w:r>
      <w:proofErr w:type="spellStart"/>
      <w:r w:rsidRPr="007B28CA">
        <w:rPr>
          <w:rFonts w:ascii="Times New Roman" w:hAnsi="Times New Roman" w:cs="Times New Roman"/>
        </w:rPr>
        <w:t>Tegalsari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selaku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responden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merasa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dan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sidRPr="007B28CA">
        <w:rPr>
          <w:rFonts w:ascii="Times New Roman" w:hAnsi="Times New Roman" w:cs="Times New Roman"/>
        </w:rPr>
        <w:t>t</w:t>
      </w:r>
      <w:r>
        <w:rPr>
          <w:rFonts w:ascii="Times New Roman" w:hAnsi="Times New Roman" w:cs="Times New Roman"/>
        </w:rPr>
        <w:t>erbantu</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program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selama</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 WPOP. J</w:t>
      </w:r>
      <w:r w:rsidRPr="007B28CA">
        <w:rPr>
          <w:rFonts w:ascii="Times New Roman" w:hAnsi="Times New Roman" w:cs="Times New Roman"/>
        </w:rPr>
        <w:t xml:space="preserve">ika </w:t>
      </w:r>
      <w:proofErr w:type="spellStart"/>
      <w:r w:rsidRPr="007B28CA">
        <w:rPr>
          <w:rFonts w:ascii="Times New Roman" w:hAnsi="Times New Roman" w:cs="Times New Roman"/>
        </w:rPr>
        <w:t>dikaitkan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r w:rsidRPr="007B28CA">
        <w:rPr>
          <w:rFonts w:ascii="Times New Roman" w:hAnsi="Times New Roman" w:cs="Times New Roman"/>
          <w:i/>
          <w:iCs/>
        </w:rPr>
        <w:t>Contrast Theory</w:t>
      </w:r>
      <w:r w:rsidRPr="007B28CA">
        <w:rPr>
          <w:rFonts w:ascii="Times New Roman" w:hAnsi="Times New Roman" w:cs="Times New Roman"/>
        </w:rPr>
        <w:t xml:space="preserve"> </w:t>
      </w:r>
      <w:proofErr w:type="spellStart"/>
      <w:r w:rsidRPr="007B28CA">
        <w:rPr>
          <w:rFonts w:ascii="Times New Roman" w:hAnsi="Times New Roman" w:cs="Times New Roman"/>
        </w:rPr>
        <w:t>atau</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lebih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dikenal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teori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kontras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kegiatan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asistensi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ataun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pendampingan</w:t>
      </w:r>
      <w:proofErr w:type="spellEnd"/>
      <w:r w:rsidRPr="007B28CA">
        <w:rPr>
          <w:rFonts w:ascii="Times New Roman" w:hAnsi="Times New Roman" w:cs="Times New Roman"/>
        </w:rPr>
        <w:t xml:space="preserve"> y</w:t>
      </w:r>
      <w:r>
        <w:rPr>
          <w:rFonts w:ascii="Times New Roman" w:hAnsi="Times New Roman" w:cs="Times New Roman"/>
        </w:rPr>
        <w:t xml:space="preserve">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sidRPr="00A80528">
        <w:rPr>
          <w:rFonts w:ascii="Times New Roman" w:hAnsi="Times New Roman" w:cs="Times New Roman"/>
        </w:rPr>
        <w:t xml:space="preserve">RP </w:t>
      </w:r>
      <w:proofErr w:type="spellStart"/>
      <w:r w:rsidRPr="00A80528">
        <w:rPr>
          <w:rFonts w:ascii="Times New Roman" w:hAnsi="Times New Roman" w:cs="Times New Roman"/>
        </w:rPr>
        <w:t>berhasil</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mencapai</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kepuasan</w:t>
      </w:r>
      <w:proofErr w:type="spellEnd"/>
      <w:r w:rsidRPr="00A80528">
        <w:rPr>
          <w:rFonts w:ascii="Times New Roman" w:hAnsi="Times New Roman" w:cs="Times New Roman"/>
        </w:rPr>
        <w:t xml:space="preserve"> WP. Hal </w:t>
      </w:r>
      <w:proofErr w:type="spellStart"/>
      <w:r w:rsidRPr="00A80528">
        <w:rPr>
          <w:rFonts w:ascii="Times New Roman" w:hAnsi="Times New Roman" w:cs="Times New Roman"/>
        </w:rPr>
        <w:t>ini</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dapat</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diketahui</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dari</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hasil</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kinerja</w:t>
      </w:r>
      <w:proofErr w:type="spellEnd"/>
      <w:r w:rsidRPr="00A80528">
        <w:rPr>
          <w:rFonts w:ascii="Times New Roman" w:hAnsi="Times New Roman" w:cs="Times New Roman"/>
        </w:rPr>
        <w:t xml:space="preserve"> RP</w:t>
      </w:r>
      <w:r>
        <w:rPr>
          <w:rFonts w:ascii="Times New Roman" w:hAnsi="Times New Roman" w:cs="Times New Roman"/>
        </w:rPr>
        <w:t xml:space="preserve"> </w:t>
      </w:r>
      <w:proofErr w:type="spellStart"/>
      <w:r>
        <w:rPr>
          <w:rFonts w:ascii="Times New Roman" w:hAnsi="Times New Roman" w:cs="Times New Roman"/>
        </w:rPr>
        <w:t>ketika</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WP </w:t>
      </w:r>
      <w:proofErr w:type="spellStart"/>
      <w:r>
        <w:rPr>
          <w:rFonts w:ascii="Times New Roman" w:hAnsi="Times New Roman" w:cs="Times New Roman"/>
        </w:rPr>
        <w:t>mengisi</w:t>
      </w:r>
      <w:proofErr w:type="spellEnd"/>
      <w:r>
        <w:rPr>
          <w:rFonts w:ascii="Times New Roman" w:hAnsi="Times New Roman" w:cs="Times New Roman"/>
        </w:rPr>
        <w:t xml:space="preserve"> SPT yang</w:t>
      </w:r>
      <w:r w:rsidRPr="00A80528">
        <w:rPr>
          <w:rFonts w:ascii="Times New Roman" w:hAnsi="Times New Roman" w:cs="Times New Roman"/>
        </w:rPr>
        <w:t xml:space="preserve"> </w:t>
      </w:r>
      <w:proofErr w:type="spellStart"/>
      <w:r w:rsidRPr="00A80528">
        <w:rPr>
          <w:rFonts w:ascii="Times New Roman" w:hAnsi="Times New Roman" w:cs="Times New Roman"/>
        </w:rPr>
        <w:t>telah</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melampaui</w:t>
      </w:r>
      <w:proofErr w:type="spellEnd"/>
      <w:r w:rsidRPr="00A80528">
        <w:rPr>
          <w:rFonts w:ascii="Times New Roman" w:hAnsi="Times New Roman" w:cs="Times New Roman"/>
        </w:rPr>
        <w:t xml:space="preserve"> </w:t>
      </w:r>
      <w:proofErr w:type="spellStart"/>
      <w:r w:rsidRPr="00A80528">
        <w:rPr>
          <w:rFonts w:ascii="Times New Roman" w:hAnsi="Times New Roman" w:cs="Times New Roman"/>
        </w:rPr>
        <w:t>ekspektasi</w:t>
      </w:r>
      <w:proofErr w:type="spellEnd"/>
      <w:r w:rsidRPr="00A80528">
        <w:rPr>
          <w:rFonts w:ascii="Times New Roman" w:hAnsi="Times New Roman" w:cs="Times New Roman"/>
        </w:rPr>
        <w:t xml:space="preserve"> WP</w:t>
      </w:r>
      <w:r w:rsidRPr="007B28CA">
        <w:rPr>
          <w:rFonts w:ascii="Times New Roman" w:hAnsi="Times New Roman" w:cs="Times New Roman"/>
        </w:rPr>
        <w:t xml:space="preserve">.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memberikan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dam</w:t>
      </w:r>
      <w:r>
        <w:rPr>
          <w:rFonts w:ascii="Times New Roman" w:hAnsi="Times New Roman" w:cs="Times New Roman"/>
        </w:rPr>
        <w:t>pak</w:t>
      </w:r>
      <w:proofErr w:type="spellEnd"/>
      <w:r>
        <w:rPr>
          <w:rFonts w:ascii="Times New Roman" w:hAnsi="Times New Roman" w:cs="Times New Roman"/>
        </w:rPr>
        <w:t xml:space="preserve"> yang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ketaatan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w:t>
      </w:r>
      <w:r>
        <w:rPr>
          <w:rFonts w:ascii="Times New Roman" w:hAnsi="Times New Roman" w:cs="Times New Roman"/>
        </w:rPr>
        <w:t>alam</w:t>
      </w:r>
      <w:proofErr w:type="spellEnd"/>
      <w:r>
        <w:rPr>
          <w:rFonts w:ascii="Times New Roman" w:hAnsi="Times New Roman" w:cs="Times New Roman"/>
        </w:rPr>
        <w:t xml:space="preserve"> </w:t>
      </w:r>
      <w:proofErr w:type="spellStart"/>
      <w:r>
        <w:rPr>
          <w:rFonts w:ascii="Times New Roman" w:hAnsi="Times New Roman" w:cs="Times New Roman"/>
        </w:rPr>
        <w:t>melaporkan</w:t>
      </w:r>
      <w:proofErr w:type="spellEnd"/>
      <w:r>
        <w:rPr>
          <w:rFonts w:ascii="Times New Roman" w:hAnsi="Times New Roman" w:cs="Times New Roman"/>
        </w:rPr>
        <w:t xml:space="preserve"> SPT </w:t>
      </w:r>
      <w:proofErr w:type="spellStart"/>
      <w:r>
        <w:rPr>
          <w:rFonts w:ascii="Times New Roman" w:hAnsi="Times New Roman" w:cs="Times New Roman"/>
        </w:rPr>
        <w:t>mereka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tahun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berikutnya</w:t>
      </w:r>
      <w:proofErr w:type="spellEnd"/>
      <w:r w:rsidRPr="007B28CA">
        <w:rPr>
          <w:rFonts w:ascii="Times New Roman" w:hAnsi="Times New Roman" w:cs="Times New Roman"/>
        </w:rPr>
        <w:t xml:space="preserve">. </w:t>
      </w:r>
    </w:p>
    <w:p w14:paraId="6009A372" w14:textId="77777777" w:rsidR="008C2280" w:rsidRPr="00266EAD" w:rsidRDefault="008C2280" w:rsidP="008C2280">
      <w:pPr>
        <w:spacing w:after="0" w:line="360" w:lineRule="auto"/>
        <w:ind w:firstLine="720"/>
        <w:jc w:val="both"/>
        <w:rPr>
          <w:rFonts w:ascii="Times New Roman" w:hAnsi="Times New Roman" w:cs="Times New Roman"/>
        </w:rPr>
      </w:pPr>
    </w:p>
    <w:p w14:paraId="6CD0293F" w14:textId="77777777" w:rsidR="008C2280" w:rsidRPr="007B28CA" w:rsidRDefault="008C2280" w:rsidP="008C2280">
      <w:pPr>
        <w:spacing w:line="360" w:lineRule="auto"/>
        <w:jc w:val="both"/>
        <w:rPr>
          <w:rFonts w:ascii="Times New Roman" w:hAnsi="Times New Roman" w:cs="Times New Roman"/>
          <w:b/>
        </w:rPr>
      </w:pPr>
      <w:r w:rsidRPr="007B28CA">
        <w:rPr>
          <w:rFonts w:ascii="Times New Roman" w:hAnsi="Times New Roman" w:cs="Times New Roman"/>
          <w:b/>
        </w:rPr>
        <w:t>SARAN</w:t>
      </w:r>
    </w:p>
    <w:p w14:paraId="08CB581E" w14:textId="77777777" w:rsidR="008C2280" w:rsidRPr="007B28CA" w:rsidRDefault="008C2280" w:rsidP="008C2280">
      <w:pPr>
        <w:spacing w:after="0" w:line="360" w:lineRule="auto"/>
        <w:ind w:firstLine="720"/>
        <w:jc w:val="both"/>
        <w:rPr>
          <w:rFonts w:ascii="Times New Roman" w:hAnsi="Times New Roman" w:cs="Times New Roman"/>
        </w:rPr>
      </w:pPr>
      <w:r w:rsidRPr="007B28CA">
        <w:rPr>
          <w:rFonts w:ascii="Times New Roman" w:hAnsi="Times New Roman" w:cs="Times New Roman"/>
        </w:rPr>
        <w:t xml:space="preserve">Program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diadak</w:t>
      </w:r>
      <w:r>
        <w:rPr>
          <w:rFonts w:ascii="Times New Roman" w:hAnsi="Times New Roman" w:cs="Times New Roman"/>
        </w:rPr>
        <w:t>an</w:t>
      </w:r>
      <w:proofErr w:type="spellEnd"/>
      <w:r>
        <w:rPr>
          <w:rFonts w:ascii="Times New Roman" w:hAnsi="Times New Roman" w:cs="Times New Roman"/>
        </w:rPr>
        <w:t xml:space="preserve"> oleh </w:t>
      </w:r>
      <w:proofErr w:type="spellStart"/>
      <w:r>
        <w:rPr>
          <w:rFonts w:ascii="Times New Roman" w:hAnsi="Times New Roman" w:cs="Times New Roman"/>
        </w:rPr>
        <w:t>pihak</w:t>
      </w:r>
      <w:proofErr w:type="spellEnd"/>
      <w:r>
        <w:rPr>
          <w:rFonts w:ascii="Times New Roman" w:hAnsi="Times New Roman" w:cs="Times New Roman"/>
        </w:rPr>
        <w:t xml:space="preserve"> DJP</w:t>
      </w:r>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membantu</w:t>
      </w:r>
      <w:proofErr w:type="spellEnd"/>
      <w:r w:rsidRPr="007B28CA">
        <w:rPr>
          <w:rFonts w:ascii="Times New Roman" w:hAnsi="Times New Roman" w:cs="Times New Roman"/>
        </w:rPr>
        <w:t xml:space="preserve"> </w:t>
      </w:r>
      <w:r>
        <w:rPr>
          <w:rFonts w:ascii="Times New Roman" w:hAnsi="Times New Roman" w:cs="Times New Roman"/>
        </w:rPr>
        <w:t xml:space="preserve">WP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 </w:t>
      </w:r>
      <w:proofErr w:type="spellStart"/>
      <w:r w:rsidRPr="007B28CA">
        <w:rPr>
          <w:rFonts w:ascii="Times New Roman" w:hAnsi="Times New Roman" w:cs="Times New Roman"/>
        </w:rPr>
        <w:t>baik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menggunakan</w:t>
      </w:r>
      <w:proofErr w:type="spellEnd"/>
      <w:r w:rsidRPr="007B28CA">
        <w:rPr>
          <w:rFonts w:ascii="Times New Roman" w:hAnsi="Times New Roman" w:cs="Times New Roman"/>
        </w:rPr>
        <w:t xml:space="preserve"> </w:t>
      </w:r>
      <w:r w:rsidRPr="00A16BF5">
        <w:rPr>
          <w:rFonts w:ascii="Times New Roman" w:hAnsi="Times New Roman" w:cs="Times New Roman"/>
        </w:rPr>
        <w:t>E-Filing</w:t>
      </w:r>
      <w:r w:rsidRPr="007B28CA">
        <w:rPr>
          <w:rFonts w:ascii="Times New Roman" w:hAnsi="Times New Roman" w:cs="Times New Roman"/>
        </w:rPr>
        <w:t xml:space="preserve"> </w:t>
      </w:r>
      <w:proofErr w:type="spellStart"/>
      <w:r w:rsidRPr="007B28CA">
        <w:rPr>
          <w:rFonts w:ascii="Times New Roman" w:hAnsi="Times New Roman" w:cs="Times New Roman"/>
        </w:rPr>
        <w:t>maupun</w:t>
      </w:r>
      <w:proofErr w:type="spellEnd"/>
      <w:r w:rsidRPr="007B28CA">
        <w:rPr>
          <w:rFonts w:ascii="Times New Roman" w:hAnsi="Times New Roman" w:cs="Times New Roman"/>
        </w:rPr>
        <w:t xml:space="preserve"> </w:t>
      </w:r>
      <w:r w:rsidRPr="00A16BF5">
        <w:rPr>
          <w:rFonts w:ascii="Times New Roman" w:hAnsi="Times New Roman" w:cs="Times New Roman"/>
        </w:rPr>
        <w:t>E-Form</w:t>
      </w:r>
      <w:r w:rsidRPr="007B28CA">
        <w:rPr>
          <w:rFonts w:ascii="Times New Roman" w:hAnsi="Times New Roman" w:cs="Times New Roman"/>
        </w:rPr>
        <w:t xml:space="preserve">. Kinerja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hanya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dibat</w:t>
      </w:r>
      <w:r>
        <w:rPr>
          <w:rFonts w:ascii="Times New Roman" w:hAnsi="Times New Roman" w:cs="Times New Roman"/>
        </w:rPr>
        <w:t>asi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mendampingi</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 WPOP </w:t>
      </w:r>
      <w:proofErr w:type="spellStart"/>
      <w:r w:rsidRPr="007B28CA">
        <w:rPr>
          <w:rFonts w:ascii="Times New Roman" w:hAnsi="Times New Roman" w:cs="Times New Roman"/>
        </w:rPr>
        <w:t>sehingga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diharapkan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kedepannya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cakupan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kinerja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lebih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diperluas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lagi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misalnya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mendam</w:t>
      </w:r>
      <w:r>
        <w:rPr>
          <w:rFonts w:ascii="Times New Roman" w:hAnsi="Times New Roman" w:cs="Times New Roman"/>
        </w:rPr>
        <w:t>pingi</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 WP </w:t>
      </w:r>
      <w:r w:rsidRPr="007B28CA">
        <w:rPr>
          <w:rFonts w:ascii="Times New Roman" w:hAnsi="Times New Roman" w:cs="Times New Roman"/>
        </w:rPr>
        <w:t xml:space="preserve">Badan. </w:t>
      </w:r>
      <w:proofErr w:type="spellStart"/>
      <w:r>
        <w:rPr>
          <w:rFonts w:ascii="Times New Roman" w:hAnsi="Times New Roman" w:cs="Times New Roman"/>
        </w:rPr>
        <w:t>B</w:t>
      </w:r>
      <w:r w:rsidRPr="007B28CA">
        <w:rPr>
          <w:rFonts w:ascii="Times New Roman" w:hAnsi="Times New Roman" w:cs="Times New Roman"/>
        </w:rPr>
        <w:t>anyak</w:t>
      </w:r>
      <w:r>
        <w:rPr>
          <w:rFonts w:ascii="Times New Roman" w:hAnsi="Times New Roman" w:cs="Times New Roman"/>
        </w:rPr>
        <w:t>nya</w:t>
      </w:r>
      <w:proofErr w:type="spellEnd"/>
      <w:r>
        <w:rPr>
          <w:rFonts w:ascii="Times New Roman" w:hAnsi="Times New Roman" w:cs="Times New Roman"/>
        </w:rPr>
        <w:t xml:space="preserve"> WP</w:t>
      </w:r>
      <w:r w:rsidRPr="007B28CA">
        <w:rPr>
          <w:rFonts w:ascii="Times New Roman" w:hAnsi="Times New Roman" w:cs="Times New Roman"/>
        </w:rPr>
        <w:t xml:space="preserve"> yang </w:t>
      </w:r>
      <w:proofErr w:type="spellStart"/>
      <w:r w:rsidRPr="007B28CA">
        <w:rPr>
          <w:rFonts w:ascii="Times New Roman" w:hAnsi="Times New Roman" w:cs="Times New Roman"/>
        </w:rPr>
        <w:t>belum</w:t>
      </w:r>
      <w:proofErr w:type="spellEnd"/>
      <w:r>
        <w:rPr>
          <w:rFonts w:ascii="Times New Roman" w:hAnsi="Times New Roman" w:cs="Times New Roman"/>
        </w:rPr>
        <w:t xml:space="preserve"> </w:t>
      </w:r>
      <w:proofErr w:type="spellStart"/>
      <w:r>
        <w:rPr>
          <w:rFonts w:ascii="Times New Roman" w:hAnsi="Times New Roman" w:cs="Times New Roman"/>
        </w:rPr>
        <w:t>menyadari</w:t>
      </w:r>
      <w:proofErr w:type="spellEnd"/>
      <w:r>
        <w:rPr>
          <w:rFonts w:ascii="Times New Roman" w:hAnsi="Times New Roman" w:cs="Times New Roman"/>
        </w:rPr>
        <w:t xml:space="preserve"> </w:t>
      </w:r>
      <w:proofErr w:type="spellStart"/>
      <w:r>
        <w:rPr>
          <w:rFonts w:ascii="Times New Roman" w:hAnsi="Times New Roman" w:cs="Times New Roman"/>
        </w:rPr>
        <w:t>pentingnya</w:t>
      </w:r>
      <w:proofErr w:type="spellEnd"/>
      <w:r>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SPT-</w:t>
      </w:r>
      <w:proofErr w:type="spellStart"/>
      <w:r>
        <w:rPr>
          <w:rFonts w:ascii="Times New Roman" w:hAnsi="Times New Roman" w:cs="Times New Roman"/>
        </w:rPr>
        <w: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Direktorat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Jendral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masih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harus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bekerja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keras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menyadarkan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cara</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bisa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pihak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Direktorat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Jendral</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antara</w:t>
      </w:r>
      <w:proofErr w:type="spellEnd"/>
      <w:r w:rsidRPr="007B28CA">
        <w:rPr>
          <w:rFonts w:ascii="Times New Roman" w:hAnsi="Times New Roman" w:cs="Times New Roman"/>
        </w:rPr>
        <w:t xml:space="preserve"> lain </w:t>
      </w:r>
      <w:proofErr w:type="spellStart"/>
      <w:r w:rsidRPr="007B28CA">
        <w:rPr>
          <w:rFonts w:ascii="Times New Roman" w:hAnsi="Times New Roman" w:cs="Times New Roman"/>
        </w:rPr>
        <w:t>mengadakan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sosialisasi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besar-besaran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baik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secara</w:t>
      </w:r>
      <w:proofErr w:type="spellEnd"/>
      <w:r w:rsidRPr="007B28CA">
        <w:rPr>
          <w:rFonts w:ascii="Times New Roman" w:hAnsi="Times New Roman" w:cs="Times New Roman"/>
        </w:rPr>
        <w:t xml:space="preserve"> online </w:t>
      </w:r>
      <w:proofErr w:type="spellStart"/>
      <w:r w:rsidRPr="007B28CA">
        <w:rPr>
          <w:rFonts w:ascii="Times New Roman" w:hAnsi="Times New Roman" w:cs="Times New Roman"/>
        </w:rPr>
        <w:t>maupun</w:t>
      </w:r>
      <w:proofErr w:type="spellEnd"/>
      <w:r w:rsidRPr="007B28CA">
        <w:rPr>
          <w:rFonts w:ascii="Times New Roman" w:hAnsi="Times New Roman" w:cs="Times New Roman"/>
        </w:rPr>
        <w:t xml:space="preserve"> offline</w:t>
      </w:r>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langkah-langkah</w:t>
      </w:r>
      <w:proofErr w:type="spellEnd"/>
      <w:r>
        <w:rPr>
          <w:rFonts w:ascii="Times New Roman" w:hAnsi="Times New Roman" w:cs="Times New Roman"/>
        </w:rPr>
        <w:t xml:space="preserve"> </w:t>
      </w:r>
      <w:proofErr w:type="spellStart"/>
      <w:r>
        <w:rPr>
          <w:rFonts w:ascii="Times New Roman" w:hAnsi="Times New Roman" w:cs="Times New Roman"/>
        </w:rPr>
        <w:t>pengisian</w:t>
      </w:r>
      <w:proofErr w:type="spellEnd"/>
      <w:r>
        <w:rPr>
          <w:rFonts w:ascii="Times New Roman" w:hAnsi="Times New Roman" w:cs="Times New Roman"/>
        </w:rPr>
        <w:t xml:space="preserve"> SPT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aplikasi</w:t>
      </w:r>
      <w:proofErr w:type="spellEnd"/>
      <w:r>
        <w:rPr>
          <w:rFonts w:ascii="Times New Roman" w:hAnsi="Times New Roman" w:cs="Times New Roman"/>
        </w:rPr>
        <w:t xml:space="preserve"> E-Filing</w:t>
      </w:r>
      <w:r w:rsidRPr="007B28CA">
        <w:rPr>
          <w:rFonts w:ascii="Times New Roman" w:hAnsi="Times New Roman" w:cs="Times New Roman"/>
        </w:rPr>
        <w:t xml:space="preserve">. </w:t>
      </w:r>
      <w:proofErr w:type="spellStart"/>
      <w:r w:rsidRPr="007B28CA">
        <w:rPr>
          <w:rFonts w:ascii="Times New Roman" w:hAnsi="Times New Roman" w:cs="Times New Roman"/>
        </w:rPr>
        <w:t>Selain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mempermudah</w:t>
      </w:r>
      <w:proofErr w:type="spellEnd"/>
      <w:r w:rsidRPr="007B28CA">
        <w:rPr>
          <w:rFonts w:ascii="Times New Roman" w:hAnsi="Times New Roman" w:cs="Times New Roman"/>
        </w:rPr>
        <w:t xml:space="preserve"> para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khususnya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yang </w:t>
      </w:r>
      <w:proofErr w:type="spellStart"/>
      <w:r w:rsidRPr="007B28CA">
        <w:rPr>
          <w:rFonts w:ascii="Times New Roman" w:hAnsi="Times New Roman" w:cs="Times New Roman"/>
        </w:rPr>
        <w:t>masih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pemula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untuk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melaporkan</w:t>
      </w:r>
      <w:proofErr w:type="spellEnd"/>
      <w:r w:rsidRPr="007B28CA">
        <w:rPr>
          <w:rFonts w:ascii="Times New Roman" w:hAnsi="Times New Roman" w:cs="Times New Roman"/>
        </w:rPr>
        <w:t xml:space="preserve"> SPT-</w:t>
      </w:r>
      <w:proofErr w:type="spellStart"/>
      <w:r w:rsidRPr="007B28CA">
        <w:rPr>
          <w:rFonts w:ascii="Times New Roman" w:hAnsi="Times New Roman" w:cs="Times New Roman"/>
        </w:rPr>
        <w:t>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maka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peningkatan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sistem</w:t>
      </w:r>
      <w:proofErr w:type="spellEnd"/>
      <w:r w:rsidRPr="007B28CA">
        <w:rPr>
          <w:rFonts w:ascii="Times New Roman" w:hAnsi="Times New Roman" w:cs="Times New Roman"/>
        </w:rPr>
        <w:t xml:space="preserve"> E-Filing </w:t>
      </w:r>
      <w:proofErr w:type="spellStart"/>
      <w:r w:rsidRPr="007B28CA">
        <w:rPr>
          <w:rFonts w:ascii="Times New Roman" w:hAnsi="Times New Roman" w:cs="Times New Roman"/>
        </w:rPr>
        <w:t>maupun</w:t>
      </w:r>
      <w:proofErr w:type="spellEnd"/>
      <w:r w:rsidRPr="007B28CA">
        <w:rPr>
          <w:rFonts w:ascii="Times New Roman" w:hAnsi="Times New Roman" w:cs="Times New Roman"/>
        </w:rPr>
        <w:t xml:space="preserve"> E-Form </w:t>
      </w:r>
      <w:proofErr w:type="spellStart"/>
      <w:r w:rsidRPr="007B28CA">
        <w:rPr>
          <w:rFonts w:ascii="Times New Roman" w:hAnsi="Times New Roman" w:cs="Times New Roman"/>
        </w:rPr>
        <w:t>perlu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dilakukan</w:t>
      </w:r>
      <w:proofErr w:type="spellEnd"/>
      <w:r w:rsidRPr="007B28CA">
        <w:rPr>
          <w:rFonts w:ascii="Times New Roman" w:hAnsi="Times New Roman" w:cs="Times New Roman"/>
        </w:rPr>
        <w:t xml:space="preserve"> agar </w:t>
      </w:r>
      <w:proofErr w:type="spellStart"/>
      <w:r w:rsidRPr="007B28CA">
        <w:rPr>
          <w:rFonts w:ascii="Times New Roman" w:hAnsi="Times New Roman" w:cs="Times New Roman"/>
        </w:rPr>
        <w:t>pelaporan</w:t>
      </w:r>
      <w:proofErr w:type="spellEnd"/>
      <w:r w:rsidRPr="007B28CA">
        <w:rPr>
          <w:rFonts w:ascii="Times New Roman" w:hAnsi="Times New Roman" w:cs="Times New Roman"/>
        </w:rPr>
        <w:t xml:space="preserve"> SPT </w:t>
      </w:r>
      <w:proofErr w:type="spellStart"/>
      <w:r w:rsidRPr="007B28CA">
        <w:rPr>
          <w:rFonts w:ascii="Times New Roman" w:hAnsi="Times New Roman" w:cs="Times New Roman"/>
        </w:rPr>
        <w:t>tid</w:t>
      </w:r>
      <w:r>
        <w:rPr>
          <w:rFonts w:ascii="Times New Roman" w:hAnsi="Times New Roman" w:cs="Times New Roman"/>
        </w:rPr>
        <w:t>ak</w:t>
      </w:r>
      <w:proofErr w:type="spellEnd"/>
      <w:r>
        <w:rPr>
          <w:rFonts w:ascii="Times New Roman" w:hAnsi="Times New Roman" w:cs="Times New Roman"/>
        </w:rPr>
        <w:t xml:space="preserve"> </w:t>
      </w:r>
      <w:proofErr w:type="spellStart"/>
      <w:r>
        <w:rPr>
          <w:rFonts w:ascii="Times New Roman" w:hAnsi="Times New Roman" w:cs="Times New Roman"/>
        </w:rPr>
        <w:t>terlalu</w:t>
      </w:r>
      <w:proofErr w:type="spellEnd"/>
      <w:r>
        <w:rPr>
          <w:rFonts w:ascii="Times New Roman" w:hAnsi="Times New Roman" w:cs="Times New Roman"/>
        </w:rPr>
        <w:t xml:space="preserve"> </w:t>
      </w:r>
      <w:proofErr w:type="spellStart"/>
      <w:r>
        <w:rPr>
          <w:rFonts w:ascii="Times New Roman" w:hAnsi="Times New Roman" w:cs="Times New Roman"/>
        </w:rPr>
        <w:t>rumit</w:t>
      </w:r>
      <w:proofErr w:type="spellEnd"/>
      <w:r>
        <w:rPr>
          <w:rFonts w:ascii="Times New Roman" w:hAnsi="Times New Roman" w:cs="Times New Roman"/>
        </w:rPr>
        <w:t>. H</w:t>
      </w:r>
      <w:r w:rsidRPr="007B28CA">
        <w:rPr>
          <w:rFonts w:ascii="Times New Roman" w:hAnsi="Times New Roman" w:cs="Times New Roman"/>
        </w:rPr>
        <w:t xml:space="preserve">asil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bermanfaat</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dunia </w:t>
      </w:r>
      <w:proofErr w:type="spellStart"/>
      <w:r>
        <w:rPr>
          <w:rFonts w:ascii="Times New Roman" w:hAnsi="Times New Roman" w:cs="Times New Roman"/>
        </w:rPr>
        <w:t>pendidikan</w:t>
      </w:r>
      <w:proofErr w:type="spellEnd"/>
      <w:r>
        <w:rPr>
          <w:rFonts w:ascii="Times New Roman" w:hAnsi="Times New Roman" w:cs="Times New Roman"/>
        </w:rPr>
        <w:t xml:space="preserve"> &amp;</w:t>
      </w:r>
      <w:r w:rsidRPr="007B28CA">
        <w:rPr>
          <w:rFonts w:ascii="Times New Roman" w:hAnsi="Times New Roman" w:cs="Times New Roman"/>
        </w:rPr>
        <w:t xml:space="preserve"> </w:t>
      </w:r>
      <w:proofErr w:type="spellStart"/>
      <w:r w:rsidRPr="007B28CA">
        <w:rPr>
          <w:rFonts w:ascii="Times New Roman" w:hAnsi="Times New Roman" w:cs="Times New Roman"/>
        </w:rPr>
        <w:t>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dijadikan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ped</w:t>
      </w:r>
      <w:r>
        <w:rPr>
          <w:rFonts w:ascii="Times New Roman" w:hAnsi="Times New Roman" w:cs="Times New Roman"/>
        </w:rPr>
        <w:t>oman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w:t>
      </w:r>
      <w:r w:rsidRPr="007B28CA">
        <w:rPr>
          <w:rFonts w:ascii="Times New Roman" w:hAnsi="Times New Roman" w:cs="Times New Roman"/>
        </w:rPr>
        <w:t>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tentu</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masih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banyak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keterbatasan</w:t>
      </w:r>
      <w:proofErr w:type="spellEnd"/>
      <w:r w:rsidRPr="007B28CA">
        <w:rPr>
          <w:rFonts w:ascii="Times New Roman" w:hAnsi="Times New Roman" w:cs="Times New Roman"/>
        </w:rPr>
        <w:t xml:space="preserve"> salah </w:t>
      </w:r>
      <w:proofErr w:type="spellStart"/>
      <w:r w:rsidRPr="007B28CA">
        <w:rPr>
          <w:rFonts w:ascii="Times New Roman" w:hAnsi="Times New Roman" w:cs="Times New Roman"/>
        </w:rPr>
        <w:t>satunya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segi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metode</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dimana</w:t>
      </w:r>
      <w:proofErr w:type="spellEnd"/>
      <w:r w:rsidRPr="007B28CA">
        <w:rPr>
          <w:rFonts w:ascii="Times New Roman" w:hAnsi="Times New Roman" w:cs="Times New Roman"/>
        </w:rPr>
        <w:t xml:space="preserve"> data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penelitian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didapat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hanya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wawancara</w:t>
      </w:r>
      <w:proofErr w:type="spellEnd"/>
      <w:r w:rsidRPr="007B28CA">
        <w:rPr>
          <w:rFonts w:ascii="Times New Roman" w:hAnsi="Times New Roman" w:cs="Times New Roman"/>
        </w:rPr>
        <w:t xml:space="preserve"> </w:t>
      </w:r>
      <w:r>
        <w:rPr>
          <w:rFonts w:ascii="Times New Roman" w:hAnsi="Times New Roman" w:cs="Times New Roman"/>
        </w:rPr>
        <w:t xml:space="preserve">yang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lastRenderedPageBreak/>
        <w:t>pertanyaan</w:t>
      </w:r>
      <w:proofErr w:type="spellEnd"/>
      <w:r>
        <w:rPr>
          <w:rFonts w:ascii="Times New Roman" w:hAnsi="Times New Roman" w:cs="Times New Roman"/>
        </w:rPr>
        <w:t xml:space="preserve"> yang </w:t>
      </w:r>
      <w:proofErr w:type="spellStart"/>
      <w:r>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disertai</w:t>
      </w:r>
      <w:proofErr w:type="spellEnd"/>
      <w:r>
        <w:rPr>
          <w:rFonts w:ascii="Times New Roman" w:hAnsi="Times New Roman" w:cs="Times New Roman"/>
        </w:rPr>
        <w:t xml:space="preserve"> </w:t>
      </w:r>
      <w:proofErr w:type="spellStart"/>
      <w:r>
        <w:rPr>
          <w:rFonts w:ascii="Times New Roman" w:hAnsi="Times New Roman" w:cs="Times New Roman"/>
        </w:rPr>
        <w:t>penilaian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skala</w:t>
      </w:r>
      <w:proofErr w:type="spellEnd"/>
      <w:r>
        <w:rPr>
          <w:rFonts w:ascii="Times New Roman" w:hAnsi="Times New Roman" w:cs="Times New Roman"/>
        </w:rPr>
        <w:t xml:space="preserve"> </w:t>
      </w:r>
      <w:proofErr w:type="spellStart"/>
      <w:r>
        <w:rPr>
          <w:rFonts w:ascii="Times New Roman" w:hAnsi="Times New Roman" w:cs="Times New Roman"/>
        </w:rPr>
        <w:t>likert</w:t>
      </w:r>
      <w:proofErr w:type="spellEnd"/>
      <w:r>
        <w:rPr>
          <w:rFonts w:ascii="Times New Roman" w:hAnsi="Times New Roman" w:cs="Times New Roman"/>
        </w:rPr>
        <w:t xml:space="preserve">. </w:t>
      </w:r>
    </w:p>
    <w:p w14:paraId="7C001EAF" w14:textId="77777777" w:rsidR="008C2280" w:rsidRDefault="008C2280" w:rsidP="008C2280">
      <w:pPr>
        <w:spacing w:line="360" w:lineRule="auto"/>
        <w:jc w:val="both"/>
        <w:rPr>
          <w:rFonts w:ascii="Times New Roman" w:hAnsi="Times New Roman" w:cs="Times New Roman"/>
          <w:b/>
        </w:rPr>
      </w:pPr>
    </w:p>
    <w:p w14:paraId="2BA60AB9" w14:textId="77777777" w:rsidR="008C2280" w:rsidRDefault="008C2280" w:rsidP="008C2280">
      <w:pPr>
        <w:spacing w:after="0" w:line="360" w:lineRule="auto"/>
        <w:jc w:val="both"/>
        <w:rPr>
          <w:rFonts w:ascii="Times New Roman" w:hAnsi="Times New Roman" w:cs="Times New Roman"/>
          <w:b/>
        </w:rPr>
      </w:pPr>
      <w:r>
        <w:rPr>
          <w:rFonts w:ascii="Times New Roman" w:hAnsi="Times New Roman" w:cs="Times New Roman"/>
          <w:b/>
        </w:rPr>
        <w:t>REFERENCE</w:t>
      </w:r>
    </w:p>
    <w:p w14:paraId="1BF62B75" w14:textId="77777777" w:rsidR="008C2280" w:rsidRPr="007B28CA" w:rsidRDefault="008C2280" w:rsidP="008C2280">
      <w:pPr>
        <w:spacing w:after="0" w:line="360" w:lineRule="auto"/>
        <w:jc w:val="both"/>
        <w:rPr>
          <w:rFonts w:ascii="Times New Roman" w:hAnsi="Times New Roman" w:cs="Times New Roman"/>
          <w:b/>
        </w:rPr>
      </w:pPr>
      <w:proofErr w:type="spellStart"/>
      <w:r w:rsidRPr="007B28CA">
        <w:rPr>
          <w:rFonts w:ascii="Times New Roman" w:hAnsi="Times New Roman" w:cs="Times New Roman"/>
          <w:b/>
        </w:rPr>
        <w:t>Buku</w:t>
      </w:r>
      <w:proofErr w:type="spellEnd"/>
      <w:r w:rsidRPr="007B28CA">
        <w:rPr>
          <w:rFonts w:ascii="Times New Roman" w:hAnsi="Times New Roman" w:cs="Times New Roman"/>
          <w:b/>
        </w:rPr>
        <w:t xml:space="preserve"> :</w:t>
      </w:r>
    </w:p>
    <w:p w14:paraId="4DEDEF96" w14:textId="77777777" w:rsidR="008C2280" w:rsidRPr="007B28CA" w:rsidRDefault="008C2280" w:rsidP="0090091C">
      <w:pPr>
        <w:pStyle w:val="ListParagraph"/>
        <w:numPr>
          <w:ilvl w:val="0"/>
          <w:numId w:val="54"/>
        </w:numPr>
        <w:spacing w:after="0" w:line="360" w:lineRule="auto"/>
        <w:ind w:left="0"/>
        <w:jc w:val="both"/>
        <w:rPr>
          <w:rFonts w:ascii="Times New Roman" w:hAnsi="Times New Roman" w:cs="Times New Roman"/>
          <w:i/>
        </w:rPr>
      </w:pPr>
      <w:r w:rsidRPr="007B28CA">
        <w:rPr>
          <w:rFonts w:ascii="Times New Roman" w:hAnsi="Times New Roman" w:cs="Times New Roman"/>
        </w:rPr>
        <w:t xml:space="preserve">Sekaran, Uma, Roger Bougie, 2013. </w:t>
      </w:r>
      <w:r w:rsidRPr="007B28CA">
        <w:rPr>
          <w:rFonts w:ascii="Times New Roman" w:hAnsi="Times New Roman" w:cs="Times New Roman"/>
          <w:i/>
        </w:rPr>
        <w:t>Research Methods For Business: A Skill Building Approach. Fifth Edition. USA: Willey</w:t>
      </w:r>
    </w:p>
    <w:p w14:paraId="3C0D1D4B" w14:textId="77777777" w:rsidR="008C2280" w:rsidRPr="007B28CA" w:rsidRDefault="008C2280" w:rsidP="0090091C">
      <w:pPr>
        <w:pStyle w:val="ListParagraph"/>
        <w:numPr>
          <w:ilvl w:val="0"/>
          <w:numId w:val="54"/>
        </w:numPr>
        <w:spacing w:after="0" w:line="360" w:lineRule="auto"/>
        <w:ind w:left="0"/>
        <w:jc w:val="both"/>
        <w:rPr>
          <w:rFonts w:ascii="Times New Roman" w:hAnsi="Times New Roman" w:cs="Times New Roman"/>
        </w:rPr>
      </w:pPr>
      <w:proofErr w:type="spellStart"/>
      <w:r w:rsidRPr="007B28CA">
        <w:rPr>
          <w:rFonts w:ascii="Times New Roman" w:hAnsi="Times New Roman" w:cs="Times New Roman"/>
        </w:rPr>
        <w:t>Sobur</w:t>
      </w:r>
      <w:proofErr w:type="spellEnd"/>
      <w:r w:rsidRPr="007B28CA">
        <w:rPr>
          <w:rFonts w:ascii="Times New Roman" w:hAnsi="Times New Roman" w:cs="Times New Roman"/>
        </w:rPr>
        <w:t xml:space="preserve">, Alex, 2013. </w:t>
      </w:r>
      <w:proofErr w:type="spellStart"/>
      <w:r w:rsidRPr="007B28CA">
        <w:rPr>
          <w:rFonts w:ascii="Times New Roman" w:hAnsi="Times New Roman" w:cs="Times New Roman"/>
          <w:i/>
        </w:rPr>
        <w:t>Psikologi</w:t>
      </w:r>
      <w:proofErr w:type="spellEnd"/>
      <w:r w:rsidRPr="007B28CA">
        <w:rPr>
          <w:rFonts w:ascii="Times New Roman" w:hAnsi="Times New Roman" w:cs="Times New Roman"/>
          <w:i/>
        </w:rPr>
        <w:t xml:space="preserve"> </w:t>
      </w:r>
      <w:proofErr w:type="spellStart"/>
      <w:r w:rsidRPr="007B28CA">
        <w:rPr>
          <w:rFonts w:ascii="Times New Roman" w:hAnsi="Times New Roman" w:cs="Times New Roman"/>
          <w:i/>
        </w:rPr>
        <w:t>Umum</w:t>
      </w:r>
      <w:proofErr w:type="spellEnd"/>
      <w:r w:rsidRPr="007B28CA">
        <w:rPr>
          <w:rFonts w:ascii="Times New Roman" w:hAnsi="Times New Roman" w:cs="Times New Roman"/>
          <w:i/>
        </w:rPr>
        <w:t xml:space="preserve"> </w:t>
      </w:r>
      <w:proofErr w:type="spellStart"/>
      <w:r w:rsidRPr="007B28CA">
        <w:rPr>
          <w:rFonts w:ascii="Times New Roman" w:hAnsi="Times New Roman" w:cs="Times New Roman"/>
          <w:i/>
        </w:rPr>
        <w:t>dalam</w:t>
      </w:r>
      <w:proofErr w:type="spellEnd"/>
      <w:r w:rsidRPr="007B28CA">
        <w:rPr>
          <w:rFonts w:ascii="Times New Roman" w:hAnsi="Times New Roman" w:cs="Times New Roman"/>
          <w:i/>
        </w:rPr>
        <w:t xml:space="preserve"> Lintas Sejarah</w:t>
      </w:r>
      <w:r w:rsidRPr="007B28CA">
        <w:rPr>
          <w:rFonts w:ascii="Times New Roman" w:hAnsi="Times New Roman" w:cs="Times New Roman"/>
        </w:rPr>
        <w:t>. Bandung : Pustaka Setia</w:t>
      </w:r>
    </w:p>
    <w:p w14:paraId="5E298AE1" w14:textId="77777777" w:rsidR="008C2280" w:rsidRPr="007B28CA" w:rsidRDefault="008C2280" w:rsidP="0090091C">
      <w:pPr>
        <w:pStyle w:val="ListParagraph"/>
        <w:numPr>
          <w:ilvl w:val="0"/>
          <w:numId w:val="54"/>
        </w:numPr>
        <w:spacing w:after="0" w:line="360" w:lineRule="auto"/>
        <w:ind w:left="0"/>
        <w:jc w:val="both"/>
        <w:rPr>
          <w:rFonts w:ascii="Times New Roman" w:hAnsi="Times New Roman" w:cs="Times New Roman"/>
        </w:rPr>
      </w:pPr>
      <w:proofErr w:type="spellStart"/>
      <w:r w:rsidRPr="007B28CA">
        <w:rPr>
          <w:rFonts w:ascii="Times New Roman" w:hAnsi="Times New Roman" w:cs="Times New Roman"/>
        </w:rPr>
        <w:t>Walgito</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Bimo</w:t>
      </w:r>
      <w:proofErr w:type="spellEnd"/>
      <w:r w:rsidRPr="007B28CA">
        <w:rPr>
          <w:rFonts w:ascii="Times New Roman" w:hAnsi="Times New Roman" w:cs="Times New Roman"/>
        </w:rPr>
        <w:t xml:space="preserve">, 1981. </w:t>
      </w:r>
      <w:proofErr w:type="spellStart"/>
      <w:r w:rsidRPr="007B28CA">
        <w:rPr>
          <w:rFonts w:ascii="Times New Roman" w:hAnsi="Times New Roman" w:cs="Times New Roman"/>
          <w:i/>
        </w:rPr>
        <w:t>Pengantar</w:t>
      </w:r>
      <w:proofErr w:type="spellEnd"/>
      <w:r w:rsidRPr="007B28CA">
        <w:rPr>
          <w:rFonts w:ascii="Times New Roman" w:hAnsi="Times New Roman" w:cs="Times New Roman"/>
          <w:i/>
        </w:rPr>
        <w:t xml:space="preserve"> </w:t>
      </w:r>
      <w:proofErr w:type="spellStart"/>
      <w:r w:rsidRPr="007B28CA">
        <w:rPr>
          <w:rFonts w:ascii="Times New Roman" w:hAnsi="Times New Roman" w:cs="Times New Roman"/>
          <w:i/>
        </w:rPr>
        <w:t>Psikologi</w:t>
      </w:r>
      <w:proofErr w:type="spellEnd"/>
      <w:r w:rsidRPr="007B28CA">
        <w:rPr>
          <w:rFonts w:ascii="Times New Roman" w:hAnsi="Times New Roman" w:cs="Times New Roman"/>
          <w:i/>
        </w:rPr>
        <w:t xml:space="preserve"> </w:t>
      </w:r>
      <w:proofErr w:type="spellStart"/>
      <w:r w:rsidRPr="007B28CA">
        <w:rPr>
          <w:rFonts w:ascii="Times New Roman" w:hAnsi="Times New Roman" w:cs="Times New Roman"/>
          <w:i/>
        </w:rPr>
        <w:t>Umum.</w:t>
      </w:r>
      <w:r w:rsidRPr="007B28CA">
        <w:rPr>
          <w:rFonts w:ascii="Times New Roman" w:hAnsi="Times New Roman" w:cs="Times New Roman"/>
        </w:rPr>
        <w:t>Yogyakarta</w:t>
      </w:r>
      <w:proofErr w:type="spellEnd"/>
      <w:r w:rsidRPr="007B28CA">
        <w:rPr>
          <w:rFonts w:ascii="Times New Roman" w:hAnsi="Times New Roman" w:cs="Times New Roman"/>
        </w:rPr>
        <w:t xml:space="preserve"> : </w:t>
      </w:r>
      <w:proofErr w:type="spellStart"/>
      <w:r w:rsidRPr="007B28CA">
        <w:rPr>
          <w:rFonts w:ascii="Times New Roman" w:hAnsi="Times New Roman" w:cs="Times New Roman"/>
        </w:rPr>
        <w:t>Penerbit</w:t>
      </w:r>
      <w:proofErr w:type="spellEnd"/>
      <w:r w:rsidRPr="007B28CA">
        <w:rPr>
          <w:rFonts w:ascii="Times New Roman" w:hAnsi="Times New Roman" w:cs="Times New Roman"/>
        </w:rPr>
        <w:t xml:space="preserve"> ANDI</w:t>
      </w:r>
    </w:p>
    <w:p w14:paraId="7AC1C243" w14:textId="77777777" w:rsidR="008C2280" w:rsidRPr="007B28CA" w:rsidRDefault="008C2280" w:rsidP="008C2280">
      <w:pPr>
        <w:spacing w:after="0" w:line="360" w:lineRule="auto"/>
        <w:jc w:val="both"/>
        <w:rPr>
          <w:rFonts w:ascii="Times New Roman" w:hAnsi="Times New Roman" w:cs="Times New Roman"/>
          <w:b/>
        </w:rPr>
      </w:pPr>
      <w:proofErr w:type="spellStart"/>
      <w:r w:rsidRPr="007B28CA">
        <w:rPr>
          <w:rFonts w:ascii="Times New Roman" w:hAnsi="Times New Roman" w:cs="Times New Roman"/>
          <w:b/>
        </w:rPr>
        <w:t>Tesis</w:t>
      </w:r>
      <w:proofErr w:type="spellEnd"/>
      <w:r w:rsidRPr="007B28CA">
        <w:rPr>
          <w:rFonts w:ascii="Times New Roman" w:hAnsi="Times New Roman" w:cs="Times New Roman"/>
          <w:b/>
        </w:rPr>
        <w:t xml:space="preserve"> :</w:t>
      </w:r>
    </w:p>
    <w:p w14:paraId="76466D16" w14:textId="77777777" w:rsidR="008C2280" w:rsidRPr="007B28CA" w:rsidRDefault="008C2280" w:rsidP="0090091C">
      <w:pPr>
        <w:pStyle w:val="ListParagraph"/>
        <w:numPr>
          <w:ilvl w:val="0"/>
          <w:numId w:val="54"/>
        </w:numPr>
        <w:spacing w:after="0" w:line="360" w:lineRule="auto"/>
        <w:ind w:left="0"/>
        <w:jc w:val="both"/>
        <w:rPr>
          <w:rFonts w:ascii="Times New Roman" w:hAnsi="Times New Roman" w:cs="Times New Roman"/>
        </w:rPr>
      </w:pPr>
      <w:proofErr w:type="spellStart"/>
      <w:r w:rsidRPr="007B28CA">
        <w:rPr>
          <w:rFonts w:ascii="Times New Roman" w:hAnsi="Times New Roman" w:cs="Times New Roman"/>
        </w:rPr>
        <w:t>Jatmiko</w:t>
      </w:r>
      <w:proofErr w:type="spellEnd"/>
      <w:r w:rsidRPr="007B28CA">
        <w:rPr>
          <w:rFonts w:ascii="Times New Roman" w:hAnsi="Times New Roman" w:cs="Times New Roman"/>
        </w:rPr>
        <w:t xml:space="preserve">, AN, 2006. </w:t>
      </w:r>
      <w:proofErr w:type="spellStart"/>
      <w:r w:rsidRPr="007B28CA">
        <w:rPr>
          <w:rFonts w:ascii="Times New Roman" w:hAnsi="Times New Roman" w:cs="Times New Roman"/>
        </w:rPr>
        <w:t>Pengaruh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Sikap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Pelaksanaan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Sanksi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Denda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Pelayanan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Fiskus</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Kesadaran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Perpajakan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Terhadap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Kepatuhan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9A203E">
        <w:rPr>
          <w:rFonts w:ascii="Times New Roman" w:hAnsi="Times New Roman" w:cs="Times New Roman"/>
          <w:i/>
        </w:rPr>
        <w:t>Masters</w:t>
      </w:r>
      <w:proofErr w:type="spellEnd"/>
      <w:r w:rsidRPr="009A203E">
        <w:rPr>
          <w:rFonts w:ascii="Times New Roman" w:hAnsi="Times New Roman" w:cs="Times New Roman"/>
          <w:i/>
        </w:rPr>
        <w:t xml:space="preserve"> Thesis</w:t>
      </w:r>
      <w:r w:rsidRPr="007B28CA">
        <w:rPr>
          <w:rFonts w:ascii="Times New Roman" w:hAnsi="Times New Roman" w:cs="Times New Roman"/>
        </w:rPr>
        <w:t xml:space="preserve">, Program </w:t>
      </w:r>
      <w:proofErr w:type="spellStart"/>
      <w:r w:rsidRPr="007B28CA">
        <w:rPr>
          <w:rFonts w:ascii="Times New Roman" w:hAnsi="Times New Roman" w:cs="Times New Roman"/>
        </w:rPr>
        <w:t>Pasca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Sarjana</w:t>
      </w:r>
      <w:proofErr w:type="spellEnd"/>
      <w:r w:rsidRPr="007B28CA">
        <w:rPr>
          <w:rFonts w:ascii="Times New Roman" w:hAnsi="Times New Roman" w:cs="Times New Roman"/>
        </w:rPr>
        <w:t xml:space="preserve"> Universitas </w:t>
      </w:r>
      <w:proofErr w:type="spellStart"/>
      <w:r w:rsidRPr="007B28CA">
        <w:rPr>
          <w:rFonts w:ascii="Times New Roman" w:hAnsi="Times New Roman" w:cs="Times New Roman"/>
        </w:rPr>
        <w:t>Diponegoro</w:t>
      </w:r>
      <w:proofErr w:type="spellEnd"/>
      <w:r w:rsidRPr="007B28CA">
        <w:rPr>
          <w:rFonts w:ascii="Times New Roman" w:hAnsi="Times New Roman" w:cs="Times New Roman"/>
        </w:rPr>
        <w:t>.</w:t>
      </w:r>
    </w:p>
    <w:p w14:paraId="06D3E2CD" w14:textId="77777777" w:rsidR="008C2280" w:rsidRPr="007B28CA" w:rsidRDefault="008C2280" w:rsidP="008C2280">
      <w:pPr>
        <w:spacing w:after="0" w:line="360" w:lineRule="auto"/>
        <w:jc w:val="both"/>
        <w:rPr>
          <w:rFonts w:ascii="Times New Roman" w:hAnsi="Times New Roman" w:cs="Times New Roman"/>
          <w:b/>
        </w:rPr>
      </w:pPr>
      <w:proofErr w:type="spellStart"/>
      <w:r w:rsidRPr="007B28CA">
        <w:rPr>
          <w:rFonts w:ascii="Times New Roman" w:hAnsi="Times New Roman" w:cs="Times New Roman"/>
          <w:b/>
        </w:rPr>
        <w:t>Jurnal</w:t>
      </w:r>
      <w:proofErr w:type="spellEnd"/>
      <w:r w:rsidRPr="007B28CA">
        <w:rPr>
          <w:rFonts w:ascii="Times New Roman" w:hAnsi="Times New Roman" w:cs="Times New Roman"/>
          <w:b/>
        </w:rPr>
        <w:t xml:space="preserve"> : </w:t>
      </w:r>
    </w:p>
    <w:p w14:paraId="09B0850E" w14:textId="77777777" w:rsidR="008C2280" w:rsidRPr="002F7665" w:rsidRDefault="008C2280" w:rsidP="0090091C">
      <w:pPr>
        <w:pStyle w:val="ListParagraph"/>
        <w:numPr>
          <w:ilvl w:val="0"/>
          <w:numId w:val="54"/>
        </w:numPr>
        <w:spacing w:after="0" w:line="360" w:lineRule="auto"/>
        <w:ind w:left="0"/>
        <w:jc w:val="both"/>
        <w:rPr>
          <w:rFonts w:ascii="Times New Roman" w:hAnsi="Times New Roman" w:cs="Times New Roman"/>
        </w:rPr>
      </w:pPr>
      <w:proofErr w:type="spellStart"/>
      <w:r w:rsidRPr="007B28CA">
        <w:rPr>
          <w:rFonts w:ascii="Times New Roman" w:hAnsi="Times New Roman" w:cs="Times New Roman"/>
        </w:rPr>
        <w:t>Yasa</w:t>
      </w:r>
      <w:proofErr w:type="spellEnd"/>
      <w:r w:rsidRPr="007B28CA">
        <w:rPr>
          <w:rFonts w:ascii="Times New Roman" w:hAnsi="Times New Roman" w:cs="Times New Roman"/>
        </w:rPr>
        <w:t xml:space="preserve">, I. N. P, </w:t>
      </w:r>
      <w:proofErr w:type="spellStart"/>
      <w:r w:rsidRPr="007B28CA">
        <w:rPr>
          <w:rFonts w:ascii="Times New Roman" w:hAnsi="Times New Roman" w:cs="Times New Roman"/>
        </w:rPr>
        <w:t>Artini</w:t>
      </w:r>
      <w:proofErr w:type="spellEnd"/>
      <w:r w:rsidRPr="007B28CA">
        <w:rPr>
          <w:rFonts w:ascii="Times New Roman" w:hAnsi="Times New Roman" w:cs="Times New Roman"/>
        </w:rPr>
        <w:t xml:space="preserve">, N. M. A . S. P, </w:t>
      </w:r>
      <w:proofErr w:type="spellStart"/>
      <w:r w:rsidRPr="007B28CA">
        <w:rPr>
          <w:rFonts w:ascii="Times New Roman" w:hAnsi="Times New Roman" w:cs="Times New Roman"/>
        </w:rPr>
        <w:t>Astri</w:t>
      </w:r>
      <w:proofErr w:type="spellEnd"/>
      <w:r w:rsidRPr="007B28CA">
        <w:rPr>
          <w:rFonts w:ascii="Times New Roman" w:hAnsi="Times New Roman" w:cs="Times New Roman"/>
        </w:rPr>
        <w:t xml:space="preserve">, L. M, Sari, N. P. P, 2021. </w:t>
      </w:r>
      <w:proofErr w:type="spellStart"/>
      <w:r w:rsidRPr="007B28CA">
        <w:rPr>
          <w:rFonts w:ascii="Times New Roman" w:hAnsi="Times New Roman" w:cs="Times New Roman"/>
        </w:rPr>
        <w:t>Mengungkap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Persepsi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Atas </w:t>
      </w:r>
      <w:proofErr w:type="spellStart"/>
      <w:r w:rsidRPr="007B28CA">
        <w:rPr>
          <w:rFonts w:ascii="Times New Roman" w:hAnsi="Times New Roman" w:cs="Times New Roman"/>
        </w:rPr>
        <w:t>Pendampingan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i/>
        </w:rPr>
        <w:t>Jurnal</w:t>
      </w:r>
      <w:proofErr w:type="spellEnd"/>
      <w:r w:rsidRPr="007B28CA">
        <w:rPr>
          <w:rFonts w:ascii="Times New Roman" w:hAnsi="Times New Roman" w:cs="Times New Roman"/>
          <w:i/>
        </w:rPr>
        <w:t xml:space="preserve"> </w:t>
      </w:r>
      <w:proofErr w:type="spellStart"/>
      <w:r w:rsidRPr="007B28CA">
        <w:rPr>
          <w:rFonts w:ascii="Times New Roman" w:hAnsi="Times New Roman" w:cs="Times New Roman"/>
          <w:i/>
        </w:rPr>
        <w:t>Akuntansi</w:t>
      </w:r>
      <w:proofErr w:type="spellEnd"/>
      <w:r w:rsidRPr="007B28CA">
        <w:rPr>
          <w:rFonts w:ascii="Times New Roman" w:hAnsi="Times New Roman" w:cs="Times New Roman"/>
          <w:i/>
        </w:rPr>
        <w:t xml:space="preserve"> </w:t>
      </w:r>
      <w:proofErr w:type="spellStart"/>
      <w:r w:rsidRPr="007B28CA">
        <w:rPr>
          <w:rFonts w:ascii="Times New Roman" w:hAnsi="Times New Roman" w:cs="Times New Roman"/>
          <w:i/>
        </w:rPr>
        <w:t>Bisnis</w:t>
      </w:r>
      <w:proofErr w:type="spellEnd"/>
      <w:r>
        <w:rPr>
          <w:rFonts w:ascii="Times New Roman" w:hAnsi="Times New Roman" w:cs="Times New Roman"/>
        </w:rPr>
        <w:t>, Vol 14 (No.1) : Hal. 73-81.</w:t>
      </w:r>
    </w:p>
    <w:p w14:paraId="53ED0E80" w14:textId="77777777" w:rsidR="008C2280" w:rsidRPr="007B28CA" w:rsidRDefault="008C2280" w:rsidP="008C2280">
      <w:pPr>
        <w:spacing w:after="0" w:line="360" w:lineRule="auto"/>
        <w:jc w:val="both"/>
        <w:rPr>
          <w:rFonts w:ascii="Times New Roman" w:hAnsi="Times New Roman" w:cs="Times New Roman"/>
          <w:b/>
        </w:rPr>
      </w:pPr>
      <w:r w:rsidRPr="007B28CA">
        <w:rPr>
          <w:rFonts w:ascii="Times New Roman" w:hAnsi="Times New Roman" w:cs="Times New Roman"/>
          <w:b/>
        </w:rPr>
        <w:t>Internet :</w:t>
      </w:r>
    </w:p>
    <w:p w14:paraId="485228FB" w14:textId="77777777" w:rsidR="008C2280" w:rsidRPr="007B28CA" w:rsidRDefault="008C2280" w:rsidP="0090091C">
      <w:pPr>
        <w:pStyle w:val="ListParagraph"/>
        <w:numPr>
          <w:ilvl w:val="0"/>
          <w:numId w:val="54"/>
        </w:numPr>
        <w:spacing w:after="0" w:line="360" w:lineRule="auto"/>
        <w:ind w:left="0"/>
        <w:rPr>
          <w:rFonts w:ascii="Times New Roman" w:hAnsi="Times New Roman" w:cs="Times New Roman"/>
        </w:rPr>
      </w:pPr>
      <w:proofErr w:type="spellStart"/>
      <w:r w:rsidRPr="007B28CA">
        <w:rPr>
          <w:rFonts w:ascii="Times New Roman" w:hAnsi="Times New Roman" w:cs="Times New Roman"/>
        </w:rPr>
        <w:t>Utami</w:t>
      </w:r>
      <w:proofErr w:type="spellEnd"/>
      <w:r w:rsidRPr="007B28CA">
        <w:rPr>
          <w:rFonts w:ascii="Times New Roman" w:hAnsi="Times New Roman" w:cs="Times New Roman"/>
        </w:rPr>
        <w:t xml:space="preserve">, D. W, 2019.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Jembatan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Persuasif</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Otoritas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Diakses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tanggal</w:t>
      </w:r>
      <w:proofErr w:type="spellEnd"/>
      <w:r w:rsidRPr="007B28CA">
        <w:rPr>
          <w:rFonts w:ascii="Times New Roman" w:hAnsi="Times New Roman" w:cs="Times New Roman"/>
        </w:rPr>
        <w:t xml:space="preserve"> 28 Mei 2021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hyperlink r:id="rId60" w:history="1">
        <w:r w:rsidRPr="007B28CA">
          <w:rPr>
            <w:rStyle w:val="Hyperlink"/>
            <w:rFonts w:ascii="Times New Roman" w:hAnsi="Times New Roman" w:cs="Times New Roman"/>
          </w:rPr>
          <w:t>Https://Www.Pajakku.Com/Read/5d9ff1e8b01c4b456747b708/Relawan-Pajak-Jembatan-Persuasif-Otoritas-</w:t>
        </w:r>
      </w:hyperlink>
      <w:r w:rsidRPr="007B28CA">
        <w:rPr>
          <w:rFonts w:ascii="Times New Roman" w:hAnsi="Times New Roman" w:cs="Times New Roman"/>
        </w:rPr>
        <w:t xml:space="preserve">  </w:t>
      </w:r>
    </w:p>
    <w:p w14:paraId="12FAEEEB" w14:textId="77777777" w:rsidR="008C2280" w:rsidRPr="007B28CA" w:rsidRDefault="008C2280" w:rsidP="0090091C">
      <w:pPr>
        <w:pStyle w:val="ListParagraph"/>
        <w:numPr>
          <w:ilvl w:val="0"/>
          <w:numId w:val="54"/>
        </w:numPr>
        <w:spacing w:after="0" w:line="360" w:lineRule="auto"/>
        <w:ind w:left="0"/>
        <w:rPr>
          <w:rFonts w:ascii="Times New Roman" w:hAnsi="Times New Roman" w:cs="Times New Roman"/>
        </w:rPr>
      </w:pPr>
      <w:proofErr w:type="spellStart"/>
      <w:r w:rsidRPr="007B28CA">
        <w:rPr>
          <w:rFonts w:ascii="Times New Roman" w:hAnsi="Times New Roman" w:cs="Times New Roman"/>
        </w:rPr>
        <w:t>Dwianika</w:t>
      </w:r>
      <w:proofErr w:type="spellEnd"/>
      <w:r w:rsidRPr="007B28CA">
        <w:rPr>
          <w:rFonts w:ascii="Times New Roman" w:hAnsi="Times New Roman" w:cs="Times New Roman"/>
        </w:rPr>
        <w:t>, A dan Sofi</w:t>
      </w:r>
      <w:r>
        <w:rPr>
          <w:rFonts w:ascii="Times New Roman" w:hAnsi="Times New Roman" w:cs="Times New Roman"/>
        </w:rPr>
        <w:t xml:space="preserve">a, I. P, 2019. </w:t>
      </w:r>
      <w:proofErr w:type="spellStart"/>
      <w:r>
        <w:rPr>
          <w:rFonts w:ascii="Times New Roman" w:hAnsi="Times New Roman" w:cs="Times New Roman"/>
        </w:rPr>
        <w:t>B</w:t>
      </w:r>
      <w:r w:rsidRPr="007B28CA">
        <w:rPr>
          <w:rFonts w:ascii="Times New Roman" w:hAnsi="Times New Roman" w:cs="Times New Roman"/>
        </w:rPr>
        <w:t>agaimana</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Pelatihan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Mempengaruhi</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Kepuasan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Pada Masyarakat Urban? (</w:t>
      </w:r>
      <w:proofErr w:type="spellStart"/>
      <w:r w:rsidRPr="007B28CA">
        <w:rPr>
          <w:rFonts w:ascii="Times New Roman" w:hAnsi="Times New Roman" w:cs="Times New Roman"/>
        </w:rPr>
        <w:t>Studi</w:t>
      </w:r>
      <w:proofErr w:type="spellEnd"/>
      <w:r w:rsidRPr="007B28CA">
        <w:rPr>
          <w:rFonts w:ascii="Times New Roman" w:hAnsi="Times New Roman" w:cs="Times New Roman"/>
        </w:rPr>
        <w:t xml:space="preserve"> Pada Tax Centre Universitas Pembangunan Jaya). </w:t>
      </w:r>
      <w:proofErr w:type="spellStart"/>
      <w:r w:rsidRPr="007B28CA">
        <w:rPr>
          <w:rFonts w:ascii="Times New Roman" w:hAnsi="Times New Roman" w:cs="Times New Roman"/>
        </w:rPr>
        <w:t>Diakses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tanggal</w:t>
      </w:r>
      <w:proofErr w:type="spellEnd"/>
      <w:r w:rsidRPr="007B28CA">
        <w:rPr>
          <w:rFonts w:ascii="Times New Roman" w:hAnsi="Times New Roman" w:cs="Times New Roman"/>
        </w:rPr>
        <w:t xml:space="preserve"> 28 Mei 2021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hyperlink r:id="rId61" w:history="1">
        <w:r w:rsidRPr="007B28CA">
          <w:rPr>
            <w:rStyle w:val="Hyperlink"/>
            <w:rFonts w:ascii="Times New Roman" w:hAnsi="Times New Roman" w:cs="Times New Roman"/>
          </w:rPr>
          <w:t>Https://Doi.Org/10.32493/Keberlanjutan.V4i2.Y2019.P1176-1191</w:t>
        </w:r>
      </w:hyperlink>
      <w:r w:rsidRPr="007B28CA">
        <w:rPr>
          <w:rStyle w:val="Hyperlink"/>
          <w:rFonts w:ascii="Times New Roman" w:hAnsi="Times New Roman" w:cs="Times New Roman"/>
        </w:rPr>
        <w:t xml:space="preserve"> </w:t>
      </w:r>
    </w:p>
    <w:p w14:paraId="3FAC56A8" w14:textId="77777777" w:rsidR="008C2280" w:rsidRPr="007B28CA" w:rsidRDefault="008C2280" w:rsidP="0090091C">
      <w:pPr>
        <w:pStyle w:val="ListParagraph"/>
        <w:numPr>
          <w:ilvl w:val="0"/>
          <w:numId w:val="54"/>
        </w:numPr>
        <w:spacing w:after="0" w:line="360" w:lineRule="auto"/>
        <w:ind w:left="0"/>
        <w:rPr>
          <w:rStyle w:val="Hyperlink"/>
          <w:rFonts w:ascii="Times New Roman" w:hAnsi="Times New Roman" w:cs="Times New Roman"/>
        </w:rPr>
      </w:pPr>
      <w:proofErr w:type="spellStart"/>
      <w:r w:rsidRPr="007B28CA">
        <w:rPr>
          <w:rFonts w:ascii="Times New Roman" w:hAnsi="Times New Roman" w:cs="Times New Roman"/>
        </w:rPr>
        <w:t>Agustiningsih</w:t>
      </w:r>
      <w:proofErr w:type="spellEnd"/>
      <w:r w:rsidRPr="007B28CA">
        <w:rPr>
          <w:rFonts w:ascii="Times New Roman" w:hAnsi="Times New Roman" w:cs="Times New Roman"/>
        </w:rPr>
        <w:t xml:space="preserve">, W. &amp; </w:t>
      </w:r>
      <w:proofErr w:type="spellStart"/>
      <w:r w:rsidRPr="007B28CA">
        <w:rPr>
          <w:rFonts w:ascii="Times New Roman" w:hAnsi="Times New Roman" w:cs="Times New Roman"/>
        </w:rPr>
        <w:t>Isroah</w:t>
      </w:r>
      <w:proofErr w:type="spellEnd"/>
      <w:r w:rsidRPr="007B28CA">
        <w:rPr>
          <w:rFonts w:ascii="Times New Roman" w:hAnsi="Times New Roman" w:cs="Times New Roman"/>
        </w:rPr>
        <w:t xml:space="preserve">, I, 2016. </w:t>
      </w:r>
      <w:proofErr w:type="spellStart"/>
      <w:r w:rsidRPr="007B28CA">
        <w:rPr>
          <w:rFonts w:ascii="Times New Roman" w:hAnsi="Times New Roman" w:cs="Times New Roman"/>
        </w:rPr>
        <w:t>Pengaruh</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Penerapan</w:t>
      </w:r>
      <w:proofErr w:type="spellEnd"/>
      <w:r w:rsidRPr="007B28CA">
        <w:rPr>
          <w:rFonts w:ascii="Times New Roman" w:hAnsi="Times New Roman" w:cs="Times New Roman"/>
        </w:rPr>
        <w:t xml:space="preserve"> E-Filing, Tingkat </w:t>
      </w:r>
      <w:proofErr w:type="spellStart"/>
      <w:r w:rsidRPr="007B28CA">
        <w:rPr>
          <w:rFonts w:ascii="Times New Roman" w:hAnsi="Times New Roman" w:cs="Times New Roman"/>
        </w:rPr>
        <w:t>Pemahaman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Perpajakan</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Kesadaran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Terhadap</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Kepatuhan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Wajib</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Di KPP </w:t>
      </w:r>
      <w:proofErr w:type="spellStart"/>
      <w:r w:rsidRPr="007B28CA">
        <w:rPr>
          <w:rFonts w:ascii="Times New Roman" w:hAnsi="Times New Roman" w:cs="Times New Roman"/>
        </w:rPr>
        <w:t>Pratama</w:t>
      </w:r>
      <w:proofErr w:type="spellEnd"/>
      <w:r w:rsidRPr="007B28CA">
        <w:rPr>
          <w:rFonts w:ascii="Times New Roman" w:hAnsi="Times New Roman" w:cs="Times New Roman"/>
        </w:rPr>
        <w:t xml:space="preserve"> Yogyakarta. Nominal, Barometer </w:t>
      </w:r>
      <w:proofErr w:type="spellStart"/>
      <w:r w:rsidRPr="007B28CA">
        <w:rPr>
          <w:rFonts w:ascii="Times New Roman" w:hAnsi="Times New Roman" w:cs="Times New Roman"/>
        </w:rPr>
        <w:t>Riset</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Akuntansi</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Manajemen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Diakses</w:t>
      </w:r>
      <w:proofErr w:type="spellEnd"/>
      <w:r w:rsidRPr="007B28CA">
        <w:rPr>
          <w:rFonts w:ascii="Times New Roman" w:hAnsi="Times New Roman" w:cs="Times New Roman"/>
        </w:rPr>
        <w:t xml:space="preserve"> pada </w:t>
      </w:r>
      <w:proofErr w:type="spellStart"/>
      <w:r w:rsidRPr="007B28CA">
        <w:rPr>
          <w:rFonts w:ascii="Times New Roman" w:hAnsi="Times New Roman" w:cs="Times New Roman"/>
        </w:rPr>
        <w:t>tanggal</w:t>
      </w:r>
      <w:proofErr w:type="spellEnd"/>
      <w:r w:rsidRPr="007B28CA">
        <w:rPr>
          <w:rFonts w:ascii="Times New Roman" w:hAnsi="Times New Roman" w:cs="Times New Roman"/>
        </w:rPr>
        <w:t xml:space="preserve"> 29 Mei 2021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hyperlink r:id="rId62" w:history="1">
        <w:r w:rsidRPr="007B28CA">
          <w:rPr>
            <w:rStyle w:val="Hyperlink"/>
            <w:rFonts w:ascii="Times New Roman" w:hAnsi="Times New Roman" w:cs="Times New Roman"/>
          </w:rPr>
          <w:t>Https://Doi.Org/10.21831/Nominal.V5i2.11729</w:t>
        </w:r>
      </w:hyperlink>
      <w:r w:rsidRPr="007B28CA">
        <w:rPr>
          <w:rStyle w:val="Hyperlink"/>
          <w:rFonts w:ascii="Times New Roman" w:hAnsi="Times New Roman" w:cs="Times New Roman"/>
        </w:rPr>
        <w:t xml:space="preserve"> </w:t>
      </w:r>
    </w:p>
    <w:p w14:paraId="51854817" w14:textId="77777777" w:rsidR="008C2280" w:rsidRPr="007B28CA" w:rsidRDefault="008C2280" w:rsidP="0090091C">
      <w:pPr>
        <w:pStyle w:val="ListParagraph"/>
        <w:numPr>
          <w:ilvl w:val="0"/>
          <w:numId w:val="54"/>
        </w:numPr>
        <w:spacing w:after="0" w:line="360" w:lineRule="auto"/>
        <w:ind w:left="0"/>
        <w:jc w:val="both"/>
        <w:rPr>
          <w:rFonts w:ascii="Times New Roman" w:hAnsi="Times New Roman" w:cs="Times New Roman"/>
        </w:rPr>
      </w:pPr>
      <w:proofErr w:type="spellStart"/>
      <w:r w:rsidRPr="007B28CA">
        <w:rPr>
          <w:rStyle w:val="Hyperlink"/>
          <w:rFonts w:ascii="Times New Roman" w:hAnsi="Times New Roman" w:cs="Times New Roman"/>
        </w:rPr>
        <w:t>Kanal</w:t>
      </w:r>
      <w:proofErr w:type="spellEnd"/>
      <w:r w:rsidRPr="007B28CA">
        <w:rPr>
          <w:rStyle w:val="Hyperlink"/>
          <w:rFonts w:ascii="Times New Roman" w:hAnsi="Times New Roman" w:cs="Times New Roman"/>
        </w:rPr>
        <w:t xml:space="preserve"> </w:t>
      </w:r>
      <w:proofErr w:type="spellStart"/>
      <w:r w:rsidRPr="007B28CA">
        <w:rPr>
          <w:rStyle w:val="Hyperlink"/>
          <w:rFonts w:ascii="Times New Roman" w:hAnsi="Times New Roman" w:cs="Times New Roman"/>
        </w:rPr>
        <w:t>Pengetahuan</w:t>
      </w:r>
      <w:proofErr w:type="spellEnd"/>
      <w:r w:rsidRPr="007B28CA">
        <w:rPr>
          <w:rStyle w:val="Hyperlink"/>
          <w:rFonts w:ascii="Times New Roman" w:hAnsi="Times New Roman" w:cs="Times New Roman"/>
        </w:rPr>
        <w:t xml:space="preserve">, 2015. </w:t>
      </w:r>
      <w:proofErr w:type="spellStart"/>
      <w:r w:rsidRPr="007B28CA">
        <w:rPr>
          <w:rStyle w:val="Hyperlink"/>
          <w:rFonts w:ascii="Times New Roman" w:hAnsi="Times New Roman" w:cs="Times New Roman"/>
        </w:rPr>
        <w:t>Pengertin</w:t>
      </w:r>
      <w:proofErr w:type="spellEnd"/>
      <w:r w:rsidRPr="007B28CA">
        <w:rPr>
          <w:rStyle w:val="Hyperlink"/>
          <w:rFonts w:ascii="Times New Roman" w:hAnsi="Times New Roman" w:cs="Times New Roman"/>
        </w:rPr>
        <w:t xml:space="preserve"> </w:t>
      </w:r>
      <w:proofErr w:type="spellStart"/>
      <w:r w:rsidRPr="007B28CA">
        <w:rPr>
          <w:rStyle w:val="Hyperlink"/>
          <w:rFonts w:ascii="Times New Roman" w:hAnsi="Times New Roman" w:cs="Times New Roman"/>
        </w:rPr>
        <w:t>Kepuasan</w:t>
      </w:r>
      <w:proofErr w:type="spellEnd"/>
      <w:r w:rsidRPr="007B28CA">
        <w:rPr>
          <w:rStyle w:val="Hyperlink"/>
          <w:rFonts w:ascii="Times New Roman" w:hAnsi="Times New Roman" w:cs="Times New Roman"/>
        </w:rPr>
        <w:t xml:space="preserve">, </w:t>
      </w:r>
      <w:proofErr w:type="spellStart"/>
      <w:r w:rsidRPr="007B28CA">
        <w:rPr>
          <w:rStyle w:val="Hyperlink"/>
          <w:rFonts w:ascii="Times New Roman" w:hAnsi="Times New Roman" w:cs="Times New Roman"/>
        </w:rPr>
        <w:t>diakses</w:t>
      </w:r>
      <w:proofErr w:type="spellEnd"/>
      <w:r w:rsidRPr="007B28CA">
        <w:rPr>
          <w:rStyle w:val="Hyperlink"/>
          <w:rFonts w:ascii="Times New Roman" w:hAnsi="Times New Roman" w:cs="Times New Roman"/>
        </w:rPr>
        <w:t xml:space="preserve"> </w:t>
      </w:r>
      <w:proofErr w:type="spellStart"/>
      <w:r w:rsidRPr="007B28CA">
        <w:rPr>
          <w:rStyle w:val="Hyperlink"/>
          <w:rFonts w:ascii="Times New Roman" w:hAnsi="Times New Roman" w:cs="Times New Roman"/>
        </w:rPr>
        <w:t>tanggal</w:t>
      </w:r>
      <w:proofErr w:type="spellEnd"/>
      <w:r w:rsidRPr="007B28CA">
        <w:rPr>
          <w:rStyle w:val="Hyperlink"/>
          <w:rFonts w:ascii="Times New Roman" w:hAnsi="Times New Roman" w:cs="Times New Roman"/>
        </w:rPr>
        <w:t xml:space="preserve"> 29 Mei 2021 </w:t>
      </w:r>
      <w:proofErr w:type="spellStart"/>
      <w:r w:rsidRPr="007B28CA">
        <w:rPr>
          <w:rStyle w:val="Hyperlink"/>
          <w:rFonts w:ascii="Times New Roman" w:hAnsi="Times New Roman" w:cs="Times New Roman"/>
        </w:rPr>
        <w:t>dari</w:t>
      </w:r>
      <w:proofErr w:type="spellEnd"/>
      <w:r w:rsidRPr="007B28CA">
        <w:rPr>
          <w:rStyle w:val="Hyperlink"/>
          <w:rFonts w:ascii="Times New Roman" w:hAnsi="Times New Roman" w:cs="Times New Roman"/>
        </w:rPr>
        <w:t xml:space="preserve"> </w:t>
      </w:r>
      <w:hyperlink r:id="rId63" w:anchor=":~:text=Kepuasan%20dapat%20diartikan%20sebagai%20perasaan,antara%20hasil%20kinerja%20dengan%20keinginannya" w:history="1">
        <w:r w:rsidRPr="007B28CA">
          <w:rPr>
            <w:rStyle w:val="Hyperlink"/>
            <w:rFonts w:ascii="Times New Roman" w:hAnsi="Times New Roman" w:cs="Times New Roman"/>
          </w:rPr>
          <w:t>https://www.kanal.web.id/pengertian-kepuasan#:~:text=Kepuasan%20dapat%20diartikan%20sebagai%20perasaan,antara%20hasil%20kinerja%20dengan%20keinginannya</w:t>
        </w:r>
      </w:hyperlink>
      <w:r w:rsidRPr="007B28CA">
        <w:rPr>
          <w:rFonts w:ascii="Times New Roman" w:hAnsi="Times New Roman" w:cs="Times New Roman"/>
        </w:rPr>
        <w:t>.</w:t>
      </w:r>
    </w:p>
    <w:p w14:paraId="012B8B20" w14:textId="77777777" w:rsidR="008C2280" w:rsidRPr="007B28CA" w:rsidRDefault="008C2280" w:rsidP="0090091C">
      <w:pPr>
        <w:pStyle w:val="ListParagraph"/>
        <w:numPr>
          <w:ilvl w:val="0"/>
          <w:numId w:val="54"/>
        </w:numPr>
        <w:spacing w:after="0" w:line="360" w:lineRule="auto"/>
        <w:ind w:left="0"/>
        <w:rPr>
          <w:rFonts w:ascii="Times New Roman" w:hAnsi="Times New Roman" w:cs="Times New Roman"/>
        </w:rPr>
      </w:pPr>
      <w:r w:rsidRPr="007B28CA">
        <w:rPr>
          <w:rFonts w:ascii="Times New Roman" w:hAnsi="Times New Roman" w:cs="Times New Roman"/>
        </w:rPr>
        <w:t xml:space="preserve">Lembaga </w:t>
      </w:r>
      <w:proofErr w:type="spellStart"/>
      <w:r w:rsidRPr="007B28CA">
        <w:rPr>
          <w:rFonts w:ascii="Times New Roman" w:hAnsi="Times New Roman" w:cs="Times New Roman"/>
        </w:rPr>
        <w:t>Pengembangan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Institut</w:t>
      </w:r>
      <w:proofErr w:type="spellEnd"/>
      <w:r w:rsidRPr="007B28CA">
        <w:rPr>
          <w:rFonts w:ascii="Times New Roman" w:hAnsi="Times New Roman" w:cs="Times New Roman"/>
        </w:rPr>
        <w:t xml:space="preserve"> Dan </w:t>
      </w:r>
      <w:proofErr w:type="spellStart"/>
      <w:r w:rsidRPr="007B28CA">
        <w:rPr>
          <w:rFonts w:ascii="Times New Roman" w:hAnsi="Times New Roman" w:cs="Times New Roman"/>
        </w:rPr>
        <w:t>Inovasi</w:t>
      </w:r>
      <w:proofErr w:type="spellEnd"/>
      <w:r w:rsidRPr="007B28CA">
        <w:rPr>
          <w:rFonts w:ascii="Times New Roman" w:hAnsi="Times New Roman" w:cs="Times New Roman"/>
        </w:rPr>
        <w:t xml:space="preserve"> UK </w:t>
      </w:r>
      <w:proofErr w:type="spellStart"/>
      <w:r w:rsidRPr="007B28CA">
        <w:rPr>
          <w:rFonts w:ascii="Times New Roman" w:hAnsi="Times New Roman" w:cs="Times New Roman"/>
        </w:rPr>
        <w:t>Parahyangan</w:t>
      </w:r>
      <w:proofErr w:type="spellEnd"/>
      <w:r w:rsidRPr="007B28CA">
        <w:rPr>
          <w:rFonts w:ascii="Times New Roman" w:hAnsi="Times New Roman" w:cs="Times New Roman"/>
        </w:rPr>
        <w:t xml:space="preserve">, 2021. </w:t>
      </w:r>
      <w:proofErr w:type="spellStart"/>
      <w:r w:rsidRPr="007B28CA">
        <w:rPr>
          <w:rFonts w:ascii="Times New Roman" w:hAnsi="Times New Roman" w:cs="Times New Roman"/>
        </w:rPr>
        <w:t>Relawan</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Pajak</w:t>
      </w:r>
      <w:proofErr w:type="spellEnd"/>
      <w:r w:rsidRPr="007B28CA">
        <w:rPr>
          <w:rFonts w:ascii="Times New Roman" w:hAnsi="Times New Roman" w:cs="Times New Roman"/>
        </w:rPr>
        <w:t xml:space="preserve"> Kota Bandung </w:t>
      </w:r>
      <w:proofErr w:type="spellStart"/>
      <w:r w:rsidRPr="007B28CA">
        <w:rPr>
          <w:rFonts w:ascii="Times New Roman" w:hAnsi="Times New Roman" w:cs="Times New Roman"/>
        </w:rPr>
        <w:t>Tahun</w:t>
      </w:r>
      <w:proofErr w:type="spellEnd"/>
      <w:r w:rsidRPr="007B28CA">
        <w:rPr>
          <w:rFonts w:ascii="Times New Roman" w:hAnsi="Times New Roman" w:cs="Times New Roman"/>
        </w:rPr>
        <w:t xml:space="preserve"> 2021, </w:t>
      </w:r>
      <w:proofErr w:type="spellStart"/>
      <w:r w:rsidRPr="007B28CA">
        <w:rPr>
          <w:rFonts w:ascii="Times New Roman" w:hAnsi="Times New Roman" w:cs="Times New Roman"/>
        </w:rPr>
        <w:t>diakses</w:t>
      </w:r>
      <w:proofErr w:type="spellEnd"/>
      <w:r w:rsidRPr="007B28CA">
        <w:rPr>
          <w:rFonts w:ascii="Times New Roman" w:hAnsi="Times New Roman" w:cs="Times New Roman"/>
        </w:rPr>
        <w:t xml:space="preserve"> </w:t>
      </w:r>
      <w:proofErr w:type="spellStart"/>
      <w:r w:rsidRPr="007B28CA">
        <w:rPr>
          <w:rFonts w:ascii="Times New Roman" w:hAnsi="Times New Roman" w:cs="Times New Roman"/>
        </w:rPr>
        <w:t>tanggal</w:t>
      </w:r>
      <w:proofErr w:type="spellEnd"/>
      <w:r w:rsidRPr="007B28CA">
        <w:rPr>
          <w:rFonts w:ascii="Times New Roman" w:hAnsi="Times New Roman" w:cs="Times New Roman"/>
        </w:rPr>
        <w:t xml:space="preserve"> 30 Mei 2021 </w:t>
      </w:r>
      <w:proofErr w:type="spellStart"/>
      <w:r w:rsidRPr="007B28CA">
        <w:rPr>
          <w:rFonts w:ascii="Times New Roman" w:hAnsi="Times New Roman" w:cs="Times New Roman"/>
        </w:rPr>
        <w:t>dari</w:t>
      </w:r>
      <w:proofErr w:type="spellEnd"/>
      <w:r w:rsidRPr="007B28CA">
        <w:rPr>
          <w:rFonts w:ascii="Times New Roman" w:hAnsi="Times New Roman" w:cs="Times New Roman"/>
        </w:rPr>
        <w:t xml:space="preserve"> </w:t>
      </w:r>
      <w:hyperlink r:id="rId64" w:anchor=":~:text=" w:history="1">
        <w:r w:rsidRPr="0057357B">
          <w:rPr>
            <w:rStyle w:val="Hyperlink"/>
            <w:rFonts w:ascii="Times New Roman" w:hAnsi="Times New Roman" w:cs="Times New Roman"/>
          </w:rPr>
          <w:t>https://lpii.unpar.ac.id/2021/04/16/relawan-pajak-tahun-2021/#:~:text=</w:t>
        </w:r>
      </w:hyperlink>
    </w:p>
    <w:p w14:paraId="7E850C42" w14:textId="77777777" w:rsidR="008C2280" w:rsidRDefault="008C2280" w:rsidP="008C2280">
      <w:pPr>
        <w:spacing w:after="0" w:line="360" w:lineRule="auto"/>
        <w:jc w:val="both"/>
        <w:rPr>
          <w:rFonts w:ascii="Times New Roman" w:hAnsi="Times New Roman" w:cs="Times New Roman"/>
          <w:b/>
          <w:sz w:val="24"/>
          <w:szCs w:val="24"/>
        </w:rPr>
        <w:sectPr w:rsidR="008C2280" w:rsidSect="00916632">
          <w:type w:val="continuous"/>
          <w:pgSz w:w="11906" w:h="16838" w:code="9"/>
          <w:pgMar w:top="1701" w:right="1701" w:bottom="1701" w:left="2268" w:header="709" w:footer="709" w:gutter="0"/>
          <w:cols w:num="2" w:space="708"/>
          <w:docGrid w:linePitch="360"/>
        </w:sectPr>
      </w:pPr>
    </w:p>
    <w:p w14:paraId="513444AD" w14:textId="77777777" w:rsidR="008C2280" w:rsidRDefault="008C2280" w:rsidP="008C2280">
      <w:pPr>
        <w:spacing w:line="360" w:lineRule="auto"/>
        <w:jc w:val="both"/>
        <w:rPr>
          <w:rFonts w:ascii="Times New Roman" w:hAnsi="Times New Roman" w:cs="Times New Roman"/>
          <w:b/>
          <w:sz w:val="24"/>
          <w:szCs w:val="24"/>
        </w:rPr>
        <w:sectPr w:rsidR="008C2280" w:rsidSect="00916632">
          <w:type w:val="continuous"/>
          <w:pgSz w:w="11906" w:h="16838" w:code="9"/>
          <w:pgMar w:top="1701" w:right="1701" w:bottom="1701" w:left="2268" w:header="709" w:footer="709" w:gutter="0"/>
          <w:cols w:num="2" w:space="708"/>
          <w:docGrid w:linePitch="360"/>
        </w:sectPr>
      </w:pPr>
    </w:p>
    <w:p w14:paraId="4F80700C" w14:textId="77777777" w:rsidR="00914F48" w:rsidRPr="00A03862" w:rsidRDefault="00914F48" w:rsidP="00914F48">
      <w:pPr>
        <w:pStyle w:val="Heading1"/>
        <w:spacing w:after="240"/>
        <w:rPr>
          <w:b w:val="0"/>
        </w:rPr>
      </w:pPr>
      <w:bookmarkStart w:id="19" w:name="_Toc98848231"/>
      <w:r w:rsidRPr="00215601">
        <w:rPr>
          <w:sz w:val="24"/>
          <w:szCs w:val="24"/>
        </w:rPr>
        <w:lastRenderedPageBreak/>
        <w:t>SISTEM INFORMASI AKUNTANSI TENTANG PERSEDIAAN PRODUK JADI DI CV. BOLU KETAN MENDUT WARU SIDOARJO</w:t>
      </w:r>
      <w:bookmarkEnd w:id="19"/>
    </w:p>
    <w:p w14:paraId="0D575A66" w14:textId="77777777" w:rsidR="00914F48" w:rsidRPr="00215601" w:rsidRDefault="00914F48" w:rsidP="00914F48">
      <w:pPr>
        <w:pStyle w:val="Heading2"/>
        <w:jc w:val="center"/>
        <w:rPr>
          <w:sz w:val="24"/>
          <w:szCs w:val="24"/>
          <w:vertAlign w:val="superscript"/>
        </w:rPr>
      </w:pPr>
      <w:bookmarkStart w:id="20" w:name="_Toc98848232"/>
      <w:r w:rsidRPr="00215601">
        <w:rPr>
          <w:sz w:val="24"/>
          <w:szCs w:val="24"/>
        </w:rPr>
        <w:t>Riska Imtikhalun Nafifah</w:t>
      </w:r>
      <w:r>
        <w:rPr>
          <w:sz w:val="24"/>
          <w:szCs w:val="24"/>
          <w:vertAlign w:val="superscript"/>
        </w:rPr>
        <w:t>1</w:t>
      </w:r>
      <w:r>
        <w:rPr>
          <w:sz w:val="24"/>
          <w:szCs w:val="24"/>
        </w:rPr>
        <w:t>,</w:t>
      </w:r>
      <w:r w:rsidRPr="00215601">
        <w:rPr>
          <w:sz w:val="24"/>
          <w:szCs w:val="24"/>
        </w:rPr>
        <w:t xml:space="preserve"> Hj. Rika Yuliastuti, SE., AK., MEI</w:t>
      </w:r>
      <w:r>
        <w:rPr>
          <w:sz w:val="24"/>
          <w:szCs w:val="24"/>
          <w:vertAlign w:val="superscript"/>
        </w:rPr>
        <w:t>2</w:t>
      </w:r>
      <w:bookmarkEnd w:id="20"/>
    </w:p>
    <w:p w14:paraId="6B33ACF4" w14:textId="77777777" w:rsidR="00914F48" w:rsidRPr="00215601" w:rsidRDefault="00914F48" w:rsidP="00914F48">
      <w:pPr>
        <w:spacing w:after="0" w:line="240" w:lineRule="auto"/>
        <w:jc w:val="center"/>
        <w:rPr>
          <w:rStyle w:val="Hyperlink"/>
          <w:rFonts w:ascii="Times New Roman" w:hAnsi="Times New Roman" w:cs="Times New Roman"/>
          <w:sz w:val="24"/>
          <w:szCs w:val="24"/>
        </w:rPr>
      </w:pPr>
      <w:r w:rsidRPr="00215601">
        <w:rPr>
          <w:rFonts w:ascii="Times New Roman" w:hAnsi="Times New Roman" w:cs="Times New Roman"/>
          <w:sz w:val="24"/>
          <w:szCs w:val="24"/>
        </w:rPr>
        <w:t xml:space="preserve">E-mail: </w:t>
      </w:r>
      <w:hyperlink r:id="rId65" w:history="1">
        <w:r w:rsidRPr="00215601">
          <w:rPr>
            <w:rStyle w:val="Hyperlink"/>
            <w:rFonts w:ascii="Times New Roman" w:hAnsi="Times New Roman" w:cs="Times New Roman"/>
            <w:sz w:val="24"/>
            <w:szCs w:val="24"/>
          </w:rPr>
          <w:t>rika.yuliastuti@stiemahardhika.ac.id</w:t>
        </w:r>
      </w:hyperlink>
    </w:p>
    <w:p w14:paraId="387F0BCB" w14:textId="77777777" w:rsidR="00914F48" w:rsidRPr="00215601" w:rsidRDefault="00914F48" w:rsidP="00914F48">
      <w:pPr>
        <w:spacing w:line="240" w:lineRule="auto"/>
        <w:jc w:val="center"/>
        <w:rPr>
          <w:rFonts w:ascii="Times New Roman" w:hAnsi="Times New Roman" w:cs="Times New Roman"/>
        </w:rPr>
      </w:pPr>
      <w:proofErr w:type="spellStart"/>
      <w:r w:rsidRPr="00215601">
        <w:rPr>
          <w:rStyle w:val="Hyperlink"/>
          <w:rFonts w:ascii="Times New Roman" w:hAnsi="Times New Roman" w:cs="Times New Roman"/>
          <w:sz w:val="24"/>
          <w:szCs w:val="24"/>
        </w:rPr>
        <w:t>Sekolah</w:t>
      </w:r>
      <w:proofErr w:type="spellEnd"/>
      <w:r w:rsidRPr="00215601">
        <w:rPr>
          <w:rStyle w:val="Hyperlink"/>
          <w:rFonts w:ascii="Times New Roman" w:hAnsi="Times New Roman" w:cs="Times New Roman"/>
          <w:sz w:val="24"/>
          <w:szCs w:val="24"/>
        </w:rPr>
        <w:t xml:space="preserve"> Tinggi </w:t>
      </w:r>
      <w:proofErr w:type="spellStart"/>
      <w:r w:rsidRPr="00215601">
        <w:rPr>
          <w:rStyle w:val="Hyperlink"/>
          <w:rFonts w:ascii="Times New Roman" w:hAnsi="Times New Roman" w:cs="Times New Roman"/>
          <w:sz w:val="24"/>
          <w:szCs w:val="24"/>
        </w:rPr>
        <w:t>Ilmu</w:t>
      </w:r>
      <w:proofErr w:type="spellEnd"/>
      <w:r w:rsidRPr="00215601">
        <w:rPr>
          <w:rStyle w:val="Hyperlink"/>
          <w:rFonts w:ascii="Times New Roman" w:hAnsi="Times New Roman" w:cs="Times New Roman"/>
          <w:sz w:val="24"/>
          <w:szCs w:val="24"/>
        </w:rPr>
        <w:t xml:space="preserve"> Ekonomi </w:t>
      </w:r>
      <w:proofErr w:type="spellStart"/>
      <w:r w:rsidRPr="00215601">
        <w:rPr>
          <w:rStyle w:val="Hyperlink"/>
          <w:rFonts w:ascii="Times New Roman" w:hAnsi="Times New Roman" w:cs="Times New Roman"/>
          <w:sz w:val="24"/>
          <w:szCs w:val="24"/>
        </w:rPr>
        <w:t>Mahardhika</w:t>
      </w:r>
      <w:proofErr w:type="spellEnd"/>
    </w:p>
    <w:p w14:paraId="7CF44E06" w14:textId="77777777" w:rsidR="00914F48" w:rsidRPr="00A03862" w:rsidRDefault="00914F48" w:rsidP="00914F48">
      <w:pPr>
        <w:spacing w:line="240" w:lineRule="auto"/>
        <w:jc w:val="center"/>
        <w:rPr>
          <w:rFonts w:ascii="Times New Roman" w:hAnsi="Times New Roman" w:cs="Times New Roman"/>
          <w:b/>
        </w:rPr>
      </w:pPr>
      <w:r w:rsidRPr="00A03862">
        <w:rPr>
          <w:rFonts w:ascii="Times New Roman" w:hAnsi="Times New Roman" w:cs="Times New Roman"/>
          <w:b/>
        </w:rPr>
        <w:t>ABSTRAK</w:t>
      </w:r>
    </w:p>
    <w:p w14:paraId="43622FDE" w14:textId="77777777" w:rsidR="00914F48" w:rsidRDefault="00914F48" w:rsidP="00914F48">
      <w:pPr>
        <w:spacing w:line="240" w:lineRule="auto"/>
        <w:jc w:val="both"/>
        <w:rPr>
          <w:rFonts w:ascii="Times New Roman" w:hAnsi="Times New Roman" w:cs="Times New Roman"/>
          <w:i/>
          <w:iCs/>
        </w:rPr>
      </w:pPr>
      <w:r w:rsidRPr="00215601">
        <w:rPr>
          <w:rFonts w:ascii="Times New Roman" w:hAnsi="Times New Roman" w:cs="Times New Roman"/>
          <w:i/>
          <w:iCs/>
        </w:rPr>
        <w:t xml:space="preserve">Small Companies or Micro, Small and Medium Enterprises (MSMEs) are the supporters of the country's economy to progress. Not only has a role in economic development and opening up jobs, this sector has a role in the distribution of development producers. MSMEs have an important role in developing business in Indonesia. The growth of large businesses starts from SMEs. Therefore, MSMEs must always be developed and active so that they can continue to advance and compete with other, larger companies. The existence of an MSME accounting information system can be a method of preparing various kinds of reports needed by MSMEs. The author's activities in this study have the aim of understanding how the procedure for recording finished product inventory in the warehouse and to provide knowledge on how to use the Accounting Information System (AIS) in the company CV. </w:t>
      </w:r>
      <w:proofErr w:type="spellStart"/>
      <w:r w:rsidRPr="00215601">
        <w:rPr>
          <w:rFonts w:ascii="Times New Roman" w:hAnsi="Times New Roman" w:cs="Times New Roman"/>
          <w:i/>
          <w:iCs/>
        </w:rPr>
        <w:t>Mendut</w:t>
      </w:r>
      <w:proofErr w:type="spellEnd"/>
      <w:r w:rsidRPr="00215601">
        <w:rPr>
          <w:rFonts w:ascii="Times New Roman" w:hAnsi="Times New Roman" w:cs="Times New Roman"/>
          <w:i/>
          <w:iCs/>
        </w:rPr>
        <w:t xml:space="preserve"> Sticky Sponge. CV. </w:t>
      </w:r>
      <w:proofErr w:type="spellStart"/>
      <w:r>
        <w:rPr>
          <w:rFonts w:ascii="Times New Roman" w:hAnsi="Times New Roman" w:cs="Times New Roman"/>
          <w:i/>
          <w:iCs/>
        </w:rPr>
        <w:t>Bolu</w:t>
      </w:r>
      <w:proofErr w:type="spellEnd"/>
      <w:r>
        <w:rPr>
          <w:rFonts w:ascii="Times New Roman" w:hAnsi="Times New Roman" w:cs="Times New Roman"/>
          <w:i/>
          <w:iCs/>
        </w:rPr>
        <w:t xml:space="preserve"> Ketan </w:t>
      </w:r>
      <w:proofErr w:type="spellStart"/>
      <w:r>
        <w:rPr>
          <w:rFonts w:ascii="Times New Roman" w:hAnsi="Times New Roman" w:cs="Times New Roman"/>
          <w:i/>
          <w:iCs/>
        </w:rPr>
        <w:t>Mendut</w:t>
      </w:r>
      <w:proofErr w:type="spellEnd"/>
      <w:r w:rsidRPr="00215601">
        <w:rPr>
          <w:rFonts w:ascii="Times New Roman" w:hAnsi="Times New Roman" w:cs="Times New Roman"/>
          <w:i/>
          <w:iCs/>
        </w:rPr>
        <w:t xml:space="preserve"> is an example of UMKM in </w:t>
      </w:r>
      <w:proofErr w:type="spellStart"/>
      <w:r w:rsidRPr="00215601">
        <w:rPr>
          <w:rFonts w:ascii="Times New Roman" w:hAnsi="Times New Roman" w:cs="Times New Roman"/>
          <w:i/>
          <w:iCs/>
        </w:rPr>
        <w:t>Sidoarjo</w:t>
      </w:r>
      <w:proofErr w:type="spellEnd"/>
      <w:r w:rsidRPr="00215601">
        <w:rPr>
          <w:rFonts w:ascii="Times New Roman" w:hAnsi="Times New Roman" w:cs="Times New Roman"/>
          <w:i/>
          <w:iCs/>
        </w:rPr>
        <w:t xml:space="preserve"> which is in the trading industry in the form of pastries called </w:t>
      </w:r>
      <w:proofErr w:type="spellStart"/>
      <w:r w:rsidRPr="00215601">
        <w:rPr>
          <w:rFonts w:ascii="Times New Roman" w:hAnsi="Times New Roman" w:cs="Times New Roman"/>
          <w:i/>
          <w:iCs/>
        </w:rPr>
        <w:t>Keripik</w:t>
      </w:r>
      <w:proofErr w:type="spellEnd"/>
      <w:r w:rsidRPr="00215601">
        <w:rPr>
          <w:rFonts w:ascii="Times New Roman" w:hAnsi="Times New Roman" w:cs="Times New Roman"/>
          <w:i/>
          <w:iCs/>
        </w:rPr>
        <w:t xml:space="preserve"> </w:t>
      </w:r>
      <w:proofErr w:type="spellStart"/>
      <w:r w:rsidRPr="00215601">
        <w:rPr>
          <w:rFonts w:ascii="Times New Roman" w:hAnsi="Times New Roman" w:cs="Times New Roman"/>
          <w:i/>
          <w:iCs/>
        </w:rPr>
        <w:t>Brownis</w:t>
      </w:r>
      <w:proofErr w:type="spellEnd"/>
      <w:r w:rsidRPr="00215601">
        <w:rPr>
          <w:rFonts w:ascii="Times New Roman" w:hAnsi="Times New Roman" w:cs="Times New Roman"/>
          <w:i/>
          <w:iCs/>
        </w:rPr>
        <w:t xml:space="preserve"> Ketan. This research is a qualitative research using a descriptive approach, qualitative analysis data has been collected in various ways such as observation, interviews and documentation. The results of this study indicate that CV. </w:t>
      </w:r>
      <w:proofErr w:type="spellStart"/>
      <w:r>
        <w:rPr>
          <w:rFonts w:ascii="Times New Roman" w:hAnsi="Times New Roman" w:cs="Times New Roman"/>
          <w:i/>
          <w:iCs/>
        </w:rPr>
        <w:t>Bolu</w:t>
      </w:r>
      <w:proofErr w:type="spellEnd"/>
      <w:r>
        <w:rPr>
          <w:rFonts w:ascii="Times New Roman" w:hAnsi="Times New Roman" w:cs="Times New Roman"/>
          <w:i/>
          <w:iCs/>
        </w:rPr>
        <w:t xml:space="preserve"> Ketan </w:t>
      </w:r>
      <w:proofErr w:type="spellStart"/>
      <w:r>
        <w:rPr>
          <w:rFonts w:ascii="Times New Roman" w:hAnsi="Times New Roman" w:cs="Times New Roman"/>
          <w:i/>
          <w:iCs/>
        </w:rPr>
        <w:t>Mendut</w:t>
      </w:r>
      <w:proofErr w:type="spellEnd"/>
      <w:r w:rsidRPr="00215601">
        <w:rPr>
          <w:rFonts w:ascii="Times New Roman" w:hAnsi="Times New Roman" w:cs="Times New Roman"/>
          <w:i/>
          <w:iCs/>
        </w:rPr>
        <w:t xml:space="preserve"> has implemented a good and correct Standard Operating Procedure (SOP).</w:t>
      </w:r>
    </w:p>
    <w:p w14:paraId="28D342DF" w14:textId="77777777" w:rsidR="00914F48" w:rsidRDefault="00914F48" w:rsidP="00914F48">
      <w:pPr>
        <w:spacing w:line="240" w:lineRule="auto"/>
        <w:ind w:left="1276" w:hanging="1276"/>
        <w:jc w:val="both"/>
        <w:rPr>
          <w:rFonts w:ascii="Times New Roman" w:hAnsi="Times New Roman" w:cs="Times New Roman"/>
          <w:b/>
          <w:i/>
        </w:rPr>
      </w:pPr>
      <w:r w:rsidRPr="00A03862">
        <w:rPr>
          <w:rFonts w:ascii="Times New Roman" w:hAnsi="Times New Roman" w:cs="Times New Roman"/>
          <w:b/>
          <w:color w:val="0F0500"/>
        </w:rPr>
        <w:t xml:space="preserve">Kata </w:t>
      </w:r>
      <w:proofErr w:type="spellStart"/>
      <w:r w:rsidRPr="00A03862">
        <w:rPr>
          <w:rFonts w:ascii="Times New Roman" w:hAnsi="Times New Roman" w:cs="Times New Roman"/>
          <w:b/>
          <w:color w:val="0F0500"/>
        </w:rPr>
        <w:t>Kunci</w:t>
      </w:r>
      <w:proofErr w:type="spellEnd"/>
      <w:r w:rsidRPr="00A03862">
        <w:rPr>
          <w:rFonts w:ascii="Times New Roman" w:hAnsi="Times New Roman" w:cs="Times New Roman"/>
          <w:b/>
          <w:color w:val="0F0500"/>
        </w:rPr>
        <w:t xml:space="preserve"> :</w:t>
      </w:r>
      <w:r w:rsidRPr="00A03862">
        <w:rPr>
          <w:rFonts w:ascii="Times New Roman" w:hAnsi="Times New Roman" w:cs="Times New Roman"/>
          <w:color w:val="0F0500"/>
        </w:rPr>
        <w:t xml:space="preserve"> </w:t>
      </w:r>
      <w:r w:rsidRPr="00A03862">
        <w:rPr>
          <w:rFonts w:ascii="Times New Roman" w:hAnsi="Times New Roman" w:cs="Times New Roman"/>
          <w:i/>
          <w:color w:val="0F0500"/>
        </w:rPr>
        <w:t xml:space="preserve">Usaha </w:t>
      </w:r>
      <w:proofErr w:type="spellStart"/>
      <w:r w:rsidRPr="00A03862">
        <w:rPr>
          <w:rFonts w:ascii="Times New Roman" w:hAnsi="Times New Roman" w:cs="Times New Roman"/>
          <w:i/>
          <w:color w:val="0F0500"/>
        </w:rPr>
        <w:t>Mikro</w:t>
      </w:r>
      <w:proofErr w:type="spellEnd"/>
      <w:r w:rsidRPr="00A03862">
        <w:rPr>
          <w:rFonts w:ascii="Times New Roman" w:hAnsi="Times New Roman" w:cs="Times New Roman"/>
          <w:i/>
          <w:color w:val="0F0500"/>
        </w:rPr>
        <w:t xml:space="preserve"> Kecil dan </w:t>
      </w:r>
      <w:proofErr w:type="spellStart"/>
      <w:r w:rsidRPr="00A03862">
        <w:rPr>
          <w:rFonts w:ascii="Times New Roman" w:hAnsi="Times New Roman" w:cs="Times New Roman"/>
          <w:i/>
          <w:color w:val="0F0500"/>
        </w:rPr>
        <w:t>Menengah</w:t>
      </w:r>
      <w:proofErr w:type="spellEnd"/>
      <w:r w:rsidRPr="00A03862">
        <w:rPr>
          <w:rFonts w:ascii="Times New Roman" w:hAnsi="Times New Roman" w:cs="Times New Roman"/>
          <w:i/>
          <w:color w:val="0F0500"/>
        </w:rPr>
        <w:t xml:space="preserve"> (UMKM), </w:t>
      </w:r>
      <w:proofErr w:type="spellStart"/>
      <w:r w:rsidRPr="00A03862">
        <w:rPr>
          <w:rFonts w:ascii="Times New Roman" w:hAnsi="Times New Roman" w:cs="Times New Roman"/>
          <w:i/>
          <w:color w:val="0F0500"/>
        </w:rPr>
        <w:t>Sistem</w:t>
      </w:r>
      <w:proofErr w:type="spellEnd"/>
      <w:r w:rsidRPr="00A03862">
        <w:rPr>
          <w:rFonts w:ascii="Times New Roman" w:hAnsi="Times New Roman" w:cs="Times New Roman"/>
          <w:i/>
          <w:color w:val="0F0500"/>
        </w:rPr>
        <w:t xml:space="preserve"> </w:t>
      </w:r>
      <w:proofErr w:type="spellStart"/>
      <w:r w:rsidRPr="00A03862">
        <w:rPr>
          <w:rFonts w:ascii="Times New Roman" w:hAnsi="Times New Roman" w:cs="Times New Roman"/>
          <w:i/>
          <w:color w:val="0F0500"/>
        </w:rPr>
        <w:t>Informasi</w:t>
      </w:r>
      <w:proofErr w:type="spellEnd"/>
      <w:r w:rsidRPr="00A03862">
        <w:rPr>
          <w:rFonts w:ascii="Times New Roman" w:hAnsi="Times New Roman" w:cs="Times New Roman"/>
          <w:i/>
          <w:color w:val="0F0500"/>
        </w:rPr>
        <w:t xml:space="preserve"> </w:t>
      </w:r>
      <w:proofErr w:type="spellStart"/>
      <w:r w:rsidRPr="00A03862">
        <w:rPr>
          <w:rFonts w:ascii="Times New Roman" w:hAnsi="Times New Roman" w:cs="Times New Roman"/>
          <w:i/>
          <w:color w:val="0F0500"/>
        </w:rPr>
        <w:t>Akuntansi</w:t>
      </w:r>
      <w:proofErr w:type="spellEnd"/>
      <w:r w:rsidRPr="00A03862">
        <w:rPr>
          <w:rFonts w:ascii="Times New Roman" w:hAnsi="Times New Roman" w:cs="Times New Roman"/>
          <w:i/>
          <w:color w:val="0F0500"/>
        </w:rPr>
        <w:t xml:space="preserve">, </w:t>
      </w:r>
      <w:proofErr w:type="spellStart"/>
      <w:r w:rsidRPr="00A03862">
        <w:rPr>
          <w:rFonts w:ascii="Times New Roman" w:hAnsi="Times New Roman" w:cs="Times New Roman"/>
          <w:i/>
          <w:color w:val="0F0500"/>
        </w:rPr>
        <w:t>Persediaan</w:t>
      </w:r>
      <w:proofErr w:type="spellEnd"/>
      <w:r w:rsidRPr="00A03862">
        <w:rPr>
          <w:rFonts w:ascii="Times New Roman" w:hAnsi="Times New Roman" w:cs="Times New Roman"/>
          <w:i/>
          <w:color w:val="0F0500"/>
        </w:rPr>
        <w:t xml:space="preserve"> </w:t>
      </w:r>
      <w:proofErr w:type="spellStart"/>
      <w:r w:rsidRPr="00A03862">
        <w:rPr>
          <w:rFonts w:ascii="Times New Roman" w:hAnsi="Times New Roman" w:cs="Times New Roman"/>
          <w:i/>
          <w:color w:val="0F0500"/>
        </w:rPr>
        <w:t>produk</w:t>
      </w:r>
      <w:proofErr w:type="spellEnd"/>
      <w:r w:rsidRPr="00A03862">
        <w:rPr>
          <w:rFonts w:ascii="Times New Roman" w:hAnsi="Times New Roman" w:cs="Times New Roman"/>
          <w:i/>
          <w:color w:val="0F0500"/>
        </w:rPr>
        <w:t xml:space="preserve"> </w:t>
      </w:r>
      <w:proofErr w:type="spellStart"/>
      <w:r w:rsidRPr="00A03862">
        <w:rPr>
          <w:rFonts w:ascii="Times New Roman" w:hAnsi="Times New Roman" w:cs="Times New Roman"/>
          <w:i/>
          <w:color w:val="0F0500"/>
        </w:rPr>
        <w:t>jadi</w:t>
      </w:r>
      <w:proofErr w:type="spellEnd"/>
      <w:r w:rsidRPr="00A03862">
        <w:rPr>
          <w:rFonts w:ascii="Times New Roman" w:hAnsi="Times New Roman" w:cs="Times New Roman"/>
          <w:i/>
          <w:color w:val="0F0500"/>
        </w:rPr>
        <w:t>.</w:t>
      </w:r>
    </w:p>
    <w:p w14:paraId="4BB93C14" w14:textId="77777777" w:rsidR="00914F48" w:rsidRPr="00215601" w:rsidRDefault="00914F48" w:rsidP="00914F48">
      <w:pPr>
        <w:spacing w:line="360" w:lineRule="auto"/>
        <w:jc w:val="both"/>
        <w:rPr>
          <w:rFonts w:ascii="Times New Roman" w:hAnsi="Times New Roman" w:cs="Times New Roman"/>
          <w:b/>
          <w:i/>
        </w:rPr>
        <w:sectPr w:rsidR="00914F48" w:rsidRPr="00215601" w:rsidSect="00916632">
          <w:type w:val="continuous"/>
          <w:pgSz w:w="11906" w:h="16838" w:code="9"/>
          <w:pgMar w:top="1701" w:right="1701" w:bottom="1701" w:left="2268" w:header="709" w:footer="709" w:gutter="0"/>
          <w:cols w:space="708"/>
          <w:docGrid w:linePitch="360"/>
        </w:sectPr>
      </w:pPr>
    </w:p>
    <w:p w14:paraId="1C42A7A8" w14:textId="77777777" w:rsidR="00914F48" w:rsidRPr="00A03862" w:rsidRDefault="00914F48" w:rsidP="00914F48">
      <w:pPr>
        <w:spacing w:line="360" w:lineRule="auto"/>
        <w:jc w:val="both"/>
        <w:rPr>
          <w:rFonts w:ascii="Times New Roman" w:hAnsi="Times New Roman" w:cs="Times New Roman"/>
          <w:b/>
        </w:rPr>
      </w:pPr>
      <w:r w:rsidRPr="00A03862">
        <w:rPr>
          <w:rFonts w:ascii="Times New Roman" w:hAnsi="Times New Roman" w:cs="Times New Roman"/>
          <w:b/>
        </w:rPr>
        <w:t>PENDAHULUAN</w:t>
      </w:r>
    </w:p>
    <w:p w14:paraId="44268A15" w14:textId="77777777" w:rsidR="00914F48" w:rsidRPr="00A03862" w:rsidRDefault="00914F48" w:rsidP="00914F48">
      <w:pPr>
        <w:pStyle w:val="NormalWeb"/>
        <w:spacing w:before="0" w:beforeAutospacing="0" w:after="160" w:afterAutospacing="0" w:line="360" w:lineRule="auto"/>
        <w:jc w:val="both"/>
        <w:rPr>
          <w:sz w:val="22"/>
          <w:szCs w:val="22"/>
        </w:rPr>
      </w:pPr>
      <w:proofErr w:type="spellStart"/>
      <w:r w:rsidRPr="00A03862">
        <w:rPr>
          <w:sz w:val="22"/>
          <w:szCs w:val="22"/>
        </w:rPr>
        <w:t>Perkembangan</w:t>
      </w:r>
      <w:proofErr w:type="spellEnd"/>
      <w:r w:rsidRPr="00A03862">
        <w:rPr>
          <w:sz w:val="22"/>
          <w:szCs w:val="22"/>
        </w:rPr>
        <w:t xml:space="preserve"> </w:t>
      </w:r>
      <w:proofErr w:type="spellStart"/>
      <w:r w:rsidRPr="00A03862">
        <w:rPr>
          <w:sz w:val="22"/>
          <w:szCs w:val="22"/>
        </w:rPr>
        <w:t>teknologi</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sudah</w:t>
      </w:r>
      <w:proofErr w:type="spellEnd"/>
      <w:r w:rsidRPr="00A03862">
        <w:rPr>
          <w:sz w:val="22"/>
          <w:szCs w:val="22"/>
        </w:rPr>
        <w:t xml:space="preserve"> </w:t>
      </w:r>
      <w:proofErr w:type="spellStart"/>
      <w:r w:rsidRPr="00A03862">
        <w:rPr>
          <w:sz w:val="22"/>
          <w:szCs w:val="22"/>
        </w:rPr>
        <w:t>pasti</w:t>
      </w:r>
      <w:proofErr w:type="spellEnd"/>
      <w:r w:rsidRPr="00A03862">
        <w:rPr>
          <w:sz w:val="22"/>
          <w:szCs w:val="22"/>
        </w:rPr>
        <w:t xml:space="preserve"> </w:t>
      </w:r>
      <w:proofErr w:type="spellStart"/>
      <w:r w:rsidRPr="00A03862">
        <w:rPr>
          <w:sz w:val="22"/>
          <w:szCs w:val="22"/>
        </w:rPr>
        <w:t>dibutuhkan</w:t>
      </w:r>
      <w:proofErr w:type="spellEnd"/>
      <w:r w:rsidRPr="00A03862">
        <w:rPr>
          <w:sz w:val="22"/>
          <w:szCs w:val="22"/>
        </w:rPr>
        <w:t xml:space="preserve"> oleh </w:t>
      </w:r>
      <w:proofErr w:type="spellStart"/>
      <w:r w:rsidRPr="00A03862">
        <w:rPr>
          <w:sz w:val="22"/>
          <w:szCs w:val="22"/>
        </w:rPr>
        <w:t>semua</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apalagi</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yang </w:t>
      </w:r>
      <w:proofErr w:type="spellStart"/>
      <w:r w:rsidRPr="00A03862">
        <w:rPr>
          <w:sz w:val="22"/>
          <w:szCs w:val="22"/>
        </w:rPr>
        <w:t>sedang</w:t>
      </w:r>
      <w:proofErr w:type="spellEnd"/>
      <w:r w:rsidRPr="00A03862">
        <w:rPr>
          <w:sz w:val="22"/>
          <w:szCs w:val="22"/>
        </w:rPr>
        <w:t xml:space="preserve"> </w:t>
      </w:r>
      <w:proofErr w:type="spellStart"/>
      <w:r w:rsidRPr="00A03862">
        <w:rPr>
          <w:sz w:val="22"/>
          <w:szCs w:val="22"/>
        </w:rPr>
        <w:t>berkembang</w:t>
      </w:r>
      <w:proofErr w:type="spellEnd"/>
      <w:r w:rsidRPr="00A03862">
        <w:rPr>
          <w:sz w:val="22"/>
          <w:szCs w:val="22"/>
        </w:rPr>
        <w:t xml:space="preserve">. </w:t>
      </w:r>
      <w:proofErr w:type="spellStart"/>
      <w:r w:rsidRPr="00A03862">
        <w:rPr>
          <w:sz w:val="22"/>
          <w:szCs w:val="22"/>
        </w:rPr>
        <w:t>Kini</w:t>
      </w:r>
      <w:proofErr w:type="spellEnd"/>
      <w:r w:rsidRPr="00A03862">
        <w:rPr>
          <w:sz w:val="22"/>
          <w:szCs w:val="22"/>
        </w:rPr>
        <w:t xml:space="preserve"> </w:t>
      </w:r>
      <w:proofErr w:type="spellStart"/>
      <w:r w:rsidRPr="00A03862">
        <w:rPr>
          <w:sz w:val="22"/>
          <w:szCs w:val="22"/>
        </w:rPr>
        <w:t>semua</w:t>
      </w:r>
      <w:proofErr w:type="spellEnd"/>
      <w:r w:rsidRPr="00A03862">
        <w:rPr>
          <w:sz w:val="22"/>
          <w:szCs w:val="22"/>
        </w:rPr>
        <w:t xml:space="preserve"> </w:t>
      </w:r>
      <w:proofErr w:type="spellStart"/>
      <w:r w:rsidRPr="00A03862">
        <w:rPr>
          <w:sz w:val="22"/>
          <w:szCs w:val="22"/>
        </w:rPr>
        <w:t>industri</w:t>
      </w:r>
      <w:proofErr w:type="spellEnd"/>
      <w:r w:rsidRPr="00A03862">
        <w:rPr>
          <w:sz w:val="22"/>
          <w:szCs w:val="22"/>
        </w:rPr>
        <w:t xml:space="preserve"> </w:t>
      </w:r>
      <w:proofErr w:type="spellStart"/>
      <w:r w:rsidRPr="00A03862">
        <w:rPr>
          <w:sz w:val="22"/>
          <w:szCs w:val="22"/>
        </w:rPr>
        <w:t>telah</w:t>
      </w:r>
      <w:proofErr w:type="spellEnd"/>
      <w:r w:rsidRPr="00A03862">
        <w:rPr>
          <w:sz w:val="22"/>
          <w:szCs w:val="22"/>
        </w:rPr>
        <w:t xml:space="preserve"> </w:t>
      </w:r>
      <w:proofErr w:type="spellStart"/>
      <w:r w:rsidRPr="00A03862">
        <w:rPr>
          <w:sz w:val="22"/>
          <w:szCs w:val="22"/>
        </w:rPr>
        <w:t>memasuki</w:t>
      </w:r>
      <w:proofErr w:type="spellEnd"/>
      <w:r w:rsidRPr="00A03862">
        <w:rPr>
          <w:sz w:val="22"/>
          <w:szCs w:val="22"/>
        </w:rPr>
        <w:t xml:space="preserve"> </w:t>
      </w:r>
      <w:proofErr w:type="spellStart"/>
      <w:r w:rsidRPr="00A03862">
        <w:rPr>
          <w:sz w:val="22"/>
          <w:szCs w:val="22"/>
        </w:rPr>
        <w:t>kehidupan</w:t>
      </w:r>
      <w:proofErr w:type="spellEnd"/>
      <w:r w:rsidRPr="00A03862">
        <w:rPr>
          <w:sz w:val="22"/>
          <w:szCs w:val="22"/>
        </w:rPr>
        <w:t xml:space="preserve"> </w:t>
      </w:r>
      <w:proofErr w:type="spellStart"/>
      <w:r w:rsidRPr="00A03862">
        <w:rPr>
          <w:sz w:val="22"/>
          <w:szCs w:val="22"/>
        </w:rPr>
        <w:t>masyarakat</w:t>
      </w:r>
      <w:proofErr w:type="spellEnd"/>
      <w:r w:rsidRPr="00A03862">
        <w:rPr>
          <w:sz w:val="22"/>
          <w:szCs w:val="22"/>
        </w:rPr>
        <w:t xml:space="preserve">, </w:t>
      </w:r>
      <w:proofErr w:type="spellStart"/>
      <w:r w:rsidRPr="00A03862">
        <w:rPr>
          <w:sz w:val="22"/>
          <w:szCs w:val="22"/>
        </w:rPr>
        <w:t>tidak</w:t>
      </w:r>
      <w:proofErr w:type="spellEnd"/>
      <w:r w:rsidRPr="00A03862">
        <w:rPr>
          <w:sz w:val="22"/>
          <w:szCs w:val="22"/>
        </w:rPr>
        <w:t xml:space="preserve"> </w:t>
      </w:r>
      <w:proofErr w:type="spellStart"/>
      <w:r w:rsidRPr="00A03862">
        <w:rPr>
          <w:sz w:val="22"/>
          <w:szCs w:val="22"/>
        </w:rPr>
        <w:t>dapat</w:t>
      </w:r>
      <w:proofErr w:type="spellEnd"/>
      <w:r w:rsidRPr="00A03862">
        <w:rPr>
          <w:sz w:val="22"/>
          <w:szCs w:val="22"/>
        </w:rPr>
        <w:t xml:space="preserve"> </w:t>
      </w:r>
      <w:proofErr w:type="spellStart"/>
      <w:r w:rsidRPr="00A03862">
        <w:rPr>
          <w:sz w:val="22"/>
          <w:szCs w:val="22"/>
        </w:rPr>
        <w:t>disangkal</w:t>
      </w:r>
      <w:proofErr w:type="spellEnd"/>
      <w:r w:rsidRPr="00A03862">
        <w:rPr>
          <w:sz w:val="22"/>
          <w:szCs w:val="22"/>
        </w:rPr>
        <w:t xml:space="preserve"> </w:t>
      </w:r>
      <w:proofErr w:type="spellStart"/>
      <w:r w:rsidRPr="00A03862">
        <w:rPr>
          <w:sz w:val="22"/>
          <w:szCs w:val="22"/>
        </w:rPr>
        <w:t>bahwa</w:t>
      </w:r>
      <w:proofErr w:type="spellEnd"/>
      <w:r w:rsidRPr="00A03862">
        <w:rPr>
          <w:sz w:val="22"/>
          <w:szCs w:val="22"/>
        </w:rPr>
        <w:t xml:space="preserve"> </w:t>
      </w:r>
      <w:proofErr w:type="spellStart"/>
      <w:r w:rsidRPr="00A03862">
        <w:rPr>
          <w:sz w:val="22"/>
          <w:szCs w:val="22"/>
        </w:rPr>
        <w:t>mereka</w:t>
      </w:r>
      <w:proofErr w:type="spellEnd"/>
      <w:r w:rsidRPr="00A03862">
        <w:rPr>
          <w:sz w:val="22"/>
          <w:szCs w:val="22"/>
        </w:rPr>
        <w:t xml:space="preserve"> </w:t>
      </w:r>
      <w:proofErr w:type="spellStart"/>
      <w:r w:rsidRPr="00A03862">
        <w:rPr>
          <w:sz w:val="22"/>
          <w:szCs w:val="22"/>
        </w:rPr>
        <w:t>telah</w:t>
      </w:r>
      <w:proofErr w:type="spellEnd"/>
      <w:r w:rsidRPr="00A03862">
        <w:rPr>
          <w:sz w:val="22"/>
          <w:szCs w:val="22"/>
        </w:rPr>
        <w:t xml:space="preserve"> </w:t>
      </w:r>
      <w:proofErr w:type="spellStart"/>
      <w:r w:rsidRPr="00A03862">
        <w:rPr>
          <w:sz w:val="22"/>
          <w:szCs w:val="22"/>
        </w:rPr>
        <w:t>menyebar</w:t>
      </w:r>
      <w:proofErr w:type="spellEnd"/>
      <w:r w:rsidRPr="00A03862">
        <w:rPr>
          <w:sz w:val="22"/>
          <w:szCs w:val="22"/>
        </w:rPr>
        <w:t xml:space="preserve"> </w:t>
      </w:r>
      <w:proofErr w:type="spellStart"/>
      <w:r w:rsidRPr="00A03862">
        <w:rPr>
          <w:sz w:val="22"/>
          <w:szCs w:val="22"/>
        </w:rPr>
        <w:t>kesemua</w:t>
      </w:r>
      <w:proofErr w:type="spellEnd"/>
      <w:r w:rsidRPr="00A03862">
        <w:rPr>
          <w:sz w:val="22"/>
          <w:szCs w:val="22"/>
        </w:rPr>
        <w:t xml:space="preserve"> </w:t>
      </w:r>
      <w:proofErr w:type="spellStart"/>
      <w:r w:rsidRPr="00A03862">
        <w:rPr>
          <w:sz w:val="22"/>
          <w:szCs w:val="22"/>
        </w:rPr>
        <w:t>industri</w:t>
      </w:r>
      <w:proofErr w:type="spellEnd"/>
      <w:r w:rsidRPr="00A03862">
        <w:rPr>
          <w:sz w:val="22"/>
          <w:szCs w:val="22"/>
        </w:rPr>
        <w:t xml:space="preserve"> </w:t>
      </w:r>
      <w:proofErr w:type="spellStart"/>
      <w:r w:rsidRPr="00A03862">
        <w:rPr>
          <w:sz w:val="22"/>
          <w:szCs w:val="22"/>
        </w:rPr>
        <w:t>tanpa</w:t>
      </w:r>
      <w:proofErr w:type="spellEnd"/>
      <w:r w:rsidRPr="00A03862">
        <w:rPr>
          <w:sz w:val="22"/>
          <w:szCs w:val="22"/>
        </w:rPr>
        <w:t xml:space="preserve"> </w:t>
      </w:r>
      <w:proofErr w:type="spellStart"/>
      <w:r w:rsidRPr="00A03862">
        <w:rPr>
          <w:sz w:val="22"/>
          <w:szCs w:val="22"/>
        </w:rPr>
        <w:t>kecuali</w:t>
      </w:r>
      <w:proofErr w:type="spellEnd"/>
      <w:r w:rsidRPr="00A03862">
        <w:rPr>
          <w:sz w:val="22"/>
          <w:szCs w:val="22"/>
        </w:rPr>
        <w:t xml:space="preserve">. </w:t>
      </w:r>
      <w:proofErr w:type="spellStart"/>
      <w:r w:rsidRPr="00A03862">
        <w:rPr>
          <w:sz w:val="22"/>
          <w:szCs w:val="22"/>
        </w:rPr>
        <w:t>Secara</w:t>
      </w:r>
      <w:proofErr w:type="spellEnd"/>
      <w:r w:rsidRPr="00A03862">
        <w:rPr>
          <w:sz w:val="22"/>
          <w:szCs w:val="22"/>
        </w:rPr>
        <w:t xml:space="preserve"> </w:t>
      </w:r>
      <w:proofErr w:type="spellStart"/>
      <w:r w:rsidRPr="00A03862">
        <w:rPr>
          <w:sz w:val="22"/>
          <w:szCs w:val="22"/>
        </w:rPr>
        <w:t>khusus</w:t>
      </w:r>
      <w:proofErr w:type="spellEnd"/>
      <w:r w:rsidRPr="00A03862">
        <w:rPr>
          <w:sz w:val="22"/>
          <w:szCs w:val="22"/>
        </w:rPr>
        <w:t xml:space="preserve">, </w:t>
      </w:r>
      <w:proofErr w:type="spellStart"/>
      <w:r w:rsidRPr="00A03862">
        <w:rPr>
          <w:sz w:val="22"/>
          <w:szCs w:val="22"/>
        </w:rPr>
        <w:t>persaingan</w:t>
      </w:r>
      <w:proofErr w:type="spellEnd"/>
      <w:r w:rsidRPr="00A03862">
        <w:rPr>
          <w:sz w:val="22"/>
          <w:szCs w:val="22"/>
        </w:rPr>
        <w:t xml:space="preserve"> global </w:t>
      </w:r>
      <w:proofErr w:type="spellStart"/>
      <w:r w:rsidRPr="00A03862">
        <w:rPr>
          <w:sz w:val="22"/>
          <w:szCs w:val="22"/>
        </w:rPr>
        <w:t>telah</w:t>
      </w:r>
      <w:proofErr w:type="spellEnd"/>
      <w:r w:rsidRPr="00A03862">
        <w:rPr>
          <w:sz w:val="22"/>
          <w:szCs w:val="22"/>
        </w:rPr>
        <w:t xml:space="preserve"> </w:t>
      </w:r>
      <w:proofErr w:type="spellStart"/>
      <w:r w:rsidRPr="00A03862">
        <w:rPr>
          <w:sz w:val="22"/>
          <w:szCs w:val="22"/>
        </w:rPr>
        <w:t>mengintensifkan</w:t>
      </w:r>
      <w:proofErr w:type="spellEnd"/>
      <w:r w:rsidRPr="00A03862">
        <w:rPr>
          <w:sz w:val="22"/>
          <w:szCs w:val="22"/>
        </w:rPr>
        <w:t xml:space="preserve"> </w:t>
      </w:r>
      <w:proofErr w:type="spellStart"/>
      <w:r w:rsidRPr="00A03862">
        <w:rPr>
          <w:sz w:val="22"/>
          <w:szCs w:val="22"/>
        </w:rPr>
        <w:t>persaingan</w:t>
      </w:r>
      <w:proofErr w:type="spellEnd"/>
      <w:r w:rsidRPr="00A03862">
        <w:rPr>
          <w:sz w:val="22"/>
          <w:szCs w:val="22"/>
        </w:rPr>
        <w:t xml:space="preserve"> </w:t>
      </w:r>
      <w:proofErr w:type="spellStart"/>
      <w:r w:rsidRPr="00A03862">
        <w:rPr>
          <w:sz w:val="22"/>
          <w:szCs w:val="22"/>
        </w:rPr>
        <w:t>sengit</w:t>
      </w:r>
      <w:proofErr w:type="spellEnd"/>
      <w:r w:rsidRPr="00A03862">
        <w:rPr>
          <w:sz w:val="22"/>
          <w:szCs w:val="22"/>
        </w:rPr>
        <w:t xml:space="preserve"> di </w:t>
      </w:r>
      <w:proofErr w:type="spellStart"/>
      <w:r w:rsidRPr="00A03862">
        <w:rPr>
          <w:sz w:val="22"/>
          <w:szCs w:val="22"/>
        </w:rPr>
        <w:t>antara</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dan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harus</w:t>
      </w:r>
      <w:proofErr w:type="spellEnd"/>
      <w:r w:rsidRPr="00A03862">
        <w:rPr>
          <w:sz w:val="22"/>
          <w:szCs w:val="22"/>
        </w:rPr>
        <w:t xml:space="preserve"> </w:t>
      </w:r>
      <w:proofErr w:type="spellStart"/>
      <w:r w:rsidRPr="00A03862">
        <w:rPr>
          <w:sz w:val="22"/>
          <w:szCs w:val="22"/>
        </w:rPr>
        <w:t>melakukan</w:t>
      </w:r>
      <w:proofErr w:type="spellEnd"/>
      <w:r w:rsidRPr="00A03862">
        <w:rPr>
          <w:sz w:val="22"/>
          <w:szCs w:val="22"/>
        </w:rPr>
        <w:t xml:space="preserve"> </w:t>
      </w:r>
      <w:proofErr w:type="spellStart"/>
      <w:r w:rsidRPr="00A03862">
        <w:rPr>
          <w:sz w:val="22"/>
          <w:szCs w:val="22"/>
        </w:rPr>
        <w:t>pekerjaan</w:t>
      </w:r>
      <w:proofErr w:type="spellEnd"/>
      <w:r w:rsidRPr="00A03862">
        <w:rPr>
          <w:sz w:val="22"/>
          <w:szCs w:val="22"/>
        </w:rPr>
        <w:t xml:space="preserve"> yang </w:t>
      </w:r>
      <w:proofErr w:type="spellStart"/>
      <w:r w:rsidRPr="00A03862">
        <w:rPr>
          <w:sz w:val="22"/>
          <w:szCs w:val="22"/>
        </w:rPr>
        <w:t>baik</w:t>
      </w:r>
      <w:proofErr w:type="spellEnd"/>
      <w:r w:rsidRPr="00A03862">
        <w:rPr>
          <w:sz w:val="22"/>
          <w:szCs w:val="22"/>
        </w:rPr>
        <w:t xml:space="preserve"> </w:t>
      </w: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manajemen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mencapai</w:t>
      </w:r>
      <w:proofErr w:type="spellEnd"/>
      <w:r w:rsidRPr="00A03862">
        <w:rPr>
          <w:sz w:val="22"/>
          <w:szCs w:val="22"/>
        </w:rPr>
        <w:t xml:space="preserve"> </w:t>
      </w:r>
      <w:proofErr w:type="spellStart"/>
      <w:r w:rsidRPr="00A03862">
        <w:rPr>
          <w:sz w:val="22"/>
          <w:szCs w:val="22"/>
        </w:rPr>
        <w:t>tujuan</w:t>
      </w:r>
      <w:proofErr w:type="spellEnd"/>
      <w:r w:rsidRPr="00A03862">
        <w:rPr>
          <w:sz w:val="22"/>
          <w:szCs w:val="22"/>
        </w:rPr>
        <w:t xml:space="preserve"> </w:t>
      </w:r>
      <w:proofErr w:type="spellStart"/>
      <w:r w:rsidRPr="00A03862">
        <w:rPr>
          <w:sz w:val="22"/>
          <w:szCs w:val="22"/>
        </w:rPr>
        <w:t>mereka</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perkembangan</w:t>
      </w:r>
      <w:proofErr w:type="spellEnd"/>
      <w:r w:rsidRPr="00A03862">
        <w:rPr>
          <w:sz w:val="22"/>
          <w:szCs w:val="22"/>
        </w:rPr>
        <w:t xml:space="preserve"> dunia </w:t>
      </w:r>
      <w:proofErr w:type="spellStart"/>
      <w:r w:rsidRPr="00A03862">
        <w:rPr>
          <w:sz w:val="22"/>
          <w:szCs w:val="22"/>
        </w:rPr>
        <w:t>bisnis</w:t>
      </w:r>
      <w:proofErr w:type="spellEnd"/>
      <w:r w:rsidRPr="00A03862">
        <w:rPr>
          <w:sz w:val="22"/>
          <w:szCs w:val="22"/>
        </w:rPr>
        <w:t xml:space="preserve"> yang </w:t>
      </w:r>
      <w:proofErr w:type="spellStart"/>
      <w:r w:rsidRPr="00A03862">
        <w:rPr>
          <w:sz w:val="22"/>
          <w:szCs w:val="22"/>
        </w:rPr>
        <w:t>bertambah</w:t>
      </w:r>
      <w:proofErr w:type="spellEnd"/>
      <w:r w:rsidRPr="00A03862">
        <w:rPr>
          <w:sz w:val="22"/>
          <w:szCs w:val="22"/>
        </w:rPr>
        <w:t xml:space="preserve"> </w:t>
      </w:r>
      <w:proofErr w:type="spellStart"/>
      <w:r w:rsidRPr="00A03862">
        <w:rPr>
          <w:sz w:val="22"/>
          <w:szCs w:val="22"/>
        </w:rPr>
        <w:t>luas</w:t>
      </w:r>
      <w:proofErr w:type="spellEnd"/>
      <w:r w:rsidRPr="00A03862">
        <w:rPr>
          <w:sz w:val="22"/>
          <w:szCs w:val="22"/>
        </w:rPr>
        <w:t xml:space="preserve"> </w:t>
      </w:r>
      <w:proofErr w:type="spellStart"/>
      <w:r w:rsidRPr="00A03862">
        <w:rPr>
          <w:sz w:val="22"/>
          <w:szCs w:val="22"/>
        </w:rPr>
        <w:t>seperti</w:t>
      </w:r>
      <w:proofErr w:type="spellEnd"/>
      <w:r w:rsidRPr="00A03862">
        <w:rPr>
          <w:sz w:val="22"/>
          <w:szCs w:val="22"/>
        </w:rPr>
        <w:t xml:space="preserve"> </w:t>
      </w:r>
      <w:proofErr w:type="spellStart"/>
      <w:r w:rsidRPr="00A03862">
        <w:rPr>
          <w:sz w:val="22"/>
          <w:szCs w:val="22"/>
        </w:rPr>
        <w:t>sekarang</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w:t>
      </w:r>
      <w:proofErr w:type="spellStart"/>
      <w:r w:rsidRPr="00A03862">
        <w:rPr>
          <w:sz w:val="22"/>
          <w:szCs w:val="22"/>
        </w:rPr>
        <w:t>maka</w:t>
      </w:r>
      <w:proofErr w:type="spellEnd"/>
      <w:r w:rsidRPr="00A03862">
        <w:rPr>
          <w:sz w:val="22"/>
          <w:szCs w:val="22"/>
        </w:rPr>
        <w:t xml:space="preserve"> </w:t>
      </w:r>
      <w:proofErr w:type="spellStart"/>
      <w:r w:rsidRPr="00A03862">
        <w:rPr>
          <w:sz w:val="22"/>
          <w:szCs w:val="22"/>
        </w:rPr>
        <w:t>perlu</w:t>
      </w:r>
      <w:proofErr w:type="spellEnd"/>
      <w:r w:rsidRPr="00A03862">
        <w:rPr>
          <w:sz w:val="22"/>
          <w:szCs w:val="22"/>
        </w:rPr>
        <w:t xml:space="preserve"> </w:t>
      </w:r>
      <w:proofErr w:type="spellStart"/>
      <w:r w:rsidRPr="00A03862">
        <w:rPr>
          <w:sz w:val="22"/>
          <w:szCs w:val="22"/>
        </w:rPr>
        <w:t>dikembangkan</w:t>
      </w:r>
      <w:proofErr w:type="spellEnd"/>
      <w:r w:rsidRPr="00A03862">
        <w:rPr>
          <w:sz w:val="22"/>
          <w:szCs w:val="22"/>
        </w:rPr>
        <w:t xml:space="preserve"> system </w:t>
      </w:r>
      <w:proofErr w:type="spellStart"/>
      <w:r w:rsidRPr="00A03862">
        <w:rPr>
          <w:sz w:val="22"/>
          <w:szCs w:val="22"/>
        </w:rPr>
        <w:t>akuntansi</w:t>
      </w:r>
      <w:proofErr w:type="spellEnd"/>
      <w:r w:rsidRPr="00A03862">
        <w:rPr>
          <w:sz w:val="22"/>
          <w:szCs w:val="22"/>
        </w:rPr>
        <w:t xml:space="preserve"> yang </w:t>
      </w:r>
      <w:proofErr w:type="spellStart"/>
      <w:r w:rsidRPr="00A03862">
        <w:rPr>
          <w:sz w:val="22"/>
          <w:szCs w:val="22"/>
        </w:rPr>
        <w:t>terkini</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bisa</w:t>
      </w:r>
      <w:proofErr w:type="spellEnd"/>
      <w:r w:rsidRPr="00A03862">
        <w:rPr>
          <w:sz w:val="22"/>
          <w:szCs w:val="22"/>
        </w:rPr>
        <w:t xml:space="preserve"> </w:t>
      </w:r>
      <w:proofErr w:type="spellStart"/>
      <w:r w:rsidRPr="00A03862">
        <w:rPr>
          <w:sz w:val="22"/>
          <w:szCs w:val="22"/>
        </w:rPr>
        <w:t>memberikan</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yang </w:t>
      </w:r>
      <w:proofErr w:type="spellStart"/>
      <w:r w:rsidRPr="00A03862">
        <w:rPr>
          <w:sz w:val="22"/>
          <w:szCs w:val="22"/>
        </w:rPr>
        <w:t>lebih</w:t>
      </w:r>
      <w:proofErr w:type="spellEnd"/>
      <w:r w:rsidRPr="00A03862">
        <w:rPr>
          <w:sz w:val="22"/>
          <w:szCs w:val="22"/>
        </w:rPr>
        <w:t xml:space="preserve"> optimal. </w:t>
      </w:r>
      <w:proofErr w:type="spellStart"/>
      <w:r w:rsidRPr="00A03862">
        <w:rPr>
          <w:sz w:val="22"/>
          <w:szCs w:val="22"/>
        </w:rPr>
        <w:t>Kompiter</w:t>
      </w:r>
      <w:proofErr w:type="spellEnd"/>
      <w:r w:rsidRPr="00A03862">
        <w:rPr>
          <w:sz w:val="22"/>
          <w:szCs w:val="22"/>
        </w:rPr>
        <w:t xml:space="preserve"> </w:t>
      </w:r>
      <w:proofErr w:type="spellStart"/>
      <w:r w:rsidRPr="00A03862">
        <w:rPr>
          <w:sz w:val="22"/>
          <w:szCs w:val="22"/>
        </w:rPr>
        <w:t>saat</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w:t>
      </w:r>
      <w:proofErr w:type="spellStart"/>
      <w:r w:rsidRPr="00A03862">
        <w:rPr>
          <w:sz w:val="22"/>
          <w:szCs w:val="22"/>
        </w:rPr>
        <w:t>sedang</w:t>
      </w:r>
      <w:proofErr w:type="spellEnd"/>
      <w:r w:rsidRPr="00A03862">
        <w:rPr>
          <w:sz w:val="22"/>
          <w:szCs w:val="22"/>
        </w:rPr>
        <w:t xml:space="preserve"> </w:t>
      </w:r>
      <w:proofErr w:type="spellStart"/>
      <w:r w:rsidRPr="00A03862">
        <w:rPr>
          <w:sz w:val="22"/>
          <w:szCs w:val="22"/>
        </w:rPr>
        <w:t>terjadi</w:t>
      </w:r>
      <w:proofErr w:type="spellEnd"/>
      <w:r w:rsidRPr="00A03862">
        <w:rPr>
          <w:sz w:val="22"/>
          <w:szCs w:val="22"/>
        </w:rPr>
        <w:t xml:space="preserve"> </w:t>
      </w:r>
      <w:proofErr w:type="spellStart"/>
      <w:r w:rsidRPr="00A03862">
        <w:rPr>
          <w:sz w:val="22"/>
          <w:szCs w:val="22"/>
        </w:rPr>
        <w:t>kemajuan</w:t>
      </w:r>
      <w:proofErr w:type="spellEnd"/>
      <w:r w:rsidRPr="00A03862">
        <w:rPr>
          <w:sz w:val="22"/>
          <w:szCs w:val="22"/>
        </w:rPr>
        <w:t xml:space="preserve"> yang </w:t>
      </w:r>
      <w:proofErr w:type="spellStart"/>
      <w:r w:rsidRPr="00A03862">
        <w:rPr>
          <w:sz w:val="22"/>
          <w:szCs w:val="22"/>
        </w:rPr>
        <w:t>besar</w:t>
      </w:r>
      <w:proofErr w:type="spellEnd"/>
      <w:r w:rsidRPr="00A03862">
        <w:rPr>
          <w:sz w:val="22"/>
          <w:szCs w:val="22"/>
        </w:rPr>
        <w:t xml:space="preserve">, </w:t>
      </w:r>
      <w:proofErr w:type="spellStart"/>
      <w:r w:rsidRPr="00A03862">
        <w:rPr>
          <w:sz w:val="22"/>
          <w:szCs w:val="22"/>
        </w:rPr>
        <w:t>peralatan</w:t>
      </w:r>
      <w:proofErr w:type="spellEnd"/>
      <w:r w:rsidRPr="00A03862">
        <w:rPr>
          <w:sz w:val="22"/>
          <w:szCs w:val="22"/>
        </w:rPr>
        <w:t xml:space="preserve"> </w:t>
      </w:r>
      <w:proofErr w:type="spellStart"/>
      <w:r w:rsidRPr="00A03862">
        <w:rPr>
          <w:sz w:val="22"/>
          <w:szCs w:val="22"/>
        </w:rPr>
        <w:t>komputer</w:t>
      </w:r>
      <w:proofErr w:type="spellEnd"/>
      <w:r w:rsidRPr="00A03862">
        <w:rPr>
          <w:sz w:val="22"/>
          <w:szCs w:val="22"/>
        </w:rPr>
        <w:t xml:space="preserve"> </w:t>
      </w:r>
      <w:proofErr w:type="spellStart"/>
      <w:r w:rsidRPr="00A03862">
        <w:rPr>
          <w:sz w:val="22"/>
          <w:szCs w:val="22"/>
        </w:rPr>
        <w:t>sudah</w:t>
      </w:r>
      <w:proofErr w:type="spellEnd"/>
      <w:r w:rsidRPr="00A03862">
        <w:rPr>
          <w:sz w:val="22"/>
          <w:szCs w:val="22"/>
        </w:rPr>
        <w:t xml:space="preserve"> </w:t>
      </w:r>
      <w:proofErr w:type="spellStart"/>
      <w:r w:rsidRPr="00A03862">
        <w:rPr>
          <w:sz w:val="22"/>
          <w:szCs w:val="22"/>
        </w:rPr>
        <w:t>banyak</w:t>
      </w:r>
      <w:proofErr w:type="spellEnd"/>
      <w:r w:rsidRPr="00A03862">
        <w:rPr>
          <w:color w:val="FFFFFF" w:themeColor="background1"/>
          <w:sz w:val="22"/>
          <w:szCs w:val="22"/>
        </w:rPr>
        <w:t xml:space="preserve"> </w:t>
      </w:r>
      <w:proofErr w:type="spellStart"/>
      <w:r w:rsidRPr="00A03862">
        <w:rPr>
          <w:sz w:val="22"/>
          <w:szCs w:val="22"/>
        </w:rPr>
        <w:t>digunakan</w:t>
      </w:r>
      <w:proofErr w:type="spellEnd"/>
      <w:r w:rsidRPr="00A03862">
        <w:rPr>
          <w:sz w:val="22"/>
          <w:szCs w:val="22"/>
        </w:rPr>
        <w:t xml:space="preserve"> </w:t>
      </w:r>
      <w:proofErr w:type="spellStart"/>
      <w:r w:rsidRPr="00A03862">
        <w:rPr>
          <w:sz w:val="22"/>
          <w:szCs w:val="22"/>
        </w:rPr>
        <w:t>khususnya</w:t>
      </w:r>
      <w:proofErr w:type="spellEnd"/>
      <w:r w:rsidRPr="00A03862">
        <w:rPr>
          <w:sz w:val="22"/>
          <w:szCs w:val="22"/>
        </w:rPr>
        <w:t xml:space="preserve"> </w:t>
      </w: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masalah</w:t>
      </w:r>
      <w:proofErr w:type="spellEnd"/>
      <w:r w:rsidRPr="00A03862">
        <w:rPr>
          <w:sz w:val="22"/>
          <w:szCs w:val="22"/>
        </w:rPr>
        <w:t xml:space="preserve"> </w:t>
      </w:r>
      <w:proofErr w:type="spellStart"/>
      <w:r w:rsidRPr="00A03862">
        <w:rPr>
          <w:sz w:val="22"/>
          <w:szCs w:val="22"/>
        </w:rPr>
        <w:t>bisnis</w:t>
      </w:r>
      <w:proofErr w:type="spellEnd"/>
      <w:r w:rsidRPr="00A03862">
        <w:rPr>
          <w:sz w:val="22"/>
          <w:szCs w:val="22"/>
        </w:rPr>
        <w:t xml:space="preserve">,  </w:t>
      </w:r>
      <w:proofErr w:type="spellStart"/>
      <w:r w:rsidRPr="00A03862">
        <w:rPr>
          <w:sz w:val="22"/>
          <w:szCs w:val="22"/>
        </w:rPr>
        <w:t>seperti</w:t>
      </w:r>
      <w:proofErr w:type="spellEnd"/>
      <w:r w:rsidRPr="00A03862">
        <w:rPr>
          <w:sz w:val="22"/>
          <w:szCs w:val="22"/>
        </w:rPr>
        <w:t xml:space="preserve"> </w:t>
      </w:r>
      <w:proofErr w:type="spellStart"/>
      <w:r w:rsidRPr="00A03862">
        <w:rPr>
          <w:sz w:val="22"/>
          <w:szCs w:val="22"/>
        </w:rPr>
        <w:t>pengelolaan</w:t>
      </w:r>
      <w:proofErr w:type="spellEnd"/>
      <w:r w:rsidRPr="00A03862">
        <w:rPr>
          <w:color w:val="FFFFFF" w:themeColor="background1"/>
          <w:sz w:val="22"/>
          <w:szCs w:val="22"/>
        </w:rPr>
        <w:t>,</w:t>
      </w:r>
      <w:r w:rsidRPr="00A03862">
        <w:rPr>
          <w:sz w:val="22"/>
          <w:szCs w:val="22"/>
        </w:rPr>
        <w:t xml:space="preserve"> data dan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tentang</w:t>
      </w:r>
      <w:proofErr w:type="spellEnd"/>
      <w:r w:rsidRPr="00A03862">
        <w:rPr>
          <w:sz w:val="22"/>
          <w:szCs w:val="22"/>
        </w:rPr>
        <w:t xml:space="preserve"> </w:t>
      </w:r>
      <w:proofErr w:type="spellStart"/>
      <w:r w:rsidRPr="00A03862">
        <w:rPr>
          <w:sz w:val="22"/>
          <w:szCs w:val="22"/>
        </w:rPr>
        <w:t>trasaksi</w:t>
      </w:r>
      <w:proofErr w:type="spellEnd"/>
      <w:r w:rsidRPr="00A03862">
        <w:rPr>
          <w:sz w:val="22"/>
          <w:szCs w:val="22"/>
        </w:rPr>
        <w:t xml:space="preserve"> </w:t>
      </w:r>
      <w:proofErr w:type="spellStart"/>
      <w:r w:rsidRPr="00A03862">
        <w:rPr>
          <w:sz w:val="22"/>
          <w:szCs w:val="22"/>
        </w:rPr>
        <w:t>bisnis</w:t>
      </w:r>
      <w:proofErr w:type="spellEnd"/>
      <w:r w:rsidRPr="00A03862">
        <w:rPr>
          <w:sz w:val="22"/>
          <w:szCs w:val="22"/>
        </w:rPr>
        <w:t xml:space="preserve">. </w:t>
      </w:r>
      <w:proofErr w:type="spellStart"/>
      <w:r w:rsidRPr="00A03862">
        <w:rPr>
          <w:sz w:val="22"/>
          <w:szCs w:val="22"/>
        </w:rPr>
        <w:t>Komputer</w:t>
      </w:r>
      <w:proofErr w:type="spellEnd"/>
      <w:r w:rsidRPr="00A03862">
        <w:rPr>
          <w:sz w:val="22"/>
          <w:szCs w:val="22"/>
        </w:rPr>
        <w:t xml:space="preserve"> sangat </w:t>
      </w:r>
      <w:proofErr w:type="spellStart"/>
      <w:r w:rsidRPr="00A03862">
        <w:rPr>
          <w:sz w:val="22"/>
          <w:szCs w:val="22"/>
        </w:rPr>
        <w:t>dibutuhkan</w:t>
      </w:r>
      <w:proofErr w:type="spellEnd"/>
      <w:r w:rsidRPr="00A03862">
        <w:rPr>
          <w:sz w:val="22"/>
          <w:szCs w:val="22"/>
        </w:rPr>
        <w:t xml:space="preserve"> oleh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karena</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yang </w:t>
      </w:r>
      <w:proofErr w:type="spellStart"/>
      <w:r w:rsidRPr="00A03862">
        <w:rPr>
          <w:sz w:val="22"/>
          <w:szCs w:val="22"/>
        </w:rPr>
        <w:t>diperoleh</w:t>
      </w:r>
      <w:proofErr w:type="spellEnd"/>
      <w:r w:rsidRPr="00A03862">
        <w:rPr>
          <w:sz w:val="22"/>
          <w:szCs w:val="22"/>
        </w:rPr>
        <w:t xml:space="preserve"> </w:t>
      </w:r>
      <w:proofErr w:type="spellStart"/>
      <w:r w:rsidRPr="00A03862">
        <w:rPr>
          <w:sz w:val="22"/>
          <w:szCs w:val="22"/>
        </w:rPr>
        <w:t>bisa</w:t>
      </w:r>
      <w:proofErr w:type="spellEnd"/>
      <w:r w:rsidRPr="00A03862">
        <w:rPr>
          <w:sz w:val="22"/>
          <w:szCs w:val="22"/>
        </w:rPr>
        <w:t xml:space="preserve"> </w:t>
      </w:r>
      <w:proofErr w:type="spellStart"/>
      <w:r w:rsidRPr="00A03862">
        <w:rPr>
          <w:sz w:val="22"/>
          <w:szCs w:val="22"/>
        </w:rPr>
        <w:t>digunakan</w:t>
      </w:r>
      <w:proofErr w:type="spellEnd"/>
      <w:r w:rsidRPr="00A03862">
        <w:rPr>
          <w:sz w:val="22"/>
          <w:szCs w:val="22"/>
        </w:rPr>
        <w:t xml:space="preserve"> </w:t>
      </w:r>
      <w:proofErr w:type="spellStart"/>
      <w:r w:rsidRPr="00A03862">
        <w:rPr>
          <w:sz w:val="22"/>
          <w:szCs w:val="22"/>
        </w:rPr>
        <w:t>sebagai</w:t>
      </w:r>
      <w:proofErr w:type="spellEnd"/>
      <w:r w:rsidRPr="00A03862">
        <w:rPr>
          <w:sz w:val="22"/>
          <w:szCs w:val="22"/>
        </w:rPr>
        <w:t xml:space="preserve"> </w:t>
      </w:r>
      <w:proofErr w:type="spellStart"/>
      <w:r w:rsidRPr="00A03862">
        <w:rPr>
          <w:sz w:val="22"/>
          <w:szCs w:val="22"/>
        </w:rPr>
        <w:t>pedoman</w:t>
      </w:r>
      <w:proofErr w:type="spellEnd"/>
      <w:r w:rsidRPr="00A03862">
        <w:rPr>
          <w:sz w:val="22"/>
          <w:szCs w:val="22"/>
        </w:rPr>
        <w:t xml:space="preserve"> </w:t>
      </w:r>
      <w:proofErr w:type="spellStart"/>
      <w:r w:rsidRPr="00A03862">
        <w:rPr>
          <w:sz w:val="22"/>
          <w:szCs w:val="22"/>
        </w:rPr>
        <w:t>penting</w:t>
      </w:r>
      <w:proofErr w:type="spellEnd"/>
      <w:r w:rsidRPr="00A03862">
        <w:rPr>
          <w:sz w:val="22"/>
          <w:szCs w:val="22"/>
        </w:rPr>
        <w:t xml:space="preserve"> </w:t>
      </w:r>
      <w:proofErr w:type="spellStart"/>
      <w:r w:rsidRPr="00A03862">
        <w:rPr>
          <w:sz w:val="22"/>
          <w:szCs w:val="22"/>
        </w:rPr>
        <w:t>bagi</w:t>
      </w:r>
      <w:proofErr w:type="spellEnd"/>
      <w:r w:rsidRPr="00A03862">
        <w:rPr>
          <w:sz w:val="22"/>
          <w:szCs w:val="22"/>
        </w:rPr>
        <w:t xml:space="preserve"> </w:t>
      </w:r>
      <w:proofErr w:type="spellStart"/>
      <w:r w:rsidRPr="00A03862">
        <w:rPr>
          <w:sz w:val="22"/>
          <w:szCs w:val="22"/>
        </w:rPr>
        <w:t>pengambilan</w:t>
      </w:r>
      <w:proofErr w:type="spellEnd"/>
      <w:r w:rsidRPr="00A03862">
        <w:rPr>
          <w:sz w:val="22"/>
          <w:szCs w:val="22"/>
        </w:rPr>
        <w:t xml:space="preserve"> </w:t>
      </w:r>
      <w:proofErr w:type="spellStart"/>
      <w:r w:rsidRPr="00A03862">
        <w:rPr>
          <w:sz w:val="22"/>
          <w:szCs w:val="22"/>
        </w:rPr>
        <w:t>keputusan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Kehadiran</w:t>
      </w:r>
      <w:proofErr w:type="spellEnd"/>
      <w:r w:rsidRPr="00A03862">
        <w:rPr>
          <w:sz w:val="22"/>
          <w:szCs w:val="22"/>
        </w:rPr>
        <w:t xml:space="preserve"> </w:t>
      </w:r>
      <w:proofErr w:type="spellStart"/>
      <w:r w:rsidRPr="00A03862">
        <w:rPr>
          <w:sz w:val="22"/>
          <w:szCs w:val="22"/>
        </w:rPr>
        <w:t>perangkat</w:t>
      </w:r>
      <w:proofErr w:type="spellEnd"/>
      <w:r w:rsidRPr="00A03862">
        <w:rPr>
          <w:sz w:val="22"/>
          <w:szCs w:val="22"/>
        </w:rPr>
        <w:t xml:space="preserve"> </w:t>
      </w:r>
      <w:proofErr w:type="spellStart"/>
      <w:r w:rsidRPr="00A03862">
        <w:rPr>
          <w:sz w:val="22"/>
          <w:szCs w:val="22"/>
        </w:rPr>
        <w:t>komputer</w:t>
      </w:r>
      <w:proofErr w:type="spellEnd"/>
      <w:r w:rsidRPr="00A03862">
        <w:rPr>
          <w:sz w:val="22"/>
          <w:szCs w:val="22"/>
        </w:rPr>
        <w:t xml:space="preserve"> juga </w:t>
      </w:r>
      <w:proofErr w:type="spellStart"/>
      <w:r w:rsidRPr="00A03862">
        <w:rPr>
          <w:sz w:val="22"/>
          <w:szCs w:val="22"/>
        </w:rPr>
        <w:t>mendukung</w:t>
      </w:r>
      <w:proofErr w:type="spellEnd"/>
      <w:r w:rsidRPr="00A03862">
        <w:rPr>
          <w:sz w:val="22"/>
          <w:szCs w:val="22"/>
        </w:rPr>
        <w:t xml:space="preserve"> </w:t>
      </w:r>
      <w:proofErr w:type="spellStart"/>
      <w:r w:rsidRPr="00A03862">
        <w:rPr>
          <w:sz w:val="22"/>
          <w:szCs w:val="22"/>
        </w:rPr>
        <w:t>penerapan</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khususnya</w:t>
      </w:r>
      <w:proofErr w:type="spellEnd"/>
      <w:r w:rsidRPr="00A03862">
        <w:rPr>
          <w:sz w:val="22"/>
          <w:szCs w:val="22"/>
        </w:rPr>
        <w:t xml:space="preserve"> di </w:t>
      </w:r>
      <w:proofErr w:type="spellStart"/>
      <w:r w:rsidRPr="00A03862">
        <w:rPr>
          <w:sz w:val="22"/>
          <w:szCs w:val="22"/>
        </w:rPr>
        <w:t>perusahaan</w:t>
      </w:r>
      <w:proofErr w:type="spellEnd"/>
      <w:r w:rsidRPr="00A03862">
        <w:rPr>
          <w:sz w:val="22"/>
          <w:szCs w:val="22"/>
        </w:rPr>
        <w:t>.</w:t>
      </w:r>
    </w:p>
    <w:p w14:paraId="158C2E5C" w14:textId="77777777" w:rsidR="00914F48" w:rsidRPr="00A03862" w:rsidRDefault="00914F48" w:rsidP="00914F48">
      <w:pPr>
        <w:pStyle w:val="NormalWeb"/>
        <w:spacing w:before="0" w:beforeAutospacing="0" w:after="160" w:afterAutospacing="0" w:line="360" w:lineRule="auto"/>
        <w:jc w:val="both"/>
        <w:rPr>
          <w:sz w:val="22"/>
          <w:szCs w:val="22"/>
        </w:rPr>
      </w:pPr>
      <w:r w:rsidRPr="00A03862">
        <w:rPr>
          <w:sz w:val="22"/>
          <w:szCs w:val="22"/>
        </w:rPr>
        <w:lastRenderedPageBreak/>
        <w:t xml:space="preserve">Perusahaan yang </w:t>
      </w:r>
      <w:proofErr w:type="spellStart"/>
      <w:r w:rsidRPr="00A03862">
        <w:rPr>
          <w:sz w:val="22"/>
          <w:szCs w:val="22"/>
        </w:rPr>
        <w:t>bergerak</w:t>
      </w:r>
      <w:proofErr w:type="spellEnd"/>
      <w:r w:rsidRPr="00A03862">
        <w:rPr>
          <w:sz w:val="22"/>
          <w:szCs w:val="22"/>
        </w:rPr>
        <w:t xml:space="preserve"> </w:t>
      </w:r>
      <w:proofErr w:type="spellStart"/>
      <w:r w:rsidRPr="00A03862">
        <w:rPr>
          <w:sz w:val="22"/>
          <w:szCs w:val="22"/>
        </w:rPr>
        <w:t>dibidang</w:t>
      </w:r>
      <w:proofErr w:type="spellEnd"/>
      <w:r w:rsidRPr="00A03862">
        <w:rPr>
          <w:sz w:val="22"/>
          <w:szCs w:val="22"/>
        </w:rPr>
        <w:t xml:space="preserve"> </w:t>
      </w:r>
      <w:proofErr w:type="spellStart"/>
      <w:r w:rsidRPr="00A03862">
        <w:rPr>
          <w:sz w:val="22"/>
          <w:szCs w:val="22"/>
        </w:rPr>
        <w:t>apapun</w:t>
      </w:r>
      <w:proofErr w:type="spellEnd"/>
      <w:r w:rsidRPr="00A03862">
        <w:rPr>
          <w:sz w:val="22"/>
          <w:szCs w:val="22"/>
        </w:rPr>
        <w:t xml:space="preserve"> </w:t>
      </w:r>
      <w:proofErr w:type="spellStart"/>
      <w:r w:rsidRPr="00A03862">
        <w:rPr>
          <w:sz w:val="22"/>
          <w:szCs w:val="22"/>
        </w:rPr>
        <w:t>membutuhkan</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akuntansi</w:t>
      </w:r>
      <w:proofErr w:type="spellEnd"/>
      <w:r w:rsidRPr="00A03862">
        <w:rPr>
          <w:sz w:val="22"/>
          <w:szCs w:val="22"/>
        </w:rPr>
        <w:t xml:space="preserve"> (SIA). </w:t>
      </w:r>
      <w:proofErr w:type="spellStart"/>
      <w:r w:rsidRPr="00A03862">
        <w:rPr>
          <w:sz w:val="22"/>
          <w:szCs w:val="22"/>
        </w:rPr>
        <w:t>Alasannya</w:t>
      </w:r>
      <w:proofErr w:type="spellEnd"/>
      <w:r w:rsidRPr="00A03862">
        <w:rPr>
          <w:sz w:val="22"/>
          <w:szCs w:val="22"/>
        </w:rPr>
        <w:t xml:space="preserve"> </w:t>
      </w:r>
      <w:proofErr w:type="spellStart"/>
      <w:r w:rsidRPr="00A03862">
        <w:rPr>
          <w:sz w:val="22"/>
          <w:szCs w:val="22"/>
        </w:rPr>
        <w:t>karena</w:t>
      </w:r>
      <w:proofErr w:type="spellEnd"/>
      <w:r w:rsidRPr="00A03862">
        <w:rPr>
          <w:sz w:val="22"/>
          <w:szCs w:val="22"/>
        </w:rPr>
        <w:t xml:space="preserve"> di </w:t>
      </w:r>
      <w:proofErr w:type="spellStart"/>
      <w:r w:rsidRPr="00A03862">
        <w:rPr>
          <w:sz w:val="22"/>
          <w:szCs w:val="22"/>
        </w:rPr>
        <w:t>dalamnya</w:t>
      </w:r>
      <w:proofErr w:type="spellEnd"/>
      <w:r w:rsidRPr="00A03862">
        <w:rPr>
          <w:sz w:val="22"/>
          <w:szCs w:val="22"/>
        </w:rPr>
        <w:t xml:space="preserve"> </w:t>
      </w:r>
      <w:proofErr w:type="spellStart"/>
      <w:r w:rsidRPr="00A03862">
        <w:rPr>
          <w:sz w:val="22"/>
          <w:szCs w:val="22"/>
        </w:rPr>
        <w:t>terkandung</w:t>
      </w:r>
      <w:proofErr w:type="spellEnd"/>
      <w:r w:rsidRPr="00A03862">
        <w:rPr>
          <w:sz w:val="22"/>
          <w:szCs w:val="22"/>
        </w:rPr>
        <w:t xml:space="preserve"> </w:t>
      </w:r>
      <w:proofErr w:type="spellStart"/>
      <w:r w:rsidRPr="00A03862">
        <w:rPr>
          <w:sz w:val="22"/>
          <w:szCs w:val="22"/>
        </w:rPr>
        <w:t>sebuah</w:t>
      </w:r>
      <w:proofErr w:type="spellEnd"/>
      <w:r w:rsidRPr="00A03862">
        <w:rPr>
          <w:sz w:val="22"/>
          <w:szCs w:val="22"/>
        </w:rPr>
        <w:t xml:space="preserve"> proses yang </w:t>
      </w:r>
      <w:proofErr w:type="spellStart"/>
      <w:r w:rsidRPr="00A03862">
        <w:rPr>
          <w:sz w:val="22"/>
          <w:szCs w:val="22"/>
        </w:rPr>
        <w:t>dapat</w:t>
      </w:r>
      <w:proofErr w:type="spellEnd"/>
      <w:r w:rsidRPr="00A03862">
        <w:rPr>
          <w:sz w:val="22"/>
          <w:szCs w:val="22"/>
        </w:rPr>
        <w:t xml:space="preserve"> </w:t>
      </w:r>
      <w:proofErr w:type="spellStart"/>
      <w:r w:rsidRPr="00A03862">
        <w:rPr>
          <w:sz w:val="22"/>
          <w:szCs w:val="22"/>
        </w:rPr>
        <w:t>secara</w:t>
      </w:r>
      <w:proofErr w:type="spellEnd"/>
      <w:r w:rsidRPr="00A03862">
        <w:rPr>
          <w:sz w:val="22"/>
          <w:szCs w:val="22"/>
        </w:rPr>
        <w:t xml:space="preserve"> </w:t>
      </w:r>
      <w:proofErr w:type="spellStart"/>
      <w:r w:rsidRPr="00A03862">
        <w:rPr>
          <w:sz w:val="22"/>
          <w:szCs w:val="22"/>
        </w:rPr>
        <w:t>akurat</w:t>
      </w:r>
      <w:proofErr w:type="spellEnd"/>
      <w:r w:rsidRPr="00A03862">
        <w:rPr>
          <w:sz w:val="22"/>
          <w:szCs w:val="22"/>
        </w:rPr>
        <w:t xml:space="preserve"> dan </w:t>
      </w:r>
      <w:proofErr w:type="spellStart"/>
      <w:r w:rsidRPr="00A03862">
        <w:rPr>
          <w:sz w:val="22"/>
          <w:szCs w:val="22"/>
        </w:rPr>
        <w:t>benar</w:t>
      </w:r>
      <w:proofErr w:type="spellEnd"/>
      <w:r w:rsidRPr="00A03862">
        <w:rPr>
          <w:sz w:val="22"/>
          <w:szCs w:val="22"/>
        </w:rPr>
        <w:t xml:space="preserve"> </w:t>
      </w:r>
      <w:proofErr w:type="spellStart"/>
      <w:r w:rsidRPr="00A03862">
        <w:rPr>
          <w:sz w:val="22"/>
          <w:szCs w:val="22"/>
        </w:rPr>
        <w:t>melaporkan</w:t>
      </w:r>
      <w:proofErr w:type="spellEnd"/>
      <w:r w:rsidRPr="00A03862">
        <w:rPr>
          <w:sz w:val="22"/>
          <w:szCs w:val="22"/>
        </w:rPr>
        <w:t xml:space="preserve"> status </w:t>
      </w:r>
      <w:proofErr w:type="spellStart"/>
      <w:r w:rsidRPr="00A03862">
        <w:rPr>
          <w:sz w:val="22"/>
          <w:szCs w:val="22"/>
        </w:rPr>
        <w:t>keuangan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kepada</w:t>
      </w:r>
      <w:proofErr w:type="spellEnd"/>
      <w:r w:rsidRPr="00A03862">
        <w:rPr>
          <w:sz w:val="22"/>
          <w:szCs w:val="22"/>
        </w:rPr>
        <w:t xml:space="preserve"> </w:t>
      </w:r>
      <w:proofErr w:type="spellStart"/>
      <w:r w:rsidRPr="00A03862">
        <w:rPr>
          <w:sz w:val="22"/>
          <w:szCs w:val="22"/>
        </w:rPr>
        <w:t>semua</w:t>
      </w:r>
      <w:proofErr w:type="spellEnd"/>
      <w:r w:rsidRPr="00A03862">
        <w:rPr>
          <w:sz w:val="22"/>
          <w:szCs w:val="22"/>
        </w:rPr>
        <w:t xml:space="preserve"> </w:t>
      </w:r>
      <w:proofErr w:type="spellStart"/>
      <w:r w:rsidRPr="00A03862">
        <w:rPr>
          <w:sz w:val="22"/>
          <w:szCs w:val="22"/>
        </w:rPr>
        <w:t>pihak</w:t>
      </w:r>
      <w:proofErr w:type="spellEnd"/>
      <w:r w:rsidRPr="00A03862">
        <w:rPr>
          <w:sz w:val="22"/>
          <w:szCs w:val="22"/>
        </w:rPr>
        <w:t xml:space="preserve"> yang </w:t>
      </w:r>
      <w:proofErr w:type="spellStart"/>
      <w:r w:rsidRPr="00A03862">
        <w:rPr>
          <w:sz w:val="22"/>
          <w:szCs w:val="22"/>
        </w:rPr>
        <w:t>membutuhkan</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Akuntansi</w:t>
      </w:r>
      <w:proofErr w:type="spellEnd"/>
      <w:r w:rsidRPr="00A03862">
        <w:rPr>
          <w:sz w:val="22"/>
          <w:szCs w:val="22"/>
        </w:rPr>
        <w:t xml:space="preserve"> (SIA) </w:t>
      </w:r>
      <w:proofErr w:type="spellStart"/>
      <w:r w:rsidRPr="00A03862">
        <w:rPr>
          <w:sz w:val="22"/>
          <w:szCs w:val="22"/>
        </w:rPr>
        <w:t>melibatkan</w:t>
      </w:r>
      <w:proofErr w:type="spellEnd"/>
      <w:r w:rsidRPr="00A03862">
        <w:rPr>
          <w:sz w:val="22"/>
          <w:szCs w:val="22"/>
        </w:rPr>
        <w:t xml:space="preserve"> </w:t>
      </w:r>
      <w:proofErr w:type="spellStart"/>
      <w:r w:rsidRPr="00A03862">
        <w:rPr>
          <w:sz w:val="22"/>
          <w:szCs w:val="22"/>
        </w:rPr>
        <w:t>penggumpulan</w:t>
      </w:r>
      <w:proofErr w:type="spellEnd"/>
      <w:r w:rsidRPr="00A03862">
        <w:rPr>
          <w:sz w:val="22"/>
          <w:szCs w:val="22"/>
        </w:rPr>
        <w:t xml:space="preserve">, </w:t>
      </w:r>
      <w:proofErr w:type="spellStart"/>
      <w:r w:rsidRPr="00A03862">
        <w:rPr>
          <w:sz w:val="22"/>
          <w:szCs w:val="22"/>
        </w:rPr>
        <w:t>penyimpanan</w:t>
      </w:r>
      <w:proofErr w:type="spellEnd"/>
      <w:r w:rsidRPr="00A03862">
        <w:rPr>
          <w:sz w:val="22"/>
          <w:szCs w:val="22"/>
        </w:rPr>
        <w:t xml:space="preserve">, dan </w:t>
      </w:r>
      <w:proofErr w:type="spellStart"/>
      <w:r w:rsidRPr="00A03862">
        <w:rPr>
          <w:sz w:val="22"/>
          <w:szCs w:val="22"/>
        </w:rPr>
        <w:t>pemrosesan</w:t>
      </w:r>
      <w:proofErr w:type="spellEnd"/>
      <w:r w:rsidRPr="00A03862">
        <w:rPr>
          <w:sz w:val="22"/>
          <w:szCs w:val="22"/>
        </w:rPr>
        <w:t xml:space="preserve"> data </w:t>
      </w:r>
      <w:proofErr w:type="spellStart"/>
      <w:r w:rsidRPr="00A03862">
        <w:rPr>
          <w:sz w:val="22"/>
          <w:szCs w:val="22"/>
        </w:rPr>
        <w:t>keuangan</w:t>
      </w:r>
      <w:proofErr w:type="spellEnd"/>
      <w:r w:rsidRPr="00A03862">
        <w:rPr>
          <w:sz w:val="22"/>
          <w:szCs w:val="22"/>
        </w:rPr>
        <w:t xml:space="preserve"> dan </w:t>
      </w:r>
      <w:proofErr w:type="spellStart"/>
      <w:r w:rsidRPr="00A03862">
        <w:rPr>
          <w:sz w:val="22"/>
          <w:szCs w:val="22"/>
        </w:rPr>
        <w:t>akutansi</w:t>
      </w:r>
      <w:proofErr w:type="spellEnd"/>
      <w:r w:rsidRPr="00A03862">
        <w:rPr>
          <w:sz w:val="22"/>
          <w:szCs w:val="22"/>
        </w:rPr>
        <w:t xml:space="preserve"> </w:t>
      </w:r>
      <w:proofErr w:type="spellStart"/>
      <w:r w:rsidRPr="00A03862">
        <w:rPr>
          <w:sz w:val="22"/>
          <w:szCs w:val="22"/>
        </w:rPr>
        <w:t>pengguna</w:t>
      </w:r>
      <w:proofErr w:type="spellEnd"/>
      <w:r w:rsidRPr="00A03862">
        <w:rPr>
          <w:sz w:val="22"/>
          <w:szCs w:val="22"/>
        </w:rPr>
        <w:t xml:space="preserve"> internal yang </w:t>
      </w:r>
      <w:proofErr w:type="spellStart"/>
      <w:r w:rsidRPr="00A03862">
        <w:rPr>
          <w:sz w:val="22"/>
          <w:szCs w:val="22"/>
        </w:rPr>
        <w:t>digunakan</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pelaporan</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kepada</w:t>
      </w:r>
      <w:proofErr w:type="spellEnd"/>
      <w:r w:rsidRPr="00A03862">
        <w:rPr>
          <w:sz w:val="22"/>
          <w:szCs w:val="22"/>
        </w:rPr>
        <w:t xml:space="preserve"> investor dan </w:t>
      </w:r>
      <w:proofErr w:type="spellStart"/>
      <w:r w:rsidRPr="00A03862">
        <w:rPr>
          <w:sz w:val="22"/>
          <w:szCs w:val="22"/>
        </w:rPr>
        <w:t>kredetur</w:t>
      </w:r>
      <w:proofErr w:type="spellEnd"/>
      <w:r w:rsidRPr="00A03862">
        <w:rPr>
          <w:sz w:val="22"/>
          <w:szCs w:val="22"/>
        </w:rPr>
        <w:t xml:space="preserve">. SIA </w:t>
      </w:r>
      <w:proofErr w:type="spellStart"/>
      <w:r w:rsidRPr="00A03862">
        <w:rPr>
          <w:sz w:val="22"/>
          <w:szCs w:val="22"/>
        </w:rPr>
        <w:t>menggabungkan</w:t>
      </w:r>
      <w:proofErr w:type="spellEnd"/>
      <w:r w:rsidRPr="00A03862">
        <w:rPr>
          <w:sz w:val="22"/>
          <w:szCs w:val="22"/>
        </w:rPr>
        <w:t xml:space="preserve"> </w:t>
      </w:r>
      <w:proofErr w:type="spellStart"/>
      <w:r w:rsidRPr="00A03862">
        <w:rPr>
          <w:sz w:val="22"/>
          <w:szCs w:val="22"/>
        </w:rPr>
        <w:t>akuntansi</w:t>
      </w:r>
      <w:proofErr w:type="spellEnd"/>
      <w:r w:rsidRPr="00A03862">
        <w:rPr>
          <w:sz w:val="22"/>
          <w:szCs w:val="22"/>
        </w:rPr>
        <w:t xml:space="preserve"> </w:t>
      </w:r>
      <w:proofErr w:type="spellStart"/>
      <w:r w:rsidRPr="00A03862">
        <w:rPr>
          <w:sz w:val="22"/>
          <w:szCs w:val="22"/>
        </w:rPr>
        <w:t>tradisional</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sumber</w:t>
      </w:r>
      <w:proofErr w:type="spellEnd"/>
      <w:r w:rsidRPr="00A03862">
        <w:rPr>
          <w:sz w:val="22"/>
          <w:szCs w:val="22"/>
        </w:rPr>
        <w:t xml:space="preserve"> </w:t>
      </w:r>
      <w:proofErr w:type="spellStart"/>
      <w:r w:rsidRPr="00A03862">
        <w:rPr>
          <w:sz w:val="22"/>
          <w:szCs w:val="22"/>
        </w:rPr>
        <w:t>daya</w:t>
      </w:r>
      <w:proofErr w:type="spellEnd"/>
      <w:r w:rsidRPr="00A03862">
        <w:rPr>
          <w:sz w:val="22"/>
          <w:szCs w:val="22"/>
        </w:rPr>
        <w:t xml:space="preserve"> </w:t>
      </w:r>
      <w:proofErr w:type="spellStart"/>
      <w:r w:rsidRPr="00A03862">
        <w:rPr>
          <w:sz w:val="22"/>
          <w:szCs w:val="22"/>
        </w:rPr>
        <w:t>teknologi</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modern.  Agar </w:t>
      </w:r>
      <w:proofErr w:type="spellStart"/>
      <w:r w:rsidRPr="00A03862">
        <w:rPr>
          <w:sz w:val="22"/>
          <w:szCs w:val="22"/>
        </w:rPr>
        <w:t>bisa</w:t>
      </w:r>
      <w:proofErr w:type="spellEnd"/>
      <w:r w:rsidRPr="00A03862">
        <w:rPr>
          <w:sz w:val="22"/>
          <w:szCs w:val="22"/>
        </w:rPr>
        <w:t xml:space="preserve"> </w:t>
      </w:r>
      <w:proofErr w:type="spellStart"/>
      <w:r w:rsidRPr="00A03862">
        <w:rPr>
          <w:sz w:val="22"/>
          <w:szCs w:val="22"/>
        </w:rPr>
        <w:t>hidup</w:t>
      </w:r>
      <w:proofErr w:type="spellEnd"/>
      <w:r w:rsidRPr="00A03862">
        <w:rPr>
          <w:sz w:val="22"/>
          <w:szCs w:val="22"/>
        </w:rPr>
        <w:t xml:space="preserve"> dan </w:t>
      </w:r>
      <w:proofErr w:type="spellStart"/>
      <w:r w:rsidRPr="00A03862">
        <w:rPr>
          <w:sz w:val="22"/>
          <w:szCs w:val="22"/>
        </w:rPr>
        <w:t>mempertahankan</w:t>
      </w:r>
      <w:proofErr w:type="spellEnd"/>
      <w:r w:rsidRPr="00A03862">
        <w:rPr>
          <w:sz w:val="22"/>
          <w:szCs w:val="22"/>
        </w:rPr>
        <w:t xml:space="preserve"> </w:t>
      </w:r>
      <w:proofErr w:type="spellStart"/>
      <w:r w:rsidRPr="00A03862">
        <w:rPr>
          <w:sz w:val="22"/>
          <w:szCs w:val="22"/>
        </w:rPr>
        <w:t>peraturan</w:t>
      </w:r>
      <w:proofErr w:type="spellEnd"/>
      <w:r w:rsidRPr="00A03862">
        <w:rPr>
          <w:sz w:val="22"/>
          <w:szCs w:val="22"/>
        </w:rPr>
        <w:t xml:space="preserve"> </w:t>
      </w:r>
      <w:proofErr w:type="spellStart"/>
      <w:r w:rsidRPr="00A03862">
        <w:rPr>
          <w:sz w:val="22"/>
          <w:szCs w:val="22"/>
        </w:rPr>
        <w:t>bisnis</w:t>
      </w:r>
      <w:proofErr w:type="spellEnd"/>
      <w:r w:rsidRPr="00A03862">
        <w:rPr>
          <w:sz w:val="22"/>
          <w:szCs w:val="22"/>
        </w:rPr>
        <w:t xml:space="preserve">, </w:t>
      </w:r>
      <w:proofErr w:type="spellStart"/>
      <w:r w:rsidRPr="00A03862">
        <w:rPr>
          <w:sz w:val="22"/>
          <w:szCs w:val="22"/>
        </w:rPr>
        <w:t>setiap</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harus</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yang </w:t>
      </w:r>
      <w:proofErr w:type="spellStart"/>
      <w:r w:rsidRPr="00A03862">
        <w:rPr>
          <w:sz w:val="22"/>
          <w:szCs w:val="22"/>
        </w:rPr>
        <w:t>akan</w:t>
      </w:r>
      <w:proofErr w:type="spellEnd"/>
      <w:r w:rsidRPr="00A03862">
        <w:rPr>
          <w:sz w:val="22"/>
          <w:szCs w:val="22"/>
        </w:rPr>
        <w:t xml:space="preserve">  </w:t>
      </w:r>
      <w:proofErr w:type="spellStart"/>
      <w:r w:rsidRPr="00A03862">
        <w:rPr>
          <w:sz w:val="22"/>
          <w:szCs w:val="22"/>
        </w:rPr>
        <w:t>dijual</w:t>
      </w:r>
      <w:proofErr w:type="spellEnd"/>
      <w:r w:rsidRPr="00A03862">
        <w:rPr>
          <w:sz w:val="22"/>
          <w:szCs w:val="22"/>
        </w:rPr>
        <w:t xml:space="preserve"> di </w:t>
      </w:r>
      <w:proofErr w:type="spellStart"/>
      <w:r w:rsidRPr="00A03862">
        <w:rPr>
          <w:sz w:val="22"/>
          <w:szCs w:val="22"/>
        </w:rPr>
        <w:t>masyarakat</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menjual</w:t>
      </w:r>
      <w:proofErr w:type="spellEnd"/>
      <w:r w:rsidRPr="00A03862">
        <w:rPr>
          <w:sz w:val="22"/>
          <w:szCs w:val="22"/>
        </w:rPr>
        <w:t xml:space="preserve"> </w:t>
      </w:r>
      <w:proofErr w:type="spellStart"/>
      <w:r w:rsidRPr="00A03862">
        <w:rPr>
          <w:sz w:val="22"/>
          <w:szCs w:val="22"/>
        </w:rPr>
        <w:t>produk-produk</w:t>
      </w:r>
      <w:proofErr w:type="spellEnd"/>
      <w:r w:rsidRPr="00A03862">
        <w:rPr>
          <w:sz w:val="22"/>
          <w:szCs w:val="22"/>
        </w:rPr>
        <w:t xml:space="preserve"> </w:t>
      </w:r>
      <w:proofErr w:type="spellStart"/>
      <w:r w:rsidRPr="00A03862">
        <w:rPr>
          <w:sz w:val="22"/>
          <w:szCs w:val="22"/>
        </w:rPr>
        <w:t>tersebut</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pasti</w:t>
      </w:r>
      <w:proofErr w:type="spellEnd"/>
      <w:r w:rsidRPr="00A03862">
        <w:rPr>
          <w:sz w:val="22"/>
          <w:szCs w:val="22"/>
        </w:rPr>
        <w:t xml:space="preserve"> </w:t>
      </w:r>
      <w:proofErr w:type="spellStart"/>
      <w:r w:rsidRPr="00A03862">
        <w:rPr>
          <w:sz w:val="22"/>
          <w:szCs w:val="22"/>
        </w:rPr>
        <w:t>mendapatkan</w:t>
      </w:r>
      <w:proofErr w:type="spellEnd"/>
      <w:r w:rsidRPr="00A03862">
        <w:rPr>
          <w:sz w:val="22"/>
          <w:szCs w:val="22"/>
        </w:rPr>
        <w:t xml:space="preserve"> </w:t>
      </w:r>
      <w:proofErr w:type="spellStart"/>
      <w:r w:rsidRPr="00A03862">
        <w:rPr>
          <w:sz w:val="22"/>
          <w:szCs w:val="22"/>
        </w:rPr>
        <w:t>pendapatan</w:t>
      </w:r>
      <w:proofErr w:type="spellEnd"/>
      <w:r w:rsidRPr="00A03862">
        <w:rPr>
          <w:sz w:val="22"/>
          <w:szCs w:val="22"/>
        </w:rPr>
        <w:t xml:space="preserve"> yang </w:t>
      </w:r>
      <w:proofErr w:type="spellStart"/>
      <w:r w:rsidRPr="00A03862">
        <w:rPr>
          <w:sz w:val="22"/>
          <w:szCs w:val="22"/>
        </w:rPr>
        <w:t>merupakan</w:t>
      </w:r>
      <w:proofErr w:type="spellEnd"/>
      <w:r w:rsidRPr="00A03862">
        <w:rPr>
          <w:sz w:val="22"/>
          <w:szCs w:val="22"/>
        </w:rPr>
        <w:t xml:space="preserve"> </w:t>
      </w:r>
      <w:proofErr w:type="spellStart"/>
      <w:r w:rsidRPr="00A03862">
        <w:rPr>
          <w:sz w:val="22"/>
          <w:szCs w:val="22"/>
        </w:rPr>
        <w:t>kunci</w:t>
      </w:r>
      <w:proofErr w:type="spellEnd"/>
      <w:r w:rsidRPr="00A03862">
        <w:rPr>
          <w:sz w:val="22"/>
          <w:szCs w:val="22"/>
        </w:rPr>
        <w:t xml:space="preserve"> </w:t>
      </w:r>
      <w:proofErr w:type="spellStart"/>
      <w:r w:rsidRPr="00A03862">
        <w:rPr>
          <w:sz w:val="22"/>
          <w:szCs w:val="22"/>
        </w:rPr>
        <w:t>awal</w:t>
      </w:r>
      <w:proofErr w:type="spellEnd"/>
      <w:r w:rsidRPr="00A03862">
        <w:rPr>
          <w:sz w:val="22"/>
          <w:szCs w:val="22"/>
        </w:rPr>
        <w:t xml:space="preserve"> </w:t>
      </w:r>
      <w:proofErr w:type="spellStart"/>
      <w:r w:rsidRPr="00A03862">
        <w:rPr>
          <w:sz w:val="22"/>
          <w:szCs w:val="22"/>
        </w:rPr>
        <w:t>perkembangan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Jika </w:t>
      </w:r>
      <w:proofErr w:type="spellStart"/>
      <w:r w:rsidRPr="00A03862">
        <w:rPr>
          <w:sz w:val="22"/>
          <w:szCs w:val="22"/>
        </w:rPr>
        <w:t>tidak</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yang </w:t>
      </w:r>
      <w:proofErr w:type="spellStart"/>
      <w:r w:rsidRPr="00A03862">
        <w:rPr>
          <w:sz w:val="22"/>
          <w:szCs w:val="22"/>
        </w:rPr>
        <w:t>bisa</w:t>
      </w:r>
      <w:proofErr w:type="spellEnd"/>
      <w:r w:rsidRPr="00A03862">
        <w:rPr>
          <w:sz w:val="22"/>
          <w:szCs w:val="22"/>
        </w:rPr>
        <w:t xml:space="preserve"> </w:t>
      </w:r>
      <w:proofErr w:type="spellStart"/>
      <w:r w:rsidRPr="00A03862">
        <w:rPr>
          <w:sz w:val="22"/>
          <w:szCs w:val="22"/>
        </w:rPr>
        <w:t>dipasarkan</w:t>
      </w:r>
      <w:proofErr w:type="spellEnd"/>
      <w:r w:rsidRPr="00A03862">
        <w:rPr>
          <w:sz w:val="22"/>
          <w:szCs w:val="22"/>
        </w:rPr>
        <w:t xml:space="preserve">, </w:t>
      </w:r>
      <w:proofErr w:type="spellStart"/>
      <w:r w:rsidRPr="00A03862">
        <w:rPr>
          <w:sz w:val="22"/>
          <w:szCs w:val="22"/>
        </w:rPr>
        <w:t>maka</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tidak</w:t>
      </w:r>
      <w:proofErr w:type="spellEnd"/>
      <w:r w:rsidRPr="00A03862">
        <w:rPr>
          <w:sz w:val="22"/>
          <w:szCs w:val="22"/>
        </w:rPr>
        <w:t xml:space="preserve"> </w:t>
      </w:r>
      <w:proofErr w:type="spellStart"/>
      <w:r w:rsidRPr="00A03862">
        <w:rPr>
          <w:sz w:val="22"/>
          <w:szCs w:val="22"/>
        </w:rPr>
        <w:t>bisa</w:t>
      </w:r>
      <w:proofErr w:type="spellEnd"/>
      <w:r w:rsidRPr="00A03862">
        <w:rPr>
          <w:sz w:val="22"/>
          <w:szCs w:val="22"/>
        </w:rPr>
        <w:t xml:space="preserve"> </w:t>
      </w:r>
      <w:proofErr w:type="spellStart"/>
      <w:r w:rsidRPr="00A03862">
        <w:rPr>
          <w:sz w:val="22"/>
          <w:szCs w:val="22"/>
        </w:rPr>
        <w:t>bertahan</w:t>
      </w:r>
      <w:proofErr w:type="spellEnd"/>
      <w:r w:rsidRPr="00A03862">
        <w:rPr>
          <w:sz w:val="22"/>
          <w:szCs w:val="22"/>
        </w:rPr>
        <w:t xml:space="preserve"> dan </w:t>
      </w:r>
      <w:proofErr w:type="spellStart"/>
      <w:r w:rsidRPr="00A03862">
        <w:rPr>
          <w:sz w:val="22"/>
          <w:szCs w:val="22"/>
        </w:rPr>
        <w:t>melanjutkan</w:t>
      </w:r>
      <w:proofErr w:type="spellEnd"/>
      <w:r w:rsidRPr="00A03862">
        <w:rPr>
          <w:sz w:val="22"/>
          <w:szCs w:val="22"/>
        </w:rPr>
        <w:t xml:space="preserve"> </w:t>
      </w:r>
      <w:proofErr w:type="spellStart"/>
      <w:r w:rsidRPr="00A03862">
        <w:rPr>
          <w:sz w:val="22"/>
          <w:szCs w:val="22"/>
        </w:rPr>
        <w:t>kegiatan</w:t>
      </w:r>
      <w:proofErr w:type="spellEnd"/>
      <w:r w:rsidRPr="00A03862">
        <w:rPr>
          <w:sz w:val="22"/>
          <w:szCs w:val="22"/>
        </w:rPr>
        <w:t xml:space="preserve"> </w:t>
      </w:r>
      <w:proofErr w:type="spellStart"/>
      <w:r w:rsidRPr="00A03862">
        <w:rPr>
          <w:sz w:val="22"/>
          <w:szCs w:val="22"/>
        </w:rPr>
        <w:t>bisnisnya</w:t>
      </w:r>
      <w:proofErr w:type="spellEnd"/>
      <w:r w:rsidRPr="00A03862">
        <w:rPr>
          <w:sz w:val="22"/>
          <w:szCs w:val="22"/>
        </w:rPr>
        <w:t xml:space="preserve">. Oleh </w:t>
      </w:r>
      <w:proofErr w:type="spellStart"/>
      <w:r w:rsidRPr="00A03862">
        <w:rPr>
          <w:sz w:val="22"/>
          <w:szCs w:val="22"/>
        </w:rPr>
        <w:t>sebab</w:t>
      </w:r>
      <w:proofErr w:type="spellEnd"/>
      <w:r w:rsidRPr="00A03862">
        <w:rPr>
          <w:sz w:val="22"/>
          <w:szCs w:val="22"/>
        </w:rPr>
        <w:t xml:space="preserve"> </w:t>
      </w:r>
      <w:proofErr w:type="spellStart"/>
      <w:r w:rsidRPr="00A03862">
        <w:rPr>
          <w:sz w:val="22"/>
          <w:szCs w:val="22"/>
        </w:rPr>
        <w:t>itu</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yang </w:t>
      </w:r>
      <w:proofErr w:type="spellStart"/>
      <w:r w:rsidRPr="00A03862">
        <w:rPr>
          <w:sz w:val="22"/>
          <w:szCs w:val="22"/>
        </w:rPr>
        <w:t>dicari</w:t>
      </w:r>
      <w:proofErr w:type="spellEnd"/>
      <w:r w:rsidRPr="00A03862">
        <w:rPr>
          <w:sz w:val="22"/>
          <w:szCs w:val="22"/>
        </w:rPr>
        <w:t xml:space="preserve"> </w:t>
      </w:r>
      <w:proofErr w:type="spellStart"/>
      <w:r w:rsidRPr="00A03862">
        <w:rPr>
          <w:sz w:val="22"/>
          <w:szCs w:val="22"/>
        </w:rPr>
        <w:t>masyarakat</w:t>
      </w:r>
      <w:proofErr w:type="spellEnd"/>
      <w:r w:rsidRPr="00A03862">
        <w:rPr>
          <w:sz w:val="22"/>
          <w:szCs w:val="22"/>
        </w:rPr>
        <w:t xml:space="preserve"> dan </w:t>
      </w:r>
      <w:proofErr w:type="spellStart"/>
      <w:r w:rsidRPr="00A03862">
        <w:rPr>
          <w:sz w:val="22"/>
          <w:szCs w:val="22"/>
        </w:rPr>
        <w:t>akan</w:t>
      </w:r>
      <w:proofErr w:type="spellEnd"/>
      <w:r w:rsidRPr="00A03862">
        <w:rPr>
          <w:sz w:val="22"/>
          <w:szCs w:val="22"/>
        </w:rPr>
        <w:t xml:space="preserve"> </w:t>
      </w:r>
      <w:proofErr w:type="spellStart"/>
      <w:r w:rsidRPr="00A03862">
        <w:rPr>
          <w:sz w:val="22"/>
          <w:szCs w:val="22"/>
        </w:rPr>
        <w:t>dipasarkan</w:t>
      </w:r>
      <w:proofErr w:type="spellEnd"/>
      <w:r w:rsidRPr="00A03862">
        <w:rPr>
          <w:sz w:val="22"/>
          <w:szCs w:val="22"/>
        </w:rPr>
        <w:t xml:space="preserve"> </w:t>
      </w:r>
      <w:proofErr w:type="spellStart"/>
      <w:r w:rsidRPr="00A03862">
        <w:rPr>
          <w:sz w:val="22"/>
          <w:szCs w:val="22"/>
        </w:rPr>
        <w:t>adalah</w:t>
      </w:r>
      <w:proofErr w:type="spellEnd"/>
      <w:r w:rsidRPr="00A03862">
        <w:rPr>
          <w:sz w:val="22"/>
          <w:szCs w:val="22"/>
        </w:rPr>
        <w:t xml:space="preserve"> </w:t>
      </w:r>
      <w:proofErr w:type="spellStart"/>
      <w:r w:rsidRPr="00A03862">
        <w:rPr>
          <w:sz w:val="22"/>
          <w:szCs w:val="22"/>
        </w:rPr>
        <w:t>bentuk</w:t>
      </w:r>
      <w:proofErr w:type="spellEnd"/>
      <w:r w:rsidRPr="00A03862">
        <w:rPr>
          <w:sz w:val="22"/>
          <w:szCs w:val="22"/>
        </w:rPr>
        <w:t xml:space="preserve"> </w:t>
      </w:r>
      <w:proofErr w:type="spellStart"/>
      <w:r w:rsidRPr="00A03862">
        <w:rPr>
          <w:sz w:val="22"/>
          <w:szCs w:val="22"/>
        </w:rPr>
        <w:t>kewajiban</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seluruh</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supaya</w:t>
      </w:r>
      <w:proofErr w:type="spellEnd"/>
      <w:r w:rsidRPr="00A03862">
        <w:rPr>
          <w:sz w:val="22"/>
          <w:szCs w:val="22"/>
        </w:rPr>
        <w:t xml:space="preserve"> </w:t>
      </w:r>
      <w:proofErr w:type="spellStart"/>
      <w:r w:rsidRPr="00A03862">
        <w:rPr>
          <w:sz w:val="22"/>
          <w:szCs w:val="22"/>
        </w:rPr>
        <w:t>bisa</w:t>
      </w:r>
      <w:proofErr w:type="spellEnd"/>
      <w:r w:rsidRPr="00A03862">
        <w:rPr>
          <w:sz w:val="22"/>
          <w:szCs w:val="22"/>
        </w:rPr>
        <w:t xml:space="preserve"> </w:t>
      </w:r>
      <w:proofErr w:type="spellStart"/>
      <w:r w:rsidRPr="00A03862">
        <w:rPr>
          <w:sz w:val="22"/>
          <w:szCs w:val="22"/>
        </w:rPr>
        <w:t>melanjutkan</w:t>
      </w:r>
      <w:proofErr w:type="spellEnd"/>
      <w:r w:rsidRPr="00A03862">
        <w:rPr>
          <w:sz w:val="22"/>
          <w:szCs w:val="22"/>
        </w:rPr>
        <w:t xml:space="preserve"> </w:t>
      </w:r>
      <w:proofErr w:type="spellStart"/>
      <w:r w:rsidRPr="00A03862">
        <w:rPr>
          <w:sz w:val="22"/>
          <w:szCs w:val="22"/>
        </w:rPr>
        <w:t>kegiatan</w:t>
      </w:r>
      <w:proofErr w:type="spellEnd"/>
      <w:r w:rsidRPr="00A03862">
        <w:rPr>
          <w:sz w:val="22"/>
          <w:szCs w:val="22"/>
        </w:rPr>
        <w:t xml:space="preserve"> </w:t>
      </w:r>
      <w:proofErr w:type="spellStart"/>
      <w:r w:rsidRPr="00A03862">
        <w:rPr>
          <w:sz w:val="22"/>
          <w:szCs w:val="22"/>
        </w:rPr>
        <w:t>bisnisnya</w:t>
      </w:r>
      <w:proofErr w:type="spellEnd"/>
      <w:r w:rsidRPr="00A03862">
        <w:rPr>
          <w:sz w:val="22"/>
          <w:szCs w:val="22"/>
        </w:rPr>
        <w:t>.</w:t>
      </w:r>
    </w:p>
    <w:p w14:paraId="3DDB3406" w14:textId="77777777" w:rsidR="00914F48" w:rsidRPr="00A03862" w:rsidRDefault="00914F48" w:rsidP="00914F48">
      <w:pPr>
        <w:pStyle w:val="NormalWeb"/>
        <w:spacing w:before="0" w:beforeAutospacing="0" w:after="160" w:afterAutospacing="0" w:line="360" w:lineRule="auto"/>
        <w:jc w:val="both"/>
        <w:rPr>
          <w:sz w:val="22"/>
          <w:szCs w:val="22"/>
        </w:rPr>
      </w:pPr>
      <w:r w:rsidRPr="00A03862">
        <w:rPr>
          <w:sz w:val="22"/>
          <w:szCs w:val="22"/>
        </w:rPr>
        <w:t xml:space="preserve">Perusahaan </w:t>
      </w:r>
      <w:proofErr w:type="spellStart"/>
      <w:r w:rsidRPr="00A03862">
        <w:rPr>
          <w:sz w:val="22"/>
          <w:szCs w:val="22"/>
        </w:rPr>
        <w:t>manufaktur</w:t>
      </w:r>
      <w:proofErr w:type="spellEnd"/>
      <w:r w:rsidRPr="00A03862">
        <w:rPr>
          <w:sz w:val="22"/>
          <w:szCs w:val="22"/>
        </w:rPr>
        <w:t xml:space="preserve"> </w:t>
      </w:r>
      <w:proofErr w:type="spellStart"/>
      <w:r w:rsidRPr="00A03862">
        <w:rPr>
          <w:sz w:val="22"/>
          <w:szCs w:val="22"/>
        </w:rPr>
        <w:t>merupakan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yang </w:t>
      </w:r>
      <w:proofErr w:type="spellStart"/>
      <w:r w:rsidRPr="00A03862">
        <w:rPr>
          <w:sz w:val="22"/>
          <w:szCs w:val="22"/>
        </w:rPr>
        <w:t>mem</w:t>
      </w:r>
      <w:r w:rsidRPr="00A03862">
        <w:rPr>
          <w:color w:val="FFFFFF" w:themeColor="background1"/>
          <w:sz w:val="22"/>
          <w:szCs w:val="22"/>
        </w:rPr>
        <w:t>,</w:t>
      </w:r>
      <w:r w:rsidRPr="00A03862">
        <w:rPr>
          <w:sz w:val="22"/>
          <w:szCs w:val="22"/>
        </w:rPr>
        <w:t>beli</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baku</w:t>
      </w:r>
      <w:proofErr w:type="spellEnd"/>
      <w:r w:rsidRPr="00A03862">
        <w:rPr>
          <w:sz w:val="22"/>
          <w:szCs w:val="22"/>
        </w:rPr>
        <w:t xml:space="preserve">, </w:t>
      </w:r>
      <w:proofErr w:type="spellStart"/>
      <w:r w:rsidRPr="00A03862">
        <w:rPr>
          <w:sz w:val="22"/>
          <w:szCs w:val="22"/>
        </w:rPr>
        <w:t>mengelolanya</w:t>
      </w:r>
      <w:proofErr w:type="spellEnd"/>
      <w:r w:rsidRPr="00A03862">
        <w:rPr>
          <w:sz w:val="22"/>
          <w:szCs w:val="22"/>
        </w:rPr>
        <w:t xml:space="preserve"> agar </w:t>
      </w:r>
      <w:proofErr w:type="spellStart"/>
      <w:r w:rsidRPr="00A03862">
        <w:rPr>
          <w:sz w:val="22"/>
          <w:szCs w:val="22"/>
        </w:rPr>
        <w:t>menjadi</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yang </w:t>
      </w:r>
      <w:proofErr w:type="spellStart"/>
      <w:r w:rsidRPr="00A03862">
        <w:rPr>
          <w:sz w:val="22"/>
          <w:szCs w:val="22"/>
        </w:rPr>
        <w:t>dapat</w:t>
      </w:r>
      <w:proofErr w:type="spellEnd"/>
      <w:r w:rsidRPr="00A03862">
        <w:rPr>
          <w:sz w:val="22"/>
          <w:szCs w:val="22"/>
        </w:rPr>
        <w:t xml:space="preserve"> </w:t>
      </w:r>
      <w:proofErr w:type="spellStart"/>
      <w:r w:rsidRPr="00A03862">
        <w:rPr>
          <w:sz w:val="22"/>
          <w:szCs w:val="22"/>
        </w:rPr>
        <w:t>digunakan</w:t>
      </w:r>
      <w:proofErr w:type="spellEnd"/>
      <w:r w:rsidRPr="00A03862">
        <w:rPr>
          <w:sz w:val="22"/>
          <w:szCs w:val="22"/>
        </w:rPr>
        <w:t xml:space="preserve">, </w:t>
      </w:r>
      <w:proofErr w:type="spellStart"/>
      <w:r w:rsidRPr="00A03862">
        <w:rPr>
          <w:sz w:val="22"/>
          <w:szCs w:val="22"/>
        </w:rPr>
        <w:t>kemudian</w:t>
      </w:r>
      <w:proofErr w:type="spellEnd"/>
      <w:r w:rsidRPr="00A03862">
        <w:rPr>
          <w:sz w:val="22"/>
          <w:szCs w:val="22"/>
        </w:rPr>
        <w:t xml:space="preserve"> </w:t>
      </w:r>
      <w:proofErr w:type="spellStart"/>
      <w:r w:rsidRPr="00A03862">
        <w:rPr>
          <w:sz w:val="22"/>
          <w:szCs w:val="22"/>
        </w:rPr>
        <w:t>memasarkan</w:t>
      </w:r>
      <w:proofErr w:type="spellEnd"/>
      <w:r w:rsidRPr="00A03862">
        <w:rPr>
          <w:sz w:val="22"/>
          <w:szCs w:val="22"/>
        </w:rPr>
        <w:t xml:space="preserve"> </w:t>
      </w:r>
      <w:proofErr w:type="spellStart"/>
      <w:r w:rsidRPr="00A03862">
        <w:rPr>
          <w:sz w:val="22"/>
          <w:szCs w:val="22"/>
        </w:rPr>
        <w:t>kemasyarakat</w:t>
      </w:r>
      <w:proofErr w:type="spellEnd"/>
      <w:r w:rsidRPr="00A03862">
        <w:rPr>
          <w:sz w:val="22"/>
          <w:szCs w:val="22"/>
        </w:rPr>
        <w:t xml:space="preserve"> yang </w:t>
      </w:r>
      <w:proofErr w:type="spellStart"/>
      <w:r w:rsidRPr="00A03862">
        <w:rPr>
          <w:sz w:val="22"/>
          <w:szCs w:val="22"/>
        </w:rPr>
        <w:t>membutuhkan</w:t>
      </w:r>
      <w:proofErr w:type="spellEnd"/>
      <w:r w:rsidRPr="00A03862">
        <w:rPr>
          <w:sz w:val="22"/>
          <w:szCs w:val="22"/>
        </w:rPr>
        <w:t xml:space="preserve">. </w:t>
      </w:r>
      <w:proofErr w:type="spellStart"/>
      <w:r w:rsidRPr="00A03862">
        <w:rPr>
          <w:sz w:val="22"/>
          <w:szCs w:val="22"/>
        </w:rPr>
        <w:t>Sebagai</w:t>
      </w:r>
      <w:proofErr w:type="spellEnd"/>
      <w:r w:rsidRPr="00A03862">
        <w:rPr>
          <w:sz w:val="22"/>
          <w:szCs w:val="22"/>
        </w:rPr>
        <w:t xml:space="preserve"> </w:t>
      </w:r>
      <w:proofErr w:type="spellStart"/>
      <w:r w:rsidRPr="00A03862">
        <w:rPr>
          <w:sz w:val="22"/>
          <w:szCs w:val="22"/>
        </w:rPr>
        <w:t>contoh</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gula </w:t>
      </w:r>
      <w:proofErr w:type="spellStart"/>
      <w:r w:rsidRPr="00A03862">
        <w:rPr>
          <w:sz w:val="22"/>
          <w:szCs w:val="22"/>
        </w:rPr>
        <w:t>mengolah</w:t>
      </w:r>
      <w:proofErr w:type="spellEnd"/>
      <w:r w:rsidRPr="00A03862">
        <w:rPr>
          <w:sz w:val="22"/>
          <w:szCs w:val="22"/>
        </w:rPr>
        <w:t xml:space="preserve"> </w:t>
      </w:r>
      <w:proofErr w:type="spellStart"/>
      <w:r w:rsidRPr="00A03862">
        <w:rPr>
          <w:sz w:val="22"/>
          <w:szCs w:val="22"/>
        </w:rPr>
        <w:t>tebu</w:t>
      </w:r>
      <w:proofErr w:type="spellEnd"/>
      <w:r w:rsidRPr="00A03862">
        <w:rPr>
          <w:sz w:val="22"/>
          <w:szCs w:val="22"/>
        </w:rPr>
        <w:t xml:space="preserve"> </w:t>
      </w:r>
      <w:proofErr w:type="spellStart"/>
      <w:r w:rsidRPr="00A03862">
        <w:rPr>
          <w:sz w:val="22"/>
          <w:szCs w:val="22"/>
        </w:rPr>
        <w:t>hingga</w:t>
      </w:r>
      <w:proofErr w:type="spellEnd"/>
      <w:r w:rsidRPr="00A03862">
        <w:rPr>
          <w:sz w:val="22"/>
          <w:szCs w:val="22"/>
        </w:rPr>
        <w:t xml:space="preserve"> </w:t>
      </w:r>
      <w:proofErr w:type="spellStart"/>
      <w:r w:rsidRPr="00A03862">
        <w:rPr>
          <w:sz w:val="22"/>
          <w:szCs w:val="22"/>
        </w:rPr>
        <w:t>menjadi</w:t>
      </w:r>
      <w:proofErr w:type="spellEnd"/>
      <w:r w:rsidRPr="00A03862">
        <w:rPr>
          <w:sz w:val="22"/>
          <w:szCs w:val="22"/>
        </w:rPr>
        <w:t xml:space="preserve"> gula dan </w:t>
      </w:r>
      <w:proofErr w:type="spellStart"/>
      <w:r w:rsidRPr="00A03862">
        <w:rPr>
          <w:sz w:val="22"/>
          <w:szCs w:val="22"/>
        </w:rPr>
        <w:t>menjual</w:t>
      </w:r>
      <w:proofErr w:type="spellEnd"/>
      <w:r w:rsidRPr="00A03862">
        <w:rPr>
          <w:sz w:val="22"/>
          <w:szCs w:val="22"/>
        </w:rPr>
        <w:t xml:space="preserve"> </w:t>
      </w:r>
      <w:proofErr w:type="spellStart"/>
      <w:r w:rsidRPr="00A03862">
        <w:rPr>
          <w:sz w:val="22"/>
          <w:szCs w:val="22"/>
        </w:rPr>
        <w:t>kepada</w:t>
      </w:r>
      <w:proofErr w:type="spellEnd"/>
      <w:r w:rsidRPr="00A03862">
        <w:rPr>
          <w:sz w:val="22"/>
          <w:szCs w:val="22"/>
        </w:rPr>
        <w:t xml:space="preserve"> </w:t>
      </w:r>
      <w:proofErr w:type="spellStart"/>
      <w:r w:rsidRPr="00A03862">
        <w:rPr>
          <w:sz w:val="22"/>
          <w:szCs w:val="22"/>
        </w:rPr>
        <w:t>masyarakat</w:t>
      </w:r>
      <w:proofErr w:type="spellEnd"/>
      <w:r w:rsidRPr="00A03862">
        <w:rPr>
          <w:sz w:val="22"/>
          <w:szCs w:val="22"/>
        </w:rPr>
        <w:t xml:space="preserve"> ;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tempe</w:t>
      </w:r>
      <w:proofErr w:type="spellEnd"/>
      <w:r w:rsidRPr="00A03862">
        <w:rPr>
          <w:sz w:val="22"/>
          <w:szCs w:val="22"/>
        </w:rPr>
        <w:t xml:space="preserve"> </w:t>
      </w:r>
      <w:proofErr w:type="spellStart"/>
      <w:r w:rsidRPr="00A03862">
        <w:rPr>
          <w:sz w:val="22"/>
          <w:szCs w:val="22"/>
        </w:rPr>
        <w:t>mengelola</w:t>
      </w:r>
      <w:proofErr w:type="spellEnd"/>
      <w:r w:rsidRPr="00A03862">
        <w:rPr>
          <w:sz w:val="22"/>
          <w:szCs w:val="22"/>
        </w:rPr>
        <w:t xml:space="preserve"> </w:t>
      </w:r>
      <w:proofErr w:type="spellStart"/>
      <w:r w:rsidRPr="00A03862">
        <w:rPr>
          <w:sz w:val="22"/>
          <w:szCs w:val="22"/>
        </w:rPr>
        <w:t>kedelai</w:t>
      </w:r>
      <w:proofErr w:type="spellEnd"/>
      <w:r w:rsidRPr="00A03862">
        <w:rPr>
          <w:sz w:val="22"/>
          <w:szCs w:val="22"/>
        </w:rPr>
        <w:t xml:space="preserve"> </w:t>
      </w:r>
      <w:proofErr w:type="spellStart"/>
      <w:r w:rsidRPr="00A03862">
        <w:rPr>
          <w:sz w:val="22"/>
          <w:szCs w:val="22"/>
        </w:rPr>
        <w:t>menjadi</w:t>
      </w:r>
      <w:proofErr w:type="spellEnd"/>
      <w:r w:rsidRPr="00A03862">
        <w:rPr>
          <w:sz w:val="22"/>
          <w:szCs w:val="22"/>
        </w:rPr>
        <w:t xml:space="preserve"> </w:t>
      </w:r>
      <w:proofErr w:type="spellStart"/>
      <w:r w:rsidRPr="00A03862">
        <w:rPr>
          <w:sz w:val="22"/>
          <w:szCs w:val="22"/>
        </w:rPr>
        <w:t>tempe</w:t>
      </w:r>
      <w:proofErr w:type="spellEnd"/>
      <w:r w:rsidRPr="00A03862">
        <w:rPr>
          <w:sz w:val="22"/>
          <w:szCs w:val="22"/>
        </w:rPr>
        <w:t xml:space="preserve"> dan </w:t>
      </w:r>
      <w:proofErr w:type="spellStart"/>
      <w:r w:rsidRPr="00A03862">
        <w:rPr>
          <w:sz w:val="22"/>
          <w:szCs w:val="22"/>
        </w:rPr>
        <w:t>menjual</w:t>
      </w:r>
      <w:proofErr w:type="spellEnd"/>
      <w:r w:rsidRPr="00A03862">
        <w:rPr>
          <w:sz w:val="22"/>
          <w:szCs w:val="22"/>
        </w:rPr>
        <w:t xml:space="preserve"> </w:t>
      </w:r>
      <w:proofErr w:type="spellStart"/>
      <w:r w:rsidRPr="00A03862">
        <w:rPr>
          <w:sz w:val="22"/>
          <w:szCs w:val="22"/>
        </w:rPr>
        <w:t>kemasyarakat</w:t>
      </w:r>
      <w:proofErr w:type="spellEnd"/>
      <w:r w:rsidRPr="00A03862">
        <w:rPr>
          <w:sz w:val="22"/>
          <w:szCs w:val="22"/>
        </w:rPr>
        <w:t xml:space="preserve">. Jadi,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manufaktur</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peran</w:t>
      </w:r>
      <w:proofErr w:type="spellEnd"/>
      <w:r w:rsidRPr="00A03862">
        <w:rPr>
          <w:sz w:val="22"/>
          <w:szCs w:val="22"/>
        </w:rPr>
        <w:t xml:space="preserve"> </w:t>
      </w:r>
      <w:proofErr w:type="spellStart"/>
      <w:r w:rsidRPr="00A03862">
        <w:rPr>
          <w:sz w:val="22"/>
          <w:szCs w:val="22"/>
        </w:rPr>
        <w:t>penting</w:t>
      </w:r>
      <w:proofErr w:type="spellEnd"/>
      <w:r w:rsidRPr="00A03862">
        <w:rPr>
          <w:sz w:val="22"/>
          <w:szCs w:val="22"/>
        </w:rPr>
        <w:t xml:space="preserve"> </w:t>
      </w:r>
      <w:proofErr w:type="spellStart"/>
      <w:r w:rsidRPr="00A03862">
        <w:rPr>
          <w:sz w:val="22"/>
          <w:szCs w:val="22"/>
        </w:rPr>
        <w:t>yaitu</w:t>
      </w:r>
      <w:proofErr w:type="spellEnd"/>
      <w:r w:rsidRPr="00A03862">
        <w:rPr>
          <w:sz w:val="22"/>
          <w:szCs w:val="22"/>
        </w:rPr>
        <w:t xml:space="preserve"> </w:t>
      </w:r>
      <w:proofErr w:type="spellStart"/>
      <w:r w:rsidRPr="00A03862">
        <w:rPr>
          <w:sz w:val="22"/>
          <w:szCs w:val="22"/>
        </w:rPr>
        <w:t>sebagai</w:t>
      </w:r>
      <w:proofErr w:type="spellEnd"/>
      <w:r w:rsidRPr="00A03862">
        <w:rPr>
          <w:sz w:val="22"/>
          <w:szCs w:val="22"/>
        </w:rPr>
        <w:t xml:space="preserve"> </w:t>
      </w:r>
      <w:proofErr w:type="spellStart"/>
      <w:r w:rsidRPr="00A03862">
        <w:rPr>
          <w:sz w:val="22"/>
          <w:szCs w:val="22"/>
        </w:rPr>
        <w:t>perantara</w:t>
      </w:r>
      <w:proofErr w:type="spellEnd"/>
      <w:r w:rsidRPr="00A03862">
        <w:rPr>
          <w:sz w:val="22"/>
          <w:szCs w:val="22"/>
        </w:rPr>
        <w:t xml:space="preserve"> </w:t>
      </w:r>
      <w:proofErr w:type="spellStart"/>
      <w:r w:rsidRPr="00A03862">
        <w:rPr>
          <w:sz w:val="22"/>
          <w:szCs w:val="22"/>
        </w:rPr>
        <w:t>antara</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penghasil</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baku</w:t>
      </w:r>
      <w:proofErr w:type="spellEnd"/>
      <w:r w:rsidRPr="00A03862">
        <w:rPr>
          <w:sz w:val="22"/>
          <w:szCs w:val="22"/>
        </w:rPr>
        <w:t xml:space="preserve"> dan </w:t>
      </w:r>
      <w:proofErr w:type="spellStart"/>
      <w:r w:rsidRPr="00A03862">
        <w:rPr>
          <w:sz w:val="22"/>
          <w:szCs w:val="22"/>
        </w:rPr>
        <w:t>pelanggan</w:t>
      </w:r>
      <w:proofErr w:type="spellEnd"/>
      <w:r w:rsidRPr="00A03862">
        <w:rPr>
          <w:sz w:val="22"/>
          <w:szCs w:val="22"/>
        </w:rPr>
        <w:t xml:space="preserve"> yang </w:t>
      </w:r>
      <w:proofErr w:type="spellStart"/>
      <w:r w:rsidRPr="00A03862">
        <w:rPr>
          <w:sz w:val="22"/>
          <w:szCs w:val="22"/>
        </w:rPr>
        <w:t>membutuhkan</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nilai</w:t>
      </w:r>
      <w:proofErr w:type="spellEnd"/>
      <w:r w:rsidRPr="00A03862">
        <w:rPr>
          <w:sz w:val="22"/>
          <w:szCs w:val="22"/>
        </w:rPr>
        <w:t xml:space="preserve"> yang </w:t>
      </w:r>
      <w:proofErr w:type="spellStart"/>
      <w:r w:rsidRPr="00A03862">
        <w:rPr>
          <w:sz w:val="22"/>
          <w:szCs w:val="22"/>
        </w:rPr>
        <w:t>lebih</w:t>
      </w:r>
      <w:proofErr w:type="spellEnd"/>
      <w:r w:rsidRPr="00A03862">
        <w:rPr>
          <w:sz w:val="22"/>
          <w:szCs w:val="22"/>
        </w:rPr>
        <w:t xml:space="preserve"> </w:t>
      </w:r>
      <w:proofErr w:type="spellStart"/>
      <w:r w:rsidRPr="00A03862">
        <w:rPr>
          <w:sz w:val="22"/>
          <w:szCs w:val="22"/>
        </w:rPr>
        <w:t>tinggi</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mentah</w:t>
      </w:r>
      <w:proofErr w:type="spellEnd"/>
      <w:r w:rsidRPr="00A03862">
        <w:rPr>
          <w:sz w:val="22"/>
          <w:szCs w:val="22"/>
        </w:rPr>
        <w:t xml:space="preserve">. </w:t>
      </w:r>
      <w:proofErr w:type="spellStart"/>
      <w:r w:rsidRPr="00A03862">
        <w:rPr>
          <w:sz w:val="22"/>
          <w:szCs w:val="22"/>
        </w:rPr>
        <w:t>Sedangkan</w:t>
      </w:r>
      <w:proofErr w:type="spellEnd"/>
      <w:r w:rsidRPr="00A03862">
        <w:rPr>
          <w:sz w:val="22"/>
          <w:szCs w:val="22"/>
        </w:rPr>
        <w:t xml:space="preserve"> yang </w:t>
      </w:r>
      <w:proofErr w:type="spellStart"/>
      <w:r w:rsidRPr="00A03862">
        <w:rPr>
          <w:sz w:val="22"/>
          <w:szCs w:val="22"/>
        </w:rPr>
        <w:t>mempunyai</w:t>
      </w:r>
      <w:proofErr w:type="spellEnd"/>
      <w:r w:rsidRPr="00A03862">
        <w:rPr>
          <w:sz w:val="22"/>
          <w:szCs w:val="22"/>
        </w:rPr>
        <w:t xml:space="preserve"> proses </w:t>
      </w:r>
      <w:proofErr w:type="spellStart"/>
      <w:r w:rsidRPr="00A03862">
        <w:rPr>
          <w:sz w:val="22"/>
          <w:szCs w:val="22"/>
        </w:rPr>
        <w:t>kegiatan</w:t>
      </w:r>
      <w:proofErr w:type="spellEnd"/>
      <w:r w:rsidRPr="00A03862">
        <w:rPr>
          <w:sz w:val="22"/>
          <w:szCs w:val="22"/>
        </w:rPr>
        <w:t xml:space="preserve"> </w:t>
      </w:r>
      <w:proofErr w:type="spellStart"/>
      <w:r w:rsidRPr="00A03862">
        <w:rPr>
          <w:sz w:val="22"/>
          <w:szCs w:val="22"/>
        </w:rPr>
        <w:t>mem</w:t>
      </w:r>
      <w:r w:rsidRPr="00A03862">
        <w:rPr>
          <w:color w:val="FFFFFF" w:themeColor="background1"/>
          <w:sz w:val="22"/>
          <w:szCs w:val="22"/>
        </w:rPr>
        <w:t>,</w:t>
      </w:r>
      <w:r w:rsidRPr="00A03862">
        <w:rPr>
          <w:sz w:val="22"/>
          <w:szCs w:val="22"/>
        </w:rPr>
        <w:t>beli</w:t>
      </w:r>
      <w:proofErr w:type="spellEnd"/>
      <w:r w:rsidRPr="00A03862">
        <w:rPr>
          <w:sz w:val="22"/>
          <w:szCs w:val="22"/>
        </w:rPr>
        <w:t xml:space="preserve"> dan </w:t>
      </w:r>
      <w:proofErr w:type="spellStart"/>
      <w:r w:rsidRPr="00A03862">
        <w:rPr>
          <w:sz w:val="22"/>
          <w:szCs w:val="22"/>
        </w:rPr>
        <w:t>menjual</w:t>
      </w:r>
      <w:proofErr w:type="spellEnd"/>
      <w:r w:rsidRPr="00A03862">
        <w:rPr>
          <w:sz w:val="22"/>
          <w:szCs w:val="22"/>
        </w:rPr>
        <w:t xml:space="preserve"> </w:t>
      </w: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bentuk</w:t>
      </w:r>
      <w:proofErr w:type="spellEnd"/>
      <w:r w:rsidRPr="00A03862">
        <w:rPr>
          <w:sz w:val="22"/>
          <w:szCs w:val="22"/>
        </w:rPr>
        <w:t xml:space="preserve"> yang </w:t>
      </w:r>
      <w:proofErr w:type="spellStart"/>
      <w:r w:rsidRPr="00A03862">
        <w:rPr>
          <w:sz w:val="22"/>
          <w:szCs w:val="22"/>
        </w:rPr>
        <w:t>sama</w:t>
      </w:r>
      <w:proofErr w:type="spellEnd"/>
      <w:r w:rsidRPr="00A03862">
        <w:rPr>
          <w:sz w:val="22"/>
          <w:szCs w:val="22"/>
        </w:rPr>
        <w:t xml:space="preserve"> </w:t>
      </w:r>
      <w:proofErr w:type="spellStart"/>
      <w:r w:rsidRPr="00A03862">
        <w:rPr>
          <w:sz w:val="22"/>
          <w:szCs w:val="22"/>
        </w:rPr>
        <w:t>disebut</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dagang</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manufaktur</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kegiatan</w:t>
      </w:r>
      <w:proofErr w:type="spellEnd"/>
      <w:r w:rsidRPr="00A03862">
        <w:rPr>
          <w:sz w:val="22"/>
          <w:szCs w:val="22"/>
        </w:rPr>
        <w:t xml:space="preserve"> proses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cara</w:t>
      </w:r>
      <w:proofErr w:type="spellEnd"/>
      <w:r w:rsidRPr="00A03862">
        <w:rPr>
          <w:sz w:val="22"/>
          <w:szCs w:val="22"/>
        </w:rPr>
        <w:t xml:space="preserve"> </w:t>
      </w:r>
      <w:proofErr w:type="spellStart"/>
      <w:r w:rsidRPr="00A03862">
        <w:rPr>
          <w:sz w:val="22"/>
          <w:szCs w:val="22"/>
        </w:rPr>
        <w:t>mengolah</w:t>
      </w:r>
      <w:proofErr w:type="spellEnd"/>
      <w:r w:rsidRPr="00A03862">
        <w:rPr>
          <w:sz w:val="22"/>
          <w:szCs w:val="22"/>
        </w:rPr>
        <w:t xml:space="preserve"> </w:t>
      </w:r>
      <w:proofErr w:type="spellStart"/>
      <w:r w:rsidRPr="00A03862">
        <w:rPr>
          <w:sz w:val="22"/>
          <w:szCs w:val="22"/>
        </w:rPr>
        <w:t>dahulu</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mentah</w:t>
      </w:r>
      <w:proofErr w:type="spellEnd"/>
      <w:r w:rsidRPr="00A03862">
        <w:rPr>
          <w:sz w:val="22"/>
          <w:szCs w:val="22"/>
        </w:rPr>
        <w:t xml:space="preserve"> </w:t>
      </w:r>
      <w:proofErr w:type="spellStart"/>
      <w:r w:rsidRPr="00A03862">
        <w:rPr>
          <w:sz w:val="22"/>
          <w:szCs w:val="22"/>
        </w:rPr>
        <w:t>sebelum</w:t>
      </w:r>
      <w:proofErr w:type="spellEnd"/>
      <w:r w:rsidRPr="00A03862">
        <w:rPr>
          <w:sz w:val="22"/>
          <w:szCs w:val="22"/>
        </w:rPr>
        <w:t xml:space="preserve"> </w:t>
      </w:r>
      <w:proofErr w:type="spellStart"/>
      <w:r w:rsidRPr="00A03862">
        <w:rPr>
          <w:sz w:val="22"/>
          <w:szCs w:val="22"/>
        </w:rPr>
        <w:t>menjual</w:t>
      </w:r>
      <w:proofErr w:type="spellEnd"/>
      <w:r w:rsidRPr="00A03862">
        <w:rPr>
          <w:sz w:val="22"/>
          <w:szCs w:val="22"/>
        </w:rPr>
        <w:t xml:space="preserve"> </w:t>
      </w:r>
      <w:proofErr w:type="spellStart"/>
      <w:r w:rsidRPr="00A03862">
        <w:rPr>
          <w:sz w:val="22"/>
          <w:szCs w:val="22"/>
        </w:rPr>
        <w:t>kepada</w:t>
      </w:r>
      <w:proofErr w:type="spellEnd"/>
      <w:r w:rsidRPr="00A03862">
        <w:rPr>
          <w:sz w:val="22"/>
          <w:szCs w:val="22"/>
        </w:rPr>
        <w:t xml:space="preserve"> </w:t>
      </w:r>
      <w:proofErr w:type="spellStart"/>
      <w:r w:rsidRPr="00A03862">
        <w:rPr>
          <w:sz w:val="22"/>
          <w:szCs w:val="22"/>
        </w:rPr>
        <w:t>pelanggan</w:t>
      </w:r>
      <w:proofErr w:type="spellEnd"/>
      <w:r w:rsidRPr="00A03862">
        <w:rPr>
          <w:sz w:val="22"/>
          <w:szCs w:val="22"/>
        </w:rPr>
        <w:t xml:space="preserve">. </w:t>
      </w:r>
      <w:proofErr w:type="spellStart"/>
      <w:r w:rsidRPr="00A03862">
        <w:rPr>
          <w:sz w:val="22"/>
          <w:szCs w:val="22"/>
        </w:rPr>
        <w:t>Saat</w:t>
      </w:r>
      <w:proofErr w:type="spellEnd"/>
      <w:r w:rsidRPr="00A03862">
        <w:rPr>
          <w:sz w:val="22"/>
          <w:szCs w:val="22"/>
        </w:rPr>
        <w:t xml:space="preserve"> proses </w:t>
      </w:r>
      <w:proofErr w:type="spellStart"/>
      <w:r w:rsidRPr="00A03862">
        <w:rPr>
          <w:sz w:val="22"/>
          <w:szCs w:val="22"/>
        </w:rPr>
        <w:t>pengelolahan</w:t>
      </w:r>
      <w:proofErr w:type="spellEnd"/>
      <w:r w:rsidRPr="00A03862">
        <w:rPr>
          <w:sz w:val="22"/>
          <w:szCs w:val="22"/>
        </w:rPr>
        <w:t xml:space="preserve">, </w:t>
      </w:r>
      <w:proofErr w:type="spellStart"/>
      <w:r w:rsidRPr="00A03862">
        <w:rPr>
          <w:sz w:val="22"/>
          <w:szCs w:val="22"/>
        </w:rPr>
        <w:t>dibutuhkan</w:t>
      </w:r>
      <w:proofErr w:type="spellEnd"/>
      <w:r w:rsidRPr="00A03862">
        <w:rPr>
          <w:sz w:val="22"/>
          <w:szCs w:val="22"/>
        </w:rPr>
        <w:t xml:space="preserve"> </w:t>
      </w:r>
      <w:proofErr w:type="spellStart"/>
      <w:r w:rsidRPr="00A03862">
        <w:rPr>
          <w:sz w:val="22"/>
          <w:szCs w:val="22"/>
        </w:rPr>
        <w:t>beban</w:t>
      </w:r>
      <w:proofErr w:type="spellEnd"/>
      <w:r w:rsidRPr="00A03862">
        <w:rPr>
          <w:sz w:val="22"/>
          <w:szCs w:val="22"/>
        </w:rPr>
        <w:t xml:space="preserve"> </w:t>
      </w:r>
      <w:proofErr w:type="spellStart"/>
      <w:r w:rsidRPr="00A03862">
        <w:rPr>
          <w:sz w:val="22"/>
          <w:szCs w:val="22"/>
        </w:rPr>
        <w:t>tambahan</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bermacam</w:t>
      </w:r>
      <w:proofErr w:type="spellEnd"/>
      <w:r w:rsidRPr="00A03862">
        <w:rPr>
          <w:sz w:val="22"/>
          <w:szCs w:val="22"/>
        </w:rPr>
        <w:t xml:space="preserve"> </w:t>
      </w:r>
      <w:proofErr w:type="spellStart"/>
      <w:r w:rsidRPr="00A03862">
        <w:rPr>
          <w:sz w:val="22"/>
          <w:szCs w:val="22"/>
        </w:rPr>
        <w:t>macam</w:t>
      </w:r>
      <w:proofErr w:type="spellEnd"/>
      <w:r w:rsidRPr="00A03862">
        <w:rPr>
          <w:sz w:val="22"/>
          <w:szCs w:val="22"/>
        </w:rPr>
        <w:t xml:space="preserve"> </w:t>
      </w:r>
      <w:proofErr w:type="spellStart"/>
      <w:r w:rsidRPr="00A03862">
        <w:rPr>
          <w:sz w:val="22"/>
          <w:szCs w:val="22"/>
        </w:rPr>
        <w:t>bentuk</w:t>
      </w:r>
      <w:proofErr w:type="spellEnd"/>
      <w:r w:rsidRPr="00A03862">
        <w:rPr>
          <w:sz w:val="22"/>
          <w:szCs w:val="22"/>
        </w:rPr>
        <w:t xml:space="preserve"> </w:t>
      </w:r>
      <w:proofErr w:type="spellStart"/>
      <w:r w:rsidRPr="00A03862">
        <w:rPr>
          <w:sz w:val="22"/>
          <w:szCs w:val="22"/>
        </w:rPr>
        <w:t>supaya</w:t>
      </w:r>
      <w:proofErr w:type="spellEnd"/>
      <w:r w:rsidRPr="00A03862">
        <w:rPr>
          <w:sz w:val="22"/>
          <w:szCs w:val="22"/>
        </w:rPr>
        <w:t xml:space="preserve"> proses </w:t>
      </w:r>
      <w:proofErr w:type="spellStart"/>
      <w:r w:rsidRPr="00A03862">
        <w:rPr>
          <w:sz w:val="22"/>
          <w:szCs w:val="22"/>
        </w:rPr>
        <w:t>pemberian</w:t>
      </w:r>
      <w:proofErr w:type="spellEnd"/>
      <w:r w:rsidRPr="00A03862">
        <w:rPr>
          <w:sz w:val="22"/>
          <w:szCs w:val="22"/>
        </w:rPr>
        <w:t xml:space="preserve"> </w:t>
      </w:r>
      <w:proofErr w:type="spellStart"/>
      <w:r w:rsidRPr="00A03862">
        <w:rPr>
          <w:sz w:val="22"/>
          <w:szCs w:val="22"/>
        </w:rPr>
        <w:t>nilai</w:t>
      </w:r>
      <w:proofErr w:type="spellEnd"/>
      <w:r w:rsidRPr="00A03862">
        <w:rPr>
          <w:sz w:val="22"/>
          <w:szCs w:val="22"/>
        </w:rPr>
        <w:t xml:space="preserve"> </w:t>
      </w:r>
      <w:proofErr w:type="spellStart"/>
      <w:r w:rsidRPr="00A03862">
        <w:rPr>
          <w:sz w:val="22"/>
          <w:szCs w:val="22"/>
        </w:rPr>
        <w:t>tambah</w:t>
      </w:r>
      <w:proofErr w:type="spellEnd"/>
      <w:r w:rsidRPr="00A03862">
        <w:rPr>
          <w:sz w:val="22"/>
          <w:szCs w:val="22"/>
        </w:rPr>
        <w:t xml:space="preserve"> </w:t>
      </w:r>
      <w:proofErr w:type="spellStart"/>
      <w:r w:rsidRPr="00A03862">
        <w:rPr>
          <w:sz w:val="22"/>
          <w:szCs w:val="22"/>
        </w:rPr>
        <w:t>dapat</w:t>
      </w:r>
      <w:proofErr w:type="spellEnd"/>
      <w:r w:rsidRPr="00A03862">
        <w:rPr>
          <w:sz w:val="22"/>
          <w:szCs w:val="22"/>
        </w:rPr>
        <w:t xml:space="preserve"> </w:t>
      </w:r>
      <w:proofErr w:type="spellStart"/>
      <w:r w:rsidRPr="00A03862">
        <w:rPr>
          <w:sz w:val="22"/>
          <w:szCs w:val="22"/>
        </w:rPr>
        <w:t>terealisasi</w:t>
      </w:r>
      <w:proofErr w:type="spellEnd"/>
      <w:r w:rsidRPr="00A03862">
        <w:rPr>
          <w:sz w:val="22"/>
          <w:szCs w:val="22"/>
        </w:rPr>
        <w:t xml:space="preserve">. Perusahaan </w:t>
      </w:r>
      <w:proofErr w:type="spellStart"/>
      <w:r w:rsidRPr="00A03862">
        <w:rPr>
          <w:sz w:val="22"/>
          <w:szCs w:val="22"/>
        </w:rPr>
        <w:t>manufaktur</w:t>
      </w:r>
      <w:proofErr w:type="spellEnd"/>
      <w:r w:rsidRPr="00A03862">
        <w:rPr>
          <w:sz w:val="22"/>
          <w:szCs w:val="22"/>
        </w:rPr>
        <w:t xml:space="preserve"> </w:t>
      </w:r>
      <w:proofErr w:type="spellStart"/>
      <w:r w:rsidRPr="00A03862">
        <w:rPr>
          <w:sz w:val="22"/>
          <w:szCs w:val="22"/>
        </w:rPr>
        <w:t>membeli</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mentah</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produsen</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mentah</w:t>
      </w:r>
      <w:proofErr w:type="spellEnd"/>
      <w:r w:rsidRPr="00A03862">
        <w:rPr>
          <w:sz w:val="22"/>
          <w:szCs w:val="22"/>
        </w:rPr>
        <w:t xml:space="preserve"> </w:t>
      </w:r>
      <w:proofErr w:type="spellStart"/>
      <w:r w:rsidRPr="00A03862">
        <w:rPr>
          <w:sz w:val="22"/>
          <w:szCs w:val="22"/>
        </w:rPr>
        <w:t>atau</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pemasok</w:t>
      </w:r>
      <w:proofErr w:type="spellEnd"/>
      <w:r w:rsidRPr="00A03862">
        <w:rPr>
          <w:sz w:val="22"/>
          <w:szCs w:val="22"/>
        </w:rPr>
        <w:t>/</w:t>
      </w:r>
      <w:r w:rsidRPr="00A03862">
        <w:rPr>
          <w:i/>
          <w:sz w:val="22"/>
          <w:szCs w:val="22"/>
        </w:rPr>
        <w:t>supplier</w:t>
      </w:r>
      <w:r w:rsidRPr="00A03862">
        <w:rPr>
          <w:sz w:val="22"/>
          <w:szCs w:val="22"/>
        </w:rPr>
        <w:t xml:space="preserve">. Perusahaan </w:t>
      </w:r>
      <w:proofErr w:type="spellStart"/>
      <w:r w:rsidRPr="00A03862">
        <w:rPr>
          <w:sz w:val="22"/>
          <w:szCs w:val="22"/>
        </w:rPr>
        <w:t>kemudian</w:t>
      </w:r>
      <w:proofErr w:type="spellEnd"/>
      <w:r w:rsidRPr="00A03862">
        <w:rPr>
          <w:sz w:val="22"/>
          <w:szCs w:val="22"/>
        </w:rPr>
        <w:t xml:space="preserve"> </w:t>
      </w:r>
      <w:proofErr w:type="spellStart"/>
      <w:r w:rsidRPr="00A03862">
        <w:rPr>
          <w:sz w:val="22"/>
          <w:szCs w:val="22"/>
        </w:rPr>
        <w:t>mengelolah</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baku</w:t>
      </w:r>
      <w:proofErr w:type="spellEnd"/>
      <w:r w:rsidRPr="00A03862">
        <w:rPr>
          <w:sz w:val="22"/>
          <w:szCs w:val="22"/>
        </w:rPr>
        <w:t xml:space="preserve"> </w:t>
      </w:r>
      <w:proofErr w:type="spellStart"/>
      <w:r w:rsidRPr="00A03862">
        <w:rPr>
          <w:sz w:val="22"/>
          <w:szCs w:val="22"/>
        </w:rPr>
        <w:t>menjadi</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jadi</w:t>
      </w:r>
      <w:proofErr w:type="spellEnd"/>
      <w:r w:rsidRPr="00A03862">
        <w:rPr>
          <w:sz w:val="22"/>
          <w:szCs w:val="22"/>
        </w:rPr>
        <w:t xml:space="preserve"> yang </w:t>
      </w:r>
      <w:proofErr w:type="spellStart"/>
      <w:r w:rsidRPr="00A03862">
        <w:rPr>
          <w:sz w:val="22"/>
          <w:szCs w:val="22"/>
        </w:rPr>
        <w:t>bisa</w:t>
      </w:r>
      <w:proofErr w:type="spellEnd"/>
      <w:r w:rsidRPr="00A03862">
        <w:rPr>
          <w:sz w:val="22"/>
          <w:szCs w:val="22"/>
        </w:rPr>
        <w:t xml:space="preserve"> </w:t>
      </w:r>
      <w:proofErr w:type="spellStart"/>
      <w:r w:rsidRPr="00A03862">
        <w:rPr>
          <w:sz w:val="22"/>
          <w:szCs w:val="22"/>
        </w:rPr>
        <w:t>digunakan</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mengelolahnya</w:t>
      </w:r>
      <w:proofErr w:type="spellEnd"/>
      <w:r w:rsidRPr="00A03862">
        <w:rPr>
          <w:sz w:val="22"/>
          <w:szCs w:val="22"/>
        </w:rPr>
        <w:t xml:space="preserve"> </w:t>
      </w:r>
      <w:proofErr w:type="spellStart"/>
      <w:r w:rsidRPr="00A03862">
        <w:rPr>
          <w:sz w:val="22"/>
          <w:szCs w:val="22"/>
        </w:rPr>
        <w:t>supaya</w:t>
      </w:r>
      <w:proofErr w:type="spellEnd"/>
      <w:r w:rsidRPr="00A03862">
        <w:rPr>
          <w:sz w:val="22"/>
          <w:szCs w:val="22"/>
        </w:rPr>
        <w:t xml:space="preserve"> </w:t>
      </w:r>
      <w:proofErr w:type="spellStart"/>
      <w:r w:rsidRPr="00A03862">
        <w:rPr>
          <w:sz w:val="22"/>
          <w:szCs w:val="22"/>
        </w:rPr>
        <w:t>menjadi</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yang </w:t>
      </w:r>
      <w:proofErr w:type="spellStart"/>
      <w:r w:rsidRPr="00A03862">
        <w:rPr>
          <w:sz w:val="22"/>
          <w:szCs w:val="22"/>
        </w:rPr>
        <w:t>siap</w:t>
      </w:r>
      <w:proofErr w:type="spellEnd"/>
      <w:r w:rsidRPr="00A03862">
        <w:rPr>
          <w:sz w:val="22"/>
          <w:szCs w:val="22"/>
        </w:rPr>
        <w:t xml:space="preserve"> </w:t>
      </w:r>
      <w:proofErr w:type="spellStart"/>
      <w:r w:rsidRPr="00A03862">
        <w:rPr>
          <w:sz w:val="22"/>
          <w:szCs w:val="22"/>
        </w:rPr>
        <w:t>pakai</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memberi</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penolong</w:t>
      </w:r>
      <w:proofErr w:type="spellEnd"/>
      <w:r w:rsidRPr="00A03862">
        <w:rPr>
          <w:sz w:val="22"/>
          <w:szCs w:val="22"/>
        </w:rPr>
        <w:t xml:space="preserve"> </w:t>
      </w:r>
      <w:proofErr w:type="spellStart"/>
      <w:r w:rsidRPr="00A03862">
        <w:rPr>
          <w:sz w:val="22"/>
          <w:szCs w:val="22"/>
        </w:rPr>
        <w:t>kebahan</w:t>
      </w:r>
      <w:proofErr w:type="spellEnd"/>
      <w:r w:rsidRPr="00A03862">
        <w:rPr>
          <w:sz w:val="22"/>
          <w:szCs w:val="22"/>
        </w:rPr>
        <w:t xml:space="preserve"> </w:t>
      </w:r>
      <w:proofErr w:type="spellStart"/>
      <w:r w:rsidRPr="00A03862">
        <w:rPr>
          <w:sz w:val="22"/>
          <w:szCs w:val="22"/>
        </w:rPr>
        <w:t>baku</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mengelolahnya</w:t>
      </w:r>
      <w:proofErr w:type="spellEnd"/>
      <w:r w:rsidRPr="00A03862">
        <w:rPr>
          <w:sz w:val="22"/>
          <w:szCs w:val="22"/>
        </w:rPr>
        <w:t xml:space="preserve"> </w:t>
      </w:r>
      <w:proofErr w:type="spellStart"/>
      <w:r w:rsidRPr="00A03862">
        <w:rPr>
          <w:sz w:val="22"/>
          <w:szCs w:val="22"/>
        </w:rPr>
        <w:t>menjadi</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yang </w:t>
      </w:r>
      <w:proofErr w:type="spellStart"/>
      <w:r w:rsidRPr="00A03862">
        <w:rPr>
          <w:sz w:val="22"/>
          <w:szCs w:val="22"/>
        </w:rPr>
        <w:t>memiliki</w:t>
      </w:r>
      <w:proofErr w:type="spellEnd"/>
      <w:r w:rsidRPr="00A03862">
        <w:rPr>
          <w:sz w:val="22"/>
          <w:szCs w:val="22"/>
        </w:rPr>
        <w:t xml:space="preserve">  </w:t>
      </w:r>
      <w:proofErr w:type="spellStart"/>
      <w:r w:rsidRPr="00A03862">
        <w:rPr>
          <w:sz w:val="22"/>
          <w:szCs w:val="22"/>
        </w:rPr>
        <w:t>nilai</w:t>
      </w:r>
      <w:proofErr w:type="spellEnd"/>
      <w:r w:rsidRPr="00A03862">
        <w:rPr>
          <w:sz w:val="22"/>
          <w:szCs w:val="22"/>
        </w:rPr>
        <w:t xml:space="preserve"> </w:t>
      </w:r>
      <w:proofErr w:type="spellStart"/>
      <w:r w:rsidRPr="00A03862">
        <w:rPr>
          <w:sz w:val="22"/>
          <w:szCs w:val="22"/>
        </w:rPr>
        <w:t>lebih</w:t>
      </w:r>
      <w:proofErr w:type="spellEnd"/>
      <w:r w:rsidRPr="00A03862">
        <w:rPr>
          <w:sz w:val="22"/>
          <w:szCs w:val="22"/>
        </w:rPr>
        <w:t xml:space="preserve">, </w:t>
      </w:r>
      <w:proofErr w:type="spellStart"/>
      <w:r w:rsidRPr="00A03862">
        <w:rPr>
          <w:sz w:val="22"/>
          <w:szCs w:val="22"/>
        </w:rPr>
        <w:t>membutuhkan</w:t>
      </w:r>
      <w:proofErr w:type="spellEnd"/>
      <w:r w:rsidRPr="00A03862">
        <w:rPr>
          <w:sz w:val="22"/>
          <w:szCs w:val="22"/>
        </w:rPr>
        <w:t xml:space="preserve"> </w:t>
      </w:r>
      <w:proofErr w:type="spellStart"/>
      <w:r w:rsidRPr="00A03862">
        <w:rPr>
          <w:sz w:val="22"/>
          <w:szCs w:val="22"/>
        </w:rPr>
        <w:t>pekerja</w:t>
      </w:r>
      <w:proofErr w:type="spellEnd"/>
      <w:r w:rsidRPr="00A03862">
        <w:rPr>
          <w:sz w:val="22"/>
          <w:szCs w:val="22"/>
        </w:rPr>
        <w:t xml:space="preserve"> yang </w:t>
      </w:r>
      <w:proofErr w:type="spellStart"/>
      <w:r w:rsidRPr="00A03862">
        <w:rPr>
          <w:sz w:val="22"/>
          <w:szCs w:val="22"/>
        </w:rPr>
        <w:t>langsung</w:t>
      </w:r>
      <w:proofErr w:type="spellEnd"/>
      <w:r w:rsidRPr="00A03862">
        <w:rPr>
          <w:sz w:val="22"/>
          <w:szCs w:val="22"/>
        </w:rPr>
        <w:t xml:space="preserve"> </w:t>
      </w:r>
      <w:proofErr w:type="spellStart"/>
      <w:r w:rsidRPr="00A03862">
        <w:rPr>
          <w:sz w:val="22"/>
          <w:szCs w:val="22"/>
        </w:rPr>
        <w:t>bergabung</w:t>
      </w:r>
      <w:proofErr w:type="spellEnd"/>
      <w:r w:rsidRPr="00A03862">
        <w:rPr>
          <w:sz w:val="22"/>
          <w:szCs w:val="22"/>
        </w:rPr>
        <w:t xml:space="preserve">  </w:t>
      </w:r>
      <w:proofErr w:type="spellStart"/>
      <w:r w:rsidRPr="00A03862">
        <w:rPr>
          <w:sz w:val="22"/>
          <w:szCs w:val="22"/>
        </w:rPr>
        <w:lastRenderedPageBreak/>
        <w:t>diproses</w:t>
      </w:r>
      <w:proofErr w:type="spellEnd"/>
      <w:r w:rsidRPr="00A03862">
        <w:rPr>
          <w:sz w:val="22"/>
          <w:szCs w:val="22"/>
        </w:rPr>
        <w:t xml:space="preserve"> </w:t>
      </w:r>
      <w:proofErr w:type="spellStart"/>
      <w:r w:rsidRPr="00A03862">
        <w:rPr>
          <w:sz w:val="22"/>
          <w:szCs w:val="22"/>
        </w:rPr>
        <w:t>produksinya</w:t>
      </w:r>
      <w:proofErr w:type="spellEnd"/>
      <w:r w:rsidRPr="00A03862">
        <w:rPr>
          <w:sz w:val="22"/>
          <w:szCs w:val="22"/>
        </w:rPr>
        <w:t xml:space="preserve">. </w:t>
      </w:r>
      <w:proofErr w:type="spellStart"/>
      <w:r w:rsidRPr="00A03862">
        <w:rPr>
          <w:sz w:val="22"/>
          <w:szCs w:val="22"/>
        </w:rPr>
        <w:t>Didalam</w:t>
      </w:r>
      <w:proofErr w:type="spellEnd"/>
      <w:r w:rsidRPr="00A03862">
        <w:rPr>
          <w:sz w:val="22"/>
          <w:szCs w:val="22"/>
        </w:rPr>
        <w:t xml:space="preserve"> proses </w:t>
      </w:r>
      <w:proofErr w:type="spellStart"/>
      <w:r w:rsidRPr="00A03862">
        <w:rPr>
          <w:sz w:val="22"/>
          <w:szCs w:val="22"/>
        </w:rPr>
        <w:t>pengolahan</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mentah</w:t>
      </w:r>
      <w:proofErr w:type="spellEnd"/>
      <w:r w:rsidRPr="00A03862">
        <w:rPr>
          <w:sz w:val="22"/>
          <w:szCs w:val="22"/>
        </w:rPr>
        <w:t xml:space="preserve"> </w:t>
      </w:r>
      <w:proofErr w:type="spellStart"/>
      <w:r w:rsidRPr="00A03862">
        <w:rPr>
          <w:sz w:val="22"/>
          <w:szCs w:val="22"/>
        </w:rPr>
        <w:t>membutuhkan</w:t>
      </w:r>
      <w:proofErr w:type="spellEnd"/>
      <w:r w:rsidRPr="00A03862">
        <w:rPr>
          <w:sz w:val="22"/>
          <w:szCs w:val="22"/>
        </w:rPr>
        <w:t xml:space="preserve"> </w:t>
      </w:r>
      <w:proofErr w:type="spellStart"/>
      <w:r w:rsidRPr="00A03862">
        <w:rPr>
          <w:sz w:val="22"/>
          <w:szCs w:val="22"/>
        </w:rPr>
        <w:t>mesin</w:t>
      </w:r>
      <w:proofErr w:type="spellEnd"/>
      <w:r w:rsidRPr="00A03862">
        <w:rPr>
          <w:sz w:val="22"/>
          <w:szCs w:val="22"/>
        </w:rPr>
        <w:t xml:space="preserve">, </w:t>
      </w:r>
      <w:proofErr w:type="spellStart"/>
      <w:r w:rsidRPr="00A03862">
        <w:rPr>
          <w:sz w:val="22"/>
          <w:szCs w:val="22"/>
        </w:rPr>
        <w:t>bengkel</w:t>
      </w:r>
      <w:proofErr w:type="spellEnd"/>
      <w:r w:rsidRPr="00A03862">
        <w:rPr>
          <w:sz w:val="22"/>
          <w:szCs w:val="22"/>
        </w:rPr>
        <w:t xml:space="preserve">, </w:t>
      </w:r>
      <w:proofErr w:type="spellStart"/>
      <w:r w:rsidRPr="00A03862">
        <w:rPr>
          <w:sz w:val="22"/>
          <w:szCs w:val="22"/>
        </w:rPr>
        <w:t>tenaga</w:t>
      </w:r>
      <w:proofErr w:type="spellEnd"/>
      <w:r w:rsidRPr="00A03862">
        <w:rPr>
          <w:sz w:val="22"/>
          <w:szCs w:val="22"/>
        </w:rPr>
        <w:t xml:space="preserve"> </w:t>
      </w:r>
      <w:proofErr w:type="spellStart"/>
      <w:r w:rsidRPr="00A03862">
        <w:rPr>
          <w:sz w:val="22"/>
          <w:szCs w:val="22"/>
        </w:rPr>
        <w:t>tidak</w:t>
      </w:r>
      <w:proofErr w:type="spellEnd"/>
      <w:r w:rsidRPr="00A03862">
        <w:rPr>
          <w:sz w:val="22"/>
          <w:szCs w:val="22"/>
        </w:rPr>
        <w:t xml:space="preserve"> </w:t>
      </w:r>
      <w:proofErr w:type="spellStart"/>
      <w:r w:rsidRPr="00A03862">
        <w:rPr>
          <w:sz w:val="22"/>
          <w:szCs w:val="22"/>
        </w:rPr>
        <w:t>langsung</w:t>
      </w:r>
      <w:proofErr w:type="spellEnd"/>
      <w:r w:rsidRPr="00A03862">
        <w:rPr>
          <w:sz w:val="22"/>
          <w:szCs w:val="22"/>
        </w:rPr>
        <w:t xml:space="preserve">, </w:t>
      </w:r>
      <w:proofErr w:type="spellStart"/>
      <w:r w:rsidRPr="00A03862">
        <w:rPr>
          <w:sz w:val="22"/>
          <w:szCs w:val="22"/>
        </w:rPr>
        <w:t>lisrik</w:t>
      </w:r>
      <w:proofErr w:type="spellEnd"/>
      <w:r w:rsidRPr="00A03862">
        <w:rPr>
          <w:sz w:val="22"/>
          <w:szCs w:val="22"/>
        </w:rPr>
        <w:t xml:space="preserve">, air, </w:t>
      </w:r>
      <w:proofErr w:type="spellStart"/>
      <w:r w:rsidRPr="00A03862">
        <w:rPr>
          <w:sz w:val="22"/>
          <w:szCs w:val="22"/>
        </w:rPr>
        <w:t>dll</w:t>
      </w:r>
      <w:proofErr w:type="spellEnd"/>
      <w:r w:rsidRPr="00A03862">
        <w:rPr>
          <w:sz w:val="22"/>
          <w:szCs w:val="22"/>
        </w:rPr>
        <w:t xml:space="preserve">. Perusahaan </w:t>
      </w:r>
      <w:proofErr w:type="spellStart"/>
      <w:r w:rsidRPr="00A03862">
        <w:rPr>
          <w:sz w:val="22"/>
          <w:szCs w:val="22"/>
        </w:rPr>
        <w:t>manufaktur</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perbedaan</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perdagangan</w:t>
      </w:r>
      <w:proofErr w:type="spellEnd"/>
      <w:r w:rsidRPr="00A03862">
        <w:rPr>
          <w:sz w:val="22"/>
          <w:szCs w:val="22"/>
        </w:rPr>
        <w:t xml:space="preserve"> yang </w:t>
      </w:r>
      <w:proofErr w:type="spellStart"/>
      <w:r w:rsidRPr="00A03862">
        <w:rPr>
          <w:sz w:val="22"/>
          <w:szCs w:val="22"/>
        </w:rPr>
        <w:t>membeli</w:t>
      </w:r>
      <w:proofErr w:type="spellEnd"/>
      <w:r w:rsidRPr="00A03862">
        <w:rPr>
          <w:sz w:val="22"/>
          <w:szCs w:val="22"/>
        </w:rPr>
        <w:t xml:space="preserve"> dan </w:t>
      </w:r>
      <w:proofErr w:type="spellStart"/>
      <w:r w:rsidRPr="00A03862">
        <w:rPr>
          <w:sz w:val="22"/>
          <w:szCs w:val="22"/>
        </w:rPr>
        <w:t>memasarkannya</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cara</w:t>
      </w:r>
      <w:proofErr w:type="spellEnd"/>
      <w:r w:rsidRPr="00A03862">
        <w:rPr>
          <w:sz w:val="22"/>
          <w:szCs w:val="22"/>
        </w:rPr>
        <w:t xml:space="preserve"> yang </w:t>
      </w:r>
      <w:proofErr w:type="spellStart"/>
      <w:r w:rsidRPr="00A03862">
        <w:rPr>
          <w:sz w:val="22"/>
          <w:szCs w:val="22"/>
        </w:rPr>
        <w:t>sama</w:t>
      </w:r>
      <w:proofErr w:type="spellEnd"/>
      <w:r w:rsidRPr="00A03862">
        <w:rPr>
          <w:sz w:val="22"/>
          <w:szCs w:val="22"/>
        </w:rPr>
        <w:t xml:space="preserve">, </w:t>
      </w:r>
      <w:proofErr w:type="spellStart"/>
      <w:r w:rsidRPr="00A03862">
        <w:rPr>
          <w:sz w:val="22"/>
          <w:szCs w:val="22"/>
        </w:rPr>
        <w:t>beda</w:t>
      </w:r>
      <w:proofErr w:type="spellEnd"/>
      <w:r w:rsidRPr="00A03862">
        <w:rPr>
          <w:sz w:val="22"/>
          <w:szCs w:val="22"/>
        </w:rPr>
        <w:t xml:space="preserve"> </w:t>
      </w:r>
      <w:proofErr w:type="spellStart"/>
      <w:r w:rsidRPr="00A03862">
        <w:rPr>
          <w:sz w:val="22"/>
          <w:szCs w:val="22"/>
        </w:rPr>
        <w:t>halnya</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manufaktur</w:t>
      </w:r>
      <w:proofErr w:type="spellEnd"/>
      <w:r w:rsidRPr="00A03862">
        <w:rPr>
          <w:sz w:val="22"/>
          <w:szCs w:val="22"/>
        </w:rPr>
        <w:t xml:space="preserve"> yang </w:t>
      </w:r>
      <w:proofErr w:type="spellStart"/>
      <w:r w:rsidRPr="00A03862">
        <w:rPr>
          <w:sz w:val="22"/>
          <w:szCs w:val="22"/>
        </w:rPr>
        <w:t>harus</w:t>
      </w:r>
      <w:proofErr w:type="spellEnd"/>
      <w:r w:rsidRPr="00A03862">
        <w:rPr>
          <w:sz w:val="22"/>
          <w:szCs w:val="22"/>
        </w:rPr>
        <w:t xml:space="preserve"> </w:t>
      </w:r>
      <w:proofErr w:type="spellStart"/>
      <w:r w:rsidRPr="00A03862">
        <w:rPr>
          <w:sz w:val="22"/>
          <w:szCs w:val="22"/>
        </w:rPr>
        <w:t>mengelolah</w:t>
      </w:r>
      <w:proofErr w:type="spellEnd"/>
      <w:r w:rsidRPr="00A03862">
        <w:rPr>
          <w:sz w:val="22"/>
          <w:szCs w:val="22"/>
        </w:rPr>
        <w:t xml:space="preserve"> </w:t>
      </w:r>
      <w:proofErr w:type="spellStart"/>
      <w:r w:rsidRPr="00A03862">
        <w:rPr>
          <w:sz w:val="22"/>
          <w:szCs w:val="22"/>
        </w:rPr>
        <w:t>bahan</w:t>
      </w:r>
      <w:proofErr w:type="spellEnd"/>
      <w:r w:rsidRPr="00A03862">
        <w:rPr>
          <w:sz w:val="22"/>
          <w:szCs w:val="22"/>
        </w:rPr>
        <w:t xml:space="preserve"> </w:t>
      </w:r>
      <w:proofErr w:type="spellStart"/>
      <w:r w:rsidRPr="00A03862">
        <w:rPr>
          <w:sz w:val="22"/>
          <w:szCs w:val="22"/>
        </w:rPr>
        <w:t>mentah</w:t>
      </w:r>
      <w:proofErr w:type="spellEnd"/>
      <w:r w:rsidRPr="00A03862">
        <w:rPr>
          <w:sz w:val="22"/>
          <w:szCs w:val="22"/>
        </w:rPr>
        <w:t xml:space="preserve"> yang </w:t>
      </w:r>
      <w:proofErr w:type="spellStart"/>
      <w:r w:rsidRPr="00A03862">
        <w:rPr>
          <w:sz w:val="22"/>
          <w:szCs w:val="22"/>
        </w:rPr>
        <w:t>dibeli</w:t>
      </w:r>
      <w:proofErr w:type="spellEnd"/>
      <w:r w:rsidRPr="00A03862">
        <w:rPr>
          <w:sz w:val="22"/>
          <w:szCs w:val="22"/>
        </w:rPr>
        <w:t xml:space="preserve"> </w:t>
      </w:r>
      <w:proofErr w:type="spellStart"/>
      <w:r w:rsidRPr="00A03862">
        <w:rPr>
          <w:sz w:val="22"/>
          <w:szCs w:val="22"/>
        </w:rPr>
        <w:t>terlebih</w:t>
      </w:r>
      <w:proofErr w:type="spellEnd"/>
      <w:r w:rsidRPr="00A03862">
        <w:rPr>
          <w:sz w:val="22"/>
          <w:szCs w:val="22"/>
        </w:rPr>
        <w:t xml:space="preserve"> </w:t>
      </w:r>
      <w:proofErr w:type="spellStart"/>
      <w:r w:rsidRPr="00A03862">
        <w:rPr>
          <w:sz w:val="22"/>
          <w:szCs w:val="22"/>
        </w:rPr>
        <w:t>dahulu</w:t>
      </w:r>
      <w:proofErr w:type="spellEnd"/>
      <w:r w:rsidRPr="00A03862">
        <w:rPr>
          <w:sz w:val="22"/>
          <w:szCs w:val="22"/>
        </w:rPr>
        <w:t xml:space="preserve">, </w:t>
      </w:r>
      <w:proofErr w:type="spellStart"/>
      <w:r w:rsidRPr="00A03862">
        <w:rPr>
          <w:sz w:val="22"/>
          <w:szCs w:val="22"/>
        </w:rPr>
        <w:t>kemudian</w:t>
      </w:r>
      <w:proofErr w:type="spellEnd"/>
      <w:r w:rsidRPr="00A03862">
        <w:rPr>
          <w:sz w:val="22"/>
          <w:szCs w:val="22"/>
        </w:rPr>
        <w:t xml:space="preserve"> </w:t>
      </w:r>
      <w:proofErr w:type="spellStart"/>
      <w:r w:rsidRPr="00A03862">
        <w:rPr>
          <w:sz w:val="22"/>
          <w:szCs w:val="22"/>
        </w:rPr>
        <w:t>dijual</w:t>
      </w:r>
      <w:proofErr w:type="spellEnd"/>
      <w:r w:rsidRPr="00A03862">
        <w:rPr>
          <w:sz w:val="22"/>
          <w:szCs w:val="22"/>
        </w:rPr>
        <w:t xml:space="preserve"> </w:t>
      </w:r>
      <w:proofErr w:type="spellStart"/>
      <w:r w:rsidRPr="00A03862">
        <w:rPr>
          <w:sz w:val="22"/>
          <w:szCs w:val="22"/>
        </w:rPr>
        <w:t>ke</w:t>
      </w:r>
      <w:proofErr w:type="spellEnd"/>
      <w:r w:rsidRPr="00A03862">
        <w:rPr>
          <w:sz w:val="22"/>
          <w:szCs w:val="22"/>
        </w:rPr>
        <w:t xml:space="preserve"> </w:t>
      </w:r>
      <w:proofErr w:type="spellStart"/>
      <w:r w:rsidRPr="00A03862">
        <w:rPr>
          <w:sz w:val="22"/>
          <w:szCs w:val="22"/>
        </w:rPr>
        <w:t>publik</w:t>
      </w:r>
      <w:proofErr w:type="spellEnd"/>
      <w:r w:rsidRPr="00A03862">
        <w:rPr>
          <w:sz w:val="22"/>
          <w:szCs w:val="22"/>
        </w:rPr>
        <w:t xml:space="preserve">. </w:t>
      </w:r>
    </w:p>
    <w:p w14:paraId="1D67914A" w14:textId="77777777" w:rsidR="00914F48" w:rsidRPr="00A03862" w:rsidRDefault="00914F48" w:rsidP="00914F48">
      <w:pPr>
        <w:pStyle w:val="NormalWeb"/>
        <w:spacing w:before="0" w:beforeAutospacing="0" w:after="160" w:afterAutospacing="0" w:line="360" w:lineRule="auto"/>
        <w:jc w:val="both"/>
        <w:rPr>
          <w:b/>
          <w:sz w:val="22"/>
          <w:szCs w:val="22"/>
        </w:rPr>
      </w:pPr>
      <w:r w:rsidRPr="00A03862">
        <w:rPr>
          <w:b/>
          <w:sz w:val="22"/>
          <w:szCs w:val="22"/>
        </w:rPr>
        <w:t>TINJAUAN PUSTAKA</w:t>
      </w:r>
    </w:p>
    <w:p w14:paraId="293D85D2" w14:textId="77777777" w:rsidR="00914F48" w:rsidRPr="00A03862" w:rsidRDefault="00914F48" w:rsidP="0090091C">
      <w:pPr>
        <w:pStyle w:val="NormalWeb"/>
        <w:numPr>
          <w:ilvl w:val="0"/>
          <w:numId w:val="56"/>
        </w:numPr>
        <w:spacing w:before="0" w:beforeAutospacing="0" w:after="160" w:afterAutospacing="0" w:line="360" w:lineRule="auto"/>
        <w:ind w:left="0"/>
        <w:jc w:val="both"/>
        <w:rPr>
          <w:b/>
          <w:color w:val="0F0500"/>
          <w:sz w:val="22"/>
          <w:szCs w:val="22"/>
        </w:rPr>
      </w:pPr>
      <w:proofErr w:type="spellStart"/>
      <w:r w:rsidRPr="00A03862">
        <w:rPr>
          <w:b/>
          <w:color w:val="0F0500"/>
          <w:sz w:val="22"/>
          <w:szCs w:val="22"/>
        </w:rPr>
        <w:t>Sistem</w:t>
      </w:r>
      <w:proofErr w:type="spellEnd"/>
      <w:r w:rsidRPr="00A03862">
        <w:rPr>
          <w:b/>
          <w:color w:val="0F0500"/>
          <w:sz w:val="22"/>
          <w:szCs w:val="22"/>
        </w:rPr>
        <w:t xml:space="preserve"> </w:t>
      </w:r>
      <w:proofErr w:type="spellStart"/>
      <w:r w:rsidRPr="00A03862">
        <w:rPr>
          <w:b/>
          <w:color w:val="0F0500"/>
          <w:sz w:val="22"/>
          <w:szCs w:val="22"/>
        </w:rPr>
        <w:t>Informasi</w:t>
      </w:r>
      <w:proofErr w:type="spellEnd"/>
      <w:r w:rsidRPr="00A03862">
        <w:rPr>
          <w:b/>
          <w:color w:val="0F0500"/>
          <w:sz w:val="22"/>
          <w:szCs w:val="22"/>
        </w:rPr>
        <w:t xml:space="preserve"> </w:t>
      </w:r>
      <w:proofErr w:type="spellStart"/>
      <w:r w:rsidRPr="00A03862">
        <w:rPr>
          <w:b/>
          <w:color w:val="0F0500"/>
          <w:sz w:val="22"/>
          <w:szCs w:val="22"/>
        </w:rPr>
        <w:t>Akuntansi</w:t>
      </w:r>
      <w:proofErr w:type="spellEnd"/>
    </w:p>
    <w:p w14:paraId="38439D22"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t>Sistem</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mempunyai</w:t>
      </w:r>
      <w:proofErr w:type="spellEnd"/>
      <w:r w:rsidRPr="00A03862">
        <w:rPr>
          <w:color w:val="0F0500"/>
          <w:sz w:val="22"/>
          <w:szCs w:val="22"/>
        </w:rPr>
        <w:t xml:space="preserve"> arti yang </w:t>
      </w:r>
      <w:proofErr w:type="spellStart"/>
      <w:r w:rsidRPr="00A03862">
        <w:rPr>
          <w:color w:val="0F0500"/>
          <w:sz w:val="22"/>
          <w:szCs w:val="22"/>
        </w:rPr>
        <w:t>berbeda</w:t>
      </w:r>
      <w:proofErr w:type="spellEnd"/>
      <w:r w:rsidRPr="00A03862">
        <w:rPr>
          <w:color w:val="0F0500"/>
          <w:sz w:val="22"/>
          <w:szCs w:val="22"/>
        </w:rPr>
        <w:t xml:space="preserve"> </w:t>
      </w:r>
      <w:proofErr w:type="spellStart"/>
      <w:r w:rsidRPr="00A03862">
        <w:rPr>
          <w:color w:val="0F0500"/>
          <w:sz w:val="22"/>
          <w:szCs w:val="22"/>
        </w:rPr>
        <w:t>menurut</w:t>
      </w:r>
      <w:proofErr w:type="spellEnd"/>
      <w:r w:rsidRPr="00A03862">
        <w:rPr>
          <w:color w:val="0F0500"/>
          <w:sz w:val="22"/>
          <w:szCs w:val="22"/>
        </w:rPr>
        <w:t xml:space="preserve"> </w:t>
      </w:r>
      <w:proofErr w:type="spellStart"/>
      <w:r w:rsidRPr="00A03862">
        <w:rPr>
          <w:color w:val="0F0500"/>
          <w:sz w:val="22"/>
          <w:szCs w:val="22"/>
        </w:rPr>
        <w:t>beberapa</w:t>
      </w:r>
      <w:proofErr w:type="spellEnd"/>
      <w:r w:rsidRPr="00A03862">
        <w:rPr>
          <w:color w:val="0F0500"/>
          <w:sz w:val="22"/>
          <w:szCs w:val="22"/>
        </w:rPr>
        <w:t xml:space="preserve"> para </w:t>
      </w:r>
      <w:proofErr w:type="spellStart"/>
      <w:r w:rsidRPr="00A03862">
        <w:rPr>
          <w:color w:val="0F0500"/>
          <w:sz w:val="22"/>
          <w:szCs w:val="22"/>
        </w:rPr>
        <w:t>ahli</w:t>
      </w:r>
      <w:proofErr w:type="spellEnd"/>
      <w:r w:rsidRPr="00A03862">
        <w:rPr>
          <w:color w:val="0F0500"/>
          <w:sz w:val="22"/>
          <w:szCs w:val="22"/>
        </w:rPr>
        <w:t xml:space="preserve">. </w:t>
      </w:r>
      <w:proofErr w:type="spellStart"/>
      <w:r w:rsidRPr="00A03862">
        <w:rPr>
          <w:color w:val="0F0500"/>
          <w:sz w:val="22"/>
          <w:szCs w:val="22"/>
        </w:rPr>
        <w:t>Namun</w:t>
      </w:r>
      <w:proofErr w:type="spellEnd"/>
      <w:r w:rsidRPr="00A03862">
        <w:rPr>
          <w:color w:val="0F0500"/>
          <w:sz w:val="22"/>
          <w:szCs w:val="22"/>
        </w:rPr>
        <w:t xml:space="preserve">, </w:t>
      </w:r>
      <w:proofErr w:type="spellStart"/>
      <w:r w:rsidRPr="00A03862">
        <w:rPr>
          <w:color w:val="0F0500"/>
          <w:sz w:val="22"/>
          <w:szCs w:val="22"/>
        </w:rPr>
        <w:t>kesimpulannya</w:t>
      </w:r>
      <w:proofErr w:type="spellEnd"/>
      <w:r w:rsidRPr="00A03862">
        <w:rPr>
          <w:color w:val="0F0500"/>
          <w:sz w:val="22"/>
          <w:szCs w:val="22"/>
        </w:rPr>
        <w:t xml:space="preserve"> </w:t>
      </w:r>
      <w:proofErr w:type="spellStart"/>
      <w:r w:rsidRPr="00A03862">
        <w:rPr>
          <w:color w:val="0F0500"/>
          <w:sz w:val="22"/>
          <w:szCs w:val="22"/>
        </w:rPr>
        <w:t>sama</w:t>
      </w:r>
      <w:proofErr w:type="spellEnd"/>
      <w:r w:rsidRPr="00A03862">
        <w:rPr>
          <w:color w:val="0F0500"/>
          <w:sz w:val="22"/>
          <w:szCs w:val="22"/>
        </w:rPr>
        <w:t xml:space="preserve">. </w:t>
      </w:r>
      <w:proofErr w:type="spellStart"/>
      <w:r w:rsidRPr="00A03862">
        <w:rPr>
          <w:color w:val="0F0500"/>
          <w:sz w:val="22"/>
          <w:szCs w:val="22"/>
        </w:rPr>
        <w:t>Berikut</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adalah</w:t>
      </w:r>
      <w:proofErr w:type="spellEnd"/>
      <w:r w:rsidRPr="00A03862">
        <w:rPr>
          <w:color w:val="0F0500"/>
          <w:sz w:val="22"/>
          <w:szCs w:val="22"/>
        </w:rPr>
        <w:t xml:space="preserve"> </w:t>
      </w:r>
      <w:proofErr w:type="spellStart"/>
      <w:r w:rsidRPr="00A03862">
        <w:rPr>
          <w:color w:val="0F0500"/>
          <w:sz w:val="22"/>
          <w:szCs w:val="22"/>
        </w:rPr>
        <w:t>definisi</w:t>
      </w:r>
      <w:proofErr w:type="spellEnd"/>
      <w:r w:rsidRPr="00A03862">
        <w:rPr>
          <w:color w:val="0F0500"/>
          <w:sz w:val="22"/>
          <w:szCs w:val="22"/>
        </w:rPr>
        <w:t xml:space="preserve"> SIA yang </w:t>
      </w:r>
      <w:proofErr w:type="spellStart"/>
      <w:r w:rsidRPr="00A03862">
        <w:rPr>
          <w:color w:val="0F0500"/>
          <w:sz w:val="22"/>
          <w:szCs w:val="22"/>
        </w:rPr>
        <w:t>dipaparkan</w:t>
      </w:r>
      <w:proofErr w:type="spellEnd"/>
      <w:r w:rsidRPr="00A03862">
        <w:rPr>
          <w:color w:val="0F0500"/>
          <w:sz w:val="22"/>
          <w:szCs w:val="22"/>
        </w:rPr>
        <w:t xml:space="preserve"> </w:t>
      </w:r>
      <w:proofErr w:type="spellStart"/>
      <w:r w:rsidRPr="00A03862">
        <w:rPr>
          <w:color w:val="0F0500"/>
          <w:sz w:val="22"/>
          <w:szCs w:val="22"/>
        </w:rPr>
        <w:t>beberapa</w:t>
      </w:r>
      <w:proofErr w:type="spellEnd"/>
      <w:r w:rsidRPr="00A03862">
        <w:rPr>
          <w:color w:val="0F0500"/>
          <w:sz w:val="22"/>
          <w:szCs w:val="22"/>
        </w:rPr>
        <w:t xml:space="preserve"> </w:t>
      </w:r>
      <w:proofErr w:type="spellStart"/>
      <w:r w:rsidRPr="00A03862">
        <w:rPr>
          <w:color w:val="0F0500"/>
          <w:sz w:val="22"/>
          <w:szCs w:val="22"/>
        </w:rPr>
        <w:t>ahli</w:t>
      </w:r>
      <w:proofErr w:type="spellEnd"/>
      <w:r w:rsidRPr="00A03862">
        <w:rPr>
          <w:color w:val="0F0500"/>
          <w:sz w:val="22"/>
          <w:szCs w:val="22"/>
        </w:rPr>
        <w:t xml:space="preserve"> :</w:t>
      </w:r>
    </w:p>
    <w:p w14:paraId="14F00502"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t>Mulyadi</w:t>
      </w:r>
      <w:proofErr w:type="spellEnd"/>
      <w:r w:rsidRPr="00A03862">
        <w:rPr>
          <w:color w:val="0F0500"/>
          <w:sz w:val="22"/>
          <w:szCs w:val="22"/>
        </w:rPr>
        <w:t xml:space="preserve"> </w:t>
      </w:r>
      <w:proofErr w:type="spellStart"/>
      <w:r w:rsidRPr="00A03862">
        <w:rPr>
          <w:color w:val="0F0500"/>
          <w:sz w:val="22"/>
          <w:szCs w:val="22"/>
        </w:rPr>
        <w:t>mengemukakan</w:t>
      </w:r>
      <w:proofErr w:type="spellEnd"/>
      <w:r w:rsidRPr="00A03862">
        <w:rPr>
          <w:color w:val="0F0500"/>
          <w:sz w:val="22"/>
          <w:szCs w:val="22"/>
        </w:rPr>
        <w:t xml:space="preserve">, </w:t>
      </w:r>
      <w:proofErr w:type="spellStart"/>
      <w:r w:rsidRPr="00A03862">
        <w:rPr>
          <w:color w:val="0F0500"/>
          <w:sz w:val="22"/>
          <w:szCs w:val="22"/>
        </w:rPr>
        <w:t>Sistem</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didefinisikan</w:t>
      </w:r>
      <w:proofErr w:type="spellEnd"/>
      <w:r w:rsidRPr="00A03862">
        <w:rPr>
          <w:color w:val="0F0500"/>
          <w:sz w:val="22"/>
          <w:szCs w:val="22"/>
        </w:rPr>
        <w:t xml:space="preserve"> </w:t>
      </w:r>
      <w:proofErr w:type="spellStart"/>
      <w:r w:rsidRPr="00A03862">
        <w:rPr>
          <w:color w:val="0F0500"/>
          <w:sz w:val="22"/>
          <w:szCs w:val="22"/>
        </w:rPr>
        <w:t>sebagai</w:t>
      </w:r>
      <w:proofErr w:type="spellEnd"/>
      <w:r w:rsidRPr="00A03862">
        <w:rPr>
          <w:color w:val="0F0500"/>
          <w:sz w:val="22"/>
          <w:szCs w:val="22"/>
        </w:rPr>
        <w:t xml:space="preserve"> </w:t>
      </w:r>
      <w:proofErr w:type="spellStart"/>
      <w:r w:rsidRPr="00A03862">
        <w:rPr>
          <w:color w:val="0F0500"/>
          <w:sz w:val="22"/>
          <w:szCs w:val="22"/>
        </w:rPr>
        <w:t>organisasi</w:t>
      </w:r>
      <w:proofErr w:type="spellEnd"/>
      <w:r w:rsidRPr="00A03862">
        <w:rPr>
          <w:color w:val="0F0500"/>
          <w:sz w:val="22"/>
          <w:szCs w:val="22"/>
        </w:rPr>
        <w:t xml:space="preserve"> </w:t>
      </w:r>
      <w:proofErr w:type="spellStart"/>
      <w:r w:rsidRPr="00A03862">
        <w:rPr>
          <w:color w:val="0F0500"/>
          <w:sz w:val="22"/>
          <w:szCs w:val="22"/>
        </w:rPr>
        <w:t>formulirr</w:t>
      </w:r>
      <w:proofErr w:type="spellEnd"/>
      <w:r w:rsidRPr="00A03862">
        <w:rPr>
          <w:color w:val="0F0500"/>
          <w:sz w:val="22"/>
          <w:szCs w:val="22"/>
        </w:rPr>
        <w:t xml:space="preserve">, </w:t>
      </w:r>
      <w:proofErr w:type="spellStart"/>
      <w:r w:rsidRPr="00A03862">
        <w:rPr>
          <w:color w:val="0F0500"/>
          <w:sz w:val="22"/>
          <w:szCs w:val="22"/>
        </w:rPr>
        <w:t>catatan</w:t>
      </w:r>
      <w:proofErr w:type="spellEnd"/>
      <w:r w:rsidRPr="00A03862">
        <w:rPr>
          <w:color w:val="0F0500"/>
          <w:sz w:val="22"/>
          <w:szCs w:val="22"/>
        </w:rPr>
        <w:t xml:space="preserve">, dan </w:t>
      </w:r>
      <w:proofErr w:type="spellStart"/>
      <w:r w:rsidRPr="00A03862">
        <w:rPr>
          <w:color w:val="0F0500"/>
          <w:sz w:val="22"/>
          <w:szCs w:val="22"/>
        </w:rPr>
        <w:t>laporan</w:t>
      </w:r>
      <w:proofErr w:type="spellEnd"/>
      <w:r w:rsidRPr="00A03862">
        <w:rPr>
          <w:color w:val="0F0500"/>
          <w:sz w:val="22"/>
          <w:szCs w:val="22"/>
        </w:rPr>
        <w:t xml:space="preserve"> yang </w:t>
      </w:r>
      <w:proofErr w:type="spellStart"/>
      <w:r w:rsidRPr="00A03862">
        <w:rPr>
          <w:color w:val="0F0500"/>
          <w:sz w:val="22"/>
          <w:szCs w:val="22"/>
        </w:rPr>
        <w:t>dikoordinasikan</w:t>
      </w:r>
      <w:proofErr w:type="spellEnd"/>
      <w:r w:rsidRPr="00A03862">
        <w:rPr>
          <w:color w:val="0F0500"/>
          <w:sz w:val="22"/>
          <w:szCs w:val="22"/>
        </w:rPr>
        <w:t xml:space="preserve"> </w:t>
      </w:r>
      <w:proofErr w:type="spellStart"/>
      <w:r w:rsidRPr="00A03862">
        <w:rPr>
          <w:color w:val="0F0500"/>
          <w:sz w:val="22"/>
          <w:szCs w:val="22"/>
        </w:rPr>
        <w:t>sebagaimana</w:t>
      </w:r>
      <w:proofErr w:type="spellEnd"/>
      <w:r w:rsidRPr="00A03862">
        <w:rPr>
          <w:color w:val="0F0500"/>
          <w:sz w:val="22"/>
          <w:szCs w:val="22"/>
        </w:rPr>
        <w:t xml:space="preserve"> </w:t>
      </w:r>
      <w:proofErr w:type="spellStart"/>
      <w:r w:rsidRPr="00A03862">
        <w:rPr>
          <w:color w:val="0F0500"/>
          <w:sz w:val="22"/>
          <w:szCs w:val="22"/>
        </w:rPr>
        <w:t>guna</w:t>
      </w:r>
      <w:proofErr w:type="spellEnd"/>
      <w:r w:rsidRPr="00A03862">
        <w:rPr>
          <w:color w:val="0F0500"/>
          <w:sz w:val="22"/>
          <w:szCs w:val="22"/>
        </w:rPr>
        <w:t xml:space="preserve"> </w:t>
      </w:r>
      <w:proofErr w:type="spellStart"/>
      <w:r w:rsidRPr="00A03862">
        <w:rPr>
          <w:color w:val="0F0500"/>
          <w:sz w:val="22"/>
          <w:szCs w:val="22"/>
        </w:rPr>
        <w:t>menyiapkan</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keuangan</w:t>
      </w:r>
      <w:proofErr w:type="spellEnd"/>
      <w:r w:rsidRPr="00A03862">
        <w:rPr>
          <w:color w:val="0F0500"/>
          <w:sz w:val="22"/>
          <w:szCs w:val="22"/>
        </w:rPr>
        <w:t xml:space="preserve"> yang </w:t>
      </w:r>
      <w:proofErr w:type="spellStart"/>
      <w:r w:rsidRPr="00A03862">
        <w:rPr>
          <w:color w:val="0F0500"/>
          <w:sz w:val="22"/>
          <w:szCs w:val="22"/>
        </w:rPr>
        <w:t>diperlukan</w:t>
      </w:r>
      <w:proofErr w:type="spellEnd"/>
      <w:r w:rsidRPr="00A03862">
        <w:rPr>
          <w:color w:val="0F0500"/>
          <w:sz w:val="22"/>
          <w:szCs w:val="22"/>
        </w:rPr>
        <w:t xml:space="preserve"> oleh </w:t>
      </w:r>
      <w:proofErr w:type="spellStart"/>
      <w:r w:rsidRPr="00A03862">
        <w:rPr>
          <w:color w:val="0F0500"/>
          <w:sz w:val="22"/>
          <w:szCs w:val="22"/>
        </w:rPr>
        <w:t>manajer</w:t>
      </w:r>
      <w:proofErr w:type="spellEnd"/>
      <w:r w:rsidRPr="00A03862">
        <w:rPr>
          <w:color w:val="0F0500"/>
          <w:sz w:val="22"/>
          <w:szCs w:val="22"/>
        </w:rPr>
        <w:t xml:space="preserve"> </w:t>
      </w:r>
      <w:proofErr w:type="spellStart"/>
      <w:r w:rsidRPr="00A03862">
        <w:rPr>
          <w:color w:val="0F0500"/>
          <w:sz w:val="22"/>
          <w:szCs w:val="22"/>
        </w:rPr>
        <w:t>keuangan</w:t>
      </w:r>
      <w:proofErr w:type="spellEnd"/>
      <w:r w:rsidRPr="00A03862">
        <w:rPr>
          <w:color w:val="0F0500"/>
          <w:sz w:val="22"/>
          <w:szCs w:val="22"/>
        </w:rPr>
        <w:t xml:space="preserve"> </w:t>
      </w:r>
      <w:proofErr w:type="spellStart"/>
      <w:r w:rsidRPr="00A03862">
        <w:rPr>
          <w:color w:val="0F0500"/>
          <w:sz w:val="22"/>
          <w:szCs w:val="22"/>
        </w:rPr>
        <w:t>untuk</w:t>
      </w:r>
      <w:proofErr w:type="spellEnd"/>
      <w:r w:rsidRPr="00A03862">
        <w:rPr>
          <w:color w:val="0F0500"/>
          <w:sz w:val="22"/>
          <w:szCs w:val="22"/>
        </w:rPr>
        <w:t xml:space="preserve"> </w:t>
      </w:r>
      <w:proofErr w:type="spellStart"/>
      <w:r w:rsidRPr="00A03862">
        <w:rPr>
          <w:color w:val="0F0500"/>
          <w:sz w:val="22"/>
          <w:szCs w:val="22"/>
        </w:rPr>
        <w:t>mempermudah</w:t>
      </w:r>
      <w:proofErr w:type="spellEnd"/>
      <w:r w:rsidRPr="00A03862">
        <w:rPr>
          <w:color w:val="0F0500"/>
          <w:sz w:val="22"/>
          <w:szCs w:val="22"/>
        </w:rPr>
        <w:t xml:space="preserve"> </w:t>
      </w:r>
      <w:proofErr w:type="spellStart"/>
      <w:r w:rsidRPr="00A03862">
        <w:rPr>
          <w:color w:val="0F0500"/>
          <w:sz w:val="22"/>
          <w:szCs w:val="22"/>
        </w:rPr>
        <w:t>pengelolahan</w:t>
      </w:r>
      <w:proofErr w:type="spellEnd"/>
      <w:r w:rsidRPr="00A03862">
        <w:rPr>
          <w:color w:val="0F0500"/>
          <w:sz w:val="22"/>
          <w:szCs w:val="22"/>
        </w:rPr>
        <w:t xml:space="preserve"> data.</w:t>
      </w:r>
    </w:p>
    <w:p w14:paraId="56FCE788"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t>Sedangkan</w:t>
      </w:r>
      <w:proofErr w:type="spellEnd"/>
      <w:r w:rsidRPr="00A03862">
        <w:rPr>
          <w:color w:val="0F0500"/>
          <w:sz w:val="22"/>
          <w:szCs w:val="22"/>
        </w:rPr>
        <w:t xml:space="preserve"> Nugroho </w:t>
      </w:r>
      <w:proofErr w:type="spellStart"/>
      <w:r w:rsidRPr="00A03862">
        <w:rPr>
          <w:color w:val="0F0500"/>
          <w:sz w:val="22"/>
          <w:szCs w:val="22"/>
        </w:rPr>
        <w:t>Widjajanto</w:t>
      </w:r>
      <w:proofErr w:type="spellEnd"/>
      <w:r w:rsidRPr="00A03862">
        <w:rPr>
          <w:color w:val="0F0500"/>
          <w:sz w:val="22"/>
          <w:szCs w:val="22"/>
        </w:rPr>
        <w:t xml:space="preserve"> </w:t>
      </w:r>
      <w:proofErr w:type="spellStart"/>
      <w:r w:rsidRPr="00A03862">
        <w:rPr>
          <w:color w:val="0F0500"/>
          <w:sz w:val="22"/>
          <w:szCs w:val="22"/>
        </w:rPr>
        <w:t>mendefinisikan</w:t>
      </w:r>
      <w:proofErr w:type="spellEnd"/>
      <w:r w:rsidRPr="00A03862">
        <w:rPr>
          <w:color w:val="0F0500"/>
          <w:sz w:val="22"/>
          <w:szCs w:val="22"/>
        </w:rPr>
        <w:t xml:space="preserve">  </w:t>
      </w:r>
      <w:proofErr w:type="spellStart"/>
      <w:r w:rsidRPr="00A03862">
        <w:rPr>
          <w:color w:val="0F0500"/>
          <w:sz w:val="22"/>
          <w:szCs w:val="22"/>
        </w:rPr>
        <w:t>sistem</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sebagai</w:t>
      </w:r>
      <w:proofErr w:type="spellEnd"/>
      <w:r w:rsidRPr="00A03862">
        <w:rPr>
          <w:color w:val="0F0500"/>
          <w:sz w:val="22"/>
          <w:szCs w:val="22"/>
        </w:rPr>
        <w:t xml:space="preserve"> </w:t>
      </w:r>
      <w:proofErr w:type="spellStart"/>
      <w:r w:rsidRPr="00A03862">
        <w:rPr>
          <w:color w:val="0F0500"/>
          <w:sz w:val="22"/>
          <w:szCs w:val="22"/>
        </w:rPr>
        <w:t>struktur</w:t>
      </w:r>
      <w:proofErr w:type="spellEnd"/>
      <w:r w:rsidRPr="00A03862">
        <w:rPr>
          <w:color w:val="0F0500"/>
          <w:sz w:val="22"/>
          <w:szCs w:val="22"/>
        </w:rPr>
        <w:t xml:space="preserve"> </w:t>
      </w:r>
      <w:proofErr w:type="spellStart"/>
      <w:r w:rsidRPr="00A03862">
        <w:rPr>
          <w:color w:val="0F0500"/>
          <w:sz w:val="22"/>
          <w:szCs w:val="22"/>
        </w:rPr>
        <w:t>formulir</w:t>
      </w:r>
      <w:proofErr w:type="spellEnd"/>
      <w:r w:rsidRPr="00A03862">
        <w:rPr>
          <w:color w:val="0F0500"/>
          <w:sz w:val="22"/>
          <w:szCs w:val="22"/>
        </w:rPr>
        <w:t xml:space="preserve">, </w:t>
      </w:r>
      <w:proofErr w:type="spellStart"/>
      <w:r w:rsidRPr="00A03862">
        <w:rPr>
          <w:color w:val="0F0500"/>
          <w:sz w:val="22"/>
          <w:szCs w:val="22"/>
        </w:rPr>
        <w:t>catatan</w:t>
      </w:r>
      <w:proofErr w:type="spellEnd"/>
      <w:r w:rsidRPr="00A03862">
        <w:rPr>
          <w:color w:val="0F0500"/>
          <w:sz w:val="22"/>
          <w:szCs w:val="22"/>
        </w:rPr>
        <w:t xml:space="preserve">, </w:t>
      </w:r>
      <w:proofErr w:type="spellStart"/>
      <w:r w:rsidRPr="00A03862">
        <w:rPr>
          <w:color w:val="0F0500"/>
          <w:sz w:val="22"/>
          <w:szCs w:val="22"/>
        </w:rPr>
        <w:t>peralatan</w:t>
      </w:r>
      <w:proofErr w:type="spellEnd"/>
      <w:r w:rsidRPr="00A03862">
        <w:rPr>
          <w:color w:val="0F0500"/>
          <w:sz w:val="22"/>
          <w:szCs w:val="22"/>
        </w:rPr>
        <w:t xml:space="preserve"> </w:t>
      </w:r>
      <w:proofErr w:type="spellStart"/>
      <w:r w:rsidRPr="00A03862">
        <w:rPr>
          <w:color w:val="0F0500"/>
          <w:sz w:val="22"/>
          <w:szCs w:val="22"/>
        </w:rPr>
        <w:t>tercatat</w:t>
      </w:r>
      <w:proofErr w:type="spellEnd"/>
      <w:r w:rsidRPr="00A03862">
        <w:rPr>
          <w:color w:val="0F0500"/>
          <w:sz w:val="22"/>
          <w:szCs w:val="22"/>
        </w:rPr>
        <w:t xml:space="preserve"> </w:t>
      </w:r>
      <w:proofErr w:type="spellStart"/>
      <w:r w:rsidRPr="00A03862">
        <w:rPr>
          <w:color w:val="0F0500"/>
          <w:sz w:val="22"/>
          <w:szCs w:val="22"/>
        </w:rPr>
        <w:t>komputer</w:t>
      </w:r>
      <w:proofErr w:type="spellEnd"/>
      <w:r w:rsidRPr="00A03862">
        <w:rPr>
          <w:color w:val="0F0500"/>
          <w:sz w:val="22"/>
          <w:szCs w:val="22"/>
        </w:rPr>
        <w:t xml:space="preserve"> </w:t>
      </w:r>
      <w:proofErr w:type="spellStart"/>
      <w:r w:rsidRPr="00A03862">
        <w:rPr>
          <w:color w:val="0F0500"/>
          <w:sz w:val="22"/>
          <w:szCs w:val="22"/>
        </w:rPr>
        <w:t>beserta</w:t>
      </w:r>
      <w:proofErr w:type="spellEnd"/>
      <w:r w:rsidRPr="00A03862">
        <w:rPr>
          <w:color w:val="0F0500"/>
          <w:sz w:val="22"/>
          <w:szCs w:val="22"/>
        </w:rPr>
        <w:t xml:space="preserve"> </w:t>
      </w:r>
      <w:proofErr w:type="spellStart"/>
      <w:r w:rsidRPr="00A03862">
        <w:rPr>
          <w:color w:val="0F0500"/>
          <w:sz w:val="22"/>
          <w:szCs w:val="22"/>
        </w:rPr>
        <w:t>perlengkapannya</w:t>
      </w:r>
      <w:proofErr w:type="spellEnd"/>
      <w:r w:rsidRPr="00A03862">
        <w:rPr>
          <w:color w:val="0F0500"/>
          <w:sz w:val="22"/>
          <w:szCs w:val="22"/>
        </w:rPr>
        <w:t xml:space="preserve"> dan </w:t>
      </w:r>
      <w:proofErr w:type="spellStart"/>
      <w:r w:rsidRPr="00A03862">
        <w:rPr>
          <w:color w:val="0F0500"/>
          <w:sz w:val="22"/>
          <w:szCs w:val="22"/>
        </w:rPr>
        <w:t>alat</w:t>
      </w:r>
      <w:proofErr w:type="spellEnd"/>
      <w:r w:rsidRPr="00A03862">
        <w:rPr>
          <w:color w:val="0F0500"/>
          <w:sz w:val="22"/>
          <w:szCs w:val="22"/>
        </w:rPr>
        <w:t xml:space="preserve"> </w:t>
      </w:r>
      <w:proofErr w:type="spellStart"/>
      <w:r w:rsidRPr="00A03862">
        <w:rPr>
          <w:color w:val="0F0500"/>
          <w:sz w:val="22"/>
          <w:szCs w:val="22"/>
        </w:rPr>
        <w:t>komunikasi</w:t>
      </w:r>
      <w:proofErr w:type="spellEnd"/>
      <w:r w:rsidRPr="00A03862">
        <w:rPr>
          <w:color w:val="0F0500"/>
          <w:sz w:val="22"/>
          <w:szCs w:val="22"/>
        </w:rPr>
        <w:t xml:space="preserve">, </w:t>
      </w:r>
      <w:proofErr w:type="spellStart"/>
      <w:r w:rsidRPr="00A03862">
        <w:rPr>
          <w:color w:val="0F0500"/>
          <w:sz w:val="22"/>
          <w:szCs w:val="22"/>
        </w:rPr>
        <w:t>tenaga</w:t>
      </w:r>
      <w:proofErr w:type="spellEnd"/>
      <w:r w:rsidRPr="00A03862">
        <w:rPr>
          <w:color w:val="0F0500"/>
          <w:sz w:val="22"/>
          <w:szCs w:val="22"/>
        </w:rPr>
        <w:t xml:space="preserve"> </w:t>
      </w:r>
      <w:proofErr w:type="spellStart"/>
      <w:r w:rsidRPr="00A03862">
        <w:rPr>
          <w:color w:val="0F0500"/>
          <w:sz w:val="22"/>
          <w:szCs w:val="22"/>
        </w:rPr>
        <w:t>pelaksana</w:t>
      </w:r>
      <w:proofErr w:type="spellEnd"/>
      <w:r w:rsidRPr="00A03862">
        <w:rPr>
          <w:color w:val="0F0500"/>
          <w:sz w:val="22"/>
          <w:szCs w:val="22"/>
        </w:rPr>
        <w:t xml:space="preserve"> </w:t>
      </w:r>
      <w:proofErr w:type="spellStart"/>
      <w:r w:rsidRPr="00A03862">
        <w:rPr>
          <w:color w:val="0F0500"/>
          <w:sz w:val="22"/>
          <w:szCs w:val="22"/>
        </w:rPr>
        <w:t>beserta</w:t>
      </w:r>
      <w:proofErr w:type="spellEnd"/>
      <w:r w:rsidRPr="00A03862">
        <w:rPr>
          <w:color w:val="0F0500"/>
          <w:sz w:val="22"/>
          <w:szCs w:val="22"/>
        </w:rPr>
        <w:t xml:space="preserve"> </w:t>
      </w:r>
      <w:proofErr w:type="spellStart"/>
      <w:r w:rsidRPr="00A03862">
        <w:rPr>
          <w:color w:val="0F0500"/>
          <w:sz w:val="22"/>
          <w:szCs w:val="22"/>
        </w:rPr>
        <w:t>laporan</w:t>
      </w:r>
      <w:proofErr w:type="spellEnd"/>
      <w:r w:rsidRPr="00A03862">
        <w:rPr>
          <w:color w:val="0F0500"/>
          <w:sz w:val="22"/>
          <w:szCs w:val="22"/>
        </w:rPr>
        <w:t xml:space="preserve"> yang </w:t>
      </w:r>
      <w:proofErr w:type="spellStart"/>
      <w:r w:rsidRPr="00A03862">
        <w:rPr>
          <w:color w:val="0F0500"/>
          <w:sz w:val="22"/>
          <w:szCs w:val="22"/>
        </w:rPr>
        <w:t>terkoordinasikan</w:t>
      </w:r>
      <w:proofErr w:type="spellEnd"/>
      <w:r w:rsidRPr="00A03862">
        <w:rPr>
          <w:color w:val="0F0500"/>
          <w:sz w:val="22"/>
          <w:szCs w:val="22"/>
        </w:rPr>
        <w:t xml:space="preserve"> </w:t>
      </w:r>
      <w:proofErr w:type="spellStart"/>
      <w:r w:rsidRPr="00A03862">
        <w:rPr>
          <w:color w:val="0F0500"/>
          <w:sz w:val="22"/>
          <w:szCs w:val="22"/>
        </w:rPr>
        <w:t>aturan</w:t>
      </w:r>
      <w:proofErr w:type="spellEnd"/>
      <w:r w:rsidRPr="00A03862">
        <w:rPr>
          <w:color w:val="0F0500"/>
          <w:sz w:val="22"/>
          <w:szCs w:val="22"/>
        </w:rPr>
        <w:t xml:space="preserve"> </w:t>
      </w:r>
      <w:proofErr w:type="spellStart"/>
      <w:r w:rsidRPr="00A03862">
        <w:rPr>
          <w:color w:val="0F0500"/>
          <w:sz w:val="22"/>
          <w:szCs w:val="22"/>
        </w:rPr>
        <w:t>melekat</w:t>
      </w:r>
      <w:proofErr w:type="spellEnd"/>
      <w:r w:rsidRPr="00A03862">
        <w:rPr>
          <w:color w:val="0F0500"/>
          <w:sz w:val="22"/>
          <w:szCs w:val="22"/>
        </w:rPr>
        <w:t xml:space="preserve"> yang </w:t>
      </w:r>
      <w:proofErr w:type="spellStart"/>
      <w:r w:rsidRPr="00A03862">
        <w:rPr>
          <w:color w:val="0F0500"/>
          <w:sz w:val="22"/>
          <w:szCs w:val="22"/>
        </w:rPr>
        <w:t>dirancang</w:t>
      </w:r>
      <w:proofErr w:type="spellEnd"/>
      <w:r w:rsidRPr="00A03862">
        <w:rPr>
          <w:color w:val="0F0500"/>
          <w:sz w:val="22"/>
          <w:szCs w:val="22"/>
        </w:rPr>
        <w:t xml:space="preserve"> </w:t>
      </w:r>
      <w:proofErr w:type="spellStart"/>
      <w:r w:rsidRPr="00A03862">
        <w:rPr>
          <w:color w:val="0F0500"/>
          <w:sz w:val="22"/>
          <w:szCs w:val="22"/>
        </w:rPr>
        <w:t>guna</w:t>
      </w:r>
      <w:proofErr w:type="spellEnd"/>
      <w:r w:rsidRPr="00A03862">
        <w:rPr>
          <w:color w:val="0F0500"/>
          <w:sz w:val="22"/>
          <w:szCs w:val="22"/>
        </w:rPr>
        <w:t xml:space="preserve"> </w:t>
      </w:r>
      <w:proofErr w:type="spellStart"/>
      <w:r w:rsidRPr="00A03862">
        <w:rPr>
          <w:color w:val="0F0500"/>
          <w:sz w:val="22"/>
          <w:szCs w:val="22"/>
        </w:rPr>
        <w:t>mentranformasikan</w:t>
      </w:r>
      <w:proofErr w:type="spellEnd"/>
      <w:r w:rsidRPr="00A03862">
        <w:rPr>
          <w:color w:val="0F0500"/>
          <w:sz w:val="22"/>
          <w:szCs w:val="22"/>
        </w:rPr>
        <w:t xml:space="preserve"> data </w:t>
      </w:r>
      <w:proofErr w:type="spellStart"/>
      <w:r w:rsidRPr="00A03862">
        <w:rPr>
          <w:color w:val="0F0500"/>
          <w:sz w:val="22"/>
          <w:szCs w:val="22"/>
        </w:rPr>
        <w:t>keuangan</w:t>
      </w:r>
      <w:proofErr w:type="spellEnd"/>
      <w:r w:rsidRPr="00A03862">
        <w:rPr>
          <w:color w:val="0F0500"/>
          <w:sz w:val="22"/>
          <w:szCs w:val="22"/>
        </w:rPr>
        <w:t xml:space="preserve"> </w:t>
      </w:r>
      <w:proofErr w:type="spellStart"/>
      <w:r w:rsidRPr="00A03862">
        <w:rPr>
          <w:color w:val="0F0500"/>
          <w:sz w:val="22"/>
          <w:szCs w:val="22"/>
        </w:rPr>
        <w:t>dijadikan</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yang sangat </w:t>
      </w:r>
      <w:proofErr w:type="spellStart"/>
      <w:r w:rsidRPr="00A03862">
        <w:rPr>
          <w:color w:val="0F0500"/>
          <w:sz w:val="22"/>
          <w:szCs w:val="22"/>
        </w:rPr>
        <w:t>diperlukan</w:t>
      </w:r>
      <w:proofErr w:type="spellEnd"/>
      <w:r w:rsidRPr="00A03862">
        <w:rPr>
          <w:color w:val="0F0500"/>
          <w:sz w:val="22"/>
          <w:szCs w:val="22"/>
        </w:rPr>
        <w:t xml:space="preserve"> oleh </w:t>
      </w:r>
      <w:proofErr w:type="spellStart"/>
      <w:r w:rsidRPr="00A03862">
        <w:rPr>
          <w:color w:val="0F0500"/>
          <w:sz w:val="22"/>
          <w:szCs w:val="22"/>
        </w:rPr>
        <w:t>manajer</w:t>
      </w:r>
      <w:proofErr w:type="spellEnd"/>
      <w:r w:rsidRPr="00A03862">
        <w:rPr>
          <w:color w:val="0F0500"/>
          <w:sz w:val="22"/>
          <w:szCs w:val="22"/>
        </w:rPr>
        <w:t xml:space="preserve"> </w:t>
      </w:r>
      <w:proofErr w:type="spellStart"/>
      <w:r w:rsidRPr="00A03862">
        <w:rPr>
          <w:color w:val="0F0500"/>
          <w:sz w:val="22"/>
          <w:szCs w:val="22"/>
        </w:rPr>
        <w:t>keuangan</w:t>
      </w:r>
      <w:proofErr w:type="spellEnd"/>
      <w:r w:rsidRPr="00A03862">
        <w:rPr>
          <w:color w:val="0F0500"/>
          <w:sz w:val="22"/>
          <w:szCs w:val="22"/>
        </w:rPr>
        <w:t>..</w:t>
      </w:r>
    </w:p>
    <w:p w14:paraId="3F4B2306"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t>Singkatnya</w:t>
      </w:r>
      <w:proofErr w:type="spellEnd"/>
      <w:r w:rsidRPr="00A03862">
        <w:rPr>
          <w:color w:val="0F0500"/>
          <w:sz w:val="22"/>
          <w:szCs w:val="22"/>
        </w:rPr>
        <w:t xml:space="preserve">, </w:t>
      </w:r>
      <w:proofErr w:type="spellStart"/>
      <w:r w:rsidRPr="00A03862">
        <w:rPr>
          <w:color w:val="0F0500"/>
          <w:sz w:val="22"/>
          <w:szCs w:val="22"/>
        </w:rPr>
        <w:t>pengertian</w:t>
      </w:r>
      <w:proofErr w:type="spellEnd"/>
      <w:r w:rsidRPr="00A03862">
        <w:rPr>
          <w:color w:val="0F0500"/>
          <w:sz w:val="22"/>
          <w:szCs w:val="22"/>
        </w:rPr>
        <w:t xml:space="preserve"> </w:t>
      </w:r>
      <w:proofErr w:type="spellStart"/>
      <w:r w:rsidRPr="00A03862">
        <w:rPr>
          <w:color w:val="0F0500"/>
          <w:sz w:val="22"/>
          <w:szCs w:val="22"/>
        </w:rPr>
        <w:t>sistem</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yaitu</w:t>
      </w:r>
      <w:proofErr w:type="spellEnd"/>
      <w:r w:rsidRPr="00A03862">
        <w:rPr>
          <w:color w:val="0F0500"/>
          <w:sz w:val="22"/>
          <w:szCs w:val="22"/>
        </w:rPr>
        <w:t xml:space="preserve"> </w:t>
      </w:r>
      <w:proofErr w:type="spellStart"/>
      <w:r w:rsidRPr="00A03862">
        <w:rPr>
          <w:color w:val="0F0500"/>
          <w:sz w:val="22"/>
          <w:szCs w:val="22"/>
        </w:rPr>
        <w:t>sebuah</w:t>
      </w:r>
      <w:proofErr w:type="spellEnd"/>
      <w:r w:rsidRPr="00A03862">
        <w:rPr>
          <w:color w:val="0F0500"/>
          <w:sz w:val="22"/>
          <w:szCs w:val="22"/>
        </w:rPr>
        <w:t xml:space="preserve"> </w:t>
      </w:r>
      <w:proofErr w:type="spellStart"/>
      <w:r w:rsidRPr="00A03862">
        <w:rPr>
          <w:color w:val="0F0500"/>
          <w:sz w:val="22"/>
          <w:szCs w:val="22"/>
        </w:rPr>
        <w:t>teknik</w:t>
      </w:r>
      <w:proofErr w:type="spellEnd"/>
      <w:r w:rsidRPr="00A03862">
        <w:rPr>
          <w:color w:val="0F0500"/>
          <w:sz w:val="22"/>
          <w:szCs w:val="22"/>
        </w:rPr>
        <w:t xml:space="preserve"> </w:t>
      </w:r>
      <w:proofErr w:type="spellStart"/>
      <w:r w:rsidRPr="00A03862">
        <w:rPr>
          <w:color w:val="0F0500"/>
          <w:sz w:val="22"/>
          <w:szCs w:val="22"/>
        </w:rPr>
        <w:t>prosedur</w:t>
      </w:r>
      <w:proofErr w:type="spellEnd"/>
      <w:r w:rsidRPr="00A03862">
        <w:rPr>
          <w:color w:val="0F0500"/>
          <w:sz w:val="22"/>
          <w:szCs w:val="22"/>
        </w:rPr>
        <w:t xml:space="preserve"> yang </w:t>
      </w:r>
      <w:proofErr w:type="spellStart"/>
      <w:r w:rsidRPr="00A03862">
        <w:rPr>
          <w:color w:val="0F0500"/>
          <w:sz w:val="22"/>
          <w:szCs w:val="22"/>
        </w:rPr>
        <w:t>menghasilkan</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tentang</w:t>
      </w:r>
      <w:proofErr w:type="spellEnd"/>
      <w:r w:rsidRPr="00A03862">
        <w:rPr>
          <w:color w:val="0F0500"/>
          <w:sz w:val="22"/>
          <w:szCs w:val="22"/>
        </w:rPr>
        <w:t xml:space="preserve"> </w:t>
      </w:r>
      <w:proofErr w:type="spellStart"/>
      <w:r w:rsidRPr="00A03862">
        <w:rPr>
          <w:color w:val="0F0500"/>
          <w:sz w:val="22"/>
          <w:szCs w:val="22"/>
        </w:rPr>
        <w:t>keuangan</w:t>
      </w:r>
      <w:proofErr w:type="spellEnd"/>
      <w:r w:rsidRPr="00A03862">
        <w:rPr>
          <w:color w:val="0F0500"/>
          <w:sz w:val="22"/>
          <w:szCs w:val="22"/>
        </w:rPr>
        <w:t xml:space="preserve"> yang sangat </w:t>
      </w:r>
      <w:proofErr w:type="spellStart"/>
      <w:r w:rsidRPr="00A03862">
        <w:rPr>
          <w:color w:val="0F0500"/>
          <w:sz w:val="22"/>
          <w:szCs w:val="22"/>
        </w:rPr>
        <w:t>diperlukan</w:t>
      </w:r>
      <w:proofErr w:type="spellEnd"/>
      <w:r w:rsidRPr="00A03862">
        <w:rPr>
          <w:color w:val="0F0500"/>
          <w:sz w:val="22"/>
          <w:szCs w:val="22"/>
        </w:rPr>
        <w:t xml:space="preserve"> </w:t>
      </w:r>
      <w:proofErr w:type="spellStart"/>
      <w:r w:rsidRPr="00A03862">
        <w:rPr>
          <w:color w:val="0F0500"/>
          <w:sz w:val="22"/>
          <w:szCs w:val="22"/>
        </w:rPr>
        <w:t>bagi</w:t>
      </w:r>
      <w:proofErr w:type="spellEnd"/>
      <w:r w:rsidRPr="00A03862">
        <w:rPr>
          <w:color w:val="0F0500"/>
          <w:sz w:val="22"/>
          <w:szCs w:val="22"/>
        </w:rPr>
        <w:t xml:space="preserve"> </w:t>
      </w:r>
      <w:proofErr w:type="spellStart"/>
      <w:r w:rsidRPr="00A03862">
        <w:rPr>
          <w:color w:val="0F0500"/>
          <w:sz w:val="22"/>
          <w:szCs w:val="22"/>
        </w:rPr>
        <w:t>perusahaan</w:t>
      </w:r>
      <w:proofErr w:type="spellEnd"/>
      <w:r w:rsidRPr="00A03862">
        <w:rPr>
          <w:color w:val="0F0500"/>
          <w:sz w:val="22"/>
          <w:szCs w:val="22"/>
        </w:rPr>
        <w:t xml:space="preserve"> </w:t>
      </w:r>
      <w:proofErr w:type="spellStart"/>
      <w:r w:rsidRPr="00A03862">
        <w:rPr>
          <w:color w:val="0F0500"/>
          <w:sz w:val="22"/>
          <w:szCs w:val="22"/>
        </w:rPr>
        <w:t>sesuai</w:t>
      </w:r>
      <w:proofErr w:type="spellEnd"/>
      <w:r w:rsidRPr="00A03862">
        <w:rPr>
          <w:color w:val="0F0500"/>
          <w:sz w:val="22"/>
          <w:szCs w:val="22"/>
        </w:rPr>
        <w:t xml:space="preserve"> </w:t>
      </w:r>
      <w:proofErr w:type="spellStart"/>
      <w:r w:rsidRPr="00A03862">
        <w:rPr>
          <w:color w:val="0F0500"/>
          <w:sz w:val="22"/>
          <w:szCs w:val="22"/>
        </w:rPr>
        <w:t>dengan</w:t>
      </w:r>
      <w:proofErr w:type="spellEnd"/>
      <w:r w:rsidRPr="00A03862">
        <w:rPr>
          <w:color w:val="0F0500"/>
          <w:sz w:val="22"/>
          <w:szCs w:val="22"/>
        </w:rPr>
        <w:t xml:space="preserve"> </w:t>
      </w:r>
      <w:proofErr w:type="spellStart"/>
      <w:r w:rsidRPr="00A03862">
        <w:rPr>
          <w:color w:val="0F0500"/>
          <w:sz w:val="22"/>
          <w:szCs w:val="22"/>
        </w:rPr>
        <w:t>susunan</w:t>
      </w:r>
      <w:proofErr w:type="spellEnd"/>
      <w:r w:rsidRPr="00A03862">
        <w:rPr>
          <w:color w:val="0F0500"/>
          <w:sz w:val="22"/>
          <w:szCs w:val="22"/>
        </w:rPr>
        <w:t xml:space="preserve"> </w:t>
      </w:r>
      <w:proofErr w:type="spellStart"/>
      <w:r w:rsidRPr="00A03862">
        <w:rPr>
          <w:color w:val="0F0500"/>
          <w:sz w:val="22"/>
          <w:szCs w:val="22"/>
        </w:rPr>
        <w:t>catatan</w:t>
      </w:r>
      <w:proofErr w:type="spellEnd"/>
      <w:r w:rsidRPr="00A03862">
        <w:rPr>
          <w:color w:val="0F0500"/>
          <w:sz w:val="22"/>
          <w:szCs w:val="22"/>
        </w:rPr>
        <w:t xml:space="preserve">, </w:t>
      </w:r>
      <w:proofErr w:type="spellStart"/>
      <w:r w:rsidRPr="00A03862">
        <w:rPr>
          <w:color w:val="0F0500"/>
          <w:sz w:val="22"/>
          <w:szCs w:val="22"/>
        </w:rPr>
        <w:t>formulir</w:t>
      </w:r>
      <w:proofErr w:type="spellEnd"/>
      <w:r w:rsidRPr="00A03862">
        <w:rPr>
          <w:color w:val="0F0500"/>
          <w:sz w:val="22"/>
          <w:szCs w:val="22"/>
        </w:rPr>
        <w:t xml:space="preserve">, dan </w:t>
      </w:r>
      <w:proofErr w:type="spellStart"/>
      <w:r w:rsidRPr="00A03862">
        <w:rPr>
          <w:color w:val="0F0500"/>
          <w:sz w:val="22"/>
          <w:szCs w:val="22"/>
        </w:rPr>
        <w:t>pernyataan</w:t>
      </w:r>
      <w:proofErr w:type="spellEnd"/>
      <w:r w:rsidRPr="00A03862">
        <w:rPr>
          <w:color w:val="0F0500"/>
          <w:sz w:val="22"/>
          <w:szCs w:val="22"/>
        </w:rPr>
        <w:t xml:space="preserve"> </w:t>
      </w:r>
      <w:proofErr w:type="spellStart"/>
      <w:r w:rsidRPr="00A03862">
        <w:rPr>
          <w:color w:val="0F0500"/>
          <w:sz w:val="22"/>
          <w:szCs w:val="22"/>
        </w:rPr>
        <w:t>tertentu</w:t>
      </w:r>
      <w:proofErr w:type="spellEnd"/>
      <w:r w:rsidRPr="00A03862">
        <w:rPr>
          <w:color w:val="0F0500"/>
          <w:sz w:val="22"/>
          <w:szCs w:val="22"/>
        </w:rPr>
        <w:t>.</w:t>
      </w:r>
    </w:p>
    <w:p w14:paraId="408B761F"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sz w:val="22"/>
          <w:szCs w:val="22"/>
        </w:rPr>
        <w:t>Beberapa</w:t>
      </w:r>
      <w:proofErr w:type="spellEnd"/>
      <w:r w:rsidRPr="00A03862">
        <w:rPr>
          <w:sz w:val="22"/>
          <w:szCs w:val="22"/>
        </w:rPr>
        <w:t xml:space="preserve"> </w:t>
      </w:r>
      <w:proofErr w:type="spellStart"/>
      <w:r w:rsidRPr="00A03862">
        <w:rPr>
          <w:sz w:val="22"/>
          <w:szCs w:val="22"/>
        </w:rPr>
        <w:t>komponen</w:t>
      </w:r>
      <w:proofErr w:type="spellEnd"/>
      <w:r w:rsidRPr="00A03862">
        <w:rPr>
          <w:sz w:val="22"/>
          <w:szCs w:val="22"/>
        </w:rPr>
        <w:t xml:space="preserve"> </w:t>
      </w:r>
      <w:proofErr w:type="spellStart"/>
      <w:r w:rsidRPr="00A03862">
        <w:rPr>
          <w:sz w:val="22"/>
          <w:szCs w:val="22"/>
        </w:rPr>
        <w:t>penting</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akuntansi</w:t>
      </w:r>
      <w:proofErr w:type="spellEnd"/>
      <w:r w:rsidRPr="00A03862">
        <w:rPr>
          <w:sz w:val="22"/>
          <w:szCs w:val="22"/>
        </w:rPr>
        <w:t xml:space="preserve"> </w:t>
      </w:r>
      <w:proofErr w:type="spellStart"/>
      <w:r w:rsidRPr="00A03862">
        <w:rPr>
          <w:sz w:val="22"/>
          <w:szCs w:val="22"/>
        </w:rPr>
        <w:t>adalah</w:t>
      </w:r>
      <w:proofErr w:type="spellEnd"/>
      <w:r w:rsidRPr="00A03862">
        <w:rPr>
          <w:sz w:val="22"/>
          <w:szCs w:val="22"/>
        </w:rPr>
        <w:t xml:space="preserve"> </w:t>
      </w:r>
      <w:proofErr w:type="spellStart"/>
      <w:r w:rsidRPr="00A03862">
        <w:rPr>
          <w:sz w:val="22"/>
          <w:szCs w:val="22"/>
        </w:rPr>
        <w:t>dibawah</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w:t>
      </w:r>
    </w:p>
    <w:p w14:paraId="413F4E0A" w14:textId="77777777" w:rsidR="00914F48" w:rsidRPr="00A03862" w:rsidRDefault="00914F48" w:rsidP="0090091C">
      <w:pPr>
        <w:pStyle w:val="NormalWeb"/>
        <w:numPr>
          <w:ilvl w:val="0"/>
          <w:numId w:val="57"/>
        </w:numPr>
        <w:spacing w:before="0" w:beforeAutospacing="0" w:after="160" w:afterAutospacing="0" w:line="360" w:lineRule="auto"/>
        <w:ind w:left="0"/>
        <w:jc w:val="both"/>
        <w:rPr>
          <w:color w:val="0F0500"/>
          <w:sz w:val="22"/>
          <w:szCs w:val="22"/>
        </w:rPr>
      </w:pPr>
      <w:proofErr w:type="spellStart"/>
      <w:r w:rsidRPr="00A03862">
        <w:rPr>
          <w:sz w:val="22"/>
          <w:szCs w:val="22"/>
        </w:rPr>
        <w:t>Personil</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tanggung</w:t>
      </w:r>
      <w:proofErr w:type="spellEnd"/>
      <w:r w:rsidRPr="00A03862">
        <w:rPr>
          <w:sz w:val="22"/>
          <w:szCs w:val="22"/>
        </w:rPr>
        <w:t xml:space="preserve"> </w:t>
      </w:r>
      <w:proofErr w:type="spellStart"/>
      <w:r w:rsidRPr="00A03862">
        <w:rPr>
          <w:sz w:val="22"/>
          <w:szCs w:val="22"/>
        </w:rPr>
        <w:t>jawab</w:t>
      </w:r>
      <w:proofErr w:type="spellEnd"/>
      <w:r w:rsidRPr="00A03862">
        <w:rPr>
          <w:sz w:val="22"/>
          <w:szCs w:val="22"/>
        </w:rPr>
        <w:t xml:space="preserve"> </w:t>
      </w:r>
      <w:proofErr w:type="spellStart"/>
      <w:r w:rsidRPr="00A03862">
        <w:rPr>
          <w:sz w:val="22"/>
          <w:szCs w:val="22"/>
        </w:rPr>
        <w:t>yaitu</w:t>
      </w:r>
      <w:proofErr w:type="spellEnd"/>
      <w:r w:rsidRPr="00A03862">
        <w:rPr>
          <w:sz w:val="22"/>
          <w:szCs w:val="22"/>
        </w:rPr>
        <w:t xml:space="preserve"> </w:t>
      </w:r>
      <w:proofErr w:type="spellStart"/>
      <w:r w:rsidRPr="00A03862">
        <w:rPr>
          <w:sz w:val="22"/>
          <w:szCs w:val="22"/>
        </w:rPr>
        <w:t>menggambarkan</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dan </w:t>
      </w:r>
      <w:proofErr w:type="spellStart"/>
      <w:r w:rsidRPr="00A03862">
        <w:rPr>
          <w:sz w:val="22"/>
          <w:szCs w:val="22"/>
        </w:rPr>
        <w:t>menjalankan</w:t>
      </w:r>
      <w:proofErr w:type="spellEnd"/>
      <w:r w:rsidRPr="00A03862">
        <w:rPr>
          <w:sz w:val="22"/>
          <w:szCs w:val="22"/>
        </w:rPr>
        <w:t xml:space="preserve"> </w:t>
      </w:r>
      <w:proofErr w:type="spellStart"/>
      <w:r w:rsidRPr="00A03862">
        <w:rPr>
          <w:sz w:val="22"/>
          <w:szCs w:val="22"/>
        </w:rPr>
        <w:t>beberapa</w:t>
      </w:r>
      <w:proofErr w:type="spellEnd"/>
      <w:r w:rsidRPr="00A03862">
        <w:rPr>
          <w:sz w:val="22"/>
          <w:szCs w:val="22"/>
        </w:rPr>
        <w:t xml:space="preserve"> </w:t>
      </w:r>
      <w:proofErr w:type="spellStart"/>
      <w:r w:rsidRPr="00A03862">
        <w:rPr>
          <w:sz w:val="22"/>
          <w:szCs w:val="22"/>
        </w:rPr>
        <w:t>fungsi</w:t>
      </w:r>
      <w:proofErr w:type="spellEnd"/>
      <w:r w:rsidRPr="00A03862">
        <w:rPr>
          <w:sz w:val="22"/>
          <w:szCs w:val="22"/>
        </w:rPr>
        <w:t>.</w:t>
      </w:r>
    </w:p>
    <w:p w14:paraId="34A1BA1D" w14:textId="77777777" w:rsidR="00914F48" w:rsidRPr="00A03862" w:rsidRDefault="00914F48" w:rsidP="0090091C">
      <w:pPr>
        <w:pStyle w:val="NormalWeb"/>
        <w:numPr>
          <w:ilvl w:val="0"/>
          <w:numId w:val="57"/>
        </w:numPr>
        <w:spacing w:before="0" w:beforeAutospacing="0" w:after="160" w:afterAutospacing="0" w:line="360" w:lineRule="auto"/>
        <w:ind w:left="0"/>
        <w:jc w:val="both"/>
        <w:rPr>
          <w:color w:val="0F0500"/>
          <w:sz w:val="22"/>
          <w:szCs w:val="22"/>
        </w:rPr>
      </w:pPr>
      <w:proofErr w:type="spellStart"/>
      <w:r w:rsidRPr="00A03862">
        <w:rPr>
          <w:sz w:val="22"/>
          <w:szCs w:val="22"/>
        </w:rPr>
        <w:t>Prosedur</w:t>
      </w:r>
      <w:proofErr w:type="spellEnd"/>
      <w:r w:rsidRPr="00A03862">
        <w:rPr>
          <w:sz w:val="22"/>
          <w:szCs w:val="22"/>
        </w:rPr>
        <w:t xml:space="preserve">, </w:t>
      </w:r>
      <w:proofErr w:type="spellStart"/>
      <w:r w:rsidRPr="00A03862">
        <w:rPr>
          <w:sz w:val="22"/>
          <w:szCs w:val="22"/>
        </w:rPr>
        <w:t>adalah</w:t>
      </w:r>
      <w:proofErr w:type="spellEnd"/>
      <w:r w:rsidRPr="00A03862">
        <w:rPr>
          <w:sz w:val="22"/>
          <w:szCs w:val="22"/>
        </w:rPr>
        <w:t xml:space="preserve"> divisi yang </w:t>
      </w:r>
      <w:proofErr w:type="spellStart"/>
      <w:r w:rsidRPr="00A03862">
        <w:rPr>
          <w:sz w:val="22"/>
          <w:szCs w:val="22"/>
        </w:rPr>
        <w:t>mengumpulkan</w:t>
      </w:r>
      <w:proofErr w:type="spellEnd"/>
      <w:r w:rsidRPr="00A03862">
        <w:rPr>
          <w:sz w:val="22"/>
          <w:szCs w:val="22"/>
        </w:rPr>
        <w:t xml:space="preserve">, </w:t>
      </w:r>
      <w:proofErr w:type="spellStart"/>
      <w:r w:rsidRPr="00A03862">
        <w:rPr>
          <w:sz w:val="22"/>
          <w:szCs w:val="22"/>
        </w:rPr>
        <w:t>mengelola</w:t>
      </w:r>
      <w:proofErr w:type="spellEnd"/>
      <w:r w:rsidRPr="00A03862">
        <w:rPr>
          <w:sz w:val="22"/>
          <w:szCs w:val="22"/>
        </w:rPr>
        <w:t xml:space="preserve">, </w:t>
      </w:r>
      <w:proofErr w:type="spellStart"/>
      <w:r w:rsidRPr="00A03862">
        <w:rPr>
          <w:sz w:val="22"/>
          <w:szCs w:val="22"/>
        </w:rPr>
        <w:t>serta</w:t>
      </w:r>
      <w:proofErr w:type="spellEnd"/>
      <w:r w:rsidRPr="00A03862">
        <w:rPr>
          <w:sz w:val="22"/>
          <w:szCs w:val="22"/>
        </w:rPr>
        <w:t xml:space="preserve"> </w:t>
      </w:r>
      <w:proofErr w:type="spellStart"/>
      <w:r w:rsidRPr="00A03862">
        <w:rPr>
          <w:sz w:val="22"/>
          <w:szCs w:val="22"/>
        </w:rPr>
        <w:t>menyimpan</w:t>
      </w:r>
      <w:proofErr w:type="spellEnd"/>
      <w:r w:rsidRPr="00A03862">
        <w:rPr>
          <w:sz w:val="22"/>
          <w:szCs w:val="22"/>
        </w:rPr>
        <w:t xml:space="preserve"> data yang </w:t>
      </w:r>
      <w:proofErr w:type="spellStart"/>
      <w:r w:rsidRPr="00A03862">
        <w:rPr>
          <w:sz w:val="22"/>
          <w:szCs w:val="22"/>
        </w:rPr>
        <w:t>bersangkutan</w:t>
      </w:r>
      <w:proofErr w:type="spellEnd"/>
      <w:r w:rsidRPr="00A03862">
        <w:rPr>
          <w:sz w:val="22"/>
          <w:szCs w:val="22"/>
        </w:rPr>
        <w:t xml:space="preserve"> pada </w:t>
      </w:r>
      <w:proofErr w:type="spellStart"/>
      <w:r w:rsidRPr="00A03862">
        <w:rPr>
          <w:sz w:val="22"/>
          <w:szCs w:val="22"/>
        </w:rPr>
        <w:t>kegiatan</w:t>
      </w:r>
      <w:proofErr w:type="spellEnd"/>
      <w:r w:rsidRPr="00A03862">
        <w:rPr>
          <w:sz w:val="22"/>
          <w:szCs w:val="22"/>
        </w:rPr>
        <w:t xml:space="preserve"> </w:t>
      </w:r>
      <w:proofErr w:type="spellStart"/>
      <w:r w:rsidRPr="00A03862">
        <w:rPr>
          <w:sz w:val="22"/>
          <w:szCs w:val="22"/>
        </w:rPr>
        <w:t>bisnis</w:t>
      </w:r>
      <w:proofErr w:type="spellEnd"/>
      <w:r w:rsidRPr="00A03862">
        <w:rPr>
          <w:sz w:val="22"/>
          <w:szCs w:val="22"/>
        </w:rPr>
        <w:t>.</w:t>
      </w:r>
    </w:p>
    <w:p w14:paraId="3B6DB444" w14:textId="77777777" w:rsidR="00914F48" w:rsidRPr="00A03862" w:rsidRDefault="00914F48" w:rsidP="0090091C">
      <w:pPr>
        <w:pStyle w:val="NormalWeb"/>
        <w:numPr>
          <w:ilvl w:val="0"/>
          <w:numId w:val="57"/>
        </w:numPr>
        <w:spacing w:before="0" w:beforeAutospacing="0" w:after="160" w:afterAutospacing="0" w:line="360" w:lineRule="auto"/>
        <w:ind w:left="0"/>
        <w:jc w:val="both"/>
        <w:rPr>
          <w:color w:val="0F0500"/>
          <w:sz w:val="22"/>
          <w:szCs w:val="22"/>
        </w:rPr>
      </w:pPr>
      <w:r w:rsidRPr="00A03862">
        <w:rPr>
          <w:sz w:val="22"/>
          <w:szCs w:val="22"/>
        </w:rPr>
        <w:t xml:space="preserve">Data </w:t>
      </w:r>
      <w:proofErr w:type="spellStart"/>
      <w:r w:rsidRPr="00A03862">
        <w:rPr>
          <w:sz w:val="22"/>
          <w:szCs w:val="22"/>
        </w:rPr>
        <w:t>yakni</w:t>
      </w:r>
      <w:proofErr w:type="spellEnd"/>
      <w:r w:rsidRPr="00A03862">
        <w:rPr>
          <w:sz w:val="22"/>
          <w:szCs w:val="22"/>
        </w:rPr>
        <w:t xml:space="preserve"> </w:t>
      </w:r>
      <w:proofErr w:type="spellStart"/>
      <w:r w:rsidRPr="00A03862">
        <w:rPr>
          <w:sz w:val="22"/>
          <w:szCs w:val="22"/>
        </w:rPr>
        <w:t>bagian</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pelaksanaan</w:t>
      </w:r>
      <w:proofErr w:type="spellEnd"/>
      <w:r w:rsidRPr="00A03862">
        <w:rPr>
          <w:sz w:val="22"/>
          <w:szCs w:val="22"/>
        </w:rPr>
        <w:t xml:space="preserve"> </w:t>
      </w:r>
      <w:proofErr w:type="spellStart"/>
      <w:r w:rsidRPr="00A03862">
        <w:rPr>
          <w:sz w:val="22"/>
          <w:szCs w:val="22"/>
        </w:rPr>
        <w:t>aktivitas</w:t>
      </w:r>
      <w:proofErr w:type="spellEnd"/>
      <w:r w:rsidRPr="00A03862">
        <w:rPr>
          <w:sz w:val="22"/>
          <w:szCs w:val="22"/>
        </w:rPr>
        <w:t>.</w:t>
      </w:r>
    </w:p>
    <w:p w14:paraId="7AA96459" w14:textId="77777777" w:rsidR="00914F48" w:rsidRPr="00A03862" w:rsidRDefault="00914F48" w:rsidP="0090091C">
      <w:pPr>
        <w:pStyle w:val="NormalWeb"/>
        <w:numPr>
          <w:ilvl w:val="0"/>
          <w:numId w:val="57"/>
        </w:numPr>
        <w:spacing w:before="0" w:beforeAutospacing="0" w:after="160" w:afterAutospacing="0" w:line="360" w:lineRule="auto"/>
        <w:ind w:left="0"/>
        <w:jc w:val="both"/>
        <w:rPr>
          <w:color w:val="0F0500"/>
          <w:sz w:val="22"/>
          <w:szCs w:val="22"/>
        </w:rPr>
      </w:pPr>
      <w:r w:rsidRPr="00A03862">
        <w:rPr>
          <w:sz w:val="22"/>
          <w:szCs w:val="22"/>
        </w:rPr>
        <w:t xml:space="preserve">Software </w:t>
      </w:r>
      <w:proofErr w:type="spellStart"/>
      <w:r w:rsidRPr="00A03862">
        <w:rPr>
          <w:sz w:val="22"/>
          <w:szCs w:val="22"/>
        </w:rPr>
        <w:t>yaitu</w:t>
      </w:r>
      <w:proofErr w:type="spellEnd"/>
      <w:r w:rsidRPr="00A03862">
        <w:rPr>
          <w:sz w:val="22"/>
          <w:szCs w:val="22"/>
        </w:rPr>
        <w:t xml:space="preserve"> </w:t>
      </w:r>
      <w:proofErr w:type="spellStart"/>
      <w:r w:rsidRPr="00A03862">
        <w:rPr>
          <w:sz w:val="22"/>
          <w:szCs w:val="22"/>
        </w:rPr>
        <w:t>bagian</w:t>
      </w:r>
      <w:proofErr w:type="spellEnd"/>
      <w:r w:rsidRPr="00A03862">
        <w:rPr>
          <w:sz w:val="22"/>
          <w:szCs w:val="22"/>
        </w:rPr>
        <w:t xml:space="preserve"> yang </w:t>
      </w:r>
      <w:proofErr w:type="spellStart"/>
      <w:r w:rsidRPr="00A03862">
        <w:rPr>
          <w:sz w:val="22"/>
          <w:szCs w:val="22"/>
        </w:rPr>
        <w:t>memproses</w:t>
      </w:r>
      <w:proofErr w:type="spellEnd"/>
      <w:r w:rsidRPr="00A03862">
        <w:rPr>
          <w:sz w:val="22"/>
          <w:szCs w:val="22"/>
        </w:rPr>
        <w:t xml:space="preserve"> data yang </w:t>
      </w:r>
      <w:proofErr w:type="spellStart"/>
      <w:r w:rsidRPr="00A03862">
        <w:rPr>
          <w:sz w:val="22"/>
          <w:szCs w:val="22"/>
        </w:rPr>
        <w:t>ada</w:t>
      </w:r>
      <w:proofErr w:type="spellEnd"/>
      <w:r w:rsidRPr="00A03862">
        <w:rPr>
          <w:sz w:val="22"/>
          <w:szCs w:val="22"/>
        </w:rPr>
        <w:t xml:space="preserve"> di </w:t>
      </w: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organisasi</w:t>
      </w:r>
      <w:proofErr w:type="spellEnd"/>
      <w:r w:rsidRPr="00A03862">
        <w:rPr>
          <w:sz w:val="22"/>
          <w:szCs w:val="22"/>
        </w:rPr>
        <w:t>.</w:t>
      </w:r>
    </w:p>
    <w:p w14:paraId="4F7BADC1" w14:textId="77777777" w:rsidR="00914F48" w:rsidRPr="00A03862" w:rsidRDefault="00914F48" w:rsidP="0090091C">
      <w:pPr>
        <w:pStyle w:val="NormalWeb"/>
        <w:numPr>
          <w:ilvl w:val="0"/>
          <w:numId w:val="57"/>
        </w:numPr>
        <w:spacing w:before="0" w:beforeAutospacing="0" w:after="160" w:afterAutospacing="0" w:line="360" w:lineRule="auto"/>
        <w:ind w:left="0"/>
        <w:jc w:val="both"/>
        <w:rPr>
          <w:color w:val="0F0500"/>
          <w:sz w:val="22"/>
          <w:szCs w:val="22"/>
        </w:rPr>
      </w:pPr>
      <w:proofErr w:type="spellStart"/>
      <w:r w:rsidRPr="00A03862">
        <w:rPr>
          <w:sz w:val="22"/>
          <w:szCs w:val="22"/>
        </w:rPr>
        <w:t>Infrastruktur</w:t>
      </w:r>
      <w:proofErr w:type="spellEnd"/>
      <w:r w:rsidRPr="00A03862">
        <w:rPr>
          <w:sz w:val="22"/>
          <w:szCs w:val="22"/>
        </w:rPr>
        <w:t xml:space="preserve"> </w:t>
      </w:r>
      <w:proofErr w:type="spellStart"/>
      <w:r w:rsidRPr="00A03862">
        <w:rPr>
          <w:sz w:val="22"/>
          <w:szCs w:val="22"/>
        </w:rPr>
        <w:t>teknologi</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terdiri</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beberapa</w:t>
      </w:r>
      <w:proofErr w:type="spellEnd"/>
      <w:r w:rsidRPr="00A03862">
        <w:rPr>
          <w:sz w:val="22"/>
          <w:szCs w:val="22"/>
        </w:rPr>
        <w:t xml:space="preserve"> </w:t>
      </w:r>
      <w:proofErr w:type="spellStart"/>
      <w:r w:rsidRPr="00A03862">
        <w:rPr>
          <w:sz w:val="22"/>
          <w:szCs w:val="22"/>
        </w:rPr>
        <w:t>komputer</w:t>
      </w:r>
      <w:proofErr w:type="spellEnd"/>
      <w:r w:rsidRPr="00A03862">
        <w:rPr>
          <w:sz w:val="22"/>
          <w:szCs w:val="22"/>
        </w:rPr>
        <w:t xml:space="preserve"> </w:t>
      </w:r>
      <w:proofErr w:type="spellStart"/>
      <w:r w:rsidRPr="00A03862">
        <w:rPr>
          <w:sz w:val="22"/>
          <w:szCs w:val="22"/>
        </w:rPr>
        <w:t>serta</w:t>
      </w:r>
      <w:proofErr w:type="spellEnd"/>
      <w:r w:rsidRPr="00A03862">
        <w:rPr>
          <w:sz w:val="22"/>
          <w:szCs w:val="22"/>
        </w:rPr>
        <w:t xml:space="preserve"> </w:t>
      </w:r>
      <w:proofErr w:type="spellStart"/>
      <w:r w:rsidRPr="00A03862">
        <w:rPr>
          <w:sz w:val="22"/>
          <w:szCs w:val="22"/>
        </w:rPr>
        <w:t>peralatan</w:t>
      </w:r>
      <w:proofErr w:type="spellEnd"/>
      <w:r w:rsidRPr="00A03862">
        <w:rPr>
          <w:sz w:val="22"/>
          <w:szCs w:val="22"/>
        </w:rPr>
        <w:t xml:space="preserve"> </w:t>
      </w:r>
      <w:proofErr w:type="spellStart"/>
      <w:r w:rsidRPr="00A03862">
        <w:rPr>
          <w:sz w:val="22"/>
          <w:szCs w:val="22"/>
        </w:rPr>
        <w:t>lainnya</w:t>
      </w:r>
      <w:proofErr w:type="spellEnd"/>
    </w:p>
    <w:p w14:paraId="56C5B607"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hal</w:t>
      </w:r>
      <w:proofErr w:type="spellEnd"/>
      <w:r w:rsidRPr="00A03862">
        <w:rPr>
          <w:sz w:val="22"/>
          <w:szCs w:val="22"/>
        </w:rPr>
        <w:t xml:space="preserve"> </w:t>
      </w:r>
      <w:proofErr w:type="spellStart"/>
      <w:r w:rsidRPr="00A03862">
        <w:rPr>
          <w:sz w:val="22"/>
          <w:szCs w:val="22"/>
        </w:rPr>
        <w:t>kelangsungan</w:t>
      </w:r>
      <w:proofErr w:type="spellEnd"/>
      <w:r w:rsidRPr="00A03862">
        <w:rPr>
          <w:sz w:val="22"/>
          <w:szCs w:val="22"/>
        </w:rPr>
        <w:t xml:space="preserve"> </w:t>
      </w:r>
      <w:proofErr w:type="spellStart"/>
      <w:r w:rsidRPr="00A03862">
        <w:rPr>
          <w:sz w:val="22"/>
          <w:szCs w:val="22"/>
        </w:rPr>
        <w:t>bisnis</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akuntansi</w:t>
      </w:r>
      <w:proofErr w:type="spellEnd"/>
      <w:r w:rsidRPr="00A03862">
        <w:rPr>
          <w:sz w:val="22"/>
          <w:szCs w:val="22"/>
        </w:rPr>
        <w:t xml:space="preserve"> </w:t>
      </w:r>
      <w:proofErr w:type="spellStart"/>
      <w:r w:rsidRPr="00A03862">
        <w:rPr>
          <w:sz w:val="22"/>
          <w:szCs w:val="22"/>
        </w:rPr>
        <w:t>memiliki</w:t>
      </w:r>
      <w:proofErr w:type="spellEnd"/>
      <w:r w:rsidRPr="00A03862">
        <w:rPr>
          <w:sz w:val="22"/>
          <w:szCs w:val="22"/>
        </w:rPr>
        <w:t xml:space="preserve"> </w:t>
      </w:r>
      <w:proofErr w:type="spellStart"/>
      <w:r w:rsidRPr="00A03862">
        <w:rPr>
          <w:sz w:val="22"/>
          <w:szCs w:val="22"/>
        </w:rPr>
        <w:t>fungsi</w:t>
      </w:r>
      <w:proofErr w:type="spellEnd"/>
      <w:r w:rsidRPr="00A03862">
        <w:rPr>
          <w:sz w:val="22"/>
          <w:szCs w:val="22"/>
        </w:rPr>
        <w:t xml:space="preserve"> </w:t>
      </w:r>
      <w:proofErr w:type="spellStart"/>
      <w:r w:rsidRPr="00A03862">
        <w:rPr>
          <w:sz w:val="22"/>
          <w:szCs w:val="22"/>
        </w:rPr>
        <w:t>sebagai</w:t>
      </w:r>
      <w:proofErr w:type="spellEnd"/>
      <w:r w:rsidRPr="00A03862">
        <w:rPr>
          <w:sz w:val="22"/>
          <w:szCs w:val="22"/>
        </w:rPr>
        <w:t xml:space="preserve"> </w:t>
      </w:r>
      <w:proofErr w:type="spellStart"/>
      <w:r w:rsidRPr="00A03862">
        <w:rPr>
          <w:sz w:val="22"/>
          <w:szCs w:val="22"/>
        </w:rPr>
        <w:t>berikut</w:t>
      </w:r>
      <w:proofErr w:type="spellEnd"/>
      <w:r w:rsidRPr="00A03862">
        <w:rPr>
          <w:sz w:val="22"/>
          <w:szCs w:val="22"/>
        </w:rPr>
        <w:t xml:space="preserve"> :</w:t>
      </w:r>
    </w:p>
    <w:p w14:paraId="79E5207A" w14:textId="77777777" w:rsidR="00914F48" w:rsidRPr="00A03862" w:rsidRDefault="00914F48" w:rsidP="0090091C">
      <w:pPr>
        <w:pStyle w:val="NormalWeb"/>
        <w:numPr>
          <w:ilvl w:val="0"/>
          <w:numId w:val="58"/>
        </w:numPr>
        <w:spacing w:before="0" w:beforeAutospacing="0" w:after="160" w:afterAutospacing="0" w:line="360" w:lineRule="auto"/>
        <w:ind w:left="0"/>
        <w:jc w:val="both"/>
        <w:rPr>
          <w:color w:val="0F0500"/>
          <w:sz w:val="22"/>
          <w:szCs w:val="22"/>
        </w:rPr>
      </w:pPr>
      <w:r w:rsidRPr="00A03862">
        <w:rPr>
          <w:sz w:val="22"/>
          <w:szCs w:val="22"/>
        </w:rPr>
        <w:lastRenderedPageBreak/>
        <w:t xml:space="preserve">SIA </w:t>
      </w:r>
      <w:proofErr w:type="spellStart"/>
      <w:r w:rsidRPr="00A03862">
        <w:rPr>
          <w:sz w:val="22"/>
          <w:szCs w:val="22"/>
        </w:rPr>
        <w:t>ialah</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w:t>
      </w:r>
      <w:proofErr w:type="spellStart"/>
      <w:r w:rsidRPr="00A03862">
        <w:rPr>
          <w:sz w:val="22"/>
          <w:szCs w:val="22"/>
        </w:rPr>
        <w:t>pengendalian</w:t>
      </w:r>
      <w:proofErr w:type="spellEnd"/>
      <w:r w:rsidRPr="00A03862">
        <w:rPr>
          <w:sz w:val="22"/>
          <w:szCs w:val="22"/>
        </w:rPr>
        <w:t xml:space="preserve"> </w:t>
      </w:r>
      <w:proofErr w:type="spellStart"/>
      <w:r w:rsidRPr="00A03862">
        <w:rPr>
          <w:sz w:val="22"/>
          <w:szCs w:val="22"/>
        </w:rPr>
        <w:t>keuangan</w:t>
      </w:r>
      <w:proofErr w:type="spellEnd"/>
      <w:r w:rsidRPr="00A03862">
        <w:rPr>
          <w:sz w:val="22"/>
          <w:szCs w:val="22"/>
        </w:rPr>
        <w:t xml:space="preserve"> yang </w:t>
      </w:r>
      <w:proofErr w:type="spellStart"/>
      <w:r w:rsidRPr="00A03862">
        <w:rPr>
          <w:sz w:val="22"/>
          <w:szCs w:val="22"/>
        </w:rPr>
        <w:t>dirancang</w:t>
      </w:r>
      <w:proofErr w:type="spellEnd"/>
      <w:r w:rsidRPr="00A03862">
        <w:rPr>
          <w:sz w:val="22"/>
          <w:szCs w:val="22"/>
        </w:rPr>
        <w:t xml:space="preserve"> </w:t>
      </w:r>
      <w:proofErr w:type="spellStart"/>
      <w:r w:rsidRPr="00A03862">
        <w:rPr>
          <w:sz w:val="22"/>
          <w:szCs w:val="22"/>
        </w:rPr>
        <w:t>guna</w:t>
      </w:r>
      <w:proofErr w:type="spellEnd"/>
      <w:r w:rsidRPr="00A03862">
        <w:rPr>
          <w:sz w:val="22"/>
          <w:szCs w:val="22"/>
        </w:rPr>
        <w:t xml:space="preserve"> </w:t>
      </w:r>
      <w:proofErr w:type="spellStart"/>
      <w:r w:rsidRPr="00A03862">
        <w:rPr>
          <w:sz w:val="22"/>
          <w:szCs w:val="22"/>
        </w:rPr>
        <w:t>mencegah</w:t>
      </w:r>
      <w:proofErr w:type="spellEnd"/>
      <w:r w:rsidRPr="00A03862">
        <w:rPr>
          <w:sz w:val="22"/>
          <w:szCs w:val="22"/>
        </w:rPr>
        <w:t xml:space="preserve"> </w:t>
      </w:r>
      <w:proofErr w:type="spellStart"/>
      <w:r w:rsidRPr="00A03862">
        <w:rPr>
          <w:sz w:val="22"/>
          <w:szCs w:val="22"/>
        </w:rPr>
        <w:t>penipuan</w:t>
      </w:r>
      <w:proofErr w:type="spellEnd"/>
      <w:r w:rsidRPr="00A03862">
        <w:rPr>
          <w:sz w:val="22"/>
          <w:szCs w:val="22"/>
        </w:rPr>
        <w:t xml:space="preserve"> oleh </w:t>
      </w:r>
      <w:proofErr w:type="spellStart"/>
      <w:r w:rsidRPr="00A03862">
        <w:rPr>
          <w:sz w:val="22"/>
          <w:szCs w:val="22"/>
        </w:rPr>
        <w:t>pihak-pihak</w:t>
      </w:r>
      <w:proofErr w:type="spellEnd"/>
      <w:r w:rsidRPr="00A03862">
        <w:rPr>
          <w:sz w:val="22"/>
          <w:szCs w:val="22"/>
        </w:rPr>
        <w:t xml:space="preserve"> </w:t>
      </w:r>
      <w:proofErr w:type="spellStart"/>
      <w:r w:rsidRPr="00A03862">
        <w:rPr>
          <w:sz w:val="22"/>
          <w:szCs w:val="22"/>
        </w:rPr>
        <w:t>tertentu</w:t>
      </w:r>
      <w:proofErr w:type="spellEnd"/>
      <w:r w:rsidRPr="00A03862">
        <w:rPr>
          <w:sz w:val="22"/>
          <w:szCs w:val="22"/>
        </w:rPr>
        <w:t xml:space="preserve">. </w:t>
      </w:r>
      <w:proofErr w:type="spellStart"/>
      <w:r w:rsidRPr="00A03862">
        <w:rPr>
          <w:sz w:val="22"/>
          <w:szCs w:val="22"/>
        </w:rPr>
        <w:t>Dapat</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mudah</w:t>
      </w:r>
      <w:proofErr w:type="spellEnd"/>
      <w:r w:rsidRPr="00A03862">
        <w:rPr>
          <w:sz w:val="22"/>
          <w:szCs w:val="22"/>
        </w:rPr>
        <w:t xml:space="preserve"> </w:t>
      </w:r>
      <w:proofErr w:type="spellStart"/>
      <w:r w:rsidRPr="00A03862">
        <w:rPr>
          <w:sz w:val="22"/>
          <w:szCs w:val="22"/>
        </w:rPr>
        <w:t>menyelesaikan</w:t>
      </w:r>
      <w:proofErr w:type="spellEnd"/>
      <w:r w:rsidRPr="00A03862">
        <w:rPr>
          <w:sz w:val="22"/>
          <w:szCs w:val="22"/>
        </w:rPr>
        <w:t xml:space="preserve"> </w:t>
      </w:r>
      <w:proofErr w:type="spellStart"/>
      <w:r w:rsidRPr="00A03862">
        <w:rPr>
          <w:sz w:val="22"/>
          <w:szCs w:val="22"/>
        </w:rPr>
        <w:t>pelacakan</w:t>
      </w:r>
      <w:proofErr w:type="spellEnd"/>
      <w:r w:rsidRPr="00A03862">
        <w:rPr>
          <w:sz w:val="22"/>
          <w:szCs w:val="22"/>
        </w:rPr>
        <w:t xml:space="preserve"> </w:t>
      </w:r>
      <w:proofErr w:type="spellStart"/>
      <w:r w:rsidRPr="00A03862">
        <w:rPr>
          <w:sz w:val="22"/>
          <w:szCs w:val="22"/>
        </w:rPr>
        <w:t>keuangan</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Pasalnya</w:t>
      </w:r>
      <w:proofErr w:type="spellEnd"/>
      <w:r w:rsidRPr="00A03862">
        <w:rPr>
          <w:sz w:val="22"/>
          <w:szCs w:val="22"/>
        </w:rPr>
        <w:t xml:space="preserve">, </w:t>
      </w:r>
      <w:proofErr w:type="spellStart"/>
      <w:r w:rsidRPr="00A03862">
        <w:rPr>
          <w:sz w:val="22"/>
          <w:szCs w:val="22"/>
        </w:rPr>
        <w:t>ada</w:t>
      </w:r>
      <w:proofErr w:type="spellEnd"/>
      <w:r w:rsidRPr="00A03862">
        <w:rPr>
          <w:sz w:val="22"/>
          <w:szCs w:val="22"/>
        </w:rPr>
        <w:t xml:space="preserve"> </w:t>
      </w:r>
      <w:proofErr w:type="spellStart"/>
      <w:r w:rsidRPr="00A03862">
        <w:rPr>
          <w:sz w:val="22"/>
          <w:szCs w:val="22"/>
        </w:rPr>
        <w:t>sistem</w:t>
      </w:r>
      <w:proofErr w:type="spellEnd"/>
      <w:r w:rsidRPr="00A03862">
        <w:rPr>
          <w:sz w:val="22"/>
          <w:szCs w:val="22"/>
        </w:rPr>
        <w:t xml:space="preserve"> </w:t>
      </w:r>
      <w:proofErr w:type="spellStart"/>
      <w:r w:rsidRPr="00A03862">
        <w:rPr>
          <w:sz w:val="22"/>
          <w:szCs w:val="22"/>
        </w:rPr>
        <w:t>pertanggungjawaban</w:t>
      </w:r>
      <w:proofErr w:type="spellEnd"/>
      <w:r w:rsidRPr="00A03862">
        <w:rPr>
          <w:sz w:val="22"/>
          <w:szCs w:val="22"/>
        </w:rPr>
        <w:t xml:space="preserve"> yang detail. </w:t>
      </w:r>
      <w:r w:rsidRPr="00A03862">
        <w:rPr>
          <w:color w:val="0F0500"/>
          <w:sz w:val="22"/>
          <w:szCs w:val="22"/>
        </w:rPr>
        <w:t xml:space="preserve">Oleh </w:t>
      </w:r>
      <w:proofErr w:type="spellStart"/>
      <w:r w:rsidRPr="00A03862">
        <w:rPr>
          <w:color w:val="0F0500"/>
          <w:sz w:val="22"/>
          <w:szCs w:val="22"/>
        </w:rPr>
        <w:t>karena</w:t>
      </w:r>
      <w:proofErr w:type="spellEnd"/>
      <w:r w:rsidRPr="00A03862">
        <w:rPr>
          <w:color w:val="0F0500"/>
          <w:sz w:val="22"/>
          <w:szCs w:val="22"/>
        </w:rPr>
        <w:t xml:space="preserve"> </w:t>
      </w:r>
      <w:proofErr w:type="spellStart"/>
      <w:r w:rsidRPr="00A03862">
        <w:rPr>
          <w:color w:val="0F0500"/>
          <w:sz w:val="22"/>
          <w:szCs w:val="22"/>
        </w:rPr>
        <w:t>itu</w:t>
      </w:r>
      <w:proofErr w:type="spellEnd"/>
      <w:r w:rsidRPr="00A03862">
        <w:rPr>
          <w:color w:val="0F0500"/>
          <w:sz w:val="22"/>
          <w:szCs w:val="22"/>
        </w:rPr>
        <w:t xml:space="preserve">, </w:t>
      </w:r>
      <w:proofErr w:type="spellStart"/>
      <w:r w:rsidRPr="00A03862">
        <w:rPr>
          <w:color w:val="0F0500"/>
          <w:sz w:val="22"/>
          <w:szCs w:val="22"/>
        </w:rPr>
        <w:t>sistem</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melindungi</w:t>
      </w:r>
      <w:proofErr w:type="spellEnd"/>
      <w:r w:rsidRPr="00A03862">
        <w:rPr>
          <w:color w:val="0F0500"/>
          <w:sz w:val="22"/>
          <w:szCs w:val="22"/>
        </w:rPr>
        <w:t xml:space="preserve"> </w:t>
      </w:r>
      <w:proofErr w:type="spellStart"/>
      <w:r w:rsidRPr="00A03862">
        <w:rPr>
          <w:color w:val="0F0500"/>
          <w:sz w:val="22"/>
          <w:szCs w:val="22"/>
        </w:rPr>
        <w:t>aktiva</w:t>
      </w:r>
      <w:proofErr w:type="spellEnd"/>
      <w:r w:rsidRPr="00A03862">
        <w:rPr>
          <w:color w:val="0F0500"/>
          <w:sz w:val="22"/>
          <w:szCs w:val="22"/>
        </w:rPr>
        <w:t xml:space="preserve"> </w:t>
      </w:r>
      <w:proofErr w:type="spellStart"/>
      <w:r w:rsidRPr="00A03862">
        <w:rPr>
          <w:color w:val="0F0500"/>
          <w:sz w:val="22"/>
          <w:szCs w:val="22"/>
        </w:rPr>
        <w:t>perusahaan</w:t>
      </w:r>
      <w:proofErr w:type="spellEnd"/>
      <w:r w:rsidRPr="00A03862">
        <w:rPr>
          <w:color w:val="0F0500"/>
          <w:sz w:val="22"/>
          <w:szCs w:val="22"/>
        </w:rPr>
        <w:t xml:space="preserve"> </w:t>
      </w:r>
      <w:proofErr w:type="spellStart"/>
      <w:r w:rsidRPr="00A03862">
        <w:rPr>
          <w:color w:val="0F0500"/>
          <w:sz w:val="22"/>
          <w:szCs w:val="22"/>
        </w:rPr>
        <w:t>serta</w:t>
      </w:r>
      <w:proofErr w:type="spellEnd"/>
      <w:r w:rsidRPr="00A03862">
        <w:rPr>
          <w:color w:val="0F0500"/>
          <w:sz w:val="22"/>
          <w:szCs w:val="22"/>
        </w:rPr>
        <w:t xml:space="preserve"> </w:t>
      </w:r>
      <w:proofErr w:type="spellStart"/>
      <w:r w:rsidRPr="00A03862">
        <w:rPr>
          <w:color w:val="0F0500"/>
          <w:sz w:val="22"/>
          <w:szCs w:val="22"/>
        </w:rPr>
        <w:t>memangkas</w:t>
      </w:r>
      <w:proofErr w:type="spellEnd"/>
      <w:r w:rsidRPr="00A03862">
        <w:rPr>
          <w:color w:val="0F0500"/>
          <w:sz w:val="22"/>
          <w:szCs w:val="22"/>
        </w:rPr>
        <w:t xml:space="preserve"> </w:t>
      </w:r>
      <w:proofErr w:type="spellStart"/>
      <w:r w:rsidRPr="00A03862">
        <w:rPr>
          <w:color w:val="0F0500"/>
          <w:sz w:val="22"/>
          <w:szCs w:val="22"/>
        </w:rPr>
        <w:t>resiko</w:t>
      </w:r>
      <w:proofErr w:type="spellEnd"/>
      <w:r w:rsidRPr="00A03862">
        <w:rPr>
          <w:color w:val="0F0500"/>
          <w:sz w:val="22"/>
          <w:szCs w:val="22"/>
        </w:rPr>
        <w:t xml:space="preserve"> </w:t>
      </w:r>
      <w:proofErr w:type="spellStart"/>
      <w:r w:rsidRPr="00A03862">
        <w:rPr>
          <w:color w:val="0F0500"/>
          <w:sz w:val="22"/>
          <w:szCs w:val="22"/>
        </w:rPr>
        <w:t>penyelewengan</w:t>
      </w:r>
      <w:proofErr w:type="spellEnd"/>
      <w:r w:rsidRPr="00A03862">
        <w:rPr>
          <w:color w:val="0F0500"/>
          <w:sz w:val="22"/>
          <w:szCs w:val="22"/>
        </w:rPr>
        <w:t xml:space="preserve"> </w:t>
      </w:r>
      <w:proofErr w:type="spellStart"/>
      <w:r w:rsidRPr="00A03862">
        <w:rPr>
          <w:color w:val="0F0500"/>
          <w:sz w:val="22"/>
          <w:szCs w:val="22"/>
        </w:rPr>
        <w:t>aktiva</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berbagai</w:t>
      </w:r>
      <w:proofErr w:type="spellEnd"/>
      <w:r w:rsidRPr="00A03862">
        <w:rPr>
          <w:color w:val="0F0500"/>
          <w:sz w:val="22"/>
          <w:szCs w:val="22"/>
        </w:rPr>
        <w:t xml:space="preserve"> </w:t>
      </w:r>
      <w:proofErr w:type="spellStart"/>
      <w:r w:rsidRPr="00A03862">
        <w:rPr>
          <w:color w:val="0F0500"/>
          <w:sz w:val="22"/>
          <w:szCs w:val="22"/>
        </w:rPr>
        <w:t>pihak</w:t>
      </w:r>
      <w:proofErr w:type="spellEnd"/>
      <w:r w:rsidRPr="00A03862">
        <w:rPr>
          <w:color w:val="0F0500"/>
          <w:sz w:val="22"/>
          <w:szCs w:val="22"/>
        </w:rPr>
        <w:t>.</w:t>
      </w:r>
    </w:p>
    <w:p w14:paraId="661BE4C6" w14:textId="77777777" w:rsidR="00914F48" w:rsidRPr="00A03862" w:rsidRDefault="00914F48" w:rsidP="0090091C">
      <w:pPr>
        <w:pStyle w:val="NormalWeb"/>
        <w:numPr>
          <w:ilvl w:val="0"/>
          <w:numId w:val="58"/>
        </w:numPr>
        <w:spacing w:before="0" w:beforeAutospacing="0" w:after="160" w:afterAutospacing="0" w:line="360" w:lineRule="auto"/>
        <w:ind w:left="0"/>
        <w:jc w:val="both"/>
        <w:rPr>
          <w:color w:val="0F0500"/>
          <w:sz w:val="22"/>
          <w:szCs w:val="22"/>
        </w:rPr>
      </w:pPr>
      <w:r w:rsidRPr="00A03862">
        <w:rPr>
          <w:color w:val="0F0500"/>
          <w:sz w:val="22"/>
          <w:szCs w:val="22"/>
        </w:rPr>
        <w:t xml:space="preserve">SIA juga </w:t>
      </w:r>
      <w:proofErr w:type="spellStart"/>
      <w:r w:rsidRPr="00A03862">
        <w:rPr>
          <w:color w:val="0F0500"/>
          <w:sz w:val="22"/>
          <w:szCs w:val="22"/>
        </w:rPr>
        <w:t>digunakan</w:t>
      </w:r>
      <w:proofErr w:type="spellEnd"/>
      <w:r w:rsidRPr="00A03862">
        <w:rPr>
          <w:color w:val="0F0500"/>
          <w:sz w:val="22"/>
          <w:szCs w:val="22"/>
        </w:rPr>
        <w:t xml:space="preserve"> </w:t>
      </w:r>
      <w:proofErr w:type="spellStart"/>
      <w:r w:rsidRPr="00A03862">
        <w:rPr>
          <w:color w:val="0F0500"/>
          <w:sz w:val="22"/>
          <w:szCs w:val="22"/>
        </w:rPr>
        <w:t>untuk</w:t>
      </w:r>
      <w:proofErr w:type="spellEnd"/>
      <w:r w:rsidRPr="00A03862">
        <w:rPr>
          <w:color w:val="0F0500"/>
          <w:sz w:val="22"/>
          <w:szCs w:val="22"/>
        </w:rPr>
        <w:t xml:space="preserve"> </w:t>
      </w:r>
      <w:proofErr w:type="spellStart"/>
      <w:r w:rsidRPr="00A03862">
        <w:rPr>
          <w:color w:val="0F0500"/>
          <w:sz w:val="22"/>
          <w:szCs w:val="22"/>
        </w:rPr>
        <w:t>merubah</w:t>
      </w:r>
      <w:proofErr w:type="spellEnd"/>
      <w:r w:rsidRPr="00A03862">
        <w:rPr>
          <w:color w:val="0F0500"/>
          <w:sz w:val="22"/>
          <w:szCs w:val="22"/>
        </w:rPr>
        <w:t xml:space="preserve"> </w:t>
      </w:r>
      <w:proofErr w:type="spellStart"/>
      <w:r w:rsidRPr="00A03862">
        <w:rPr>
          <w:color w:val="0F0500"/>
          <w:sz w:val="22"/>
          <w:szCs w:val="22"/>
        </w:rPr>
        <w:t>kelompokan</w:t>
      </w:r>
      <w:proofErr w:type="spellEnd"/>
      <w:r w:rsidRPr="00A03862">
        <w:rPr>
          <w:color w:val="0F0500"/>
          <w:sz w:val="22"/>
          <w:szCs w:val="22"/>
        </w:rPr>
        <w:t xml:space="preserve"> data </w:t>
      </w:r>
      <w:proofErr w:type="spellStart"/>
      <w:r w:rsidRPr="00A03862">
        <w:rPr>
          <w:color w:val="0F0500"/>
          <w:sz w:val="22"/>
          <w:szCs w:val="22"/>
        </w:rPr>
        <w:t>berupa</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keuangan</w:t>
      </w:r>
      <w:proofErr w:type="spellEnd"/>
      <w:r w:rsidRPr="00A03862">
        <w:rPr>
          <w:color w:val="0F0500"/>
          <w:sz w:val="22"/>
          <w:szCs w:val="22"/>
        </w:rPr>
        <w:t xml:space="preserve"> yang </w:t>
      </w:r>
      <w:proofErr w:type="spellStart"/>
      <w:r w:rsidRPr="00A03862">
        <w:rPr>
          <w:color w:val="0F0500"/>
          <w:sz w:val="22"/>
          <w:szCs w:val="22"/>
        </w:rPr>
        <w:t>dibutuhkan</w:t>
      </w:r>
      <w:proofErr w:type="spellEnd"/>
      <w:r w:rsidRPr="00A03862">
        <w:rPr>
          <w:color w:val="0F0500"/>
          <w:sz w:val="22"/>
          <w:szCs w:val="22"/>
        </w:rPr>
        <w:t xml:space="preserve"> oleh </w:t>
      </w:r>
      <w:proofErr w:type="spellStart"/>
      <w:r w:rsidRPr="00A03862">
        <w:rPr>
          <w:color w:val="0F0500"/>
          <w:sz w:val="22"/>
          <w:szCs w:val="22"/>
        </w:rPr>
        <w:t>perusahaan</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tersebut</w:t>
      </w:r>
      <w:proofErr w:type="spellEnd"/>
      <w:r w:rsidRPr="00A03862">
        <w:rPr>
          <w:color w:val="0F0500"/>
          <w:sz w:val="22"/>
          <w:szCs w:val="22"/>
        </w:rPr>
        <w:t xml:space="preserve"> </w:t>
      </w:r>
      <w:proofErr w:type="spellStart"/>
      <w:r w:rsidRPr="00A03862">
        <w:rPr>
          <w:color w:val="0F0500"/>
          <w:sz w:val="22"/>
          <w:szCs w:val="22"/>
        </w:rPr>
        <w:t>berupa</w:t>
      </w:r>
      <w:proofErr w:type="spellEnd"/>
      <w:r w:rsidRPr="00A03862">
        <w:rPr>
          <w:color w:val="0F0500"/>
          <w:sz w:val="22"/>
          <w:szCs w:val="22"/>
        </w:rPr>
        <w:t xml:space="preserve"> </w:t>
      </w:r>
      <w:proofErr w:type="spellStart"/>
      <w:r w:rsidRPr="00A03862">
        <w:rPr>
          <w:color w:val="0F0500"/>
          <w:sz w:val="22"/>
          <w:szCs w:val="22"/>
        </w:rPr>
        <w:t>laporan</w:t>
      </w:r>
      <w:proofErr w:type="spellEnd"/>
      <w:r w:rsidRPr="00A03862">
        <w:rPr>
          <w:color w:val="0F0500"/>
          <w:sz w:val="22"/>
          <w:szCs w:val="22"/>
        </w:rPr>
        <w:t xml:space="preserve"> </w:t>
      </w:r>
      <w:proofErr w:type="spellStart"/>
      <w:r w:rsidRPr="00A03862">
        <w:rPr>
          <w:color w:val="0F0500"/>
          <w:sz w:val="22"/>
          <w:szCs w:val="22"/>
        </w:rPr>
        <w:t>keuangan</w:t>
      </w:r>
      <w:proofErr w:type="spellEnd"/>
      <w:r w:rsidRPr="00A03862">
        <w:rPr>
          <w:color w:val="0F0500"/>
          <w:sz w:val="22"/>
          <w:szCs w:val="22"/>
        </w:rPr>
        <w:t xml:space="preserve"> </w:t>
      </w:r>
      <w:proofErr w:type="spellStart"/>
      <w:r w:rsidRPr="00A03862">
        <w:rPr>
          <w:color w:val="0F0500"/>
          <w:sz w:val="22"/>
          <w:szCs w:val="22"/>
        </w:rPr>
        <w:t>sederhana</w:t>
      </w:r>
      <w:proofErr w:type="spellEnd"/>
      <w:r w:rsidRPr="00A03862">
        <w:rPr>
          <w:color w:val="0F0500"/>
          <w:sz w:val="22"/>
          <w:szCs w:val="22"/>
        </w:rPr>
        <w:t xml:space="preserve"> yang </w:t>
      </w:r>
      <w:proofErr w:type="spellStart"/>
      <w:r w:rsidRPr="00A03862">
        <w:rPr>
          <w:color w:val="0F0500"/>
          <w:sz w:val="22"/>
          <w:szCs w:val="22"/>
        </w:rPr>
        <w:t>diminta</w:t>
      </w:r>
      <w:proofErr w:type="spellEnd"/>
      <w:r w:rsidRPr="00A03862">
        <w:rPr>
          <w:color w:val="0F0500"/>
          <w:sz w:val="22"/>
          <w:szCs w:val="22"/>
        </w:rPr>
        <w:t xml:space="preserve"> oleh </w:t>
      </w:r>
      <w:proofErr w:type="spellStart"/>
      <w:r w:rsidRPr="00A03862">
        <w:rPr>
          <w:color w:val="0F0500"/>
          <w:sz w:val="22"/>
          <w:szCs w:val="22"/>
        </w:rPr>
        <w:t>bagian</w:t>
      </w:r>
      <w:proofErr w:type="spellEnd"/>
      <w:r w:rsidRPr="00A03862">
        <w:rPr>
          <w:color w:val="0F0500"/>
          <w:sz w:val="22"/>
          <w:szCs w:val="22"/>
        </w:rPr>
        <w:t xml:space="preserve"> yang </w:t>
      </w:r>
      <w:proofErr w:type="spellStart"/>
      <w:r w:rsidRPr="00A03862">
        <w:rPr>
          <w:color w:val="0F0500"/>
          <w:sz w:val="22"/>
          <w:szCs w:val="22"/>
        </w:rPr>
        <w:t>bersangkutan</w:t>
      </w:r>
      <w:proofErr w:type="spellEnd"/>
      <w:r w:rsidRPr="00A03862">
        <w:rPr>
          <w:color w:val="0F0500"/>
          <w:sz w:val="22"/>
          <w:szCs w:val="22"/>
        </w:rPr>
        <w:t>.</w:t>
      </w:r>
    </w:p>
    <w:p w14:paraId="572474E4" w14:textId="77777777" w:rsidR="00914F48" w:rsidRPr="00A03862" w:rsidRDefault="00914F48" w:rsidP="0090091C">
      <w:pPr>
        <w:pStyle w:val="NormalWeb"/>
        <w:numPr>
          <w:ilvl w:val="0"/>
          <w:numId w:val="58"/>
        </w:numPr>
        <w:spacing w:before="0" w:beforeAutospacing="0" w:after="160" w:afterAutospacing="0" w:line="360" w:lineRule="auto"/>
        <w:ind w:left="0"/>
        <w:jc w:val="both"/>
        <w:rPr>
          <w:color w:val="0F0500"/>
          <w:sz w:val="22"/>
          <w:szCs w:val="22"/>
        </w:rPr>
      </w:pPr>
      <w:proofErr w:type="spellStart"/>
      <w:r w:rsidRPr="00A03862">
        <w:rPr>
          <w:color w:val="0F0500"/>
          <w:sz w:val="22"/>
          <w:szCs w:val="22"/>
        </w:rPr>
        <w:t>Membuat</w:t>
      </w:r>
      <w:proofErr w:type="spellEnd"/>
      <w:r w:rsidRPr="00A03862">
        <w:rPr>
          <w:color w:val="0F0500"/>
          <w:sz w:val="22"/>
          <w:szCs w:val="22"/>
        </w:rPr>
        <w:t xml:space="preserve"> dan </w:t>
      </w:r>
      <w:proofErr w:type="spellStart"/>
      <w:r w:rsidRPr="00A03862">
        <w:rPr>
          <w:color w:val="0F0500"/>
          <w:sz w:val="22"/>
          <w:szCs w:val="22"/>
        </w:rPr>
        <w:t>mencatat</w:t>
      </w:r>
      <w:proofErr w:type="spellEnd"/>
      <w:r w:rsidRPr="00A03862">
        <w:rPr>
          <w:color w:val="0F0500"/>
          <w:sz w:val="22"/>
          <w:szCs w:val="22"/>
        </w:rPr>
        <w:t xml:space="preserve"> data </w:t>
      </w:r>
      <w:proofErr w:type="spellStart"/>
      <w:r w:rsidRPr="00A03862">
        <w:rPr>
          <w:color w:val="0F0500"/>
          <w:sz w:val="22"/>
          <w:szCs w:val="22"/>
        </w:rPr>
        <w:t>transaksi</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tepat</w:t>
      </w:r>
      <w:proofErr w:type="spellEnd"/>
      <w:r w:rsidRPr="00A03862">
        <w:rPr>
          <w:color w:val="0F0500"/>
          <w:sz w:val="22"/>
          <w:szCs w:val="22"/>
        </w:rPr>
        <w:t xml:space="preserve"> di log. Oleh </w:t>
      </w:r>
      <w:proofErr w:type="spellStart"/>
      <w:r w:rsidRPr="00A03862">
        <w:rPr>
          <w:color w:val="0F0500"/>
          <w:sz w:val="22"/>
          <w:szCs w:val="22"/>
        </w:rPr>
        <w:t>karena</w:t>
      </w:r>
      <w:proofErr w:type="spellEnd"/>
      <w:r w:rsidRPr="00A03862">
        <w:rPr>
          <w:color w:val="0F0500"/>
          <w:sz w:val="22"/>
          <w:szCs w:val="22"/>
        </w:rPr>
        <w:t xml:space="preserve"> </w:t>
      </w:r>
      <w:proofErr w:type="spellStart"/>
      <w:r w:rsidRPr="00A03862">
        <w:rPr>
          <w:color w:val="0F0500"/>
          <w:sz w:val="22"/>
          <w:szCs w:val="22"/>
        </w:rPr>
        <w:t>itu</w:t>
      </w:r>
      <w:proofErr w:type="spellEnd"/>
      <w:r w:rsidRPr="00A03862">
        <w:rPr>
          <w:color w:val="0F0500"/>
          <w:sz w:val="22"/>
          <w:szCs w:val="22"/>
        </w:rPr>
        <w:t xml:space="preserve">, proses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dilacak</w:t>
      </w:r>
      <w:proofErr w:type="spellEnd"/>
      <w:r w:rsidRPr="00A03862">
        <w:rPr>
          <w:color w:val="0F0500"/>
          <w:sz w:val="22"/>
          <w:szCs w:val="22"/>
        </w:rPr>
        <w:t xml:space="preserve"> </w:t>
      </w:r>
      <w:proofErr w:type="spellStart"/>
      <w:r w:rsidRPr="00A03862">
        <w:rPr>
          <w:color w:val="0F0500"/>
          <w:sz w:val="22"/>
          <w:szCs w:val="22"/>
        </w:rPr>
        <w:t>sesuai</w:t>
      </w:r>
      <w:proofErr w:type="spellEnd"/>
      <w:r w:rsidRPr="00A03862">
        <w:rPr>
          <w:color w:val="0F0500"/>
          <w:sz w:val="22"/>
          <w:szCs w:val="22"/>
        </w:rPr>
        <w:t xml:space="preserve"> </w:t>
      </w:r>
      <w:proofErr w:type="spellStart"/>
      <w:r w:rsidRPr="00A03862">
        <w:rPr>
          <w:color w:val="0F0500"/>
          <w:sz w:val="22"/>
          <w:szCs w:val="22"/>
        </w:rPr>
        <w:t>tgl</w:t>
      </w:r>
      <w:proofErr w:type="spellEnd"/>
      <w:r w:rsidRPr="00A03862">
        <w:rPr>
          <w:color w:val="0F0500"/>
          <w:sz w:val="22"/>
          <w:szCs w:val="22"/>
        </w:rPr>
        <w:t xml:space="preserve"> dan </w:t>
      </w:r>
      <w:proofErr w:type="spellStart"/>
      <w:r w:rsidRPr="00A03862">
        <w:rPr>
          <w:color w:val="0F0500"/>
          <w:sz w:val="22"/>
          <w:szCs w:val="22"/>
        </w:rPr>
        <w:t>urutan</w:t>
      </w:r>
      <w:proofErr w:type="spellEnd"/>
      <w:r w:rsidRPr="00A03862">
        <w:rPr>
          <w:color w:val="0F0500"/>
          <w:sz w:val="22"/>
          <w:szCs w:val="22"/>
        </w:rPr>
        <w:t xml:space="preserve"> </w:t>
      </w:r>
      <w:proofErr w:type="spellStart"/>
      <w:r w:rsidRPr="00A03862">
        <w:rPr>
          <w:color w:val="0F0500"/>
          <w:sz w:val="22"/>
          <w:szCs w:val="22"/>
        </w:rPr>
        <w:t>transaksi</w:t>
      </w:r>
      <w:proofErr w:type="spellEnd"/>
      <w:r w:rsidRPr="00A03862">
        <w:rPr>
          <w:color w:val="0F0500"/>
          <w:sz w:val="22"/>
          <w:szCs w:val="22"/>
        </w:rPr>
        <w:t xml:space="preserve">. </w:t>
      </w:r>
      <w:proofErr w:type="spellStart"/>
      <w:r w:rsidRPr="00A03862">
        <w:rPr>
          <w:color w:val="0F0500"/>
          <w:sz w:val="22"/>
          <w:szCs w:val="22"/>
        </w:rPr>
        <w:t>Tujuan</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proses </w:t>
      </w:r>
      <w:proofErr w:type="spellStart"/>
      <w:r w:rsidRPr="00A03862">
        <w:rPr>
          <w:color w:val="0F0500"/>
          <w:sz w:val="22"/>
          <w:szCs w:val="22"/>
        </w:rPr>
        <w:t>pencatatan</w:t>
      </w:r>
      <w:proofErr w:type="spellEnd"/>
      <w:r w:rsidRPr="00A03862">
        <w:rPr>
          <w:color w:val="0F0500"/>
          <w:sz w:val="22"/>
          <w:szCs w:val="22"/>
        </w:rPr>
        <w:t xml:space="preserve"> </w:t>
      </w:r>
      <w:proofErr w:type="spellStart"/>
      <w:r w:rsidRPr="00A03862">
        <w:rPr>
          <w:color w:val="0F0500"/>
          <w:sz w:val="22"/>
          <w:szCs w:val="22"/>
        </w:rPr>
        <w:t>adalah</w:t>
      </w:r>
      <w:proofErr w:type="spellEnd"/>
      <w:r w:rsidRPr="00A03862">
        <w:rPr>
          <w:color w:val="0F0500"/>
          <w:sz w:val="22"/>
          <w:szCs w:val="22"/>
        </w:rPr>
        <w:t xml:space="preserve"> </w:t>
      </w:r>
      <w:proofErr w:type="spellStart"/>
      <w:r w:rsidRPr="00A03862">
        <w:rPr>
          <w:color w:val="0F0500"/>
          <w:sz w:val="22"/>
          <w:szCs w:val="22"/>
        </w:rPr>
        <w:t>guna</w:t>
      </w:r>
      <w:proofErr w:type="spellEnd"/>
      <w:r w:rsidRPr="00A03862">
        <w:rPr>
          <w:color w:val="0F0500"/>
          <w:sz w:val="22"/>
          <w:szCs w:val="22"/>
        </w:rPr>
        <w:t xml:space="preserve"> </w:t>
      </w:r>
      <w:proofErr w:type="spellStart"/>
      <w:r w:rsidRPr="00A03862">
        <w:rPr>
          <w:color w:val="0F0500"/>
          <w:sz w:val="22"/>
          <w:szCs w:val="22"/>
        </w:rPr>
        <w:t>memudahkan</w:t>
      </w:r>
      <w:proofErr w:type="spellEnd"/>
      <w:r w:rsidRPr="00A03862">
        <w:rPr>
          <w:color w:val="0F0500"/>
          <w:sz w:val="22"/>
          <w:szCs w:val="22"/>
        </w:rPr>
        <w:t xml:space="preserve"> </w:t>
      </w:r>
      <w:proofErr w:type="spellStart"/>
      <w:r w:rsidRPr="00A03862">
        <w:rPr>
          <w:color w:val="0F0500"/>
          <w:sz w:val="22"/>
          <w:szCs w:val="22"/>
        </w:rPr>
        <w:t>bagi</w:t>
      </w:r>
      <w:proofErr w:type="spellEnd"/>
      <w:r w:rsidRPr="00A03862">
        <w:rPr>
          <w:color w:val="0F0500"/>
          <w:sz w:val="22"/>
          <w:szCs w:val="22"/>
        </w:rPr>
        <w:t xml:space="preserve"> yang </w:t>
      </w:r>
      <w:proofErr w:type="spellStart"/>
      <w:r w:rsidRPr="00A03862">
        <w:rPr>
          <w:color w:val="0F0500"/>
          <w:sz w:val="22"/>
          <w:szCs w:val="22"/>
        </w:rPr>
        <w:t>membutuhkan</w:t>
      </w:r>
      <w:proofErr w:type="spellEnd"/>
      <w:r w:rsidRPr="00A03862">
        <w:rPr>
          <w:color w:val="0F0500"/>
          <w:sz w:val="22"/>
          <w:szCs w:val="22"/>
        </w:rPr>
        <w:t xml:space="preserve"> </w:t>
      </w:r>
      <w:proofErr w:type="spellStart"/>
      <w:r w:rsidRPr="00A03862">
        <w:rPr>
          <w:color w:val="0F0500"/>
          <w:sz w:val="22"/>
          <w:szCs w:val="22"/>
        </w:rPr>
        <w:t>untuk</w:t>
      </w:r>
      <w:proofErr w:type="spellEnd"/>
      <w:r w:rsidRPr="00A03862">
        <w:rPr>
          <w:color w:val="0F0500"/>
          <w:sz w:val="22"/>
          <w:szCs w:val="22"/>
        </w:rPr>
        <w:t xml:space="preserve"> </w:t>
      </w:r>
      <w:proofErr w:type="spellStart"/>
      <w:r w:rsidRPr="00A03862">
        <w:rPr>
          <w:color w:val="0F0500"/>
          <w:sz w:val="22"/>
          <w:szCs w:val="22"/>
        </w:rPr>
        <w:t>melakukan</w:t>
      </w:r>
      <w:proofErr w:type="spellEnd"/>
      <w:r w:rsidRPr="00A03862">
        <w:rPr>
          <w:color w:val="0F0500"/>
          <w:sz w:val="22"/>
          <w:szCs w:val="22"/>
        </w:rPr>
        <w:t xml:space="preserve"> </w:t>
      </w:r>
      <w:proofErr w:type="spellStart"/>
      <w:r w:rsidRPr="00A03862">
        <w:rPr>
          <w:color w:val="0F0500"/>
          <w:sz w:val="22"/>
          <w:szCs w:val="22"/>
        </w:rPr>
        <w:t>pengecekan</w:t>
      </w:r>
      <w:proofErr w:type="spellEnd"/>
      <w:r w:rsidRPr="00A03862">
        <w:rPr>
          <w:color w:val="0F0500"/>
          <w:sz w:val="22"/>
          <w:szCs w:val="22"/>
        </w:rPr>
        <w:t xml:space="preserve"> </w:t>
      </w:r>
      <w:proofErr w:type="spellStart"/>
      <w:r w:rsidRPr="00A03862">
        <w:rPr>
          <w:color w:val="0F0500"/>
          <w:sz w:val="22"/>
          <w:szCs w:val="22"/>
        </w:rPr>
        <w:t>transaksi</w:t>
      </w:r>
      <w:proofErr w:type="spellEnd"/>
      <w:r w:rsidRPr="00A03862">
        <w:rPr>
          <w:color w:val="0F0500"/>
          <w:sz w:val="22"/>
          <w:szCs w:val="22"/>
        </w:rPr>
        <w:t xml:space="preserve">. Jika </w:t>
      </w:r>
      <w:proofErr w:type="spellStart"/>
      <w:r w:rsidRPr="00A03862">
        <w:rPr>
          <w:color w:val="0F0500"/>
          <w:sz w:val="22"/>
          <w:szCs w:val="22"/>
        </w:rPr>
        <w:t>ada</w:t>
      </w:r>
      <w:proofErr w:type="spellEnd"/>
      <w:r w:rsidRPr="00A03862">
        <w:rPr>
          <w:color w:val="0F0500"/>
          <w:sz w:val="22"/>
          <w:szCs w:val="22"/>
        </w:rPr>
        <w:t xml:space="preserve"> yang salah,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dengan</w:t>
      </w:r>
      <w:proofErr w:type="spellEnd"/>
      <w:r w:rsidRPr="00A03862">
        <w:rPr>
          <w:color w:val="0F0500"/>
          <w:sz w:val="22"/>
          <w:szCs w:val="22"/>
        </w:rPr>
        <w:t xml:space="preserve"> </w:t>
      </w:r>
      <w:proofErr w:type="spellStart"/>
      <w:r w:rsidRPr="00A03862">
        <w:rPr>
          <w:color w:val="0F0500"/>
          <w:sz w:val="22"/>
          <w:szCs w:val="22"/>
        </w:rPr>
        <w:t>mudah</w:t>
      </w:r>
      <w:proofErr w:type="spellEnd"/>
      <w:r w:rsidRPr="00A03862">
        <w:rPr>
          <w:color w:val="0F0500"/>
          <w:sz w:val="22"/>
          <w:szCs w:val="22"/>
        </w:rPr>
        <w:t xml:space="preserve"> </w:t>
      </w:r>
      <w:proofErr w:type="spellStart"/>
      <w:r w:rsidRPr="00A03862">
        <w:rPr>
          <w:color w:val="0F0500"/>
          <w:sz w:val="22"/>
          <w:szCs w:val="22"/>
        </w:rPr>
        <w:t>memperbaikinya</w:t>
      </w:r>
      <w:proofErr w:type="spellEnd"/>
      <w:r w:rsidRPr="00A03862">
        <w:rPr>
          <w:color w:val="0F0500"/>
          <w:sz w:val="22"/>
          <w:szCs w:val="22"/>
        </w:rPr>
        <w:t xml:space="preserve"> dan </w:t>
      </w:r>
      <w:proofErr w:type="spellStart"/>
      <w:r w:rsidRPr="00A03862">
        <w:rPr>
          <w:color w:val="0F0500"/>
          <w:sz w:val="22"/>
          <w:szCs w:val="22"/>
        </w:rPr>
        <w:t>dengan</w:t>
      </w:r>
      <w:proofErr w:type="spellEnd"/>
      <w:r w:rsidRPr="00A03862">
        <w:rPr>
          <w:color w:val="0F0500"/>
          <w:sz w:val="22"/>
          <w:szCs w:val="22"/>
        </w:rPr>
        <w:t xml:space="preserve"> </w:t>
      </w:r>
      <w:proofErr w:type="spellStart"/>
      <w:r w:rsidRPr="00A03862">
        <w:rPr>
          <w:color w:val="0F0500"/>
          <w:sz w:val="22"/>
          <w:szCs w:val="22"/>
        </w:rPr>
        <w:t>cepat</w:t>
      </w:r>
      <w:proofErr w:type="spellEnd"/>
      <w:r w:rsidRPr="00A03862">
        <w:rPr>
          <w:color w:val="0F0500"/>
          <w:sz w:val="22"/>
          <w:szCs w:val="22"/>
        </w:rPr>
        <w:t xml:space="preserve"> </w:t>
      </w:r>
      <w:proofErr w:type="spellStart"/>
      <w:r w:rsidRPr="00A03862">
        <w:rPr>
          <w:color w:val="0F0500"/>
          <w:sz w:val="22"/>
          <w:szCs w:val="22"/>
        </w:rPr>
        <w:t>menemukan</w:t>
      </w:r>
      <w:proofErr w:type="spellEnd"/>
      <w:r w:rsidRPr="00A03862">
        <w:rPr>
          <w:color w:val="0F0500"/>
          <w:sz w:val="22"/>
          <w:szCs w:val="22"/>
        </w:rPr>
        <w:t xml:space="preserve"> </w:t>
      </w:r>
      <w:proofErr w:type="spellStart"/>
      <w:r w:rsidRPr="00A03862">
        <w:rPr>
          <w:color w:val="0F0500"/>
          <w:sz w:val="22"/>
          <w:szCs w:val="22"/>
        </w:rPr>
        <w:t>penyebabnya</w:t>
      </w:r>
      <w:proofErr w:type="spellEnd"/>
      <w:r w:rsidRPr="00A03862">
        <w:rPr>
          <w:color w:val="0F0500"/>
          <w:sz w:val="22"/>
          <w:szCs w:val="22"/>
        </w:rPr>
        <w:t>.</w:t>
      </w:r>
    </w:p>
    <w:p w14:paraId="2CA53D6C" w14:textId="77777777" w:rsidR="00914F48" w:rsidRPr="00A03862" w:rsidRDefault="00914F48" w:rsidP="00914F48">
      <w:pPr>
        <w:pStyle w:val="NormalWeb"/>
        <w:spacing w:before="0" w:beforeAutospacing="0" w:after="160" w:afterAutospacing="0" w:line="360" w:lineRule="auto"/>
        <w:jc w:val="both"/>
        <w:rPr>
          <w:sz w:val="22"/>
          <w:szCs w:val="22"/>
        </w:rPr>
      </w:pPr>
      <w:r w:rsidRPr="00A03862">
        <w:rPr>
          <w:color w:val="0F0500"/>
          <w:sz w:val="22"/>
          <w:szCs w:val="22"/>
        </w:rPr>
        <w:t xml:space="preserve">Bisa </w:t>
      </w:r>
      <w:proofErr w:type="spellStart"/>
      <w:r w:rsidRPr="00A03862">
        <w:rPr>
          <w:color w:val="0F0500"/>
          <w:sz w:val="22"/>
          <w:szCs w:val="22"/>
        </w:rPr>
        <w:t>memberi</w:t>
      </w:r>
      <w:proofErr w:type="spellEnd"/>
      <w:r w:rsidRPr="00A03862">
        <w:rPr>
          <w:color w:val="0F0500"/>
          <w:sz w:val="22"/>
          <w:szCs w:val="22"/>
        </w:rPr>
        <w:t xml:space="preserve"> </w:t>
      </w:r>
      <w:proofErr w:type="spellStart"/>
      <w:r w:rsidRPr="00A03862">
        <w:rPr>
          <w:color w:val="0F0500"/>
          <w:sz w:val="22"/>
          <w:szCs w:val="22"/>
        </w:rPr>
        <w:t>kesimpulan</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sistem</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pula </w:t>
      </w:r>
      <w:proofErr w:type="spellStart"/>
      <w:r w:rsidRPr="00A03862">
        <w:rPr>
          <w:color w:val="0F0500"/>
          <w:sz w:val="22"/>
          <w:szCs w:val="22"/>
        </w:rPr>
        <w:t>membantu</w:t>
      </w:r>
      <w:proofErr w:type="spellEnd"/>
      <w:r w:rsidRPr="00A03862">
        <w:rPr>
          <w:color w:val="0F0500"/>
          <w:sz w:val="22"/>
          <w:szCs w:val="22"/>
        </w:rPr>
        <w:t xml:space="preserve"> </w:t>
      </w:r>
      <w:proofErr w:type="spellStart"/>
      <w:r w:rsidRPr="00A03862">
        <w:rPr>
          <w:color w:val="0F0500"/>
          <w:sz w:val="22"/>
          <w:szCs w:val="22"/>
        </w:rPr>
        <w:t>perusahaan</w:t>
      </w:r>
      <w:proofErr w:type="spellEnd"/>
      <w:r w:rsidRPr="00A03862">
        <w:rPr>
          <w:color w:val="0F0500"/>
          <w:sz w:val="22"/>
          <w:szCs w:val="22"/>
        </w:rPr>
        <w:t xml:space="preserve"> </w:t>
      </w:r>
      <w:proofErr w:type="spellStart"/>
      <w:r w:rsidRPr="00A03862">
        <w:rPr>
          <w:color w:val="0F0500"/>
          <w:sz w:val="22"/>
          <w:szCs w:val="22"/>
        </w:rPr>
        <w:t>untuk</w:t>
      </w:r>
      <w:proofErr w:type="spellEnd"/>
      <w:r w:rsidRPr="00A03862">
        <w:rPr>
          <w:color w:val="0F0500"/>
          <w:sz w:val="22"/>
          <w:szCs w:val="22"/>
        </w:rPr>
        <w:t xml:space="preserve"> </w:t>
      </w:r>
      <w:proofErr w:type="spellStart"/>
      <w:r w:rsidRPr="00A03862">
        <w:rPr>
          <w:color w:val="0F0500"/>
          <w:sz w:val="22"/>
          <w:szCs w:val="22"/>
        </w:rPr>
        <w:t>mengelolah</w:t>
      </w:r>
      <w:proofErr w:type="spellEnd"/>
      <w:r w:rsidRPr="00A03862">
        <w:rPr>
          <w:color w:val="0F0500"/>
          <w:sz w:val="22"/>
          <w:szCs w:val="22"/>
        </w:rPr>
        <w:t xml:space="preserve"> </w:t>
      </w:r>
      <w:proofErr w:type="spellStart"/>
      <w:r w:rsidRPr="00A03862">
        <w:rPr>
          <w:color w:val="0F0500"/>
          <w:sz w:val="22"/>
          <w:szCs w:val="22"/>
        </w:rPr>
        <w:t>keuangan</w:t>
      </w:r>
      <w:proofErr w:type="spellEnd"/>
      <w:r w:rsidRPr="00A03862">
        <w:rPr>
          <w:color w:val="0F0500"/>
          <w:sz w:val="22"/>
          <w:szCs w:val="22"/>
        </w:rPr>
        <w:t xml:space="preserve"> yang </w:t>
      </w:r>
      <w:proofErr w:type="spellStart"/>
      <w:r w:rsidRPr="00A03862">
        <w:rPr>
          <w:color w:val="0F0500"/>
          <w:sz w:val="22"/>
          <w:szCs w:val="22"/>
        </w:rPr>
        <w:t>efisien</w:t>
      </w:r>
      <w:proofErr w:type="spellEnd"/>
      <w:r w:rsidRPr="00A03862">
        <w:rPr>
          <w:color w:val="0F0500"/>
          <w:sz w:val="22"/>
          <w:szCs w:val="22"/>
        </w:rPr>
        <w:t xml:space="preserve"> dan </w:t>
      </w:r>
      <w:proofErr w:type="spellStart"/>
      <w:r w:rsidRPr="00A03862">
        <w:rPr>
          <w:color w:val="0F0500"/>
          <w:sz w:val="22"/>
          <w:szCs w:val="22"/>
        </w:rPr>
        <w:t>efektifitas</w:t>
      </w:r>
      <w:proofErr w:type="spellEnd"/>
      <w:r w:rsidRPr="00A03862">
        <w:rPr>
          <w:color w:val="0F0500"/>
          <w:sz w:val="22"/>
          <w:szCs w:val="22"/>
        </w:rPr>
        <w:t xml:space="preserve">. </w:t>
      </w:r>
      <w:proofErr w:type="spellStart"/>
      <w:r w:rsidRPr="00A03862">
        <w:rPr>
          <w:color w:val="0F0500"/>
          <w:sz w:val="22"/>
          <w:szCs w:val="22"/>
        </w:rPr>
        <w:t>Selain</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sistem</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akuntansi</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meminimalisir</w:t>
      </w:r>
      <w:proofErr w:type="spellEnd"/>
      <w:r w:rsidRPr="00A03862">
        <w:rPr>
          <w:color w:val="0F0500"/>
          <w:sz w:val="22"/>
          <w:szCs w:val="22"/>
        </w:rPr>
        <w:t xml:space="preserve"> </w:t>
      </w:r>
      <w:proofErr w:type="spellStart"/>
      <w:r w:rsidRPr="00A03862">
        <w:rPr>
          <w:color w:val="0F0500"/>
          <w:sz w:val="22"/>
          <w:szCs w:val="22"/>
        </w:rPr>
        <w:t>penggunaan</w:t>
      </w:r>
      <w:proofErr w:type="spellEnd"/>
      <w:r w:rsidRPr="00A03862">
        <w:rPr>
          <w:color w:val="0F0500"/>
          <w:sz w:val="22"/>
          <w:szCs w:val="22"/>
        </w:rPr>
        <w:t xml:space="preserve"> </w:t>
      </w:r>
      <w:proofErr w:type="spellStart"/>
      <w:r w:rsidRPr="00A03862">
        <w:rPr>
          <w:color w:val="0F0500"/>
          <w:sz w:val="22"/>
          <w:szCs w:val="22"/>
        </w:rPr>
        <w:t>waktu</w:t>
      </w:r>
      <w:proofErr w:type="spellEnd"/>
      <w:r w:rsidRPr="00A03862">
        <w:rPr>
          <w:color w:val="0F0500"/>
          <w:sz w:val="22"/>
          <w:szCs w:val="22"/>
        </w:rPr>
        <w:t xml:space="preserve">, </w:t>
      </w:r>
      <w:proofErr w:type="spellStart"/>
      <w:r w:rsidRPr="00A03862">
        <w:rPr>
          <w:color w:val="0F0500"/>
          <w:sz w:val="22"/>
          <w:szCs w:val="22"/>
        </w:rPr>
        <w:t>biaya</w:t>
      </w:r>
      <w:proofErr w:type="spellEnd"/>
      <w:r w:rsidRPr="00A03862">
        <w:rPr>
          <w:color w:val="0F0500"/>
          <w:sz w:val="22"/>
          <w:szCs w:val="22"/>
        </w:rPr>
        <w:t xml:space="preserve"> dan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memberikan</w:t>
      </w:r>
      <w:proofErr w:type="spellEnd"/>
      <w:r w:rsidRPr="00A03862">
        <w:rPr>
          <w:color w:val="0F0500"/>
          <w:sz w:val="22"/>
          <w:szCs w:val="22"/>
        </w:rPr>
        <w:t xml:space="preserve"> </w:t>
      </w:r>
      <w:proofErr w:type="spellStart"/>
      <w:r w:rsidRPr="00A03862">
        <w:rPr>
          <w:color w:val="0F0500"/>
          <w:sz w:val="22"/>
          <w:szCs w:val="22"/>
        </w:rPr>
        <w:t>dampak</w:t>
      </w:r>
      <w:proofErr w:type="spellEnd"/>
      <w:r w:rsidRPr="00A03862">
        <w:rPr>
          <w:color w:val="0F0500"/>
          <w:sz w:val="22"/>
          <w:szCs w:val="22"/>
        </w:rPr>
        <w:t xml:space="preserve"> </w:t>
      </w:r>
      <w:proofErr w:type="spellStart"/>
      <w:r w:rsidRPr="00A03862">
        <w:rPr>
          <w:color w:val="0F0500"/>
          <w:sz w:val="22"/>
          <w:szCs w:val="22"/>
        </w:rPr>
        <w:t>terhadap</w:t>
      </w:r>
      <w:proofErr w:type="spellEnd"/>
      <w:r w:rsidRPr="00A03862">
        <w:rPr>
          <w:color w:val="0F0500"/>
          <w:sz w:val="22"/>
          <w:szCs w:val="22"/>
        </w:rPr>
        <w:t xml:space="preserve"> </w:t>
      </w:r>
      <w:proofErr w:type="spellStart"/>
      <w:r w:rsidRPr="00A03862">
        <w:rPr>
          <w:color w:val="0F0500"/>
          <w:sz w:val="22"/>
          <w:szCs w:val="22"/>
        </w:rPr>
        <w:t>kinerja</w:t>
      </w:r>
      <w:proofErr w:type="spellEnd"/>
      <w:r w:rsidRPr="00A03862">
        <w:rPr>
          <w:color w:val="0F0500"/>
          <w:sz w:val="22"/>
          <w:szCs w:val="22"/>
        </w:rPr>
        <w:t xml:space="preserve"> </w:t>
      </w:r>
      <w:proofErr w:type="spellStart"/>
      <w:r w:rsidRPr="00A03862">
        <w:rPr>
          <w:color w:val="0F0500"/>
          <w:sz w:val="22"/>
          <w:szCs w:val="22"/>
        </w:rPr>
        <w:t>bisnis</w:t>
      </w:r>
      <w:proofErr w:type="spellEnd"/>
      <w:r w:rsidRPr="00A03862">
        <w:rPr>
          <w:color w:val="0F0500"/>
          <w:sz w:val="22"/>
          <w:szCs w:val="22"/>
        </w:rPr>
        <w:t xml:space="preserve"> yang </w:t>
      </w:r>
      <w:proofErr w:type="spellStart"/>
      <w:r w:rsidRPr="00A03862">
        <w:rPr>
          <w:color w:val="0F0500"/>
          <w:sz w:val="22"/>
          <w:szCs w:val="22"/>
        </w:rPr>
        <w:t>selanjutnya</w:t>
      </w:r>
      <w:proofErr w:type="spellEnd"/>
      <w:r w:rsidRPr="00A03862">
        <w:rPr>
          <w:color w:val="0F0500"/>
          <w:sz w:val="22"/>
          <w:szCs w:val="22"/>
        </w:rPr>
        <w:t xml:space="preserve">. </w:t>
      </w:r>
    </w:p>
    <w:p w14:paraId="5A3235F8" w14:textId="77777777" w:rsidR="00914F48" w:rsidRPr="00A03862" w:rsidRDefault="00914F48" w:rsidP="0090091C">
      <w:pPr>
        <w:pStyle w:val="NormalWeb"/>
        <w:numPr>
          <w:ilvl w:val="0"/>
          <w:numId w:val="56"/>
        </w:numPr>
        <w:spacing w:before="0" w:beforeAutospacing="0" w:after="160" w:afterAutospacing="0" w:line="360" w:lineRule="auto"/>
        <w:ind w:left="0"/>
        <w:jc w:val="both"/>
        <w:rPr>
          <w:b/>
          <w:color w:val="0F0500"/>
          <w:sz w:val="22"/>
          <w:szCs w:val="22"/>
        </w:rPr>
      </w:pPr>
      <w:proofErr w:type="spellStart"/>
      <w:r w:rsidRPr="00A03862">
        <w:rPr>
          <w:b/>
          <w:color w:val="0F0500"/>
          <w:sz w:val="22"/>
          <w:szCs w:val="22"/>
        </w:rPr>
        <w:t>Persediaan</w:t>
      </w:r>
      <w:proofErr w:type="spellEnd"/>
      <w:r w:rsidRPr="00A03862">
        <w:rPr>
          <w:b/>
          <w:color w:val="0F0500"/>
          <w:sz w:val="22"/>
          <w:szCs w:val="22"/>
        </w:rPr>
        <w:t xml:space="preserve"> </w:t>
      </w:r>
      <w:proofErr w:type="spellStart"/>
      <w:r w:rsidRPr="00A03862">
        <w:rPr>
          <w:b/>
          <w:color w:val="0F0500"/>
          <w:sz w:val="22"/>
          <w:szCs w:val="22"/>
        </w:rPr>
        <w:t>Produk</w:t>
      </w:r>
      <w:proofErr w:type="spellEnd"/>
      <w:r w:rsidRPr="00A03862">
        <w:rPr>
          <w:b/>
          <w:color w:val="0F0500"/>
          <w:sz w:val="22"/>
          <w:szCs w:val="22"/>
        </w:rPr>
        <w:t xml:space="preserve"> Jadi</w:t>
      </w:r>
    </w:p>
    <w:p w14:paraId="534D4DD9" w14:textId="77777777" w:rsidR="00914F48" w:rsidRPr="00A03862" w:rsidRDefault="00914F48" w:rsidP="00914F48">
      <w:pPr>
        <w:pStyle w:val="NormalWeb"/>
        <w:spacing w:before="0" w:beforeAutospacing="0" w:after="160" w:afterAutospacing="0" w:line="360" w:lineRule="auto"/>
        <w:jc w:val="both"/>
        <w:rPr>
          <w:color w:val="0F0500"/>
          <w:sz w:val="22"/>
          <w:szCs w:val="22"/>
        </w:rPr>
      </w:pPr>
      <w:r w:rsidRPr="00A03862">
        <w:rPr>
          <w:color w:val="0F0500"/>
          <w:sz w:val="22"/>
          <w:szCs w:val="22"/>
        </w:rPr>
        <w:t xml:space="preserve">Gambaran </w:t>
      </w:r>
      <w:proofErr w:type="spellStart"/>
      <w:r w:rsidRPr="00A03862">
        <w:rPr>
          <w:color w:val="0F0500"/>
          <w:sz w:val="22"/>
          <w:szCs w:val="22"/>
        </w:rPr>
        <w:t>umum</w:t>
      </w:r>
      <w:proofErr w:type="spellEnd"/>
      <w:r w:rsidRPr="00A03862">
        <w:rPr>
          <w:color w:val="0F0500"/>
          <w:sz w:val="22"/>
          <w:szCs w:val="22"/>
        </w:rPr>
        <w:t xml:space="preserve">, </w:t>
      </w:r>
      <w:proofErr w:type="spellStart"/>
      <w:r w:rsidRPr="00A03862">
        <w:rPr>
          <w:color w:val="0F0500"/>
          <w:sz w:val="22"/>
          <w:szCs w:val="22"/>
        </w:rPr>
        <w:t>persediaan</w:t>
      </w:r>
      <w:proofErr w:type="spellEnd"/>
      <w:r w:rsidRPr="00A03862">
        <w:rPr>
          <w:color w:val="0F0500"/>
          <w:sz w:val="22"/>
          <w:szCs w:val="22"/>
        </w:rPr>
        <w:t xml:space="preserve"> </w:t>
      </w:r>
      <w:proofErr w:type="spellStart"/>
      <w:r w:rsidRPr="00A03862">
        <w:rPr>
          <w:color w:val="0F0500"/>
          <w:sz w:val="22"/>
          <w:szCs w:val="22"/>
        </w:rPr>
        <w:t>yaitu</w:t>
      </w:r>
      <w:proofErr w:type="spellEnd"/>
      <w:r w:rsidRPr="00A03862">
        <w:rPr>
          <w:color w:val="0F0500"/>
          <w:sz w:val="22"/>
          <w:szCs w:val="22"/>
        </w:rPr>
        <w:t xml:space="preserve"> </w:t>
      </w:r>
      <w:proofErr w:type="spellStart"/>
      <w:r w:rsidRPr="00A03862">
        <w:rPr>
          <w:color w:val="0F0500"/>
          <w:sz w:val="22"/>
          <w:szCs w:val="22"/>
        </w:rPr>
        <w:t>barang</w:t>
      </w:r>
      <w:proofErr w:type="spellEnd"/>
      <w:r w:rsidRPr="00A03862">
        <w:rPr>
          <w:color w:val="0F0500"/>
          <w:sz w:val="22"/>
          <w:szCs w:val="22"/>
        </w:rPr>
        <w:t xml:space="preserve"> </w:t>
      </w:r>
      <w:proofErr w:type="spellStart"/>
      <w:r w:rsidRPr="00A03862">
        <w:rPr>
          <w:color w:val="0F0500"/>
          <w:sz w:val="22"/>
          <w:szCs w:val="22"/>
        </w:rPr>
        <w:t>dagang</w:t>
      </w:r>
      <w:proofErr w:type="spellEnd"/>
      <w:r w:rsidRPr="00A03862">
        <w:rPr>
          <w:color w:val="0F0500"/>
          <w:sz w:val="22"/>
          <w:szCs w:val="22"/>
        </w:rPr>
        <w:t xml:space="preserve"> </w:t>
      </w:r>
      <w:proofErr w:type="spellStart"/>
      <w:r w:rsidRPr="00A03862">
        <w:rPr>
          <w:color w:val="0F0500"/>
          <w:sz w:val="22"/>
          <w:szCs w:val="22"/>
        </w:rPr>
        <w:t>utama</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perusahaan</w:t>
      </w:r>
      <w:proofErr w:type="spellEnd"/>
      <w:r w:rsidRPr="00A03862">
        <w:rPr>
          <w:color w:val="0F0500"/>
          <w:sz w:val="22"/>
          <w:szCs w:val="22"/>
        </w:rPr>
        <w:t xml:space="preserve"> </w:t>
      </w:r>
      <w:proofErr w:type="spellStart"/>
      <w:r w:rsidRPr="00A03862">
        <w:rPr>
          <w:color w:val="0F0500"/>
          <w:sz w:val="22"/>
          <w:szCs w:val="22"/>
        </w:rPr>
        <w:t>dagang</w:t>
      </w:r>
      <w:proofErr w:type="spellEnd"/>
      <w:r w:rsidRPr="00A03862">
        <w:rPr>
          <w:color w:val="0F0500"/>
          <w:sz w:val="22"/>
          <w:szCs w:val="22"/>
        </w:rPr>
        <w:t xml:space="preserve"> </w:t>
      </w:r>
      <w:proofErr w:type="spellStart"/>
      <w:r w:rsidRPr="00A03862">
        <w:rPr>
          <w:color w:val="0F0500"/>
          <w:sz w:val="22"/>
          <w:szCs w:val="22"/>
        </w:rPr>
        <w:t>maupun</w:t>
      </w:r>
      <w:proofErr w:type="spellEnd"/>
      <w:r w:rsidRPr="00A03862">
        <w:rPr>
          <w:color w:val="0F0500"/>
          <w:sz w:val="22"/>
          <w:szCs w:val="22"/>
        </w:rPr>
        <w:t xml:space="preserve"> di </w:t>
      </w:r>
      <w:proofErr w:type="spellStart"/>
      <w:r w:rsidRPr="00A03862">
        <w:rPr>
          <w:color w:val="0F0500"/>
          <w:sz w:val="22"/>
          <w:szCs w:val="22"/>
        </w:rPr>
        <w:t>perusahaan</w:t>
      </w:r>
      <w:proofErr w:type="spellEnd"/>
      <w:r w:rsidRPr="00A03862">
        <w:rPr>
          <w:color w:val="0F0500"/>
          <w:sz w:val="22"/>
          <w:szCs w:val="22"/>
        </w:rPr>
        <w:t xml:space="preserve"> </w:t>
      </w:r>
      <w:proofErr w:type="spellStart"/>
      <w:r w:rsidRPr="00A03862">
        <w:rPr>
          <w:color w:val="0F0500"/>
          <w:sz w:val="22"/>
          <w:szCs w:val="22"/>
        </w:rPr>
        <w:t>manufaktur</w:t>
      </w:r>
      <w:proofErr w:type="spellEnd"/>
      <w:r w:rsidRPr="00A03862">
        <w:rPr>
          <w:color w:val="0F0500"/>
          <w:sz w:val="22"/>
          <w:szCs w:val="22"/>
        </w:rPr>
        <w:t>.</w:t>
      </w:r>
      <w:r w:rsidRPr="00A03862">
        <w:rPr>
          <w:sz w:val="22"/>
          <w:szCs w:val="22"/>
        </w:rPr>
        <w:t xml:space="preserve"> </w:t>
      </w:r>
      <w:proofErr w:type="spellStart"/>
      <w:r w:rsidRPr="00A03862">
        <w:rPr>
          <w:color w:val="0F0500"/>
          <w:sz w:val="22"/>
          <w:szCs w:val="22"/>
        </w:rPr>
        <w:t>Persediaan</w:t>
      </w:r>
      <w:proofErr w:type="spellEnd"/>
      <w:r w:rsidRPr="00A03862">
        <w:rPr>
          <w:color w:val="0F0500"/>
          <w:sz w:val="22"/>
          <w:szCs w:val="22"/>
        </w:rPr>
        <w:t xml:space="preserve"> </w:t>
      </w:r>
      <w:proofErr w:type="spellStart"/>
      <w:r w:rsidRPr="00A03862">
        <w:rPr>
          <w:color w:val="0F0500"/>
          <w:sz w:val="22"/>
          <w:szCs w:val="22"/>
        </w:rPr>
        <w:t>tergolong</w:t>
      </w:r>
      <w:proofErr w:type="spellEnd"/>
      <w:r w:rsidRPr="00A03862">
        <w:rPr>
          <w:color w:val="0F0500"/>
          <w:sz w:val="22"/>
          <w:szCs w:val="22"/>
        </w:rPr>
        <w:t xml:space="preserve"> di </w:t>
      </w:r>
      <w:proofErr w:type="spellStart"/>
      <w:r w:rsidRPr="00A03862">
        <w:rPr>
          <w:color w:val="0F0500"/>
          <w:sz w:val="22"/>
          <w:szCs w:val="22"/>
        </w:rPr>
        <w:t>aktiva</w:t>
      </w:r>
      <w:proofErr w:type="spellEnd"/>
      <w:r w:rsidRPr="00A03862">
        <w:rPr>
          <w:color w:val="0F0500"/>
          <w:sz w:val="22"/>
          <w:szCs w:val="22"/>
        </w:rPr>
        <w:t xml:space="preserve"> </w:t>
      </w:r>
      <w:proofErr w:type="spellStart"/>
      <w:r w:rsidRPr="00A03862">
        <w:rPr>
          <w:color w:val="0F0500"/>
          <w:sz w:val="22"/>
          <w:szCs w:val="22"/>
        </w:rPr>
        <w:t>lancar</w:t>
      </w:r>
      <w:proofErr w:type="spellEnd"/>
      <w:r w:rsidRPr="00A03862">
        <w:rPr>
          <w:color w:val="0F0500"/>
          <w:sz w:val="22"/>
          <w:szCs w:val="22"/>
        </w:rPr>
        <w:t xml:space="preserve"> </w:t>
      </w:r>
      <w:proofErr w:type="spellStart"/>
      <w:r w:rsidRPr="00A03862">
        <w:rPr>
          <w:color w:val="0F0500"/>
          <w:sz w:val="22"/>
          <w:szCs w:val="22"/>
        </w:rPr>
        <w:t>perusahaan</w:t>
      </w:r>
      <w:proofErr w:type="spellEnd"/>
      <w:r w:rsidRPr="00A03862">
        <w:rPr>
          <w:color w:val="0F0500"/>
          <w:sz w:val="22"/>
          <w:szCs w:val="22"/>
        </w:rPr>
        <w:t xml:space="preserve"> dan </w:t>
      </w:r>
      <w:proofErr w:type="spellStart"/>
      <w:r w:rsidRPr="00A03862">
        <w:rPr>
          <w:color w:val="0F0500"/>
          <w:sz w:val="22"/>
          <w:szCs w:val="22"/>
        </w:rPr>
        <w:t>memegang</w:t>
      </w:r>
      <w:proofErr w:type="spellEnd"/>
      <w:r w:rsidRPr="00A03862">
        <w:rPr>
          <w:color w:val="0F0500"/>
          <w:sz w:val="22"/>
          <w:szCs w:val="22"/>
        </w:rPr>
        <w:t xml:space="preserve"> </w:t>
      </w:r>
      <w:proofErr w:type="spellStart"/>
      <w:r w:rsidRPr="00A03862">
        <w:rPr>
          <w:color w:val="0F0500"/>
          <w:sz w:val="22"/>
          <w:szCs w:val="22"/>
        </w:rPr>
        <w:t>peranan</w:t>
      </w:r>
      <w:proofErr w:type="spellEnd"/>
      <w:r w:rsidRPr="00A03862">
        <w:rPr>
          <w:color w:val="0F0500"/>
          <w:sz w:val="22"/>
          <w:szCs w:val="22"/>
        </w:rPr>
        <w:t xml:space="preserve"> </w:t>
      </w:r>
      <w:proofErr w:type="spellStart"/>
      <w:r w:rsidRPr="00A03862">
        <w:rPr>
          <w:color w:val="0F0500"/>
          <w:sz w:val="22"/>
          <w:szCs w:val="22"/>
        </w:rPr>
        <w:t>utama</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mendapatkan</w:t>
      </w:r>
      <w:proofErr w:type="spellEnd"/>
      <w:r w:rsidRPr="00A03862">
        <w:rPr>
          <w:color w:val="0F0500"/>
          <w:sz w:val="22"/>
          <w:szCs w:val="22"/>
        </w:rPr>
        <w:t xml:space="preserve"> </w:t>
      </w:r>
      <w:proofErr w:type="spellStart"/>
      <w:r w:rsidRPr="00A03862">
        <w:rPr>
          <w:color w:val="0F0500"/>
          <w:sz w:val="22"/>
          <w:szCs w:val="22"/>
        </w:rPr>
        <w:t>keuntungan</w:t>
      </w:r>
      <w:proofErr w:type="spellEnd"/>
      <w:r w:rsidRPr="00A03862">
        <w:rPr>
          <w:color w:val="0F0500"/>
          <w:sz w:val="22"/>
          <w:szCs w:val="22"/>
        </w:rPr>
        <w:t>.</w:t>
      </w:r>
    </w:p>
    <w:p w14:paraId="57B0671B" w14:textId="77777777" w:rsidR="00914F48" w:rsidRPr="00A03862" w:rsidRDefault="00914F48" w:rsidP="00914F48">
      <w:pPr>
        <w:pStyle w:val="NormalWeb"/>
        <w:spacing w:before="0" w:beforeAutospacing="0" w:after="160" w:afterAutospacing="0" w:line="360" w:lineRule="auto"/>
        <w:ind w:hanging="11"/>
        <w:jc w:val="both"/>
        <w:rPr>
          <w:color w:val="0F0500"/>
          <w:sz w:val="22"/>
          <w:szCs w:val="22"/>
        </w:rPr>
      </w:pPr>
      <w:proofErr w:type="spellStart"/>
      <w:r w:rsidRPr="00A03862">
        <w:rPr>
          <w:color w:val="0F0500"/>
          <w:sz w:val="22"/>
          <w:szCs w:val="22"/>
        </w:rPr>
        <w:t>Berikut</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pengertian</w:t>
      </w:r>
      <w:proofErr w:type="spellEnd"/>
      <w:r w:rsidRPr="00A03862">
        <w:rPr>
          <w:color w:val="0F0500"/>
          <w:sz w:val="22"/>
          <w:szCs w:val="22"/>
        </w:rPr>
        <w:t xml:space="preserve"> </w:t>
      </w:r>
      <w:proofErr w:type="spellStart"/>
      <w:r w:rsidRPr="00A03862">
        <w:rPr>
          <w:color w:val="0F0500"/>
          <w:sz w:val="22"/>
          <w:szCs w:val="22"/>
        </w:rPr>
        <w:t>persediaan</w:t>
      </w:r>
      <w:proofErr w:type="spellEnd"/>
      <w:r w:rsidRPr="00A03862">
        <w:rPr>
          <w:color w:val="0F0500"/>
          <w:sz w:val="22"/>
          <w:szCs w:val="22"/>
        </w:rPr>
        <w:t xml:space="preserve"> </w:t>
      </w:r>
      <w:proofErr w:type="spellStart"/>
      <w:r w:rsidRPr="00A03862">
        <w:rPr>
          <w:color w:val="0F0500"/>
          <w:sz w:val="22"/>
          <w:szCs w:val="22"/>
        </w:rPr>
        <w:t>menurut</w:t>
      </w:r>
      <w:proofErr w:type="spellEnd"/>
      <w:r w:rsidRPr="00A03862">
        <w:rPr>
          <w:color w:val="0F0500"/>
          <w:sz w:val="22"/>
          <w:szCs w:val="22"/>
        </w:rPr>
        <w:t xml:space="preserve"> </w:t>
      </w:r>
      <w:proofErr w:type="spellStart"/>
      <w:r w:rsidRPr="00A03862">
        <w:rPr>
          <w:color w:val="0F0500"/>
          <w:sz w:val="22"/>
          <w:szCs w:val="22"/>
        </w:rPr>
        <w:t>beberapa</w:t>
      </w:r>
      <w:proofErr w:type="spellEnd"/>
      <w:r w:rsidRPr="00A03862">
        <w:rPr>
          <w:color w:val="0F0500"/>
          <w:sz w:val="22"/>
          <w:szCs w:val="22"/>
        </w:rPr>
        <w:t xml:space="preserve"> </w:t>
      </w:r>
      <w:proofErr w:type="spellStart"/>
      <w:r w:rsidRPr="00A03862">
        <w:rPr>
          <w:color w:val="0F0500"/>
          <w:sz w:val="22"/>
          <w:szCs w:val="22"/>
        </w:rPr>
        <w:t>ahli</w:t>
      </w:r>
      <w:proofErr w:type="spellEnd"/>
      <w:r w:rsidRPr="00A03862">
        <w:rPr>
          <w:color w:val="0F0500"/>
          <w:sz w:val="22"/>
          <w:szCs w:val="22"/>
        </w:rPr>
        <w:t xml:space="preserve"> :</w:t>
      </w:r>
    </w:p>
    <w:p w14:paraId="25705884" w14:textId="77777777" w:rsidR="00914F48" w:rsidRPr="00A03862" w:rsidRDefault="00914F48" w:rsidP="00914F48">
      <w:pPr>
        <w:pStyle w:val="NormalWeb"/>
        <w:spacing w:before="0" w:beforeAutospacing="0" w:after="160" w:afterAutospacing="0" w:line="360" w:lineRule="auto"/>
        <w:jc w:val="both"/>
        <w:rPr>
          <w:b/>
          <w:bCs/>
          <w:color w:val="0F0500"/>
          <w:sz w:val="22"/>
          <w:szCs w:val="22"/>
        </w:rPr>
      </w:pPr>
      <w:proofErr w:type="spellStart"/>
      <w:r w:rsidRPr="00A03862">
        <w:rPr>
          <w:b/>
          <w:bCs/>
          <w:color w:val="0F0500"/>
          <w:sz w:val="22"/>
          <w:szCs w:val="22"/>
        </w:rPr>
        <w:t>Menurut</w:t>
      </w:r>
      <w:proofErr w:type="spellEnd"/>
      <w:r w:rsidRPr="00A03862">
        <w:rPr>
          <w:b/>
          <w:bCs/>
          <w:color w:val="0F0500"/>
          <w:sz w:val="22"/>
          <w:szCs w:val="22"/>
        </w:rPr>
        <w:t xml:space="preserve"> </w:t>
      </w:r>
      <w:proofErr w:type="spellStart"/>
      <w:r w:rsidRPr="00A03862">
        <w:rPr>
          <w:b/>
          <w:bCs/>
          <w:color w:val="0F0500"/>
          <w:sz w:val="22"/>
          <w:szCs w:val="22"/>
        </w:rPr>
        <w:t>Ikatan</w:t>
      </w:r>
      <w:proofErr w:type="spellEnd"/>
      <w:r w:rsidRPr="00A03862">
        <w:rPr>
          <w:b/>
          <w:bCs/>
          <w:color w:val="0F0500"/>
          <w:sz w:val="22"/>
          <w:szCs w:val="22"/>
        </w:rPr>
        <w:t xml:space="preserve"> </w:t>
      </w:r>
      <w:proofErr w:type="spellStart"/>
      <w:r w:rsidRPr="00A03862">
        <w:rPr>
          <w:b/>
          <w:bCs/>
          <w:color w:val="0F0500"/>
          <w:sz w:val="22"/>
          <w:szCs w:val="22"/>
        </w:rPr>
        <w:t>Akuntan</w:t>
      </w:r>
      <w:proofErr w:type="spellEnd"/>
      <w:r w:rsidRPr="00A03862">
        <w:rPr>
          <w:b/>
          <w:bCs/>
          <w:color w:val="0F0500"/>
          <w:sz w:val="22"/>
          <w:szCs w:val="22"/>
        </w:rPr>
        <w:t xml:space="preserve"> Indonesia (2014:PSAK No.14)</w:t>
      </w:r>
    </w:p>
    <w:p w14:paraId="62009465"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t>Persediaan</w:t>
      </w:r>
      <w:proofErr w:type="spellEnd"/>
      <w:r w:rsidRPr="00A03862">
        <w:rPr>
          <w:color w:val="0F0500"/>
          <w:sz w:val="22"/>
          <w:szCs w:val="22"/>
        </w:rPr>
        <w:t xml:space="preserve"> </w:t>
      </w:r>
      <w:proofErr w:type="spellStart"/>
      <w:r w:rsidRPr="00A03862">
        <w:rPr>
          <w:color w:val="0F0500"/>
          <w:sz w:val="22"/>
          <w:szCs w:val="22"/>
        </w:rPr>
        <w:t>yakni</w:t>
      </w:r>
      <w:proofErr w:type="spellEnd"/>
      <w:r w:rsidRPr="00A03862">
        <w:rPr>
          <w:color w:val="0F0500"/>
          <w:sz w:val="22"/>
          <w:szCs w:val="22"/>
        </w:rPr>
        <w:t xml:space="preserve"> </w:t>
      </w:r>
      <w:proofErr w:type="spellStart"/>
      <w:r w:rsidRPr="00A03862">
        <w:rPr>
          <w:color w:val="0F0500"/>
          <w:sz w:val="22"/>
          <w:szCs w:val="22"/>
        </w:rPr>
        <w:t>aset</w:t>
      </w:r>
      <w:proofErr w:type="spellEnd"/>
      <w:r w:rsidRPr="00A03862">
        <w:rPr>
          <w:color w:val="0F0500"/>
          <w:sz w:val="22"/>
          <w:szCs w:val="22"/>
        </w:rPr>
        <w:t>:</w:t>
      </w:r>
    </w:p>
    <w:p w14:paraId="4B49DBBB" w14:textId="77777777" w:rsidR="00914F48" w:rsidRPr="00A03862" w:rsidRDefault="00914F48" w:rsidP="0090091C">
      <w:pPr>
        <w:numPr>
          <w:ilvl w:val="0"/>
          <w:numId w:val="55"/>
        </w:numPr>
        <w:tabs>
          <w:tab w:val="clear" w:pos="720"/>
          <w:tab w:val="num" w:pos="993"/>
        </w:tabs>
        <w:spacing w:line="360" w:lineRule="auto"/>
        <w:ind w:left="0" w:hanging="284"/>
        <w:jc w:val="both"/>
        <w:rPr>
          <w:rFonts w:ascii="Times New Roman" w:eastAsia="Times New Roman" w:hAnsi="Times New Roman" w:cs="Times New Roman"/>
          <w:color w:val="0F0500"/>
        </w:rPr>
      </w:pPr>
      <w:proofErr w:type="spellStart"/>
      <w:r w:rsidRPr="00A03862">
        <w:rPr>
          <w:rFonts w:ascii="Times New Roman" w:eastAsia="Times New Roman" w:hAnsi="Times New Roman" w:cs="Times New Roman"/>
          <w:color w:val="0F0500"/>
        </w:rPr>
        <w:t>Tersedia</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guna</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dipasarkan</w:t>
      </w:r>
      <w:proofErr w:type="spellEnd"/>
      <w:r w:rsidRPr="00A03862">
        <w:rPr>
          <w:rFonts w:ascii="Times New Roman" w:eastAsia="Times New Roman" w:hAnsi="Times New Roman" w:cs="Times New Roman"/>
          <w:color w:val="0F0500"/>
        </w:rPr>
        <w:t xml:space="preserve"> pada </w:t>
      </w:r>
      <w:proofErr w:type="spellStart"/>
      <w:r w:rsidRPr="00A03862">
        <w:rPr>
          <w:rFonts w:ascii="Times New Roman" w:eastAsia="Times New Roman" w:hAnsi="Times New Roman" w:cs="Times New Roman"/>
          <w:color w:val="0F0500"/>
        </w:rPr>
        <w:t>kegiatan</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usaha</w:t>
      </w:r>
      <w:proofErr w:type="spellEnd"/>
      <w:r w:rsidRPr="00A03862">
        <w:rPr>
          <w:rFonts w:ascii="Times New Roman" w:eastAsia="Times New Roman" w:hAnsi="Times New Roman" w:cs="Times New Roman"/>
          <w:color w:val="0F0500"/>
        </w:rPr>
        <w:t xml:space="preserve"> normal.</w:t>
      </w:r>
    </w:p>
    <w:p w14:paraId="6B7F6421" w14:textId="77777777" w:rsidR="00914F48" w:rsidRPr="00A03862" w:rsidRDefault="00914F48" w:rsidP="0090091C">
      <w:pPr>
        <w:numPr>
          <w:ilvl w:val="0"/>
          <w:numId w:val="55"/>
        </w:numPr>
        <w:tabs>
          <w:tab w:val="clear" w:pos="720"/>
          <w:tab w:val="num" w:pos="993"/>
        </w:tabs>
        <w:spacing w:line="360" w:lineRule="auto"/>
        <w:ind w:left="0" w:hanging="284"/>
        <w:jc w:val="both"/>
        <w:rPr>
          <w:rFonts w:ascii="Times New Roman" w:eastAsia="Times New Roman" w:hAnsi="Times New Roman" w:cs="Times New Roman"/>
          <w:color w:val="0F0500"/>
        </w:rPr>
      </w:pPr>
      <w:proofErr w:type="spellStart"/>
      <w:r w:rsidRPr="00A03862">
        <w:rPr>
          <w:rFonts w:ascii="Times New Roman" w:eastAsia="Times New Roman" w:hAnsi="Times New Roman" w:cs="Times New Roman"/>
          <w:color w:val="0F0500"/>
        </w:rPr>
        <w:t>Didalam</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prosesi</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produksi</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serta</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didalam</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aktivitasnya</w:t>
      </w:r>
      <w:proofErr w:type="spellEnd"/>
      <w:r w:rsidRPr="00A03862">
        <w:rPr>
          <w:rFonts w:ascii="Times New Roman" w:eastAsia="Times New Roman" w:hAnsi="Times New Roman" w:cs="Times New Roman"/>
          <w:color w:val="0F0500"/>
        </w:rPr>
        <w:t>.</w:t>
      </w:r>
    </w:p>
    <w:p w14:paraId="113145F8" w14:textId="77777777" w:rsidR="00914F48" w:rsidRPr="00A03862" w:rsidRDefault="00914F48" w:rsidP="0090091C">
      <w:pPr>
        <w:numPr>
          <w:ilvl w:val="0"/>
          <w:numId w:val="55"/>
        </w:numPr>
        <w:tabs>
          <w:tab w:val="clear" w:pos="720"/>
          <w:tab w:val="num" w:pos="993"/>
        </w:tabs>
        <w:spacing w:line="360" w:lineRule="auto"/>
        <w:ind w:left="0" w:hanging="284"/>
        <w:jc w:val="both"/>
        <w:rPr>
          <w:rFonts w:ascii="Times New Roman" w:eastAsia="Times New Roman" w:hAnsi="Times New Roman" w:cs="Times New Roman"/>
          <w:color w:val="0F0500"/>
        </w:rPr>
      </w:pPr>
      <w:proofErr w:type="spellStart"/>
      <w:r w:rsidRPr="00A03862">
        <w:rPr>
          <w:rFonts w:ascii="Times New Roman" w:eastAsia="Times New Roman" w:hAnsi="Times New Roman" w:cs="Times New Roman"/>
          <w:color w:val="0F0500"/>
        </w:rPr>
        <w:t>Berupa</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bahan</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ataupun</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perlengkapan</w:t>
      </w:r>
      <w:proofErr w:type="spellEnd"/>
      <w:r w:rsidRPr="00A03862">
        <w:rPr>
          <w:rFonts w:ascii="Times New Roman" w:eastAsia="Times New Roman" w:hAnsi="Times New Roman" w:cs="Times New Roman"/>
          <w:color w:val="0F0500"/>
        </w:rPr>
        <w:t> </w:t>
      </w:r>
      <w:r w:rsidRPr="00A03862">
        <w:rPr>
          <w:rFonts w:ascii="Times New Roman" w:eastAsia="Times New Roman" w:hAnsi="Times New Roman" w:cs="Times New Roman"/>
          <w:i/>
          <w:iCs/>
          <w:color w:val="0F0500"/>
        </w:rPr>
        <w:t>(supplies) </w:t>
      </w:r>
      <w:r w:rsidRPr="00A03862">
        <w:rPr>
          <w:rFonts w:ascii="Times New Roman" w:eastAsia="Times New Roman" w:hAnsi="Times New Roman" w:cs="Times New Roman"/>
          <w:color w:val="0F0500"/>
        </w:rPr>
        <w:t xml:space="preserve">yang </w:t>
      </w:r>
      <w:proofErr w:type="spellStart"/>
      <w:r w:rsidRPr="00A03862">
        <w:rPr>
          <w:rFonts w:ascii="Times New Roman" w:eastAsia="Times New Roman" w:hAnsi="Times New Roman" w:cs="Times New Roman"/>
          <w:color w:val="0F0500"/>
        </w:rPr>
        <w:t>digunakan</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dalam</w:t>
      </w:r>
      <w:proofErr w:type="spellEnd"/>
      <w:r w:rsidRPr="00A03862">
        <w:rPr>
          <w:rFonts w:ascii="Times New Roman" w:eastAsia="Times New Roman" w:hAnsi="Times New Roman" w:cs="Times New Roman"/>
          <w:color w:val="0F0500"/>
        </w:rPr>
        <w:t xml:space="preserve"> proses </w:t>
      </w:r>
      <w:proofErr w:type="spellStart"/>
      <w:r w:rsidRPr="00A03862">
        <w:rPr>
          <w:rFonts w:ascii="Times New Roman" w:eastAsia="Times New Roman" w:hAnsi="Times New Roman" w:cs="Times New Roman"/>
          <w:color w:val="0F0500"/>
        </w:rPr>
        <w:t>produksi</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maupun</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pemberian</w:t>
      </w:r>
      <w:proofErr w:type="spellEnd"/>
      <w:r w:rsidRPr="00A03862">
        <w:rPr>
          <w:rFonts w:ascii="Times New Roman" w:eastAsia="Times New Roman" w:hAnsi="Times New Roman" w:cs="Times New Roman"/>
          <w:color w:val="0F0500"/>
        </w:rPr>
        <w:t xml:space="preserve"> </w:t>
      </w:r>
      <w:proofErr w:type="spellStart"/>
      <w:r w:rsidRPr="00A03862">
        <w:rPr>
          <w:rFonts w:ascii="Times New Roman" w:eastAsia="Times New Roman" w:hAnsi="Times New Roman" w:cs="Times New Roman"/>
          <w:color w:val="0F0500"/>
        </w:rPr>
        <w:t>jasa</w:t>
      </w:r>
      <w:proofErr w:type="spellEnd"/>
      <w:r w:rsidRPr="00A03862">
        <w:rPr>
          <w:rFonts w:ascii="Times New Roman" w:eastAsia="Times New Roman" w:hAnsi="Times New Roman" w:cs="Times New Roman"/>
          <w:color w:val="0F0500"/>
        </w:rPr>
        <w:t>.</w:t>
      </w:r>
    </w:p>
    <w:p w14:paraId="2A55F7DD" w14:textId="77777777" w:rsidR="00914F48" w:rsidRPr="00A03862" w:rsidRDefault="00914F48" w:rsidP="00914F48">
      <w:pPr>
        <w:spacing w:line="360" w:lineRule="auto"/>
        <w:jc w:val="both"/>
        <w:rPr>
          <w:rFonts w:ascii="Times New Roman" w:hAnsi="Times New Roman" w:cs="Times New Roman"/>
          <w:b/>
          <w:color w:val="0F0500"/>
        </w:rPr>
      </w:pPr>
      <w:proofErr w:type="spellStart"/>
      <w:r w:rsidRPr="00A03862">
        <w:rPr>
          <w:rFonts w:ascii="Times New Roman" w:hAnsi="Times New Roman" w:cs="Times New Roman"/>
          <w:b/>
          <w:color w:val="0F0500"/>
        </w:rPr>
        <w:t>Menurut</w:t>
      </w:r>
      <w:proofErr w:type="spellEnd"/>
      <w:r w:rsidRPr="00A03862">
        <w:rPr>
          <w:rFonts w:ascii="Times New Roman" w:hAnsi="Times New Roman" w:cs="Times New Roman"/>
          <w:b/>
          <w:color w:val="0F0500"/>
        </w:rPr>
        <w:t xml:space="preserve"> </w:t>
      </w:r>
      <w:proofErr w:type="spellStart"/>
      <w:r w:rsidRPr="00A03862">
        <w:rPr>
          <w:rFonts w:ascii="Times New Roman" w:hAnsi="Times New Roman" w:cs="Times New Roman"/>
          <w:b/>
          <w:color w:val="0F0500"/>
        </w:rPr>
        <w:t>Alexandri</w:t>
      </w:r>
      <w:proofErr w:type="spellEnd"/>
      <w:r w:rsidRPr="00A03862">
        <w:rPr>
          <w:rFonts w:ascii="Times New Roman" w:hAnsi="Times New Roman" w:cs="Times New Roman"/>
          <w:b/>
          <w:color w:val="0F0500"/>
        </w:rPr>
        <w:t xml:space="preserve"> (2009:135)</w:t>
      </w:r>
    </w:p>
    <w:p w14:paraId="3F1298AD" w14:textId="77777777" w:rsidR="00914F48" w:rsidRPr="00A03862" w:rsidRDefault="00914F48" w:rsidP="00914F48">
      <w:pPr>
        <w:spacing w:line="360" w:lineRule="auto"/>
        <w:jc w:val="both"/>
        <w:rPr>
          <w:rFonts w:ascii="Times New Roman" w:hAnsi="Times New Roman" w:cs="Times New Roman"/>
          <w:iCs/>
          <w:color w:val="0F0500"/>
        </w:rPr>
      </w:pPr>
      <w:proofErr w:type="spellStart"/>
      <w:r w:rsidRPr="00A03862">
        <w:rPr>
          <w:rFonts w:ascii="Times New Roman" w:hAnsi="Times New Roman" w:cs="Times New Roman"/>
          <w:iCs/>
          <w:color w:val="0F0500"/>
        </w:rPr>
        <w:t>Persediaan</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adalah</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suatu</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aset</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termasuk</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barang</w:t>
      </w:r>
      <w:proofErr w:type="spellEnd"/>
      <w:r w:rsidRPr="00A03862">
        <w:rPr>
          <w:rFonts w:ascii="Times New Roman" w:hAnsi="Times New Roman" w:cs="Times New Roman"/>
          <w:iCs/>
          <w:color w:val="0F0500"/>
        </w:rPr>
        <w:t xml:space="preserve"> yang </w:t>
      </w:r>
      <w:proofErr w:type="spellStart"/>
      <w:r w:rsidRPr="00A03862">
        <w:rPr>
          <w:rFonts w:ascii="Times New Roman" w:hAnsi="Times New Roman" w:cs="Times New Roman"/>
          <w:iCs/>
          <w:color w:val="0F0500"/>
        </w:rPr>
        <w:t>dimiliki</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suatu</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perusahaan</w:t>
      </w:r>
      <w:proofErr w:type="spellEnd"/>
      <w:r w:rsidRPr="00A03862">
        <w:rPr>
          <w:rFonts w:ascii="Times New Roman" w:hAnsi="Times New Roman" w:cs="Times New Roman"/>
          <w:iCs/>
          <w:color w:val="0F0500"/>
        </w:rPr>
        <w:t xml:space="preserve">, dan </w:t>
      </w:r>
      <w:proofErr w:type="spellStart"/>
      <w:r w:rsidRPr="00A03862">
        <w:rPr>
          <w:rFonts w:ascii="Times New Roman" w:hAnsi="Times New Roman" w:cs="Times New Roman"/>
          <w:iCs/>
          <w:color w:val="0F0500"/>
        </w:rPr>
        <w:t>dimaksudkan</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guna</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dipasarkan</w:t>
      </w:r>
      <w:proofErr w:type="spellEnd"/>
      <w:r w:rsidRPr="00A03862">
        <w:rPr>
          <w:rFonts w:ascii="Times New Roman" w:hAnsi="Times New Roman" w:cs="Times New Roman"/>
          <w:iCs/>
          <w:color w:val="0F0500"/>
        </w:rPr>
        <w:t xml:space="preserve"> di </w:t>
      </w:r>
      <w:proofErr w:type="spellStart"/>
      <w:r w:rsidRPr="00A03862">
        <w:rPr>
          <w:rFonts w:ascii="Times New Roman" w:hAnsi="Times New Roman" w:cs="Times New Roman"/>
          <w:iCs/>
          <w:color w:val="0F0500"/>
        </w:rPr>
        <w:t>dalam</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suatu</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waktu</w:t>
      </w:r>
      <w:proofErr w:type="spellEnd"/>
      <w:r w:rsidRPr="00A03862">
        <w:rPr>
          <w:rFonts w:ascii="Times New Roman" w:hAnsi="Times New Roman" w:cs="Times New Roman"/>
          <w:iCs/>
          <w:color w:val="0F0500"/>
        </w:rPr>
        <w:t xml:space="preserve"> </w:t>
      </w:r>
      <w:proofErr w:type="spellStart"/>
      <w:r w:rsidRPr="00A03862">
        <w:rPr>
          <w:rFonts w:ascii="Times New Roman" w:hAnsi="Times New Roman" w:cs="Times New Roman"/>
          <w:iCs/>
          <w:color w:val="0F0500"/>
        </w:rPr>
        <w:t>khusus</w:t>
      </w:r>
      <w:proofErr w:type="spellEnd"/>
      <w:r w:rsidRPr="00A03862">
        <w:rPr>
          <w:rFonts w:ascii="Times New Roman" w:hAnsi="Times New Roman" w:cs="Times New Roman"/>
          <w:iCs/>
          <w:color w:val="0F0500"/>
        </w:rPr>
        <w:t>.</w:t>
      </w:r>
    </w:p>
    <w:p w14:paraId="4777F1F3" w14:textId="77777777" w:rsidR="00914F48" w:rsidRPr="00A03862" w:rsidRDefault="00914F48" w:rsidP="00914F48">
      <w:pPr>
        <w:spacing w:line="360" w:lineRule="auto"/>
        <w:jc w:val="both"/>
        <w:rPr>
          <w:rFonts w:ascii="Times New Roman" w:eastAsia="Times New Roman" w:hAnsi="Times New Roman" w:cs="Times New Roman"/>
          <w:b/>
          <w:color w:val="0F0500"/>
        </w:rPr>
      </w:pPr>
      <w:r w:rsidRPr="00A03862">
        <w:rPr>
          <w:rFonts w:ascii="Times New Roman" w:hAnsi="Times New Roman" w:cs="Times New Roman"/>
        </w:rPr>
        <w:t xml:space="preserve">Di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manufaktur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jenis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dibedakan</w:t>
      </w:r>
      <w:r w:rsidRPr="00A03862">
        <w:rPr>
          <w:rFonts w:ascii="Times New Roman" w:hAnsi="Times New Roman" w:cs="Times New Roman"/>
          <w:color w:val="FFFFFF" w:themeColor="background1"/>
        </w:rPr>
        <w:t>,</w:t>
      </w:r>
      <w:r w:rsidRPr="00A03862">
        <w:rPr>
          <w:rFonts w:ascii="Times New Roman" w:hAnsi="Times New Roman" w:cs="Times New Roman"/>
        </w:rPr>
        <w:t>menjadi</w:t>
      </w:r>
      <w:proofErr w:type="spellEnd"/>
      <w:r w:rsidRPr="00A03862">
        <w:rPr>
          <w:rFonts w:ascii="Times New Roman" w:hAnsi="Times New Roman" w:cs="Times New Roman"/>
        </w:rPr>
        <w:t xml:space="preserve"> :</w:t>
      </w:r>
    </w:p>
    <w:p w14:paraId="5F89CD98" w14:textId="77777777" w:rsidR="00914F48" w:rsidRPr="00A03862" w:rsidRDefault="00914F48" w:rsidP="0090091C">
      <w:pPr>
        <w:pStyle w:val="ListParagraph"/>
        <w:numPr>
          <w:ilvl w:val="0"/>
          <w:numId w:val="59"/>
        </w:numPr>
        <w:spacing w:line="360" w:lineRule="auto"/>
        <w:ind w:left="0"/>
        <w:jc w:val="both"/>
        <w:rPr>
          <w:rFonts w:ascii="Times New Roman" w:eastAsia="Times New Roman" w:hAnsi="Times New Roman" w:cs="Times New Roman"/>
          <w:b/>
          <w:color w:val="0F0500"/>
        </w:rPr>
      </w:pPr>
      <w:proofErr w:type="spellStart"/>
      <w:r w:rsidRPr="00A03862">
        <w:rPr>
          <w:rFonts w:ascii="Times New Roman" w:hAnsi="Times New Roman" w:cs="Times New Roman"/>
          <w:b/>
        </w:rPr>
        <w:lastRenderedPageBreak/>
        <w:t>Persediaan</w:t>
      </w:r>
      <w:r w:rsidRPr="00A03862">
        <w:rPr>
          <w:rFonts w:ascii="Times New Roman" w:hAnsi="Times New Roman" w:cs="Times New Roman"/>
          <w:b/>
          <w:color w:val="FFFFFF" w:themeColor="background1"/>
        </w:rPr>
        <w:t>,</w:t>
      </w:r>
      <w:r w:rsidRPr="00A03862">
        <w:rPr>
          <w:rFonts w:ascii="Times New Roman" w:hAnsi="Times New Roman" w:cs="Times New Roman"/>
          <w:b/>
        </w:rPr>
        <w:t>bahan</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mentah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utama</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mnjadi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komposisi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terpenting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sebuah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mentah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komposisi</w:t>
      </w:r>
      <w:proofErr w:type="spellEnd"/>
      <w:r w:rsidRPr="00A03862">
        <w:rPr>
          <w:rFonts w:ascii="Times New Roman" w:hAnsi="Times New Roman" w:cs="Times New Roman"/>
        </w:rPr>
        <w:t xml:space="preserve"> inti </w:t>
      </w:r>
      <w:proofErr w:type="spellStart"/>
      <w:r w:rsidRPr="00A03862">
        <w:rPr>
          <w:rFonts w:ascii="Times New Roman" w:hAnsi="Times New Roman" w:cs="Times New Roman"/>
        </w:rPr>
        <w:t>suatu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meskipun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elemen</w:t>
      </w:r>
      <w:proofErr w:type="spellEnd"/>
      <w:r w:rsidRPr="00A03862">
        <w:rPr>
          <w:rFonts w:ascii="Times New Roman" w:hAnsi="Times New Roman" w:cs="Times New Roman"/>
        </w:rPr>
        <w:t xml:space="preserve"> lain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Contohnya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kapuk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merupakan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mentah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kasur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tembakau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merupakan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mentah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rokok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begitu</w:t>
      </w:r>
      <w:proofErr w:type="spellEnd"/>
      <w:r w:rsidRPr="00A03862">
        <w:rPr>
          <w:rFonts w:ascii="Times New Roman" w:hAnsi="Times New Roman" w:cs="Times New Roman"/>
        </w:rPr>
        <w:t xml:space="preserve"> juga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keripik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bakunya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tepung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ketan</w:t>
      </w:r>
      <w:proofErr w:type="spellEnd"/>
      <w:r w:rsidRPr="00A03862">
        <w:rPr>
          <w:rFonts w:ascii="Times New Roman" w:hAnsi="Times New Roman" w:cs="Times New Roman"/>
        </w:rPr>
        <w:t>.</w:t>
      </w:r>
      <w:r w:rsidRPr="00A03862">
        <w:rPr>
          <w:rFonts w:ascii="Times New Roman" w:hAnsi="Times New Roman" w:cs="Times New Roman"/>
          <w:color w:val="0F0500"/>
        </w:rPr>
        <w:t xml:space="preserve"> </w:t>
      </w:r>
    </w:p>
    <w:p w14:paraId="44A123A6" w14:textId="77777777" w:rsidR="00914F48" w:rsidRPr="00A03862" w:rsidRDefault="00914F48" w:rsidP="0090091C">
      <w:pPr>
        <w:pStyle w:val="ListParagraph"/>
        <w:numPr>
          <w:ilvl w:val="0"/>
          <w:numId w:val="59"/>
        </w:numPr>
        <w:spacing w:line="360" w:lineRule="auto"/>
        <w:ind w:left="0"/>
        <w:jc w:val="both"/>
        <w:rPr>
          <w:rFonts w:ascii="Times New Roman" w:eastAsia="Times New Roman" w:hAnsi="Times New Roman" w:cs="Times New Roman"/>
          <w:b/>
          <w:color w:val="0F0500"/>
        </w:rPr>
      </w:pPr>
      <w:proofErr w:type="spellStart"/>
      <w:r w:rsidRPr="00A03862">
        <w:rPr>
          <w:rFonts w:ascii="Times New Roman" w:hAnsi="Times New Roman" w:cs="Times New Roman"/>
          <w:b/>
        </w:rPr>
        <w:t>Persediaan</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barang</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setengah</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yakni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mentah</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telah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diproses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dirubah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mentah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tetapi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hingga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akhir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suatu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periode</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tertentu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belum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sampai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terselesaikan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Contohnya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seperti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kipas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angin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belum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selesai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pengerjaannya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sepeda</w:t>
      </w:r>
      <w:proofErr w:type="spellEnd"/>
      <w:r w:rsidRPr="00A03862">
        <w:rPr>
          <w:rFonts w:ascii="Times New Roman" w:hAnsi="Times New Roman" w:cs="Times New Roman"/>
        </w:rPr>
        <w:t xml:space="preserve"> motor yang </w:t>
      </w:r>
      <w:proofErr w:type="spellStart"/>
      <w:r w:rsidRPr="00A03862">
        <w:rPr>
          <w:rFonts w:ascii="Times New Roman" w:hAnsi="Times New Roman" w:cs="Times New Roman"/>
        </w:rPr>
        <w:t>belum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mesinnya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indusri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otomtotif</w:t>
      </w:r>
      <w:proofErr w:type="spellEnd"/>
      <w:r w:rsidRPr="00A03862">
        <w:rPr>
          <w:rFonts w:ascii="Times New Roman" w:hAnsi="Times New Roman" w:cs="Times New Roman"/>
        </w:rPr>
        <w:t>.</w:t>
      </w:r>
    </w:p>
    <w:p w14:paraId="74E17290" w14:textId="77777777" w:rsidR="00914F48" w:rsidRPr="00A03862" w:rsidRDefault="00914F48" w:rsidP="0090091C">
      <w:pPr>
        <w:pStyle w:val="ListParagraph"/>
        <w:numPr>
          <w:ilvl w:val="0"/>
          <w:numId w:val="59"/>
        </w:numPr>
        <w:spacing w:line="360" w:lineRule="auto"/>
        <w:ind w:left="0"/>
        <w:jc w:val="both"/>
        <w:rPr>
          <w:rFonts w:ascii="Times New Roman" w:eastAsia="Times New Roman" w:hAnsi="Times New Roman" w:cs="Times New Roman"/>
          <w:b/>
          <w:color w:val="0F0500"/>
        </w:rPr>
      </w:pPr>
      <w:proofErr w:type="spellStart"/>
      <w:r w:rsidRPr="00A03862">
        <w:rPr>
          <w:rFonts w:ascii="Times New Roman" w:hAnsi="Times New Roman" w:cs="Times New Roman"/>
          <w:b/>
        </w:rPr>
        <w:t>Persediaan</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produk</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jadi</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rPr>
        <w:t>adalah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mentah</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sudah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diolah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pakai</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siap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misalnya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pakain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kipas</w:t>
      </w:r>
      <w:proofErr w:type="spellEnd"/>
      <w:r w:rsidRPr="00A03862">
        <w:rPr>
          <w:rFonts w:ascii="Times New Roman" w:hAnsi="Times New Roman" w:cs="Times New Roman"/>
        </w:rPr>
        <w:t xml:space="preserve"> angina yang </w:t>
      </w:r>
      <w:proofErr w:type="spellStart"/>
      <w:r w:rsidRPr="00A03862">
        <w:rPr>
          <w:rFonts w:ascii="Times New Roman" w:hAnsi="Times New Roman" w:cs="Times New Roman"/>
        </w:rPr>
        <w:t>sudah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dipasag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mesinnya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sepeda</w:t>
      </w:r>
      <w:proofErr w:type="spellEnd"/>
      <w:r w:rsidRPr="00A03862">
        <w:rPr>
          <w:rFonts w:ascii="Times New Roman" w:hAnsi="Times New Roman" w:cs="Times New Roman"/>
        </w:rPr>
        <w:t xml:space="preserve"> motor </w:t>
      </w:r>
      <w:proofErr w:type="spellStart"/>
      <w:r w:rsidRPr="00A03862">
        <w:rPr>
          <w:rFonts w:ascii="Times New Roman" w:hAnsi="Times New Roman" w:cs="Times New Roman"/>
        </w:rPr>
        <w:t>lengkap</w:t>
      </w:r>
      <w:proofErr w:type="spellEnd"/>
      <w:r w:rsidRPr="00A03862">
        <w:rPr>
          <w:rFonts w:ascii="Times New Roman" w:hAnsi="Times New Roman" w:cs="Times New Roman"/>
        </w:rPr>
        <w:t xml:space="preserve">, </w:t>
      </w:r>
      <w:r>
        <w:rPr>
          <w:rFonts w:ascii="Times New Roman" w:hAnsi="Times New Roman" w:cs="Times New Roman"/>
        </w:rPr>
        <w:t xml:space="preserve">televise, </w:t>
      </w:r>
      <w:r w:rsidRPr="00A03862">
        <w:rPr>
          <w:rFonts w:ascii="Times New Roman" w:hAnsi="Times New Roman" w:cs="Times New Roman"/>
        </w:rPr>
        <w:t xml:space="preserve">dan </w:t>
      </w:r>
      <w:proofErr w:type="spellStart"/>
      <w:r w:rsidRPr="00A03862">
        <w:rPr>
          <w:rFonts w:ascii="Times New Roman" w:hAnsi="Times New Roman" w:cs="Times New Roman"/>
        </w:rPr>
        <w:t>sebagainya</w:t>
      </w:r>
      <w:proofErr w:type="spellEnd"/>
      <w:r w:rsidRPr="00A03862">
        <w:rPr>
          <w:rFonts w:ascii="Times New Roman" w:hAnsi="Times New Roman" w:cs="Times New Roman"/>
        </w:rPr>
        <w:t xml:space="preserve">. </w:t>
      </w:r>
    </w:p>
    <w:p w14:paraId="07F507A9" w14:textId="77777777" w:rsidR="00914F48" w:rsidRPr="00A03862" w:rsidRDefault="00914F48" w:rsidP="00914F48">
      <w:pPr>
        <w:spacing w:line="360" w:lineRule="auto"/>
        <w:jc w:val="both"/>
        <w:rPr>
          <w:rFonts w:ascii="Times New Roman" w:eastAsia="Times New Roman" w:hAnsi="Times New Roman" w:cs="Times New Roman"/>
          <w:b/>
          <w:color w:val="0F0500"/>
        </w:rPr>
      </w:pP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mempunyai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banyak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fungsi</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dapat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meningkatkan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fleksibilitas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operasi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Diantaranya</w:t>
      </w:r>
      <w:proofErr w:type="spellEnd"/>
      <w:r w:rsidRPr="00A03862">
        <w:rPr>
          <w:rFonts w:ascii="Times New Roman" w:hAnsi="Times New Roman" w:cs="Times New Roman"/>
        </w:rPr>
        <w:t xml:space="preserve"> :</w:t>
      </w:r>
    </w:p>
    <w:p w14:paraId="5E338FEC" w14:textId="77777777" w:rsidR="00914F48" w:rsidRPr="00A03862" w:rsidRDefault="00914F48" w:rsidP="0090091C">
      <w:pPr>
        <w:pStyle w:val="ListParagraph"/>
        <w:numPr>
          <w:ilvl w:val="0"/>
          <w:numId w:val="60"/>
        </w:numPr>
        <w:spacing w:line="360" w:lineRule="auto"/>
        <w:ind w:left="0"/>
        <w:jc w:val="both"/>
        <w:rPr>
          <w:rFonts w:ascii="Times New Roman" w:hAnsi="Times New Roman" w:cs="Times New Roman"/>
          <w:color w:val="0F0500"/>
        </w:rPr>
      </w:pPr>
      <w:proofErr w:type="spellStart"/>
      <w:r w:rsidRPr="00A03862">
        <w:rPr>
          <w:rFonts w:ascii="Times New Roman" w:hAnsi="Times New Roman" w:cs="Times New Roman"/>
        </w:rPr>
        <w:t>Memberi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pilihan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supaya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mengabulkan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permintaan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masyarakat</w:t>
      </w:r>
      <w:proofErr w:type="spellEnd"/>
      <w:r w:rsidRPr="00A03862">
        <w:rPr>
          <w:rFonts w:ascii="Times New Roman" w:hAnsi="Times New Roman" w:cs="Times New Roman"/>
        </w:rPr>
        <w:t>.</w:t>
      </w:r>
    </w:p>
    <w:p w14:paraId="7B252D0B" w14:textId="77777777" w:rsidR="00914F48" w:rsidRPr="00A03862" w:rsidRDefault="00914F48" w:rsidP="0090091C">
      <w:pPr>
        <w:pStyle w:val="ListParagraph"/>
        <w:numPr>
          <w:ilvl w:val="0"/>
          <w:numId w:val="60"/>
        </w:numPr>
        <w:spacing w:line="360" w:lineRule="auto"/>
        <w:ind w:left="0"/>
        <w:jc w:val="both"/>
        <w:rPr>
          <w:rFonts w:ascii="Times New Roman" w:hAnsi="Times New Roman" w:cs="Times New Roman"/>
          <w:color w:val="0F0500"/>
        </w:rPr>
      </w:pPr>
      <w:proofErr w:type="spellStart"/>
      <w:r w:rsidRPr="00A03862">
        <w:rPr>
          <w:rFonts w:ascii="Times New Roman" w:hAnsi="Times New Roman" w:cs="Times New Roman"/>
        </w:rPr>
        <w:t>Penggunaan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diskon</w:t>
      </w:r>
      <w:proofErr w:type="spellEnd"/>
      <w:r w:rsidRPr="00A03862">
        <w:rPr>
          <w:rFonts w:ascii="Times New Roman" w:hAnsi="Times New Roman" w:cs="Times New Roman"/>
        </w:rPr>
        <w:t xml:space="preserve"> volume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meringankan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beban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transportasi</w:t>
      </w:r>
      <w:proofErr w:type="spellEnd"/>
      <w:r w:rsidRPr="00A03862">
        <w:rPr>
          <w:rFonts w:ascii="Times New Roman" w:hAnsi="Times New Roman" w:cs="Times New Roman"/>
        </w:rPr>
        <w:t>.</w:t>
      </w:r>
    </w:p>
    <w:p w14:paraId="5C3DF6CE" w14:textId="77777777" w:rsidR="00914F48" w:rsidRPr="00A03862" w:rsidRDefault="00914F48" w:rsidP="0090091C">
      <w:pPr>
        <w:pStyle w:val="ListParagraph"/>
        <w:numPr>
          <w:ilvl w:val="0"/>
          <w:numId w:val="60"/>
        </w:numPr>
        <w:spacing w:line="360" w:lineRule="auto"/>
        <w:ind w:left="0"/>
        <w:jc w:val="both"/>
        <w:rPr>
          <w:rFonts w:ascii="Times New Roman" w:hAnsi="Times New Roman" w:cs="Times New Roman"/>
          <w:color w:val="0F0500"/>
        </w:rPr>
      </w:pPr>
      <w:proofErr w:type="spellStart"/>
      <w:r w:rsidRPr="00A03862">
        <w:rPr>
          <w:rFonts w:ascii="Times New Roman" w:hAnsi="Times New Roman" w:cs="Times New Roman"/>
        </w:rPr>
        <w:t>Menghindari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inflasi</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disebabkan</w:t>
      </w:r>
      <w:proofErr w:type="spellEnd"/>
      <w:r w:rsidRPr="00A03862">
        <w:rPr>
          <w:rFonts w:ascii="Times New Roman" w:hAnsi="Times New Roman" w:cs="Times New Roman"/>
        </w:rPr>
        <w:t xml:space="preserve"> oleh </w:t>
      </w:r>
      <w:proofErr w:type="spellStart"/>
      <w:r w:rsidRPr="00A03862">
        <w:rPr>
          <w:rFonts w:ascii="Times New Roman" w:hAnsi="Times New Roman" w:cs="Times New Roman"/>
        </w:rPr>
        <w:t>kenaikan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harga</w:t>
      </w:r>
      <w:proofErr w:type="spellEnd"/>
      <w:r w:rsidRPr="00A03862">
        <w:rPr>
          <w:rFonts w:ascii="Times New Roman" w:hAnsi="Times New Roman" w:cs="Times New Roman"/>
        </w:rPr>
        <w:t xml:space="preserve">. </w:t>
      </w:r>
    </w:p>
    <w:p w14:paraId="503227C2" w14:textId="77777777" w:rsidR="00914F48" w:rsidRPr="00A03862" w:rsidRDefault="00914F48" w:rsidP="00914F48">
      <w:pPr>
        <w:pStyle w:val="ListParagraph"/>
        <w:spacing w:line="360" w:lineRule="auto"/>
        <w:ind w:left="0"/>
        <w:jc w:val="both"/>
        <w:rPr>
          <w:rFonts w:ascii="Times New Roman" w:hAnsi="Times New Roman" w:cs="Times New Roman"/>
          <w:color w:val="0F0500"/>
        </w:rPr>
      </w:pPr>
    </w:p>
    <w:p w14:paraId="2F2C1F09" w14:textId="77777777" w:rsidR="00914F48" w:rsidRPr="00A03862" w:rsidRDefault="00914F48" w:rsidP="0090091C">
      <w:pPr>
        <w:pStyle w:val="ListParagraph"/>
        <w:numPr>
          <w:ilvl w:val="0"/>
          <w:numId w:val="56"/>
        </w:numPr>
        <w:spacing w:line="360" w:lineRule="auto"/>
        <w:ind w:left="0"/>
        <w:jc w:val="both"/>
        <w:rPr>
          <w:rFonts w:ascii="Times New Roman" w:hAnsi="Times New Roman" w:cs="Times New Roman"/>
          <w:b/>
        </w:rPr>
      </w:pPr>
      <w:proofErr w:type="spellStart"/>
      <w:r w:rsidRPr="00A03862">
        <w:rPr>
          <w:rFonts w:ascii="Times New Roman" w:hAnsi="Times New Roman" w:cs="Times New Roman"/>
          <w:b/>
        </w:rPr>
        <w:t>Sistem</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Informasi</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Akuntansi</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Persediaan</w:t>
      </w:r>
      <w:proofErr w:type="spellEnd"/>
      <w:r w:rsidRPr="00A03862">
        <w:rPr>
          <w:rFonts w:ascii="Times New Roman" w:hAnsi="Times New Roman" w:cs="Times New Roman"/>
          <w:b/>
        </w:rPr>
        <w:t xml:space="preserve"> </w:t>
      </w:r>
    </w:p>
    <w:p w14:paraId="4AAF62C7" w14:textId="77777777" w:rsidR="00914F48" w:rsidRPr="00A03862" w:rsidRDefault="00914F48" w:rsidP="00914F48">
      <w:pPr>
        <w:pStyle w:val="ListParagraph"/>
        <w:spacing w:line="360" w:lineRule="auto"/>
        <w:ind w:left="0"/>
        <w:jc w:val="both"/>
        <w:rPr>
          <w:rFonts w:ascii="Times New Roman" w:hAnsi="Times New Roman" w:cs="Times New Roman"/>
        </w:rPr>
      </w:pP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informasi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mempunyai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tujuan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yaitu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pencatatan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mutasi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setiap</w:t>
      </w:r>
      <w:proofErr w:type="spellEnd"/>
      <w:r w:rsidRPr="00A03862">
        <w:rPr>
          <w:rFonts w:ascii="Times New Roman" w:hAnsi="Times New Roman" w:cs="Times New Roman"/>
        </w:rPr>
        <w:t xml:space="preserve"> model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diarsipkan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dagang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berbeda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manufaktur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dibedakan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sebagai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berikut</w:t>
      </w:r>
      <w:proofErr w:type="spellEnd"/>
      <w:r w:rsidRPr="00A03862">
        <w:rPr>
          <w:rFonts w:ascii="Times New Roman" w:hAnsi="Times New Roman" w:cs="Times New Roman"/>
        </w:rPr>
        <w:t xml:space="preserve"> :</w:t>
      </w:r>
    </w:p>
    <w:p w14:paraId="456D4336" w14:textId="77777777" w:rsidR="00914F48" w:rsidRPr="00A03862" w:rsidRDefault="00914F48" w:rsidP="0090091C">
      <w:pPr>
        <w:pStyle w:val="ListParagraph"/>
        <w:numPr>
          <w:ilvl w:val="0"/>
          <w:numId w:val="61"/>
        </w:numPr>
        <w:spacing w:line="360" w:lineRule="auto"/>
        <w:ind w:left="0"/>
        <w:jc w:val="both"/>
        <w:rPr>
          <w:rFonts w:ascii="Times New Roman" w:hAnsi="Times New Roman" w:cs="Times New Roman"/>
        </w:rPr>
      </w:pPr>
      <w:proofErr w:type="spellStart"/>
      <w:r w:rsidRPr="00A03862">
        <w:rPr>
          <w:rFonts w:ascii="Times New Roman" w:hAnsi="Times New Roman" w:cs="Times New Roman"/>
          <w:b/>
        </w:rPr>
        <w:t>Persediaan</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diperusahaan</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dagang</w:t>
      </w:r>
      <w:proofErr w:type="spellEnd"/>
      <w:r w:rsidRPr="00A03862">
        <w:rPr>
          <w:rFonts w:ascii="Times New Roman" w:hAnsi="Times New Roman" w:cs="Times New Roman"/>
          <w:b/>
        </w:rPr>
        <w:t>.</w:t>
      </w:r>
      <w:r w:rsidRPr="00A03862">
        <w:rPr>
          <w:rFonts w:ascii="Times New Roman" w:hAnsi="Times New Roman" w:cs="Times New Roman"/>
        </w:rPr>
        <w:t xml:space="preserve"> Perusahaan </w:t>
      </w:r>
      <w:proofErr w:type="spellStart"/>
      <w:r w:rsidRPr="00A03862">
        <w:rPr>
          <w:rFonts w:ascii="Times New Roman" w:hAnsi="Times New Roman" w:cs="Times New Roman"/>
        </w:rPr>
        <w:t>dagang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mempunyai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kegiatan</w:t>
      </w:r>
      <w:proofErr w:type="spellEnd"/>
      <w:r w:rsidRPr="00A03862">
        <w:rPr>
          <w:rFonts w:ascii="Times New Roman" w:hAnsi="Times New Roman" w:cs="Times New Roman"/>
        </w:rPr>
        <w:t xml:space="preserve"> proses yang  </w:t>
      </w:r>
      <w:proofErr w:type="spellStart"/>
      <w:r w:rsidRPr="00A03862">
        <w:rPr>
          <w:rFonts w:ascii="Times New Roman" w:hAnsi="Times New Roman" w:cs="Times New Roman"/>
        </w:rPr>
        <w:t>hanya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w:t>
      </w:r>
      <w:r w:rsidRPr="00A03862">
        <w:rPr>
          <w:rFonts w:ascii="Times New Roman" w:hAnsi="Times New Roman" w:cs="Times New Roman"/>
          <w:color w:val="FFFFFF" w:themeColor="background1"/>
        </w:rPr>
        <w:t>,</w:t>
      </w:r>
      <w:r w:rsidRPr="00A03862">
        <w:rPr>
          <w:rFonts w:ascii="Times New Roman" w:hAnsi="Times New Roman" w:cs="Times New Roman"/>
        </w:rPr>
        <w:t>beli</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memasarkan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kembali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tanpa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mengolah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fisiknya</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menambah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nilai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lebih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perdagangan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komoditas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digunakan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mewakili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semua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komoditas</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dimiliki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tujuan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penjualan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saat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atau</w:t>
      </w:r>
      <w:proofErr w:type="spellEnd"/>
      <w:r w:rsidRPr="00A03862">
        <w:rPr>
          <w:rFonts w:ascii="Times New Roman" w:hAnsi="Times New Roman" w:cs="Times New Roman"/>
        </w:rPr>
        <w:t xml:space="preserve"> di masa </w:t>
      </w:r>
      <w:proofErr w:type="spellStart"/>
      <w:r w:rsidRPr="00A03862">
        <w:rPr>
          <w:rFonts w:ascii="Times New Roman" w:hAnsi="Times New Roman" w:cs="Times New Roman"/>
        </w:rPr>
        <w:t>depan</w:t>
      </w:r>
      <w:proofErr w:type="spellEnd"/>
      <w:r w:rsidRPr="00A03862">
        <w:rPr>
          <w:rFonts w:ascii="Times New Roman" w:hAnsi="Times New Roman" w:cs="Times New Roman"/>
        </w:rPr>
        <w:t>.</w:t>
      </w:r>
    </w:p>
    <w:p w14:paraId="0BB83D12" w14:textId="77777777" w:rsidR="00914F48" w:rsidRPr="00A03862" w:rsidRDefault="00914F48" w:rsidP="0090091C">
      <w:pPr>
        <w:pStyle w:val="ListParagraph"/>
        <w:numPr>
          <w:ilvl w:val="0"/>
          <w:numId w:val="61"/>
        </w:numPr>
        <w:spacing w:line="360" w:lineRule="auto"/>
        <w:ind w:left="0"/>
        <w:jc w:val="both"/>
        <w:rPr>
          <w:rFonts w:ascii="Times New Roman" w:hAnsi="Times New Roman" w:cs="Times New Roman"/>
        </w:rPr>
      </w:pPr>
      <w:proofErr w:type="spellStart"/>
      <w:r w:rsidRPr="00A03862">
        <w:rPr>
          <w:rFonts w:ascii="Times New Roman" w:hAnsi="Times New Roman" w:cs="Times New Roman"/>
          <w:b/>
        </w:rPr>
        <w:t>Persediaan</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diperusahaan</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industri</w:t>
      </w:r>
      <w:proofErr w:type="spellEnd"/>
      <w:r w:rsidRPr="00A03862">
        <w:rPr>
          <w:rFonts w:ascii="Times New Roman" w:hAnsi="Times New Roman" w:cs="Times New Roman"/>
          <w:b/>
        </w:rPr>
        <w:t xml:space="preserve"> (</w:t>
      </w:r>
      <w:proofErr w:type="spellStart"/>
      <w:r w:rsidRPr="00A03862">
        <w:rPr>
          <w:rFonts w:ascii="Times New Roman" w:hAnsi="Times New Roman" w:cs="Times New Roman"/>
          <w:b/>
        </w:rPr>
        <w:t>manufaktur</w:t>
      </w:r>
      <w:proofErr w:type="spellEnd"/>
      <w:r w:rsidRPr="00A03862">
        <w:rPr>
          <w:rFonts w:ascii="Times New Roman" w:hAnsi="Times New Roman" w:cs="Times New Roman"/>
          <w:b/>
        </w:rPr>
        <w:t>).</w:t>
      </w:r>
      <w:r w:rsidRPr="00A03862">
        <w:rPr>
          <w:rFonts w:ascii="Times New Roman" w:hAnsi="Times New Roman" w:cs="Times New Roman"/>
        </w:rPr>
        <w:t xml:space="preserve"> Di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manufaktur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dibedakan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tiga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jenis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yakni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mentah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yaitu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didapat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selama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proces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produksi</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setengah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atau</w:t>
      </w:r>
      <w:proofErr w:type="spellEnd"/>
      <w:r w:rsidRPr="00A03862">
        <w:rPr>
          <w:rFonts w:ascii="Times New Roman" w:hAnsi="Times New Roman" w:cs="Times New Roman"/>
        </w:rPr>
        <w:t xml:space="preserve"> </w:t>
      </w:r>
      <w:r w:rsidRPr="00A03862">
        <w:rPr>
          <w:rFonts w:ascii="Times New Roman" w:hAnsi="Times New Roman" w:cs="Times New Roman"/>
          <w:i/>
        </w:rPr>
        <w:t>work-in-process</w:t>
      </w:r>
      <w:r w:rsidRPr="00A03862">
        <w:rPr>
          <w:rFonts w:ascii="Times New Roman" w:hAnsi="Times New Roman" w:cs="Times New Roman"/>
        </w:rPr>
        <w:t xml:space="preserve">, </w:t>
      </w:r>
      <w:proofErr w:type="spellStart"/>
      <w:r w:rsidRPr="00A03862">
        <w:rPr>
          <w:rFonts w:ascii="Times New Roman" w:hAnsi="Times New Roman" w:cs="Times New Roman"/>
        </w:rPr>
        <w:t>yaitu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masih</w:t>
      </w:r>
      <w:proofErr w:type="spellEnd"/>
      <w:r w:rsidRPr="00A03862">
        <w:rPr>
          <w:rFonts w:ascii="Times New Roman" w:hAnsi="Times New Roman" w:cs="Times New Roman"/>
        </w:rPr>
        <w:t xml:space="preserve"> di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proces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sebelum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penyelesaian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akhir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dijadikan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sesrta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yaitu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w:t>
      </w:r>
      <w:r w:rsidRPr="00A03862">
        <w:rPr>
          <w:rFonts w:ascii="Times New Roman" w:hAnsi="Times New Roman" w:cs="Times New Roman"/>
        </w:rPr>
        <w:lastRenderedPageBreak/>
        <w:t xml:space="preserve">yang </w:t>
      </w:r>
      <w:r w:rsidRPr="00A03862">
        <w:rPr>
          <w:rFonts w:ascii="Times New Roman" w:hAnsi="Times New Roman" w:cs="Times New Roman"/>
          <w:i/>
        </w:rPr>
        <w:t xml:space="preserve">ready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komponen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aktiva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lancar</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aktiva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terbesar</w:t>
      </w:r>
      <w:proofErr w:type="spellEnd"/>
      <w:r w:rsidRPr="00A03862">
        <w:rPr>
          <w:rFonts w:ascii="Times New Roman" w:hAnsi="Times New Roman" w:cs="Times New Roman"/>
        </w:rPr>
        <w:t xml:space="preserve"> di </w:t>
      </w:r>
      <w:proofErr w:type="spellStart"/>
      <w:r w:rsidRPr="00A03862">
        <w:rPr>
          <w:rFonts w:ascii="Times New Roman" w:hAnsi="Times New Roman" w:cs="Times New Roman"/>
        </w:rPr>
        <w:t>antara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perdagangan</w:t>
      </w:r>
      <w:proofErr w:type="spellEnd"/>
      <w:r w:rsidRPr="00A03862">
        <w:rPr>
          <w:rFonts w:ascii="Times New Roman" w:hAnsi="Times New Roman" w:cs="Times New Roman"/>
        </w:rPr>
        <w:t xml:space="preserve">. Oleh </w:t>
      </w:r>
      <w:proofErr w:type="spellStart"/>
      <w:r w:rsidRPr="00A03862">
        <w:rPr>
          <w:rFonts w:ascii="Times New Roman" w:hAnsi="Times New Roman" w:cs="Times New Roman"/>
        </w:rPr>
        <w:t>karena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elemen</w:t>
      </w:r>
      <w:proofErr w:type="spellEnd"/>
      <w:r w:rsidRPr="00A03862">
        <w:rPr>
          <w:rFonts w:ascii="Times New Roman" w:hAnsi="Times New Roman" w:cs="Times New Roman"/>
        </w:rPr>
        <w:t xml:space="preserve"> yang sangat </w:t>
      </w:r>
      <w:proofErr w:type="spellStart"/>
      <w:r w:rsidRPr="00A03862">
        <w:rPr>
          <w:rFonts w:ascii="Times New Roman" w:hAnsi="Times New Roman" w:cs="Times New Roman"/>
        </w:rPr>
        <w:t>penting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dagang</w:t>
      </w:r>
      <w:proofErr w:type="spellEnd"/>
      <w:r w:rsidRPr="00A03862">
        <w:rPr>
          <w:rFonts w:ascii="Times New Roman" w:hAnsi="Times New Roman" w:cs="Times New Roman"/>
        </w:rPr>
        <w:t>.</w:t>
      </w:r>
    </w:p>
    <w:p w14:paraId="360B95D6" w14:textId="77777777" w:rsidR="00914F48" w:rsidRPr="00A03862" w:rsidRDefault="00914F48" w:rsidP="00914F48">
      <w:pPr>
        <w:pStyle w:val="ListParagraph"/>
        <w:spacing w:line="360" w:lineRule="auto"/>
        <w:ind w:left="0"/>
        <w:jc w:val="both"/>
        <w:rPr>
          <w:rFonts w:ascii="Times New Roman" w:hAnsi="Times New Roman" w:cs="Times New Roman"/>
        </w:rPr>
      </w:pPr>
      <w:proofErr w:type="spellStart"/>
      <w:r w:rsidRPr="00A03862">
        <w:rPr>
          <w:rFonts w:ascii="Times New Roman" w:hAnsi="Times New Roman" w:cs="Times New Roman"/>
        </w:rPr>
        <w:t>Metode</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penilaian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berfokus</w:t>
      </w:r>
      <w:proofErr w:type="spellEnd"/>
      <w:r w:rsidRPr="00A03862">
        <w:rPr>
          <w:rFonts w:ascii="Times New Roman" w:hAnsi="Times New Roman" w:cs="Times New Roman"/>
        </w:rPr>
        <w:t xml:space="preserve"> pada </w:t>
      </w:r>
      <w:proofErr w:type="spellStart"/>
      <w:r w:rsidRPr="00A03862">
        <w:rPr>
          <w:rFonts w:ascii="Times New Roman" w:hAnsi="Times New Roman" w:cs="Times New Roman"/>
        </w:rPr>
        <w:t>arus</w:t>
      </w:r>
      <w:proofErr w:type="spellEnd"/>
      <w:r w:rsidRPr="00A03862">
        <w:rPr>
          <w:rFonts w:ascii="Times New Roman" w:hAnsi="Times New Roman" w:cs="Times New Roman"/>
        </w:rPr>
        <w:t xml:space="preserve"> cost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sering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disebut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Harga </w:t>
      </w:r>
      <w:proofErr w:type="spellStart"/>
      <w:r w:rsidRPr="00A03862">
        <w:rPr>
          <w:rFonts w:ascii="Times New Roman" w:hAnsi="Times New Roman" w:cs="Times New Roman"/>
        </w:rPr>
        <w:t>Pokok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Penjualan</w:t>
      </w:r>
      <w:proofErr w:type="spellEnd"/>
      <w:r w:rsidRPr="00A03862">
        <w:rPr>
          <w:rFonts w:ascii="Times New Roman" w:hAnsi="Times New Roman" w:cs="Times New Roman"/>
        </w:rPr>
        <w:t xml:space="preserve">. </w:t>
      </w:r>
    </w:p>
    <w:p w14:paraId="757FF25A" w14:textId="77777777" w:rsidR="00914F48" w:rsidRPr="00A03862" w:rsidRDefault="00914F48" w:rsidP="00914F48">
      <w:pPr>
        <w:pStyle w:val="ListParagraph"/>
        <w:spacing w:line="360" w:lineRule="auto"/>
        <w:ind w:left="0"/>
        <w:jc w:val="both"/>
        <w:rPr>
          <w:rFonts w:ascii="Times New Roman" w:hAnsi="Times New Roman" w:cs="Times New Roman"/>
        </w:rPr>
      </w:pPr>
      <w:r w:rsidRPr="00A03862">
        <w:rPr>
          <w:rFonts w:ascii="Times New Roman" w:hAnsi="Times New Roman" w:cs="Times New Roman"/>
        </w:rPr>
        <w:t xml:space="preserve">Weygandt et al. (2005) </w:t>
      </w:r>
      <w:proofErr w:type="spellStart"/>
      <w:r w:rsidRPr="00A03862">
        <w:rPr>
          <w:rFonts w:ascii="Times New Roman" w:hAnsi="Times New Roman" w:cs="Times New Roman"/>
        </w:rPr>
        <w:t>menyebutkan</w:t>
      </w:r>
      <w:proofErr w:type="spellEnd"/>
      <w:r w:rsidRPr="00A03862">
        <w:rPr>
          <w:rFonts w:ascii="Times New Roman" w:hAnsi="Times New Roman" w:cs="Times New Roman"/>
        </w:rPr>
        <w:t xml:space="preserve"> 3 (</w:t>
      </w:r>
      <w:proofErr w:type="spellStart"/>
      <w:r w:rsidRPr="00A03862">
        <w:rPr>
          <w:rFonts w:ascii="Times New Roman" w:hAnsi="Times New Roman" w:cs="Times New Roman"/>
        </w:rPr>
        <w:t>tiga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metode</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penilaian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
    <w:p w14:paraId="48816F11" w14:textId="77777777" w:rsidR="00914F48" w:rsidRPr="00A03862" w:rsidRDefault="00914F48" w:rsidP="0090091C">
      <w:pPr>
        <w:pStyle w:val="ListParagraph"/>
        <w:numPr>
          <w:ilvl w:val="0"/>
          <w:numId w:val="62"/>
        </w:numPr>
        <w:spacing w:line="360" w:lineRule="auto"/>
        <w:ind w:left="0"/>
        <w:jc w:val="both"/>
        <w:rPr>
          <w:rFonts w:ascii="Times New Roman" w:hAnsi="Times New Roman" w:cs="Times New Roman"/>
        </w:rPr>
      </w:pPr>
      <w:r w:rsidRPr="00A03862">
        <w:rPr>
          <w:rFonts w:ascii="Times New Roman" w:hAnsi="Times New Roman" w:cs="Times New Roman"/>
          <w:b/>
          <w:i/>
        </w:rPr>
        <w:t>First-in, first-out (FIFO)</w:t>
      </w:r>
      <w:r w:rsidRPr="00A03862">
        <w:rPr>
          <w:rFonts w:ascii="Times New Roman" w:hAnsi="Times New Roman" w:cs="Times New Roman"/>
        </w:rPr>
        <w:t xml:space="preserve"> </w:t>
      </w:r>
      <w:proofErr w:type="spellStart"/>
      <w:r w:rsidRPr="00A03862">
        <w:rPr>
          <w:rFonts w:ascii="Times New Roman" w:hAnsi="Times New Roman" w:cs="Times New Roman"/>
        </w:rPr>
        <w:t>Dimetode</w:t>
      </w:r>
      <w:proofErr w:type="spellEnd"/>
      <w:r w:rsidRPr="00A03862">
        <w:rPr>
          <w:rFonts w:ascii="Times New Roman" w:hAnsi="Times New Roman" w:cs="Times New Roman"/>
        </w:rPr>
        <w:t xml:space="preserve"> </w:t>
      </w:r>
      <w:r w:rsidRPr="00A03862">
        <w:rPr>
          <w:rFonts w:ascii="Times New Roman" w:hAnsi="Times New Roman" w:cs="Times New Roman"/>
          <w:i/>
        </w:rPr>
        <w:t>FIFO,</w:t>
      </w:r>
      <w:r w:rsidRPr="00A03862">
        <w:rPr>
          <w:rFonts w:ascii="Times New Roman" w:hAnsi="Times New Roman" w:cs="Times New Roman"/>
        </w:rPr>
        <w:t xml:space="preserve"> </w:t>
      </w:r>
      <w:proofErr w:type="spellStart"/>
      <w:r w:rsidRPr="00A03862">
        <w:rPr>
          <w:rFonts w:ascii="Times New Roman" w:hAnsi="Times New Roman" w:cs="Times New Roman"/>
        </w:rPr>
        <w:t>menganggap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pertama</w:t>
      </w:r>
      <w:proofErr w:type="spellEnd"/>
      <w:r w:rsidRPr="00A03862">
        <w:rPr>
          <w:rFonts w:ascii="Times New Roman" w:hAnsi="Times New Roman" w:cs="Times New Roman"/>
        </w:rPr>
        <w:t xml:space="preserve"> kali </w:t>
      </w:r>
      <w:proofErr w:type="spellStart"/>
      <w:r w:rsidRPr="00A03862">
        <w:rPr>
          <w:rFonts w:ascii="Times New Roman" w:hAnsi="Times New Roman" w:cs="Times New Roman"/>
        </w:rPr>
        <w:t>masuk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harus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lebih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dulu</w:t>
      </w:r>
      <w:proofErr w:type="spellEnd"/>
      <w:r w:rsidRPr="00A03862">
        <w:rPr>
          <w:rFonts w:ascii="Times New Roman" w:hAnsi="Times New Roman" w:cs="Times New Roman"/>
        </w:rPr>
        <w:t xml:space="preserve">. Harga </w:t>
      </w:r>
      <w:proofErr w:type="spellStart"/>
      <w:r w:rsidRPr="00A03862">
        <w:rPr>
          <w:rFonts w:ascii="Times New Roman" w:hAnsi="Times New Roman" w:cs="Times New Roman"/>
        </w:rPr>
        <w:t>pembelian</w:t>
      </w:r>
      <w:proofErr w:type="spellEnd"/>
      <w:r w:rsidRPr="00A03862">
        <w:rPr>
          <w:rFonts w:ascii="Times New Roman" w:hAnsi="Times New Roman" w:cs="Times New Roman"/>
        </w:rPr>
        <w:t xml:space="preserve"> pada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lebih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dahulu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masuk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dapat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dasar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penetapan</w:t>
      </w:r>
      <w:proofErr w:type="spellEnd"/>
      <w:r w:rsidRPr="00A03862">
        <w:rPr>
          <w:rFonts w:ascii="Times New Roman" w:hAnsi="Times New Roman" w:cs="Times New Roman"/>
        </w:rPr>
        <w:t xml:space="preserve"> HPP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lebih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dahulu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dipasarkan</w:t>
      </w:r>
      <w:proofErr w:type="spellEnd"/>
      <w:r w:rsidRPr="00A03862">
        <w:rPr>
          <w:rFonts w:ascii="Times New Roman" w:hAnsi="Times New Roman" w:cs="Times New Roman"/>
        </w:rPr>
        <w:t>/</w:t>
      </w:r>
      <w:proofErr w:type="spellStart"/>
      <w:r w:rsidRPr="00A03862">
        <w:rPr>
          <w:rFonts w:ascii="Times New Roman" w:hAnsi="Times New Roman" w:cs="Times New Roman"/>
        </w:rPr>
        <w:t>dikeluarkan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gudang</w:t>
      </w:r>
      <w:proofErr w:type="spellEnd"/>
      <w:r w:rsidRPr="00A03862">
        <w:rPr>
          <w:rFonts w:ascii="Times New Roman" w:hAnsi="Times New Roman" w:cs="Times New Roman"/>
        </w:rPr>
        <w:t>.</w:t>
      </w:r>
    </w:p>
    <w:p w14:paraId="288EA922" w14:textId="77777777" w:rsidR="00914F48" w:rsidRPr="00A03862" w:rsidRDefault="00914F48" w:rsidP="0090091C">
      <w:pPr>
        <w:pStyle w:val="ListParagraph"/>
        <w:numPr>
          <w:ilvl w:val="0"/>
          <w:numId w:val="62"/>
        </w:numPr>
        <w:spacing w:line="360" w:lineRule="auto"/>
        <w:ind w:left="0"/>
        <w:jc w:val="both"/>
        <w:rPr>
          <w:rFonts w:ascii="Times New Roman" w:hAnsi="Times New Roman" w:cs="Times New Roman"/>
        </w:rPr>
      </w:pPr>
      <w:r w:rsidRPr="00A03862">
        <w:rPr>
          <w:rFonts w:ascii="Times New Roman" w:hAnsi="Times New Roman" w:cs="Times New Roman"/>
          <w:b/>
          <w:i/>
        </w:rPr>
        <w:t>Last-in, first-out (LIFO)</w:t>
      </w:r>
      <w:r w:rsidRPr="00A03862">
        <w:rPr>
          <w:rFonts w:ascii="Times New Roman" w:hAnsi="Times New Roman" w:cs="Times New Roman"/>
        </w:rPr>
        <w:t xml:space="preserve"> </w:t>
      </w:r>
      <w:proofErr w:type="spellStart"/>
      <w:r w:rsidRPr="00A03862">
        <w:rPr>
          <w:rFonts w:ascii="Times New Roman" w:hAnsi="Times New Roman" w:cs="Times New Roman"/>
        </w:rPr>
        <w:t>Dimetode</w:t>
      </w:r>
      <w:proofErr w:type="spellEnd"/>
      <w:r w:rsidRPr="00A03862">
        <w:rPr>
          <w:rFonts w:ascii="Times New Roman" w:hAnsi="Times New Roman" w:cs="Times New Roman"/>
        </w:rPr>
        <w:t xml:space="preserve"> </w:t>
      </w:r>
      <w:r w:rsidRPr="00A03862">
        <w:rPr>
          <w:rFonts w:ascii="Times New Roman" w:hAnsi="Times New Roman" w:cs="Times New Roman"/>
          <w:i/>
        </w:rPr>
        <w:t>LIFO,</w:t>
      </w:r>
      <w:r w:rsidRPr="00A03862">
        <w:rPr>
          <w:rFonts w:ascii="Times New Roman" w:hAnsi="Times New Roman" w:cs="Times New Roman"/>
        </w:rPr>
        <w:t xml:space="preserve"> </w:t>
      </w:r>
      <w:proofErr w:type="spellStart"/>
      <w:r w:rsidRPr="00A03862">
        <w:rPr>
          <w:rFonts w:ascii="Times New Roman" w:hAnsi="Times New Roman" w:cs="Times New Roman"/>
        </w:rPr>
        <w:t>berlawanan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metode</w:t>
      </w:r>
      <w:proofErr w:type="spellEnd"/>
      <w:r w:rsidRPr="00A03862">
        <w:rPr>
          <w:rFonts w:ascii="Times New Roman" w:hAnsi="Times New Roman" w:cs="Times New Roman"/>
        </w:rPr>
        <w:t xml:space="preserve"> FIFO. </w:t>
      </w:r>
      <w:proofErr w:type="spellStart"/>
      <w:r w:rsidRPr="00A03862">
        <w:rPr>
          <w:rFonts w:ascii="Times New Roman" w:hAnsi="Times New Roman" w:cs="Times New Roman"/>
        </w:rPr>
        <w:t>Metode</w:t>
      </w:r>
      <w:proofErr w:type="spellEnd"/>
      <w:r w:rsidRPr="00A03862">
        <w:rPr>
          <w:rFonts w:ascii="Times New Roman" w:hAnsi="Times New Roman" w:cs="Times New Roman"/>
        </w:rPr>
        <w:t xml:space="preserve"> LIFO </w:t>
      </w:r>
      <w:proofErr w:type="spellStart"/>
      <w:r w:rsidRPr="00A03862">
        <w:rPr>
          <w:rFonts w:ascii="Times New Roman" w:hAnsi="Times New Roman" w:cs="Times New Roman"/>
        </w:rPr>
        <w:t>menganggap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terakhir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masuk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harus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lebih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dahulu</w:t>
      </w:r>
      <w:proofErr w:type="spellEnd"/>
      <w:r w:rsidRPr="00A03862">
        <w:rPr>
          <w:rFonts w:ascii="Times New Roman" w:hAnsi="Times New Roman" w:cs="Times New Roman"/>
        </w:rPr>
        <w:t xml:space="preserve">. Harga </w:t>
      </w:r>
      <w:proofErr w:type="spellStart"/>
      <w:r w:rsidRPr="00A03862">
        <w:rPr>
          <w:rFonts w:ascii="Times New Roman" w:hAnsi="Times New Roman" w:cs="Times New Roman"/>
        </w:rPr>
        <w:t>pembelian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dimasukkan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terakhir</w:t>
      </w:r>
      <w:proofErr w:type="spellEnd"/>
      <w:r w:rsidRPr="00A03862">
        <w:rPr>
          <w:rFonts w:ascii="Times New Roman" w:hAnsi="Times New Roman" w:cs="Times New Roman"/>
        </w:rPr>
        <w:t xml:space="preserve"> kali </w:t>
      </w:r>
      <w:proofErr w:type="spellStart"/>
      <w:r w:rsidRPr="00A03862">
        <w:rPr>
          <w:rFonts w:ascii="Times New Roman" w:hAnsi="Times New Roman" w:cs="Times New Roman"/>
        </w:rPr>
        <w:t>dapat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digunakan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sebagai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dasar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penetapan</w:t>
      </w:r>
      <w:proofErr w:type="spellEnd"/>
      <w:r w:rsidRPr="00A03862">
        <w:rPr>
          <w:rFonts w:ascii="Times New Roman" w:hAnsi="Times New Roman" w:cs="Times New Roman"/>
        </w:rPr>
        <w:t xml:space="preserve"> HPP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pertama</w:t>
      </w:r>
      <w:proofErr w:type="spellEnd"/>
      <w:r w:rsidRPr="00A03862">
        <w:rPr>
          <w:rFonts w:ascii="Times New Roman" w:hAnsi="Times New Roman" w:cs="Times New Roman"/>
        </w:rPr>
        <w:t xml:space="preserve"> kali </w:t>
      </w:r>
      <w:proofErr w:type="spellStart"/>
      <w:r w:rsidRPr="00A03862">
        <w:rPr>
          <w:rFonts w:ascii="Times New Roman" w:hAnsi="Times New Roman" w:cs="Times New Roman"/>
        </w:rPr>
        <w:t>dipasarkan</w:t>
      </w:r>
      <w:proofErr w:type="spellEnd"/>
      <w:r w:rsidRPr="00A03862">
        <w:rPr>
          <w:rFonts w:ascii="Times New Roman" w:hAnsi="Times New Roman" w:cs="Times New Roman"/>
        </w:rPr>
        <w:t>/</w:t>
      </w:r>
      <w:proofErr w:type="spellStart"/>
      <w:r w:rsidRPr="00A03862">
        <w:rPr>
          <w:rFonts w:ascii="Times New Roman" w:hAnsi="Times New Roman" w:cs="Times New Roman"/>
        </w:rPr>
        <w:t>dikeluarkan</w:t>
      </w:r>
      <w:proofErr w:type="spellEnd"/>
      <w:r w:rsidRPr="00A03862">
        <w:rPr>
          <w:rFonts w:ascii="Times New Roman" w:hAnsi="Times New Roman" w:cs="Times New Roman"/>
        </w:rPr>
        <w:t>.</w:t>
      </w:r>
    </w:p>
    <w:p w14:paraId="03FB3B8C" w14:textId="77777777" w:rsidR="00914F48" w:rsidRPr="00A03862" w:rsidRDefault="00914F48" w:rsidP="0090091C">
      <w:pPr>
        <w:pStyle w:val="ListParagraph"/>
        <w:numPr>
          <w:ilvl w:val="0"/>
          <w:numId w:val="62"/>
        </w:numPr>
        <w:spacing w:line="360" w:lineRule="auto"/>
        <w:ind w:left="0"/>
        <w:jc w:val="both"/>
        <w:rPr>
          <w:rFonts w:ascii="Times New Roman" w:hAnsi="Times New Roman" w:cs="Times New Roman"/>
        </w:rPr>
      </w:pPr>
      <w:proofErr w:type="spellStart"/>
      <w:r w:rsidRPr="00A03862">
        <w:rPr>
          <w:rFonts w:ascii="Times New Roman" w:hAnsi="Times New Roman" w:cs="Times New Roman"/>
          <w:b/>
        </w:rPr>
        <w:t>Biaya</w:t>
      </w:r>
      <w:proofErr w:type="spellEnd"/>
      <w:r w:rsidRPr="00A03862">
        <w:rPr>
          <w:rFonts w:ascii="Times New Roman" w:hAnsi="Times New Roman" w:cs="Times New Roman"/>
          <w:b/>
        </w:rPr>
        <w:t xml:space="preserve"> rata-rata </w:t>
      </w:r>
      <w:r w:rsidRPr="00A03862">
        <w:rPr>
          <w:rFonts w:ascii="Times New Roman" w:hAnsi="Times New Roman" w:cs="Times New Roman"/>
          <w:b/>
          <w:i/>
        </w:rPr>
        <w:t>(average)</w:t>
      </w:r>
      <w:r w:rsidRPr="00A03862">
        <w:rPr>
          <w:rFonts w:ascii="Times New Roman" w:hAnsi="Times New Roman" w:cs="Times New Roman"/>
        </w:rPr>
        <w:t xml:space="preserve"> Pola </w:t>
      </w:r>
      <w:proofErr w:type="spellStart"/>
      <w:r w:rsidRPr="00A03862">
        <w:rPr>
          <w:rFonts w:ascii="Times New Roman" w:hAnsi="Times New Roman" w:cs="Times New Roman"/>
        </w:rPr>
        <w:t>biaya</w:t>
      </w:r>
      <w:proofErr w:type="spellEnd"/>
      <w:r w:rsidRPr="00A03862">
        <w:rPr>
          <w:rFonts w:ascii="Times New Roman" w:hAnsi="Times New Roman" w:cs="Times New Roman"/>
        </w:rPr>
        <w:t xml:space="preserve"> rata-rata </w:t>
      </w:r>
      <w:proofErr w:type="spellStart"/>
      <w:r w:rsidRPr="00A03862">
        <w:rPr>
          <w:rFonts w:ascii="Times New Roman" w:hAnsi="Times New Roman" w:cs="Times New Roman"/>
        </w:rPr>
        <w:t>menganggap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bahwa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harga</w:t>
      </w:r>
      <w:proofErr w:type="spellEnd"/>
      <w:r w:rsidRPr="00A03862">
        <w:rPr>
          <w:rFonts w:ascii="Times New Roman" w:hAnsi="Times New Roman" w:cs="Times New Roman"/>
        </w:rPr>
        <w:t xml:space="preserve"> per unit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dipasarkan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sama</w:t>
      </w:r>
      <w:proofErr w:type="spellEnd"/>
      <w:r w:rsidRPr="00A03862">
        <w:rPr>
          <w:rFonts w:ascii="Times New Roman" w:hAnsi="Times New Roman" w:cs="Times New Roman"/>
        </w:rPr>
        <w:t xml:space="preserve">. Oleh </w:t>
      </w:r>
      <w:proofErr w:type="spellStart"/>
      <w:r w:rsidRPr="00A03862">
        <w:rPr>
          <w:rFonts w:ascii="Times New Roman" w:hAnsi="Times New Roman" w:cs="Times New Roman"/>
        </w:rPr>
        <w:t>karena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menetapkan</w:t>
      </w:r>
      <w:proofErr w:type="spellEnd"/>
      <w:r w:rsidRPr="00A03862">
        <w:rPr>
          <w:rFonts w:ascii="Times New Roman" w:hAnsi="Times New Roman" w:cs="Times New Roman"/>
        </w:rPr>
        <w:t xml:space="preserve"> HPP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dipasarkan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harga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beli</w:t>
      </w:r>
      <w:proofErr w:type="spellEnd"/>
      <w:r w:rsidRPr="00A03862">
        <w:rPr>
          <w:rFonts w:ascii="Times New Roman" w:hAnsi="Times New Roman" w:cs="Times New Roman"/>
        </w:rPr>
        <w:t xml:space="preserve"> rata-rata </w:t>
      </w:r>
      <w:proofErr w:type="spellStart"/>
      <w:r w:rsidRPr="00A03862">
        <w:rPr>
          <w:rFonts w:ascii="Times New Roman" w:hAnsi="Times New Roman" w:cs="Times New Roman"/>
        </w:rPr>
        <w:t>secara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keseluruhan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dibagi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jumlah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ditentukan</w:t>
      </w:r>
      <w:proofErr w:type="spellEnd"/>
      <w:r w:rsidRPr="00A03862">
        <w:rPr>
          <w:rFonts w:ascii="Times New Roman" w:hAnsi="Times New Roman" w:cs="Times New Roman"/>
        </w:rPr>
        <w:t>.</w:t>
      </w:r>
    </w:p>
    <w:p w14:paraId="58281431" w14:textId="77777777" w:rsidR="00914F48" w:rsidRPr="00A03862" w:rsidRDefault="00914F48" w:rsidP="00914F48">
      <w:pPr>
        <w:spacing w:line="360" w:lineRule="auto"/>
        <w:jc w:val="both"/>
        <w:rPr>
          <w:rFonts w:ascii="Times New Roman" w:hAnsi="Times New Roman" w:cs="Times New Roman"/>
        </w:rPr>
      </w:pP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sebuah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tidak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jauh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pentingnya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penghitungan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fisik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termasuk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unsur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pengendalian</w:t>
      </w:r>
      <w:proofErr w:type="spellEnd"/>
      <w:r w:rsidRPr="00A03862">
        <w:rPr>
          <w:rFonts w:ascii="Times New Roman" w:hAnsi="Times New Roman" w:cs="Times New Roman"/>
        </w:rPr>
        <w:t xml:space="preserve"> internal. </w:t>
      </w:r>
      <w:proofErr w:type="spellStart"/>
      <w:r w:rsidRPr="00A03862">
        <w:rPr>
          <w:rFonts w:ascii="Times New Roman" w:hAnsi="Times New Roman" w:cs="Times New Roman"/>
        </w:rPr>
        <w:t>Penggunaan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penghitungan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fisik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sebgai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perhitung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secara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fisik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dimasukkan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w:t>
      </w:r>
    </w:p>
    <w:p w14:paraId="149B8DB2" w14:textId="77777777" w:rsidR="00914F48" w:rsidRDefault="00914F48" w:rsidP="00914F48">
      <w:pPr>
        <w:pStyle w:val="NormalWeb"/>
        <w:shd w:val="clear" w:color="auto" w:fill="FFFFFF"/>
        <w:spacing w:before="0" w:beforeAutospacing="0" w:after="160" w:afterAutospacing="0" w:line="360" w:lineRule="auto"/>
        <w:rPr>
          <w:b/>
          <w:color w:val="0F0500"/>
          <w:sz w:val="22"/>
          <w:szCs w:val="22"/>
        </w:rPr>
        <w:sectPr w:rsidR="00914F48" w:rsidSect="00916632">
          <w:type w:val="continuous"/>
          <w:pgSz w:w="11906" w:h="16838" w:code="9"/>
          <w:pgMar w:top="1701" w:right="1701" w:bottom="1701" w:left="2268" w:header="709" w:footer="709" w:gutter="0"/>
          <w:cols w:num="2" w:space="720"/>
          <w:docGrid w:linePitch="360"/>
        </w:sectPr>
      </w:pPr>
    </w:p>
    <w:p w14:paraId="2E979CBD" w14:textId="77777777" w:rsidR="00914F48" w:rsidRDefault="00914F48" w:rsidP="00914F48">
      <w:pPr>
        <w:pStyle w:val="NormalWeb"/>
        <w:shd w:val="clear" w:color="auto" w:fill="FFFFFF"/>
        <w:spacing w:before="0" w:beforeAutospacing="0" w:after="160" w:afterAutospacing="0" w:line="360" w:lineRule="auto"/>
        <w:rPr>
          <w:b/>
          <w:color w:val="0F0500"/>
          <w:sz w:val="22"/>
          <w:szCs w:val="22"/>
        </w:rPr>
      </w:pPr>
    </w:p>
    <w:p w14:paraId="0964C58C" w14:textId="77777777" w:rsidR="00914F48" w:rsidRDefault="00914F48" w:rsidP="00914F48">
      <w:pPr>
        <w:pStyle w:val="NormalWeb"/>
        <w:shd w:val="clear" w:color="auto" w:fill="FFFFFF"/>
        <w:spacing w:before="0" w:beforeAutospacing="0" w:after="160" w:afterAutospacing="0" w:line="360" w:lineRule="auto"/>
        <w:rPr>
          <w:b/>
          <w:color w:val="0F0500"/>
          <w:sz w:val="22"/>
          <w:szCs w:val="22"/>
        </w:rPr>
      </w:pPr>
    </w:p>
    <w:p w14:paraId="79FB38E3" w14:textId="77777777" w:rsidR="00914F48" w:rsidRDefault="00914F48" w:rsidP="00914F48">
      <w:pPr>
        <w:pStyle w:val="NormalWeb"/>
        <w:shd w:val="clear" w:color="auto" w:fill="FFFFFF"/>
        <w:spacing w:before="0" w:beforeAutospacing="0" w:after="160" w:afterAutospacing="0" w:line="360" w:lineRule="auto"/>
        <w:rPr>
          <w:b/>
          <w:color w:val="0F0500"/>
          <w:sz w:val="22"/>
          <w:szCs w:val="22"/>
        </w:rPr>
      </w:pPr>
    </w:p>
    <w:p w14:paraId="35C26309" w14:textId="77777777" w:rsidR="00914F48" w:rsidRDefault="00914F48" w:rsidP="00914F48">
      <w:pPr>
        <w:pStyle w:val="NormalWeb"/>
        <w:shd w:val="clear" w:color="auto" w:fill="FFFFFF"/>
        <w:spacing w:before="0" w:beforeAutospacing="0" w:after="160" w:afterAutospacing="0" w:line="360" w:lineRule="auto"/>
        <w:rPr>
          <w:b/>
          <w:color w:val="0F0500"/>
          <w:sz w:val="22"/>
          <w:szCs w:val="22"/>
        </w:rPr>
      </w:pPr>
    </w:p>
    <w:p w14:paraId="7D5E32CC" w14:textId="77777777" w:rsidR="00914F48" w:rsidRDefault="00914F48" w:rsidP="00914F48">
      <w:pPr>
        <w:pStyle w:val="NormalWeb"/>
        <w:shd w:val="clear" w:color="auto" w:fill="FFFFFF"/>
        <w:spacing w:before="0" w:beforeAutospacing="0" w:after="160" w:afterAutospacing="0" w:line="360" w:lineRule="auto"/>
        <w:rPr>
          <w:b/>
          <w:color w:val="0F0500"/>
          <w:sz w:val="22"/>
          <w:szCs w:val="22"/>
        </w:rPr>
      </w:pPr>
    </w:p>
    <w:p w14:paraId="41C8810A" w14:textId="54791157" w:rsidR="00914F48" w:rsidRDefault="00914F48" w:rsidP="00914F48">
      <w:pPr>
        <w:pStyle w:val="NormalWeb"/>
        <w:shd w:val="clear" w:color="auto" w:fill="FFFFFF"/>
        <w:spacing w:before="0" w:beforeAutospacing="0" w:after="160" w:afterAutospacing="0" w:line="360" w:lineRule="auto"/>
        <w:rPr>
          <w:b/>
          <w:color w:val="0F0500"/>
          <w:sz w:val="22"/>
          <w:szCs w:val="22"/>
        </w:rPr>
      </w:pPr>
    </w:p>
    <w:p w14:paraId="439B20EE" w14:textId="77777777" w:rsidR="00B1662F" w:rsidRPr="00A03862" w:rsidRDefault="00B1662F" w:rsidP="00914F48">
      <w:pPr>
        <w:pStyle w:val="NormalWeb"/>
        <w:shd w:val="clear" w:color="auto" w:fill="FFFFFF"/>
        <w:spacing w:before="0" w:beforeAutospacing="0" w:after="160" w:afterAutospacing="0" w:line="360" w:lineRule="auto"/>
        <w:rPr>
          <w:b/>
          <w:color w:val="0F0500"/>
          <w:sz w:val="22"/>
          <w:szCs w:val="22"/>
        </w:rPr>
      </w:pPr>
    </w:p>
    <w:p w14:paraId="440B4515" w14:textId="77777777" w:rsidR="00914F48" w:rsidRDefault="00914F48" w:rsidP="00914F48">
      <w:pPr>
        <w:pStyle w:val="NormalWeb"/>
        <w:shd w:val="clear" w:color="auto" w:fill="FFFFFF"/>
        <w:spacing w:before="0" w:beforeAutospacing="0" w:after="160" w:afterAutospacing="0" w:line="360" w:lineRule="auto"/>
        <w:rPr>
          <w:b/>
          <w:color w:val="0F0500"/>
          <w:sz w:val="22"/>
          <w:szCs w:val="22"/>
        </w:rPr>
      </w:pPr>
    </w:p>
    <w:p w14:paraId="7F661868" w14:textId="77777777" w:rsidR="00914F48" w:rsidRPr="00A03862" w:rsidRDefault="00914F48" w:rsidP="00914F48">
      <w:pPr>
        <w:pStyle w:val="NormalWeb"/>
        <w:shd w:val="clear" w:color="auto" w:fill="FFFFFF"/>
        <w:spacing w:before="0" w:beforeAutospacing="0" w:after="160" w:afterAutospacing="0" w:line="360" w:lineRule="auto"/>
        <w:jc w:val="center"/>
        <w:rPr>
          <w:b/>
          <w:color w:val="0F0500"/>
          <w:sz w:val="22"/>
          <w:szCs w:val="22"/>
        </w:rPr>
      </w:pPr>
      <w:r w:rsidRPr="00A03862">
        <w:rPr>
          <w:b/>
          <w:color w:val="0F0500"/>
          <w:sz w:val="22"/>
          <w:szCs w:val="22"/>
        </w:rPr>
        <w:lastRenderedPageBreak/>
        <w:t xml:space="preserve">Flowchart </w:t>
      </w:r>
      <w:proofErr w:type="spellStart"/>
      <w:r w:rsidRPr="00A03862">
        <w:rPr>
          <w:b/>
          <w:color w:val="0F0500"/>
          <w:sz w:val="22"/>
          <w:szCs w:val="22"/>
        </w:rPr>
        <w:t>Sistem</w:t>
      </w:r>
      <w:proofErr w:type="spellEnd"/>
      <w:r w:rsidRPr="00A03862">
        <w:rPr>
          <w:b/>
          <w:color w:val="0F0500"/>
          <w:sz w:val="22"/>
          <w:szCs w:val="22"/>
        </w:rPr>
        <w:t xml:space="preserve"> </w:t>
      </w:r>
      <w:proofErr w:type="spellStart"/>
      <w:r w:rsidRPr="00A03862">
        <w:rPr>
          <w:b/>
          <w:color w:val="0F0500"/>
          <w:sz w:val="22"/>
          <w:szCs w:val="22"/>
        </w:rPr>
        <w:t>Informasi</w:t>
      </w:r>
      <w:proofErr w:type="spellEnd"/>
      <w:r w:rsidRPr="00A03862">
        <w:rPr>
          <w:b/>
          <w:color w:val="0F0500"/>
          <w:sz w:val="22"/>
          <w:szCs w:val="22"/>
        </w:rPr>
        <w:t xml:space="preserve"> </w:t>
      </w:r>
      <w:proofErr w:type="spellStart"/>
      <w:r w:rsidRPr="00A03862">
        <w:rPr>
          <w:b/>
          <w:color w:val="0F0500"/>
          <w:sz w:val="22"/>
          <w:szCs w:val="22"/>
        </w:rPr>
        <w:t>Akuntansi</w:t>
      </w:r>
      <w:proofErr w:type="spellEnd"/>
      <w:r w:rsidRPr="00A03862">
        <w:rPr>
          <w:b/>
          <w:color w:val="0F0500"/>
          <w:sz w:val="22"/>
          <w:szCs w:val="22"/>
        </w:rPr>
        <w:t xml:space="preserve"> </w:t>
      </w:r>
      <w:proofErr w:type="spellStart"/>
      <w:r w:rsidRPr="00A03862">
        <w:rPr>
          <w:b/>
          <w:color w:val="0F0500"/>
          <w:sz w:val="22"/>
          <w:szCs w:val="22"/>
        </w:rPr>
        <w:t>Barang</w:t>
      </w:r>
      <w:proofErr w:type="spellEnd"/>
      <w:r w:rsidRPr="00A03862">
        <w:rPr>
          <w:b/>
          <w:color w:val="0F0500"/>
          <w:sz w:val="22"/>
          <w:szCs w:val="22"/>
        </w:rPr>
        <w:t xml:space="preserve"> Masuk </w:t>
      </w:r>
      <w:proofErr w:type="spellStart"/>
      <w:r w:rsidRPr="00A03862">
        <w:rPr>
          <w:b/>
          <w:color w:val="0F0500"/>
          <w:sz w:val="22"/>
          <w:szCs w:val="22"/>
        </w:rPr>
        <w:t>ke</w:t>
      </w:r>
      <w:proofErr w:type="spellEnd"/>
      <w:r w:rsidRPr="00A03862">
        <w:rPr>
          <w:b/>
          <w:color w:val="0F0500"/>
          <w:sz w:val="22"/>
          <w:szCs w:val="22"/>
        </w:rPr>
        <w:t xml:space="preserve"> Gudang</w:t>
      </w:r>
    </w:p>
    <w:p w14:paraId="0AC34F90" w14:textId="1975F299"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2B3488EF">
          <v:oval id="Oval 1" o:spid="_x0000_s2346" style="position:absolute;left:0;text-align:left;margin-left:30.75pt;margin-top:2.25pt;width:120.75pt;height:4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" fillcolor="white [3201]" strokecolor="black [3200]" strokeweight="1pt">
            <v:stroke joinstyle="miter"/>
            <v:textbox>
              <w:txbxContent>
                <w:p w14:paraId="7E5E1EBD" w14:textId="77777777" w:rsidR="00914F48" w:rsidRPr="002E08D1" w:rsidRDefault="00914F48" w:rsidP="00914F48">
                  <w:pPr>
                    <w:jc w:val="center"/>
                    <w:rPr>
                      <w:rFonts w:ascii="Times New Roman" w:hAnsi="Times New Roman" w:cs="Times New Roman"/>
                      <w:sz w:val="24"/>
                      <w:szCs w:val="24"/>
                    </w:rPr>
                  </w:pPr>
                  <w:r w:rsidRPr="002E08D1">
                    <w:rPr>
                      <w:rFonts w:ascii="Times New Roman" w:hAnsi="Times New Roman" w:cs="Times New Roman"/>
                      <w:sz w:val="24"/>
                      <w:szCs w:val="24"/>
                    </w:rPr>
                    <w:t>MULAI</w:t>
                  </w:r>
                </w:p>
              </w:txbxContent>
            </v:textbox>
          </v:oval>
        </w:pict>
      </w:r>
    </w:p>
    <w:p w14:paraId="01CFEB82" w14:textId="328CCE4F"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00BECB60">
          <v:shape id="Straight Arrow Connector 11" o:spid="_x0000_s2345" type="#_x0000_t32" style="position:absolute;left:0;text-align:left;margin-left:92.25pt;margin-top:12.95pt;width:.75pt;height:33pt;flip:x;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" strokecolor="black [3200]" strokeweight="1pt">
            <v:stroke endarrow="open" joinstyle="miter"/>
          </v:shape>
        </w:pict>
      </w:r>
    </w:p>
    <w:p w14:paraId="208A8370" w14:textId="22649CB6"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31A502AE">
          <v:rect id="Rectangle 3" o:spid="_x0000_s2344" style="position:absolute;left:0;text-align:left;margin-left:36pt;margin-top:19.5pt;width:116.25pt;height:6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" fillcolor="white [3201]" strokecolor="black [3200]" strokeweight="1pt">
            <v:textbox>
              <w:txbxContent>
                <w:p w14:paraId="7BCE44D9" w14:textId="77777777" w:rsidR="00914F48" w:rsidRPr="002E08D1" w:rsidRDefault="00914F48" w:rsidP="00914F48">
                  <w:pPr>
                    <w:pStyle w:val="ListParagraph"/>
                    <w:ind w:left="284"/>
                    <w:jc w:val="center"/>
                    <w:rPr>
                      <w:rFonts w:ascii="Times New Roman" w:hAnsi="Times New Roman" w:cs="Times New Roman"/>
                      <w:sz w:val="24"/>
                      <w:szCs w:val="24"/>
                    </w:rPr>
                  </w:pPr>
                  <w:proofErr w:type="spellStart"/>
                  <w:r w:rsidRPr="002E08D1">
                    <w:rPr>
                      <w:rFonts w:ascii="Times New Roman" w:hAnsi="Times New Roman" w:cs="Times New Roman"/>
                      <w:sz w:val="24"/>
                      <w:szCs w:val="24"/>
                    </w:rPr>
                    <w:t>Menerima</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Informasi</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Barang</w:t>
                  </w:r>
                  <w:proofErr w:type="spellEnd"/>
                  <w:r w:rsidRPr="002E08D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r w:rsidRPr="002E08D1">
                    <w:rPr>
                      <w:rFonts w:ascii="Times New Roman" w:hAnsi="Times New Roman" w:cs="Times New Roman"/>
                      <w:sz w:val="24"/>
                      <w:szCs w:val="24"/>
                    </w:rPr>
                    <w:t>Masuk</w:t>
                  </w:r>
                </w:p>
              </w:txbxContent>
            </v:textbox>
          </v:rect>
        </w:pict>
      </w:r>
    </w:p>
    <w:p w14:paraId="7CE135C7" w14:textId="77777777" w:rsidR="00914F48" w:rsidRPr="00A03862" w:rsidRDefault="00914F48" w:rsidP="00914F48">
      <w:pPr>
        <w:pStyle w:val="NormalWeb"/>
        <w:shd w:val="clear" w:color="auto" w:fill="FFFFFF"/>
        <w:spacing w:before="0" w:beforeAutospacing="0" w:after="160" w:afterAutospacing="0" w:line="360" w:lineRule="auto"/>
        <w:jc w:val="both"/>
        <w:rPr>
          <w:b/>
          <w:color w:val="0F0500"/>
          <w:sz w:val="22"/>
          <w:szCs w:val="22"/>
        </w:rPr>
      </w:pPr>
    </w:p>
    <w:p w14:paraId="66D91F2F" w14:textId="76648F0C"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1B75199E">
          <v:shape id="Straight Arrow Connector 15" o:spid="_x0000_s2343" type="#_x0000_t32" style="position:absolute;left:0;text-align:left;margin-left:92.25pt;margin-top:21.25pt;width:0;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" strokecolor="black [3200]" strokeweight="1pt">
            <v:stroke endarrow="open" joinstyle="miter"/>
          </v:shape>
        </w:pict>
      </w:r>
    </w:p>
    <w:p w14:paraId="328E2CB6" w14:textId="2D24EBFD"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5F752BF9">
          <v:rect id="Rectangle 4" o:spid="_x0000_s2342" style="position:absolute;left:0;text-align:left;margin-left:36pt;margin-top:26.3pt;width:116.25pt;height:6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" fillcolor="white [3201]" strokecolor="black [3200]" strokeweight="1pt">
            <v:textbox>
              <w:txbxContent>
                <w:p w14:paraId="33343357" w14:textId="77777777" w:rsidR="00914F48" w:rsidRPr="002E08D1" w:rsidRDefault="00914F48" w:rsidP="00914F48">
                  <w:pPr>
                    <w:pStyle w:val="ListParagraph"/>
                    <w:ind w:left="284"/>
                    <w:jc w:val="center"/>
                    <w:rPr>
                      <w:rFonts w:ascii="Times New Roman" w:hAnsi="Times New Roman" w:cs="Times New Roman"/>
                      <w:sz w:val="24"/>
                      <w:szCs w:val="24"/>
                    </w:rPr>
                  </w:pPr>
                  <w:proofErr w:type="spellStart"/>
                  <w:r w:rsidRPr="002E08D1">
                    <w:rPr>
                      <w:rFonts w:ascii="Times New Roman" w:hAnsi="Times New Roman" w:cs="Times New Roman"/>
                      <w:sz w:val="24"/>
                      <w:szCs w:val="24"/>
                    </w:rPr>
                    <w:t>Memastikan</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Barang</w:t>
                  </w:r>
                  <w:proofErr w:type="spellEnd"/>
                  <w:r w:rsidRPr="002E08D1">
                    <w:rPr>
                      <w:rFonts w:ascii="Times New Roman" w:hAnsi="Times New Roman" w:cs="Times New Roman"/>
                      <w:sz w:val="24"/>
                      <w:szCs w:val="24"/>
                    </w:rPr>
                    <w:t xml:space="preserve"> Masuk </w:t>
                  </w:r>
                  <w:proofErr w:type="spellStart"/>
                  <w:r w:rsidRPr="002E08D1">
                    <w:rPr>
                      <w:rFonts w:ascii="Times New Roman" w:hAnsi="Times New Roman" w:cs="Times New Roman"/>
                      <w:sz w:val="24"/>
                      <w:szCs w:val="24"/>
                    </w:rPr>
                    <w:t>Siap</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Diterima</w:t>
                  </w:r>
                  <w:proofErr w:type="spellEnd"/>
                </w:p>
              </w:txbxContent>
            </v:textbox>
          </v:rect>
        </w:pict>
      </w:r>
    </w:p>
    <w:p w14:paraId="13560568" w14:textId="77777777" w:rsidR="00914F48" w:rsidRPr="00A03862" w:rsidRDefault="00914F48" w:rsidP="00914F48">
      <w:pPr>
        <w:pStyle w:val="NormalWeb"/>
        <w:shd w:val="clear" w:color="auto" w:fill="FFFFFF"/>
        <w:spacing w:before="0" w:beforeAutospacing="0" w:after="160" w:afterAutospacing="0" w:line="360" w:lineRule="auto"/>
        <w:jc w:val="both"/>
        <w:rPr>
          <w:b/>
          <w:color w:val="0F0500"/>
          <w:sz w:val="22"/>
          <w:szCs w:val="22"/>
        </w:rPr>
      </w:pPr>
    </w:p>
    <w:p w14:paraId="661A1E9A" w14:textId="7E0E849F"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2653F5EE">
          <v:shape id="Straight Arrow Connector 14" o:spid="_x0000_s2341" type="#_x0000_t32" style="position:absolute;left:0;text-align:left;margin-left:92.25pt;margin-top:28.1pt;width:0;height:3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" strokecolor="black [3200]" strokeweight="1pt">
            <v:stroke endarrow="open" joinstyle="miter"/>
          </v:shape>
        </w:pict>
      </w:r>
    </w:p>
    <w:p w14:paraId="1314E027" w14:textId="77777777" w:rsidR="00914F48" w:rsidRPr="00A03862" w:rsidRDefault="00914F48" w:rsidP="00914F48">
      <w:pPr>
        <w:pStyle w:val="NormalWeb"/>
        <w:shd w:val="clear" w:color="auto" w:fill="FFFFFF"/>
        <w:spacing w:before="0" w:beforeAutospacing="0" w:after="160" w:afterAutospacing="0" w:line="360" w:lineRule="auto"/>
        <w:jc w:val="both"/>
        <w:rPr>
          <w:b/>
          <w:color w:val="0F0500"/>
          <w:sz w:val="22"/>
          <w:szCs w:val="22"/>
        </w:rPr>
      </w:pPr>
    </w:p>
    <w:p w14:paraId="22E7E25B" w14:textId="1B12C50F"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19D4FDA1">
          <v:shape id="Flowchart: Document 2" o:spid="_x0000_s2340" type="#_x0000_t114" style="position:absolute;left:0;text-align:left;margin-left:269.25pt;margin-top:8.95pt;width:142.5pt;height: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" fillcolor="white [3201]" strokecolor="black [3200]" strokeweight="1pt">
            <v:textbox>
              <w:txbxContent>
                <w:p w14:paraId="74A269D8" w14:textId="77777777" w:rsidR="00914F48" w:rsidRPr="00D62C45" w:rsidRDefault="00914F48" w:rsidP="00914F48">
                  <w:pPr>
                    <w:jc w:val="center"/>
                    <w:rPr>
                      <w:rFonts w:ascii="Times New Roman" w:hAnsi="Times New Roman" w:cs="Times New Roman"/>
                      <w:sz w:val="24"/>
                      <w:szCs w:val="24"/>
                    </w:rPr>
                  </w:pPr>
                  <w:proofErr w:type="spellStart"/>
                  <w:r>
                    <w:rPr>
                      <w:rFonts w:ascii="Times New Roman" w:hAnsi="Times New Roman" w:cs="Times New Roman"/>
                      <w:sz w:val="24"/>
                      <w:szCs w:val="24"/>
                    </w:rPr>
                    <w:t>Berkas</w:t>
                  </w:r>
                  <w:proofErr w:type="spellEnd"/>
                  <w:r w:rsidRPr="00D62C45">
                    <w:rPr>
                      <w:rFonts w:ascii="Times New Roman" w:hAnsi="Times New Roman" w:cs="Times New Roman"/>
                      <w:sz w:val="24"/>
                      <w:szCs w:val="24"/>
                    </w:rPr>
                    <w:t xml:space="preserve"> C</w:t>
                  </w:r>
                  <w:r>
                    <w:rPr>
                      <w:rFonts w:ascii="Times New Roman" w:hAnsi="Times New Roman" w:cs="Times New Roman"/>
                      <w:sz w:val="24"/>
                      <w:szCs w:val="24"/>
                    </w:rPr>
                    <w:t>h</w:t>
                  </w:r>
                  <w:r w:rsidRPr="00D62C45">
                    <w:rPr>
                      <w:rFonts w:ascii="Times New Roman" w:hAnsi="Times New Roman" w:cs="Times New Roman"/>
                      <w:sz w:val="24"/>
                      <w:szCs w:val="24"/>
                    </w:rPr>
                    <w:t xml:space="preserve">ecklist </w:t>
                  </w:r>
                  <w:proofErr w:type="spellStart"/>
                  <w:r w:rsidRPr="00D62C45">
                    <w:rPr>
                      <w:rFonts w:ascii="Times New Roman" w:hAnsi="Times New Roman" w:cs="Times New Roman"/>
                      <w:sz w:val="24"/>
                      <w:szCs w:val="24"/>
                    </w:rPr>
                    <w:t>Barang</w:t>
                  </w:r>
                  <w:proofErr w:type="spellEnd"/>
                </w:p>
              </w:txbxContent>
            </v:textbox>
          </v:shape>
        </w:pict>
      </w:r>
      <w:r>
        <w:rPr>
          <w:noProof/>
        </w:rPr>
        <w:pict w14:anchorId="596E6EAB">
          <v:rect id="Rectangle 5" o:spid="_x0000_s2339" style="position:absolute;left:0;text-align:left;margin-left:33pt;margin-top:9.7pt;width:116.25pt;height:65.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" fillcolor="white [3201]" strokecolor="black [3200]" strokeweight="1pt">
            <v:textbox>
              <w:txbxContent>
                <w:p w14:paraId="15C36A20" w14:textId="77777777" w:rsidR="00914F48" w:rsidRPr="002E08D1" w:rsidRDefault="00914F48" w:rsidP="00914F48">
                  <w:pPr>
                    <w:pStyle w:val="ListParagraph"/>
                    <w:ind w:left="284"/>
                    <w:jc w:val="center"/>
                    <w:rPr>
                      <w:rFonts w:ascii="Times New Roman" w:hAnsi="Times New Roman" w:cs="Times New Roman"/>
                      <w:b/>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r w:rsidRPr="002E08D1">
                    <w:rPr>
                      <w:rFonts w:ascii="Times New Roman" w:hAnsi="Times New Roman" w:cs="Times New Roman"/>
                      <w:sz w:val="24"/>
                      <w:szCs w:val="24"/>
                    </w:rPr>
                    <w:t xml:space="preserve">dan </w:t>
                  </w:r>
                  <w:proofErr w:type="spellStart"/>
                  <w:r w:rsidRPr="002E08D1">
                    <w:rPr>
                      <w:rFonts w:ascii="Times New Roman" w:hAnsi="Times New Roman" w:cs="Times New Roman"/>
                      <w:sz w:val="24"/>
                      <w:szCs w:val="24"/>
                    </w:rPr>
                    <w:t>Pengecekan</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Barang</w:t>
                  </w:r>
                  <w:proofErr w:type="spellEnd"/>
                  <w:r w:rsidRPr="002E08D1">
                    <w:rPr>
                      <w:rFonts w:ascii="Times New Roman" w:hAnsi="Times New Roman" w:cs="Times New Roman"/>
                      <w:sz w:val="24"/>
                      <w:szCs w:val="24"/>
                    </w:rPr>
                    <w:t xml:space="preserve"> Masuk</w:t>
                  </w:r>
                </w:p>
              </w:txbxContent>
            </v:textbox>
          </v:rect>
        </w:pict>
      </w:r>
    </w:p>
    <w:p w14:paraId="34E37AA7" w14:textId="622630B2"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24E0E10B">
          <v:shape id="Straight Arrow Connector 16" o:spid="_x0000_s2338" type="#_x0000_t32" style="position:absolute;left:0;text-align:left;margin-left:149.1pt;margin-top:10.95pt;width:116.2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" strokecolor="black [3200]" strokeweight="1pt">
            <v:stroke endarrow="open" joinstyle="miter"/>
          </v:shape>
        </w:pict>
      </w:r>
    </w:p>
    <w:p w14:paraId="15E517FC" w14:textId="5511D9FC"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1A51F432">
          <v:shape id="Straight Arrow Connector 12" o:spid="_x0000_s2337" type="#_x0000_t32" style="position:absolute;left:0;text-align:left;margin-left:92.25pt;margin-top:14.35pt;width:0;height:4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" strokecolor="black [3200]" strokeweight="1pt">
            <v:stroke endarrow="open" joinstyle="miter"/>
          </v:shape>
        </w:pict>
      </w:r>
    </w:p>
    <w:p w14:paraId="10D5E4AF" w14:textId="2D5F9646"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2C6EAFEB">
          <v:shape id="Flowchart: Document 6" o:spid="_x0000_s2336" type="#_x0000_t114" style="position:absolute;left:0;text-align:left;margin-left:269.25pt;margin-top:26.25pt;width:142.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" fillcolor="white [3201]" strokecolor="black [3200]" strokeweight="1pt">
            <v:textbox>
              <w:txbxContent>
                <w:p w14:paraId="04CAFB69" w14:textId="77777777" w:rsidR="00914F48" w:rsidRPr="00D62C45" w:rsidRDefault="00914F48" w:rsidP="00914F48">
                  <w:pPr>
                    <w:jc w:val="center"/>
                    <w:rPr>
                      <w:rFonts w:ascii="Times New Roman" w:hAnsi="Times New Roman" w:cs="Times New Roman"/>
                      <w:sz w:val="24"/>
                      <w:szCs w:val="24"/>
                    </w:rPr>
                  </w:pP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w:t>
                  </w:r>
                  <w:proofErr w:type="spellStart"/>
                  <w:r w:rsidRPr="00D62C45">
                    <w:rPr>
                      <w:rFonts w:ascii="Times New Roman" w:hAnsi="Times New Roman" w:cs="Times New Roman"/>
                      <w:sz w:val="24"/>
                      <w:szCs w:val="24"/>
                    </w:rPr>
                    <w:t>Serah</w:t>
                  </w:r>
                  <w:proofErr w:type="spellEnd"/>
                  <w:r w:rsidRPr="00D62C45">
                    <w:rPr>
                      <w:rFonts w:ascii="Times New Roman" w:hAnsi="Times New Roman" w:cs="Times New Roman"/>
                      <w:sz w:val="24"/>
                      <w:szCs w:val="24"/>
                    </w:rPr>
                    <w:t xml:space="preserve"> </w:t>
                  </w:r>
                  <w:proofErr w:type="spellStart"/>
                  <w:r w:rsidRPr="00D62C45">
                    <w:rPr>
                      <w:rFonts w:ascii="Times New Roman" w:hAnsi="Times New Roman" w:cs="Times New Roman"/>
                      <w:sz w:val="24"/>
                      <w:szCs w:val="24"/>
                    </w:rPr>
                    <w:t>Terima</w:t>
                  </w:r>
                  <w:proofErr w:type="spellEnd"/>
                  <w:r w:rsidRPr="00D62C45">
                    <w:rPr>
                      <w:rFonts w:ascii="Times New Roman" w:hAnsi="Times New Roman" w:cs="Times New Roman"/>
                      <w:sz w:val="24"/>
                      <w:szCs w:val="24"/>
                    </w:rPr>
                    <w:t xml:space="preserve"> </w:t>
                  </w:r>
                  <w:proofErr w:type="spellStart"/>
                  <w:r w:rsidRPr="00D62C45">
                    <w:rPr>
                      <w:rFonts w:ascii="Times New Roman" w:hAnsi="Times New Roman" w:cs="Times New Roman"/>
                      <w:sz w:val="24"/>
                      <w:szCs w:val="24"/>
                    </w:rPr>
                    <w:t>Barang</w:t>
                  </w:r>
                  <w:proofErr w:type="spellEnd"/>
                </w:p>
              </w:txbxContent>
            </v:textbox>
          </v:shape>
        </w:pict>
      </w:r>
      <w:r>
        <w:rPr>
          <w:noProof/>
        </w:rPr>
        <w:pict w14:anchorId="133AEA59">
          <v:rect id="Rectangle 13" o:spid="_x0000_s2335" style="position:absolute;left:0;text-align:left;margin-left:34.5pt;margin-top:26.25pt;width:116.25pt;height:65.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" fillcolor="white [3201]" strokecolor="black [3200]" strokeweight="1pt">
            <v:textbox>
              <w:txbxContent>
                <w:p w14:paraId="7A1B9DF1" w14:textId="77777777" w:rsidR="00914F48" w:rsidRPr="002E08D1" w:rsidRDefault="00914F48" w:rsidP="00914F48">
                  <w:pPr>
                    <w:pStyle w:val="ListParagraph"/>
                    <w:ind w:left="284"/>
                    <w:jc w:val="center"/>
                    <w:rPr>
                      <w:rFonts w:ascii="Times New Roman" w:hAnsi="Times New Roman" w:cs="Times New Roman"/>
                      <w:sz w:val="24"/>
                      <w:szCs w:val="24"/>
                    </w:rPr>
                  </w:pPr>
                  <w:proofErr w:type="spellStart"/>
                  <w:r w:rsidRPr="002E08D1">
                    <w:rPr>
                      <w:rFonts w:ascii="Times New Roman" w:hAnsi="Times New Roman" w:cs="Times New Roman"/>
                      <w:sz w:val="24"/>
                      <w:szCs w:val="24"/>
                    </w:rPr>
                    <w:t>Membuat</w:t>
                  </w:r>
                  <w:proofErr w:type="spellEnd"/>
                  <w:r w:rsidRPr="002E08D1">
                    <w:rPr>
                      <w:rFonts w:ascii="Times New Roman" w:hAnsi="Times New Roman" w:cs="Times New Roman"/>
                      <w:sz w:val="24"/>
                      <w:szCs w:val="24"/>
                    </w:rPr>
                    <w:t xml:space="preserve"> </w:t>
                  </w:r>
                  <w:proofErr w:type="spellStart"/>
                  <w:r>
                    <w:rPr>
                      <w:rFonts w:ascii="Times New Roman" w:hAnsi="Times New Roman" w:cs="Times New Roman"/>
                      <w:sz w:val="24"/>
                      <w:szCs w:val="24"/>
                    </w:rPr>
                    <w:t>Berkas</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Serah</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Terima</w:t>
                  </w:r>
                  <w:proofErr w:type="spellEnd"/>
                  <w:r w:rsidRPr="002E08D1">
                    <w:rPr>
                      <w:rFonts w:ascii="Times New Roman" w:hAnsi="Times New Roman" w:cs="Times New Roman"/>
                      <w:sz w:val="24"/>
                      <w:szCs w:val="24"/>
                    </w:rPr>
                    <w:t xml:space="preserve"> </w:t>
                  </w:r>
                  <w:proofErr w:type="spellStart"/>
                  <w:r w:rsidRPr="002E08D1">
                    <w:rPr>
                      <w:rFonts w:ascii="Times New Roman" w:hAnsi="Times New Roman" w:cs="Times New Roman"/>
                      <w:sz w:val="24"/>
                      <w:szCs w:val="24"/>
                    </w:rPr>
                    <w:t>Barang</w:t>
                  </w:r>
                  <w:proofErr w:type="spellEnd"/>
                </w:p>
              </w:txbxContent>
            </v:textbox>
          </v:rect>
        </w:pict>
      </w:r>
    </w:p>
    <w:p w14:paraId="78B2C1A5" w14:textId="6652EE55"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719E709B">
          <v:shape id="Straight Arrow Connector 17" o:spid="_x0000_s2334" type="#_x0000_t32" style="position:absolute;left:0;text-align:left;margin-left:149.85pt;margin-top:29.8pt;width:117pt;height:.75pt;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" strokecolor="black [3200]" strokeweight="1pt">
            <v:stroke endarrow="open" joinstyle="miter"/>
          </v:shape>
        </w:pict>
      </w:r>
    </w:p>
    <w:p w14:paraId="7CBBE05B" w14:textId="77777777" w:rsidR="00914F48" w:rsidRPr="00A03862" w:rsidRDefault="00914F48" w:rsidP="00914F48">
      <w:pPr>
        <w:pStyle w:val="NormalWeb"/>
        <w:shd w:val="clear" w:color="auto" w:fill="FFFFFF"/>
        <w:spacing w:before="0" w:beforeAutospacing="0" w:after="160" w:afterAutospacing="0" w:line="360" w:lineRule="auto"/>
        <w:jc w:val="both"/>
        <w:rPr>
          <w:b/>
          <w:color w:val="0F0500"/>
          <w:sz w:val="22"/>
          <w:szCs w:val="22"/>
        </w:rPr>
      </w:pPr>
    </w:p>
    <w:p w14:paraId="4E9B085B" w14:textId="1B9F6E8E"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3605E7EE">
          <v:shape id="Straight Arrow Connector 18" o:spid="_x0000_s2333" type="#_x0000_t32" style="position:absolute;left:0;text-align:left;margin-left:93pt;margin-top:.8pt;width:0;height: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" strokecolor="black [3200]" strokeweight="1pt">
            <v:stroke endarrow="open" joinstyle="miter"/>
          </v:shape>
        </w:pict>
      </w:r>
    </w:p>
    <w:p w14:paraId="2C9C6A4B" w14:textId="3F340409" w:rsidR="00914F48" w:rsidRPr="00A03862" w:rsidRDefault="00EF7E6A" w:rsidP="00914F48">
      <w:pPr>
        <w:pStyle w:val="NormalWeb"/>
        <w:shd w:val="clear" w:color="auto" w:fill="FFFFFF"/>
        <w:spacing w:before="0" w:beforeAutospacing="0" w:after="160" w:afterAutospacing="0" w:line="360" w:lineRule="auto"/>
        <w:jc w:val="both"/>
        <w:rPr>
          <w:b/>
          <w:color w:val="0F0500"/>
          <w:sz w:val="22"/>
          <w:szCs w:val="22"/>
        </w:rPr>
      </w:pPr>
      <w:r>
        <w:rPr>
          <w:noProof/>
        </w:rPr>
        <w:pict w14:anchorId="1FCAB950">
          <v:oval id="Oval 19" o:spid="_x0000_s2332" style="position:absolute;left:0;text-align:left;margin-left:34.5pt;margin-top:5.35pt;width:120.75pt;height:4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" fillcolor="white [3201]" strokecolor="black [3200]" strokeweight="1pt">
            <v:stroke joinstyle="miter"/>
            <v:textbox>
              <w:txbxContent>
                <w:p w14:paraId="10872C9A" w14:textId="77777777" w:rsidR="00914F48" w:rsidRPr="002E08D1" w:rsidRDefault="00914F48" w:rsidP="00914F48">
                  <w:pPr>
                    <w:jc w:val="center"/>
                    <w:rPr>
                      <w:rFonts w:ascii="Times New Roman" w:hAnsi="Times New Roman" w:cs="Times New Roman"/>
                      <w:sz w:val="24"/>
                      <w:szCs w:val="24"/>
                    </w:rPr>
                  </w:pPr>
                  <w:r>
                    <w:rPr>
                      <w:rFonts w:ascii="Times New Roman" w:hAnsi="Times New Roman" w:cs="Times New Roman"/>
                      <w:sz w:val="24"/>
                      <w:szCs w:val="24"/>
                    </w:rPr>
                    <w:t>STOP</w:t>
                  </w:r>
                </w:p>
              </w:txbxContent>
            </v:textbox>
          </v:oval>
        </w:pict>
      </w:r>
    </w:p>
    <w:p w14:paraId="07A693EB" w14:textId="77777777" w:rsidR="00914F48" w:rsidRPr="00A03862" w:rsidRDefault="00914F48" w:rsidP="00914F48">
      <w:pPr>
        <w:pStyle w:val="NormalWeb"/>
        <w:shd w:val="clear" w:color="auto" w:fill="FFFFFF"/>
        <w:spacing w:before="0" w:beforeAutospacing="0" w:after="160" w:afterAutospacing="0" w:line="360" w:lineRule="auto"/>
        <w:jc w:val="center"/>
        <w:rPr>
          <w:color w:val="0F0500"/>
          <w:sz w:val="22"/>
          <w:szCs w:val="22"/>
        </w:rPr>
      </w:pPr>
    </w:p>
    <w:p w14:paraId="1C855B97" w14:textId="77777777" w:rsidR="00914F48" w:rsidRPr="00A03862" w:rsidRDefault="00914F48" w:rsidP="00914F48">
      <w:pPr>
        <w:pStyle w:val="NormalWeb"/>
        <w:shd w:val="clear" w:color="auto" w:fill="FFFFFF"/>
        <w:spacing w:before="0" w:beforeAutospacing="0" w:after="160" w:afterAutospacing="0" w:line="360" w:lineRule="auto"/>
        <w:jc w:val="center"/>
        <w:rPr>
          <w:color w:val="0F0500"/>
          <w:sz w:val="22"/>
          <w:szCs w:val="22"/>
        </w:rPr>
      </w:pPr>
      <w:r w:rsidRPr="00A03862">
        <w:rPr>
          <w:color w:val="0F0500"/>
          <w:sz w:val="22"/>
          <w:szCs w:val="22"/>
        </w:rPr>
        <w:t>Gambar 1</w:t>
      </w:r>
    </w:p>
    <w:p w14:paraId="431772B1" w14:textId="77777777" w:rsidR="00914F48" w:rsidRDefault="00914F48" w:rsidP="00914F48">
      <w:pPr>
        <w:pStyle w:val="NormalWeb"/>
        <w:spacing w:before="0" w:beforeAutospacing="0" w:after="160" w:afterAutospacing="0" w:line="360" w:lineRule="auto"/>
        <w:jc w:val="both"/>
        <w:rPr>
          <w:color w:val="0F0500"/>
          <w:sz w:val="22"/>
          <w:szCs w:val="22"/>
        </w:rPr>
      </w:pPr>
    </w:p>
    <w:p w14:paraId="7597CB09" w14:textId="77777777" w:rsidR="00914F48" w:rsidRDefault="00914F48" w:rsidP="00914F48">
      <w:pPr>
        <w:pStyle w:val="NormalWeb"/>
        <w:spacing w:before="0" w:beforeAutospacing="0" w:after="160" w:afterAutospacing="0" w:line="360" w:lineRule="auto"/>
        <w:jc w:val="both"/>
        <w:rPr>
          <w:color w:val="0F0500"/>
          <w:sz w:val="22"/>
          <w:szCs w:val="22"/>
        </w:rPr>
      </w:pPr>
    </w:p>
    <w:p w14:paraId="5B551732" w14:textId="77777777" w:rsidR="00914F48" w:rsidRDefault="00914F48" w:rsidP="00914F48">
      <w:pPr>
        <w:pStyle w:val="NormalWeb"/>
        <w:spacing w:before="0" w:beforeAutospacing="0" w:after="160" w:afterAutospacing="0" w:line="360" w:lineRule="auto"/>
        <w:jc w:val="both"/>
        <w:rPr>
          <w:color w:val="0F0500"/>
          <w:sz w:val="22"/>
          <w:szCs w:val="22"/>
        </w:rPr>
      </w:pPr>
    </w:p>
    <w:p w14:paraId="6A67CDFA" w14:textId="77777777" w:rsidR="00914F48" w:rsidRDefault="00914F48" w:rsidP="00914F48">
      <w:pPr>
        <w:pStyle w:val="NormalWeb"/>
        <w:spacing w:before="0" w:beforeAutospacing="0" w:after="160" w:afterAutospacing="0" w:line="360" w:lineRule="auto"/>
        <w:jc w:val="both"/>
        <w:rPr>
          <w:color w:val="0F0500"/>
          <w:sz w:val="22"/>
          <w:szCs w:val="22"/>
        </w:rPr>
      </w:pPr>
    </w:p>
    <w:p w14:paraId="2B55D07B" w14:textId="77777777" w:rsidR="00914F48" w:rsidRDefault="00914F48" w:rsidP="00914F48">
      <w:pPr>
        <w:pStyle w:val="NormalWeb"/>
        <w:spacing w:before="0" w:beforeAutospacing="0" w:after="160" w:afterAutospacing="0" w:line="360" w:lineRule="auto"/>
        <w:jc w:val="both"/>
        <w:rPr>
          <w:b/>
          <w:sz w:val="22"/>
          <w:szCs w:val="22"/>
        </w:rPr>
        <w:sectPr w:rsidR="00914F48" w:rsidSect="00916632">
          <w:type w:val="continuous"/>
          <w:pgSz w:w="11906" w:h="16838" w:code="9"/>
          <w:pgMar w:top="1701" w:right="1701" w:bottom="1701" w:left="2268" w:header="709" w:footer="709" w:gutter="0"/>
          <w:cols w:space="708"/>
          <w:docGrid w:linePitch="360"/>
        </w:sectPr>
      </w:pPr>
    </w:p>
    <w:p w14:paraId="162BBE4D" w14:textId="77777777" w:rsidR="00914F48" w:rsidRPr="00A03862" w:rsidRDefault="00914F48" w:rsidP="00914F48">
      <w:pPr>
        <w:pStyle w:val="NormalWeb"/>
        <w:spacing w:before="0" w:beforeAutospacing="0" w:after="160" w:afterAutospacing="0" w:line="360" w:lineRule="auto"/>
        <w:jc w:val="both"/>
        <w:rPr>
          <w:b/>
          <w:sz w:val="22"/>
          <w:szCs w:val="22"/>
        </w:rPr>
      </w:pPr>
      <w:r w:rsidRPr="00A03862">
        <w:rPr>
          <w:b/>
          <w:sz w:val="22"/>
          <w:szCs w:val="22"/>
        </w:rPr>
        <w:t>METODE PENELITIAN</w:t>
      </w:r>
    </w:p>
    <w:p w14:paraId="27304B9E"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lastRenderedPageBreak/>
        <w:t>Penelitian</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menggunakan</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w:t>
      </w:r>
      <w:proofErr w:type="spellStart"/>
      <w:r w:rsidRPr="00A03862">
        <w:rPr>
          <w:color w:val="0F0500"/>
          <w:sz w:val="22"/>
          <w:szCs w:val="22"/>
        </w:rPr>
        <w:t>kualitatif</w:t>
      </w:r>
      <w:proofErr w:type="spellEnd"/>
      <w:r w:rsidRPr="00A03862">
        <w:rPr>
          <w:color w:val="0F0500"/>
          <w:sz w:val="22"/>
          <w:szCs w:val="22"/>
        </w:rPr>
        <w:t xml:space="preserve">. </w:t>
      </w:r>
      <w:proofErr w:type="spellStart"/>
      <w:r w:rsidRPr="00A03862">
        <w:rPr>
          <w:color w:val="0F0500"/>
          <w:sz w:val="22"/>
          <w:szCs w:val="22"/>
        </w:rPr>
        <w:t>Didalam</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w:t>
      </w:r>
      <w:proofErr w:type="spellStart"/>
      <w:r w:rsidRPr="00A03862">
        <w:rPr>
          <w:color w:val="0F0500"/>
          <w:sz w:val="22"/>
          <w:szCs w:val="22"/>
        </w:rPr>
        <w:t>kualitatif</w:t>
      </w:r>
      <w:proofErr w:type="spellEnd"/>
      <w:r w:rsidRPr="00A03862">
        <w:rPr>
          <w:color w:val="0F0500"/>
          <w:sz w:val="22"/>
          <w:szCs w:val="22"/>
        </w:rPr>
        <w:t xml:space="preserve">, </w:t>
      </w:r>
      <w:proofErr w:type="spellStart"/>
      <w:r w:rsidRPr="00A03862">
        <w:rPr>
          <w:color w:val="0F0500"/>
          <w:sz w:val="22"/>
          <w:szCs w:val="22"/>
        </w:rPr>
        <w:t>masalah</w:t>
      </w:r>
      <w:proofErr w:type="spellEnd"/>
      <w:r w:rsidRPr="00A03862">
        <w:rPr>
          <w:color w:val="0F0500"/>
          <w:sz w:val="22"/>
          <w:szCs w:val="22"/>
        </w:rPr>
        <w:t xml:space="preserve"> yang </w:t>
      </w:r>
      <w:proofErr w:type="spellStart"/>
      <w:r w:rsidRPr="00A03862">
        <w:rPr>
          <w:color w:val="0F0500"/>
          <w:sz w:val="22"/>
          <w:szCs w:val="22"/>
        </w:rPr>
        <w:t>dihadapi</w:t>
      </w:r>
      <w:proofErr w:type="spellEnd"/>
      <w:r w:rsidRPr="00A03862">
        <w:rPr>
          <w:color w:val="0F0500"/>
          <w:sz w:val="22"/>
          <w:szCs w:val="22"/>
        </w:rPr>
        <w:t xml:space="preserve"> </w:t>
      </w:r>
      <w:proofErr w:type="spellStart"/>
      <w:r w:rsidRPr="00A03862">
        <w:rPr>
          <w:color w:val="0F0500"/>
          <w:sz w:val="22"/>
          <w:szCs w:val="22"/>
        </w:rPr>
        <w:t>bersifat</w:t>
      </w:r>
      <w:proofErr w:type="spellEnd"/>
      <w:r w:rsidRPr="00A03862">
        <w:rPr>
          <w:color w:val="0F0500"/>
          <w:sz w:val="22"/>
          <w:szCs w:val="22"/>
        </w:rPr>
        <w:t xml:space="preserve"> </w:t>
      </w:r>
      <w:proofErr w:type="spellStart"/>
      <w:r w:rsidRPr="00A03862">
        <w:rPr>
          <w:i/>
          <w:color w:val="0F0500"/>
          <w:sz w:val="22"/>
          <w:szCs w:val="22"/>
        </w:rPr>
        <w:t>holistik</w:t>
      </w:r>
      <w:proofErr w:type="spellEnd"/>
      <w:r w:rsidRPr="00A03862">
        <w:rPr>
          <w:color w:val="0F0500"/>
          <w:sz w:val="22"/>
          <w:szCs w:val="22"/>
        </w:rPr>
        <w:t xml:space="preserve"> (</w:t>
      </w:r>
      <w:proofErr w:type="spellStart"/>
      <w:r w:rsidRPr="00A03862">
        <w:rPr>
          <w:color w:val="0F0500"/>
          <w:sz w:val="22"/>
          <w:szCs w:val="22"/>
        </w:rPr>
        <w:t>keseluruhan</w:t>
      </w:r>
      <w:proofErr w:type="spellEnd"/>
      <w:r w:rsidRPr="00A03862">
        <w:rPr>
          <w:color w:val="0F0500"/>
          <w:sz w:val="22"/>
          <w:szCs w:val="22"/>
        </w:rPr>
        <w:t xml:space="preserve">, </w:t>
      </w:r>
      <w:proofErr w:type="spellStart"/>
      <w:r w:rsidRPr="00A03862">
        <w:rPr>
          <w:color w:val="0F0500"/>
          <w:sz w:val="22"/>
          <w:szCs w:val="22"/>
        </w:rPr>
        <w:t>tidak</w:t>
      </w:r>
      <w:proofErr w:type="spellEnd"/>
      <w:r w:rsidRPr="00A03862">
        <w:rPr>
          <w:color w:val="0F0500"/>
          <w:sz w:val="22"/>
          <w:szCs w:val="22"/>
        </w:rPr>
        <w:t xml:space="preserve"> </w:t>
      </w:r>
      <w:proofErr w:type="spellStart"/>
      <w:r w:rsidRPr="00A03862">
        <w:rPr>
          <w:color w:val="0F0500"/>
          <w:sz w:val="22"/>
          <w:szCs w:val="22"/>
        </w:rPr>
        <w:t>bisa</w:t>
      </w:r>
      <w:proofErr w:type="spellEnd"/>
      <w:r w:rsidRPr="00A03862">
        <w:rPr>
          <w:color w:val="0F0500"/>
          <w:sz w:val="22"/>
          <w:szCs w:val="22"/>
        </w:rPr>
        <w:t xml:space="preserve"> </w:t>
      </w:r>
      <w:proofErr w:type="spellStart"/>
      <w:r w:rsidRPr="00A03862">
        <w:rPr>
          <w:color w:val="0F0500"/>
          <w:sz w:val="22"/>
          <w:szCs w:val="22"/>
        </w:rPr>
        <w:t>dipisah-pisahkan</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w:t>
      </w:r>
      <w:proofErr w:type="spellStart"/>
      <w:r w:rsidRPr="00A03862">
        <w:rPr>
          <w:color w:val="0F0500"/>
          <w:sz w:val="22"/>
          <w:szCs w:val="22"/>
        </w:rPr>
        <w:t>kualitatif</w:t>
      </w:r>
      <w:proofErr w:type="spellEnd"/>
      <w:r w:rsidRPr="00A03862">
        <w:rPr>
          <w:color w:val="0F0500"/>
          <w:sz w:val="22"/>
          <w:szCs w:val="22"/>
        </w:rPr>
        <w:t xml:space="preserve"> </w:t>
      </w:r>
      <w:proofErr w:type="spellStart"/>
      <w:r w:rsidRPr="00A03862">
        <w:rPr>
          <w:color w:val="0F0500"/>
          <w:sz w:val="22"/>
          <w:szCs w:val="22"/>
        </w:rPr>
        <w:t>tidak</w:t>
      </w:r>
      <w:proofErr w:type="spellEnd"/>
      <w:r w:rsidRPr="00A03862">
        <w:rPr>
          <w:color w:val="0F0500"/>
          <w:sz w:val="22"/>
          <w:szCs w:val="22"/>
        </w:rPr>
        <w:t xml:space="preserve"> </w:t>
      </w:r>
      <w:proofErr w:type="spellStart"/>
      <w:r w:rsidRPr="00A03862">
        <w:rPr>
          <w:color w:val="0F0500"/>
          <w:sz w:val="22"/>
          <w:szCs w:val="22"/>
        </w:rPr>
        <w:t>menerapkan</w:t>
      </w:r>
      <w:proofErr w:type="spellEnd"/>
      <w:r w:rsidRPr="00A03862">
        <w:rPr>
          <w:color w:val="0F0500"/>
          <w:sz w:val="22"/>
          <w:szCs w:val="22"/>
        </w:rPr>
        <w:t xml:space="preserve">  </w:t>
      </w:r>
      <w:proofErr w:type="spellStart"/>
      <w:r w:rsidRPr="00A03862">
        <w:rPr>
          <w:color w:val="0F0500"/>
          <w:sz w:val="22"/>
          <w:szCs w:val="22"/>
        </w:rPr>
        <w:t>penelitiannya</w:t>
      </w:r>
      <w:proofErr w:type="spellEnd"/>
      <w:r w:rsidRPr="00A03862">
        <w:rPr>
          <w:color w:val="0F0500"/>
          <w:sz w:val="22"/>
          <w:szCs w:val="22"/>
        </w:rPr>
        <w:t xml:space="preserve"> </w:t>
      </w:r>
      <w:proofErr w:type="spellStart"/>
      <w:r w:rsidRPr="00A03862">
        <w:rPr>
          <w:color w:val="0F0500"/>
          <w:sz w:val="22"/>
          <w:szCs w:val="22"/>
        </w:rPr>
        <w:t>hanya</w:t>
      </w:r>
      <w:proofErr w:type="spellEnd"/>
      <w:r w:rsidRPr="00A03862">
        <w:rPr>
          <w:color w:val="0F0500"/>
          <w:sz w:val="22"/>
          <w:szCs w:val="22"/>
        </w:rPr>
        <w:t xml:space="preserve">  </w:t>
      </w:r>
      <w:proofErr w:type="spellStart"/>
      <w:r w:rsidRPr="00A03862">
        <w:rPr>
          <w:color w:val="0F0500"/>
          <w:sz w:val="22"/>
          <w:szCs w:val="22"/>
        </w:rPr>
        <w:t>berdasar</w:t>
      </w:r>
      <w:proofErr w:type="spellEnd"/>
      <w:r w:rsidRPr="00A03862">
        <w:rPr>
          <w:color w:val="0F0500"/>
          <w:sz w:val="22"/>
          <w:szCs w:val="22"/>
        </w:rPr>
        <w:t xml:space="preserve"> pada </w:t>
      </w:r>
      <w:proofErr w:type="spellStart"/>
      <w:r w:rsidRPr="00A03862">
        <w:rPr>
          <w:color w:val="0F0500"/>
          <w:sz w:val="22"/>
          <w:szCs w:val="22"/>
        </w:rPr>
        <w:t>variabel</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namun</w:t>
      </w:r>
      <w:proofErr w:type="spellEnd"/>
      <w:r w:rsidRPr="00A03862">
        <w:rPr>
          <w:color w:val="0F0500"/>
          <w:sz w:val="22"/>
          <w:szCs w:val="22"/>
        </w:rPr>
        <w:t xml:space="preserve"> </w:t>
      </w:r>
      <w:proofErr w:type="spellStart"/>
      <w:r w:rsidRPr="00A03862">
        <w:rPr>
          <w:color w:val="0F0500"/>
          <w:sz w:val="22"/>
          <w:szCs w:val="22"/>
        </w:rPr>
        <w:t>kondisi</w:t>
      </w:r>
      <w:proofErr w:type="spellEnd"/>
      <w:r w:rsidRPr="00A03862">
        <w:rPr>
          <w:color w:val="0F0500"/>
          <w:sz w:val="22"/>
          <w:szCs w:val="22"/>
        </w:rPr>
        <w:t xml:space="preserve"> </w:t>
      </w:r>
      <w:proofErr w:type="spellStart"/>
      <w:r w:rsidRPr="00A03862">
        <w:rPr>
          <w:color w:val="0F0500"/>
          <w:sz w:val="22"/>
          <w:szCs w:val="22"/>
        </w:rPr>
        <w:t>sosial</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keseluruhan</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termasuk</w:t>
      </w:r>
      <w:proofErr w:type="spellEnd"/>
      <w:r w:rsidRPr="00A03862">
        <w:rPr>
          <w:color w:val="0F0500"/>
          <w:sz w:val="22"/>
          <w:szCs w:val="22"/>
        </w:rPr>
        <w:t xml:space="preserve"> </w:t>
      </w:r>
      <w:proofErr w:type="spellStart"/>
      <w:r w:rsidRPr="00A03862">
        <w:rPr>
          <w:color w:val="0F0500"/>
          <w:sz w:val="22"/>
          <w:szCs w:val="22"/>
        </w:rPr>
        <w:t>semua</w:t>
      </w:r>
      <w:proofErr w:type="spellEnd"/>
      <w:r w:rsidRPr="00A03862">
        <w:rPr>
          <w:color w:val="0F0500"/>
          <w:sz w:val="22"/>
          <w:szCs w:val="22"/>
        </w:rPr>
        <w:t xml:space="preserve"> </w:t>
      </w:r>
      <w:proofErr w:type="spellStart"/>
      <w:r w:rsidRPr="00A03862">
        <w:rPr>
          <w:color w:val="0F0500"/>
          <w:sz w:val="22"/>
          <w:szCs w:val="22"/>
        </w:rPr>
        <w:t>aspek</w:t>
      </w:r>
      <w:proofErr w:type="spellEnd"/>
      <w:r w:rsidRPr="00A03862">
        <w:rPr>
          <w:color w:val="0F0500"/>
          <w:sz w:val="22"/>
          <w:szCs w:val="22"/>
        </w:rPr>
        <w:t xml:space="preserve"> </w:t>
      </w:r>
      <w:proofErr w:type="spellStart"/>
      <w:r w:rsidRPr="00A03862">
        <w:rPr>
          <w:color w:val="0F0500"/>
          <w:sz w:val="22"/>
          <w:szCs w:val="22"/>
        </w:rPr>
        <w:t>interaksi</w:t>
      </w:r>
      <w:proofErr w:type="spellEnd"/>
      <w:r w:rsidRPr="00A03862">
        <w:rPr>
          <w:color w:val="0F0500"/>
          <w:sz w:val="22"/>
          <w:szCs w:val="22"/>
        </w:rPr>
        <w:t xml:space="preserve"> </w:t>
      </w:r>
      <w:proofErr w:type="spellStart"/>
      <w:r w:rsidRPr="00A03862">
        <w:rPr>
          <w:color w:val="0F0500"/>
          <w:sz w:val="22"/>
          <w:szCs w:val="22"/>
        </w:rPr>
        <w:t>terkoordinasi</w:t>
      </w:r>
      <w:proofErr w:type="spellEnd"/>
      <w:r w:rsidRPr="00A03862">
        <w:rPr>
          <w:color w:val="0F0500"/>
          <w:sz w:val="22"/>
          <w:szCs w:val="22"/>
        </w:rPr>
        <w:t xml:space="preserve"> </w:t>
      </w:r>
      <w:proofErr w:type="spellStart"/>
      <w:r w:rsidRPr="00A03862">
        <w:rPr>
          <w:color w:val="0F0500"/>
          <w:sz w:val="22"/>
          <w:szCs w:val="22"/>
        </w:rPr>
        <w:t>lokasi</w:t>
      </w:r>
      <w:proofErr w:type="spellEnd"/>
      <w:r w:rsidRPr="00A03862">
        <w:rPr>
          <w:color w:val="0F0500"/>
          <w:sz w:val="22"/>
          <w:szCs w:val="22"/>
        </w:rPr>
        <w:t xml:space="preserve">, </w:t>
      </w:r>
      <w:proofErr w:type="spellStart"/>
      <w:r w:rsidRPr="00A03862">
        <w:rPr>
          <w:color w:val="0F0500"/>
          <w:sz w:val="22"/>
          <w:szCs w:val="22"/>
        </w:rPr>
        <w:t>aktor</w:t>
      </w:r>
      <w:proofErr w:type="spellEnd"/>
      <w:r w:rsidRPr="00A03862">
        <w:rPr>
          <w:color w:val="0F0500"/>
          <w:sz w:val="22"/>
          <w:szCs w:val="22"/>
        </w:rPr>
        <w:t xml:space="preserve">, dan </w:t>
      </w:r>
      <w:proofErr w:type="spellStart"/>
      <w:r w:rsidRPr="00A03862">
        <w:rPr>
          <w:color w:val="0F0500"/>
          <w:sz w:val="22"/>
          <w:szCs w:val="22"/>
        </w:rPr>
        <w:t>kegiatan</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sinergis</w:t>
      </w:r>
      <w:proofErr w:type="spellEnd"/>
      <w:r w:rsidRPr="00A03862">
        <w:rPr>
          <w:color w:val="0F0500"/>
          <w:sz w:val="22"/>
          <w:szCs w:val="22"/>
        </w:rPr>
        <w:t xml:space="preserve">. </w:t>
      </w:r>
      <w:proofErr w:type="spellStart"/>
      <w:r w:rsidRPr="00A03862">
        <w:rPr>
          <w:color w:val="0F0500"/>
          <w:sz w:val="22"/>
          <w:szCs w:val="22"/>
        </w:rPr>
        <w:t>Didalam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kualitatif</w:t>
      </w:r>
      <w:proofErr w:type="spellEnd"/>
      <w:r w:rsidRPr="00A03862">
        <w:rPr>
          <w:color w:val="0F0500"/>
          <w:sz w:val="22"/>
          <w:szCs w:val="22"/>
        </w:rPr>
        <w:t xml:space="preserve">, </w:t>
      </w:r>
      <w:proofErr w:type="spellStart"/>
      <w:r w:rsidRPr="00A03862">
        <w:rPr>
          <w:color w:val="0F0500"/>
          <w:sz w:val="22"/>
          <w:szCs w:val="22"/>
        </w:rPr>
        <w:t>menentukan</w:t>
      </w:r>
      <w:proofErr w:type="spellEnd"/>
      <w:r w:rsidRPr="00A03862">
        <w:rPr>
          <w:color w:val="0F0500"/>
          <w:sz w:val="22"/>
          <w:szCs w:val="22"/>
        </w:rPr>
        <w:t xml:space="preserve"> inti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pembahasan</w:t>
      </w:r>
      <w:proofErr w:type="spellEnd"/>
      <w:r w:rsidRPr="00A03862">
        <w:rPr>
          <w:color w:val="0F0500"/>
          <w:sz w:val="22"/>
          <w:szCs w:val="22"/>
        </w:rPr>
        <w:t xml:space="preserve"> </w:t>
      </w:r>
      <w:proofErr w:type="spellStart"/>
      <w:r w:rsidRPr="00A03862">
        <w:rPr>
          <w:color w:val="0F0500"/>
          <w:sz w:val="22"/>
          <w:szCs w:val="22"/>
        </w:rPr>
        <w:t>lebih</w:t>
      </w:r>
      <w:proofErr w:type="spellEnd"/>
      <w:r w:rsidRPr="00A03862">
        <w:rPr>
          <w:color w:val="0F0500"/>
          <w:sz w:val="22"/>
          <w:szCs w:val="22"/>
        </w:rPr>
        <w:t xml:space="preserve"> </w:t>
      </w:r>
      <w:proofErr w:type="spellStart"/>
      <w:r w:rsidRPr="00A03862">
        <w:rPr>
          <w:color w:val="0F0500"/>
          <w:sz w:val="22"/>
          <w:szCs w:val="22"/>
        </w:rPr>
        <w:t>berdasarka</w:t>
      </w:r>
      <w:proofErr w:type="spellEnd"/>
      <w:r w:rsidRPr="00A03862">
        <w:rPr>
          <w:color w:val="0F0500"/>
          <w:sz w:val="22"/>
          <w:szCs w:val="22"/>
        </w:rPr>
        <w:t xml:space="preserve">  pada </w:t>
      </w:r>
      <w:proofErr w:type="spellStart"/>
      <w:r w:rsidRPr="00A03862">
        <w:rPr>
          <w:color w:val="0F0500"/>
          <w:sz w:val="22"/>
          <w:szCs w:val="22"/>
        </w:rPr>
        <w:t>urutan</w:t>
      </w:r>
      <w:proofErr w:type="spellEnd"/>
      <w:r w:rsidRPr="00A03862">
        <w:rPr>
          <w:color w:val="0F0500"/>
          <w:sz w:val="22"/>
          <w:szCs w:val="22"/>
        </w:rPr>
        <w:t xml:space="preserve"> </w:t>
      </w:r>
      <w:proofErr w:type="spellStart"/>
      <w:r w:rsidRPr="00A03862">
        <w:rPr>
          <w:color w:val="0F0500"/>
          <w:sz w:val="22"/>
          <w:szCs w:val="22"/>
        </w:rPr>
        <w:t>pembaruan</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yang </w:t>
      </w:r>
      <w:proofErr w:type="spellStart"/>
      <w:r w:rsidRPr="00A03862">
        <w:rPr>
          <w:color w:val="0F0500"/>
          <w:sz w:val="22"/>
          <w:szCs w:val="22"/>
        </w:rPr>
        <w:t>didapat</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konteks</w:t>
      </w:r>
      <w:proofErr w:type="spellEnd"/>
      <w:r w:rsidRPr="00A03862">
        <w:rPr>
          <w:color w:val="0F0500"/>
          <w:sz w:val="22"/>
          <w:szCs w:val="22"/>
        </w:rPr>
        <w:t xml:space="preserve"> domain. </w:t>
      </w:r>
      <w:proofErr w:type="spellStart"/>
      <w:r w:rsidRPr="00A03862">
        <w:rPr>
          <w:color w:val="0F0500"/>
          <w:sz w:val="22"/>
          <w:szCs w:val="22"/>
        </w:rPr>
        <w:t>Pembaruan</w:t>
      </w:r>
      <w:proofErr w:type="spellEnd"/>
      <w:r w:rsidRPr="00A03862">
        <w:rPr>
          <w:color w:val="0F0500"/>
          <w:sz w:val="22"/>
          <w:szCs w:val="22"/>
        </w:rPr>
        <w:t xml:space="preserve"> </w:t>
      </w:r>
      <w:proofErr w:type="spellStart"/>
      <w:r w:rsidRPr="00A03862">
        <w:rPr>
          <w:color w:val="0F0500"/>
          <w:sz w:val="22"/>
          <w:szCs w:val="22"/>
        </w:rPr>
        <w:t>informasi</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berbentuk</w:t>
      </w:r>
      <w:proofErr w:type="spellEnd"/>
      <w:r w:rsidRPr="00A03862">
        <w:rPr>
          <w:color w:val="0F0500"/>
          <w:sz w:val="22"/>
          <w:szCs w:val="22"/>
        </w:rPr>
        <w:t xml:space="preserve"> </w:t>
      </w:r>
      <w:proofErr w:type="spellStart"/>
      <w:r w:rsidRPr="00A03862">
        <w:rPr>
          <w:color w:val="0F0500"/>
          <w:sz w:val="22"/>
          <w:szCs w:val="22"/>
        </w:rPr>
        <w:t>upaya</w:t>
      </w:r>
      <w:proofErr w:type="spellEnd"/>
      <w:r w:rsidRPr="00A03862">
        <w:rPr>
          <w:color w:val="0F0500"/>
          <w:sz w:val="22"/>
          <w:szCs w:val="22"/>
        </w:rPr>
        <w:t xml:space="preserve"> </w:t>
      </w:r>
      <w:proofErr w:type="spellStart"/>
      <w:r w:rsidRPr="00A03862">
        <w:rPr>
          <w:color w:val="0F0500"/>
          <w:sz w:val="22"/>
          <w:szCs w:val="22"/>
        </w:rPr>
        <w:t>untuk</w:t>
      </w:r>
      <w:proofErr w:type="spellEnd"/>
      <w:r w:rsidRPr="00A03862">
        <w:rPr>
          <w:color w:val="0F0500"/>
          <w:sz w:val="22"/>
          <w:szCs w:val="22"/>
        </w:rPr>
        <w:t xml:space="preserve"> </w:t>
      </w:r>
      <w:proofErr w:type="spellStart"/>
      <w:r w:rsidRPr="00A03862">
        <w:rPr>
          <w:color w:val="0F0500"/>
          <w:sz w:val="22"/>
          <w:szCs w:val="22"/>
        </w:rPr>
        <w:t>mengerti</w:t>
      </w:r>
      <w:proofErr w:type="spellEnd"/>
      <w:r w:rsidRPr="00A03862">
        <w:rPr>
          <w:color w:val="0F0500"/>
          <w:sz w:val="22"/>
          <w:szCs w:val="22"/>
        </w:rPr>
        <w:t xml:space="preserve"> </w:t>
      </w:r>
      <w:proofErr w:type="spellStart"/>
      <w:r w:rsidRPr="00A03862">
        <w:rPr>
          <w:color w:val="0F0500"/>
          <w:sz w:val="22"/>
          <w:szCs w:val="22"/>
        </w:rPr>
        <w:t>kondisi</w:t>
      </w:r>
      <w:proofErr w:type="spellEnd"/>
      <w:r w:rsidRPr="00A03862">
        <w:rPr>
          <w:color w:val="0F0500"/>
          <w:sz w:val="22"/>
          <w:szCs w:val="22"/>
        </w:rPr>
        <w:t xml:space="preserve"> </w:t>
      </w:r>
      <w:proofErr w:type="spellStart"/>
      <w:r w:rsidRPr="00A03862">
        <w:rPr>
          <w:color w:val="0F0500"/>
          <w:sz w:val="22"/>
          <w:szCs w:val="22"/>
        </w:rPr>
        <w:t>sosial</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lebih</w:t>
      </w:r>
      <w:proofErr w:type="spellEnd"/>
      <w:r w:rsidRPr="00A03862">
        <w:rPr>
          <w:color w:val="0F0500"/>
          <w:sz w:val="22"/>
          <w:szCs w:val="22"/>
        </w:rPr>
        <w:t xml:space="preserve"> </w:t>
      </w:r>
      <w:proofErr w:type="spellStart"/>
      <w:r w:rsidRPr="00A03862">
        <w:rPr>
          <w:color w:val="0F0500"/>
          <w:sz w:val="22"/>
          <w:szCs w:val="22"/>
        </w:rPr>
        <w:t>menyeluruh</w:t>
      </w:r>
      <w:proofErr w:type="spellEnd"/>
      <w:r w:rsidRPr="00A03862">
        <w:rPr>
          <w:color w:val="0F0500"/>
          <w:sz w:val="22"/>
          <w:szCs w:val="22"/>
        </w:rPr>
        <w:t xml:space="preserve"> dan </w:t>
      </w:r>
      <w:proofErr w:type="spellStart"/>
      <w:r w:rsidRPr="00A03862">
        <w:rPr>
          <w:color w:val="0F0500"/>
          <w:sz w:val="22"/>
          <w:szCs w:val="22"/>
        </w:rPr>
        <w:t>mendalam</w:t>
      </w:r>
      <w:proofErr w:type="spellEnd"/>
      <w:r w:rsidRPr="00A03862">
        <w:rPr>
          <w:color w:val="0F0500"/>
          <w:sz w:val="22"/>
          <w:szCs w:val="22"/>
        </w:rPr>
        <w:t xml:space="preserve">, </w:t>
      </w:r>
      <w:proofErr w:type="spellStart"/>
      <w:r w:rsidRPr="00A03862">
        <w:rPr>
          <w:color w:val="0F0500"/>
          <w:sz w:val="22"/>
          <w:szCs w:val="22"/>
        </w:rPr>
        <w:t>namun</w:t>
      </w:r>
      <w:proofErr w:type="spellEnd"/>
      <w:r w:rsidRPr="00A03862">
        <w:rPr>
          <w:color w:val="0F0500"/>
          <w:sz w:val="22"/>
          <w:szCs w:val="22"/>
        </w:rPr>
        <w:t xml:space="preserve"> juga </w:t>
      </w:r>
      <w:proofErr w:type="spellStart"/>
      <w:r w:rsidRPr="00A03862">
        <w:rPr>
          <w:color w:val="0F0500"/>
          <w:sz w:val="22"/>
          <w:szCs w:val="22"/>
        </w:rPr>
        <w:t>diharapkan</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dihasilkan</w:t>
      </w:r>
      <w:proofErr w:type="spellEnd"/>
      <w:r w:rsidRPr="00A03862">
        <w:rPr>
          <w:color w:val="0F0500"/>
          <w:sz w:val="22"/>
          <w:szCs w:val="22"/>
        </w:rPr>
        <w:t xml:space="preserve"> </w:t>
      </w:r>
      <w:proofErr w:type="spellStart"/>
      <w:r w:rsidRPr="00A03862">
        <w:rPr>
          <w:color w:val="0F0500"/>
          <w:sz w:val="22"/>
          <w:szCs w:val="22"/>
        </w:rPr>
        <w:t>pengetahuan</w:t>
      </w:r>
      <w:proofErr w:type="spellEnd"/>
      <w:r w:rsidRPr="00A03862">
        <w:rPr>
          <w:color w:val="0F0500"/>
          <w:sz w:val="22"/>
          <w:szCs w:val="22"/>
        </w:rPr>
        <w:t xml:space="preserve"> </w:t>
      </w:r>
      <w:proofErr w:type="spellStart"/>
      <w:r w:rsidRPr="00A03862">
        <w:rPr>
          <w:color w:val="0F0500"/>
          <w:sz w:val="22"/>
          <w:szCs w:val="22"/>
        </w:rPr>
        <w:t>baru</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kondisi</w:t>
      </w:r>
      <w:proofErr w:type="spellEnd"/>
      <w:r w:rsidRPr="00A03862">
        <w:rPr>
          <w:color w:val="0F0500"/>
          <w:sz w:val="22"/>
          <w:szCs w:val="22"/>
        </w:rPr>
        <w:t xml:space="preserve"> </w:t>
      </w:r>
      <w:proofErr w:type="spellStart"/>
      <w:r w:rsidRPr="00A03862">
        <w:rPr>
          <w:color w:val="0F0500"/>
          <w:sz w:val="22"/>
          <w:szCs w:val="22"/>
        </w:rPr>
        <w:t>sosial</w:t>
      </w:r>
      <w:proofErr w:type="spellEnd"/>
      <w:r w:rsidRPr="00A03862">
        <w:rPr>
          <w:color w:val="0F0500"/>
          <w:sz w:val="22"/>
          <w:szCs w:val="22"/>
        </w:rPr>
        <w:t xml:space="preserve"> yang </w:t>
      </w:r>
      <w:proofErr w:type="spellStart"/>
      <w:r w:rsidRPr="00A03862">
        <w:rPr>
          <w:color w:val="0F0500"/>
          <w:sz w:val="22"/>
          <w:szCs w:val="22"/>
        </w:rPr>
        <w:t>telah</w:t>
      </w:r>
      <w:proofErr w:type="spellEnd"/>
      <w:r w:rsidRPr="00A03862">
        <w:rPr>
          <w:color w:val="0F0500"/>
          <w:sz w:val="22"/>
          <w:szCs w:val="22"/>
        </w:rPr>
        <w:t xml:space="preserve"> </w:t>
      </w:r>
      <w:proofErr w:type="spellStart"/>
      <w:r w:rsidRPr="00A03862">
        <w:rPr>
          <w:color w:val="0F0500"/>
          <w:sz w:val="22"/>
          <w:szCs w:val="22"/>
        </w:rPr>
        <w:t>diteliti</w:t>
      </w:r>
      <w:proofErr w:type="spellEnd"/>
      <w:r w:rsidRPr="00A03862">
        <w:rPr>
          <w:color w:val="0F0500"/>
          <w:sz w:val="22"/>
          <w:szCs w:val="22"/>
        </w:rPr>
        <w:t xml:space="preserve">. Dari </w:t>
      </w:r>
      <w:proofErr w:type="spellStart"/>
      <w:r w:rsidRPr="00A03862">
        <w:rPr>
          <w:color w:val="0F0500"/>
          <w:sz w:val="22"/>
          <w:szCs w:val="22"/>
        </w:rPr>
        <w:t>eksplorasi</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peneliti</w:t>
      </w:r>
      <w:proofErr w:type="spellEnd"/>
      <w:r w:rsidRPr="00A03862">
        <w:rPr>
          <w:color w:val="0F0500"/>
          <w:sz w:val="22"/>
          <w:szCs w:val="22"/>
        </w:rPr>
        <w:t xml:space="preserve"> </w:t>
      </w:r>
      <w:proofErr w:type="spellStart"/>
      <w:r w:rsidRPr="00A03862">
        <w:rPr>
          <w:color w:val="0F0500"/>
          <w:sz w:val="22"/>
          <w:szCs w:val="22"/>
        </w:rPr>
        <w:t>bisa</w:t>
      </w:r>
      <w:proofErr w:type="spellEnd"/>
      <w:r w:rsidRPr="00A03862">
        <w:rPr>
          <w:color w:val="0F0500"/>
          <w:sz w:val="22"/>
          <w:szCs w:val="22"/>
        </w:rPr>
        <w:t xml:space="preserve"> </w:t>
      </w:r>
      <w:proofErr w:type="spellStart"/>
      <w:r w:rsidRPr="00A03862">
        <w:rPr>
          <w:color w:val="0F0500"/>
          <w:sz w:val="22"/>
          <w:szCs w:val="22"/>
        </w:rPr>
        <w:t>menghasilkan</w:t>
      </w:r>
      <w:proofErr w:type="spellEnd"/>
      <w:r w:rsidRPr="00A03862">
        <w:rPr>
          <w:color w:val="0F0500"/>
          <w:sz w:val="22"/>
          <w:szCs w:val="22"/>
        </w:rPr>
        <w:t xml:space="preserve"> </w:t>
      </w:r>
      <w:proofErr w:type="spellStart"/>
      <w:r w:rsidRPr="00A03862">
        <w:rPr>
          <w:color w:val="0F0500"/>
          <w:sz w:val="22"/>
          <w:szCs w:val="22"/>
        </w:rPr>
        <w:t>gambaran</w:t>
      </w:r>
      <w:proofErr w:type="spellEnd"/>
      <w:r w:rsidRPr="00A03862">
        <w:rPr>
          <w:color w:val="0F0500"/>
          <w:sz w:val="22"/>
          <w:szCs w:val="22"/>
        </w:rPr>
        <w:t xml:space="preserve"> </w:t>
      </w:r>
      <w:proofErr w:type="spellStart"/>
      <w:r w:rsidRPr="00A03862">
        <w:rPr>
          <w:color w:val="0F0500"/>
          <w:sz w:val="22"/>
          <w:szCs w:val="22"/>
        </w:rPr>
        <w:t>umum</w:t>
      </w:r>
      <w:proofErr w:type="spellEnd"/>
      <w:r w:rsidRPr="00A03862">
        <w:rPr>
          <w:color w:val="0F0500"/>
          <w:sz w:val="22"/>
          <w:szCs w:val="22"/>
        </w:rPr>
        <w:t xml:space="preserve"> yang </w:t>
      </w:r>
      <w:proofErr w:type="spellStart"/>
      <w:r w:rsidRPr="00A03862">
        <w:rPr>
          <w:color w:val="0F0500"/>
          <w:sz w:val="22"/>
          <w:szCs w:val="22"/>
        </w:rPr>
        <w:t>masih</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tahap</w:t>
      </w:r>
      <w:proofErr w:type="spellEnd"/>
      <w:r w:rsidRPr="00A03862">
        <w:rPr>
          <w:color w:val="0F0500"/>
          <w:sz w:val="22"/>
          <w:szCs w:val="22"/>
        </w:rPr>
        <w:t xml:space="preserve"> </w:t>
      </w:r>
      <w:proofErr w:type="spellStart"/>
      <w:r w:rsidRPr="00A03862">
        <w:rPr>
          <w:color w:val="0F0500"/>
          <w:sz w:val="22"/>
          <w:szCs w:val="22"/>
        </w:rPr>
        <w:t>superfisial</w:t>
      </w:r>
      <w:proofErr w:type="spellEnd"/>
      <w:r w:rsidRPr="00A03862">
        <w:rPr>
          <w:color w:val="0F0500"/>
          <w:sz w:val="22"/>
          <w:szCs w:val="22"/>
        </w:rPr>
        <w:t xml:space="preserve"> </w:t>
      </w:r>
      <w:proofErr w:type="spellStart"/>
      <w:r w:rsidRPr="00A03862">
        <w:rPr>
          <w:color w:val="0F0500"/>
          <w:sz w:val="22"/>
          <w:szCs w:val="22"/>
        </w:rPr>
        <w:t>kondisi</w:t>
      </w:r>
      <w:proofErr w:type="spellEnd"/>
      <w:r w:rsidRPr="00A03862">
        <w:rPr>
          <w:color w:val="0F0500"/>
          <w:sz w:val="22"/>
          <w:szCs w:val="22"/>
        </w:rPr>
        <w:t xml:space="preserve"> </w:t>
      </w:r>
      <w:proofErr w:type="spellStart"/>
      <w:r w:rsidRPr="00A03862">
        <w:rPr>
          <w:color w:val="0F0500"/>
          <w:sz w:val="22"/>
          <w:szCs w:val="22"/>
        </w:rPr>
        <w:t>sosial</w:t>
      </w:r>
      <w:proofErr w:type="spellEnd"/>
      <w:r w:rsidRPr="00A03862">
        <w:rPr>
          <w:color w:val="0F0500"/>
          <w:sz w:val="22"/>
          <w:szCs w:val="22"/>
        </w:rPr>
        <w:t xml:space="preserve">. </w:t>
      </w:r>
      <w:proofErr w:type="spellStart"/>
      <w:r w:rsidRPr="00A03862">
        <w:rPr>
          <w:color w:val="0F0500"/>
          <w:sz w:val="22"/>
          <w:szCs w:val="22"/>
        </w:rPr>
        <w:t>Menurut</w:t>
      </w:r>
      <w:proofErr w:type="spellEnd"/>
      <w:r w:rsidRPr="00A03862">
        <w:rPr>
          <w:color w:val="0F0500"/>
          <w:sz w:val="22"/>
          <w:szCs w:val="22"/>
        </w:rPr>
        <w:t xml:space="preserve"> </w:t>
      </w:r>
      <w:r w:rsidRPr="00A03862">
        <w:rPr>
          <w:i/>
          <w:color w:val="0F0500"/>
          <w:sz w:val="22"/>
          <w:szCs w:val="22"/>
        </w:rPr>
        <w:t>level of explanation</w:t>
      </w:r>
      <w:r w:rsidRPr="00A03862">
        <w:rPr>
          <w:color w:val="0F0500"/>
          <w:sz w:val="22"/>
          <w:szCs w:val="22"/>
        </w:rPr>
        <w:t xml:space="preserve"> </w:t>
      </w:r>
      <w:proofErr w:type="spellStart"/>
      <w:r w:rsidRPr="00A03862">
        <w:rPr>
          <w:color w:val="0F0500"/>
          <w:sz w:val="22"/>
          <w:szCs w:val="22"/>
        </w:rPr>
        <w:t>suatu</w:t>
      </w:r>
      <w:proofErr w:type="spellEnd"/>
      <w:r w:rsidRPr="00A03862">
        <w:rPr>
          <w:color w:val="0F0500"/>
          <w:sz w:val="22"/>
          <w:szCs w:val="22"/>
        </w:rPr>
        <w:t xml:space="preserve"> </w:t>
      </w:r>
      <w:proofErr w:type="spellStart"/>
      <w:r w:rsidRPr="00A03862">
        <w:rPr>
          <w:color w:val="0F0500"/>
          <w:sz w:val="22"/>
          <w:szCs w:val="22"/>
        </w:rPr>
        <w:t>gejala</w:t>
      </w:r>
      <w:proofErr w:type="spellEnd"/>
      <w:r w:rsidRPr="00A03862">
        <w:rPr>
          <w:color w:val="0F0500"/>
          <w:sz w:val="22"/>
          <w:szCs w:val="22"/>
        </w:rPr>
        <w:t xml:space="preserve"> </w:t>
      </w:r>
      <w:proofErr w:type="spellStart"/>
      <w:r w:rsidRPr="00A03862">
        <w:rPr>
          <w:color w:val="0F0500"/>
          <w:sz w:val="22"/>
          <w:szCs w:val="22"/>
        </w:rPr>
        <w:t>derajat</w:t>
      </w:r>
      <w:proofErr w:type="spellEnd"/>
      <w:r w:rsidRPr="00A03862">
        <w:rPr>
          <w:color w:val="0F0500"/>
          <w:sz w:val="22"/>
          <w:szCs w:val="22"/>
        </w:rPr>
        <w:t xml:space="preserve"> </w:t>
      </w:r>
      <w:proofErr w:type="spellStart"/>
      <w:r w:rsidRPr="00A03862">
        <w:rPr>
          <w:color w:val="0F0500"/>
          <w:sz w:val="22"/>
          <w:szCs w:val="22"/>
        </w:rPr>
        <w:t>penjelasan</w:t>
      </w:r>
      <w:proofErr w:type="spellEnd"/>
      <w:r w:rsidRPr="00A03862">
        <w:rPr>
          <w:color w:val="0F0500"/>
          <w:sz w:val="22"/>
          <w:szCs w:val="22"/>
        </w:rPr>
        <w:t xml:space="preserve"> </w:t>
      </w:r>
      <w:proofErr w:type="spellStart"/>
      <w:r w:rsidRPr="00A03862">
        <w:rPr>
          <w:color w:val="0F0500"/>
          <w:sz w:val="22"/>
          <w:szCs w:val="22"/>
        </w:rPr>
        <w:t>gejala</w:t>
      </w:r>
      <w:proofErr w:type="spellEnd"/>
      <w:r w:rsidRPr="00A03862">
        <w:rPr>
          <w:color w:val="0F0500"/>
          <w:sz w:val="22"/>
          <w:szCs w:val="22"/>
        </w:rPr>
        <w:t xml:space="preserve">, </w:t>
      </w:r>
      <w:proofErr w:type="spellStart"/>
      <w:r w:rsidRPr="00A03862">
        <w:rPr>
          <w:color w:val="0F0500"/>
          <w:sz w:val="22"/>
          <w:szCs w:val="22"/>
        </w:rPr>
        <w:t>pernyataan</w:t>
      </w:r>
      <w:proofErr w:type="spellEnd"/>
      <w:r w:rsidRPr="00A03862">
        <w:rPr>
          <w:color w:val="0F0500"/>
          <w:sz w:val="22"/>
          <w:szCs w:val="22"/>
        </w:rPr>
        <w:t xml:space="preserve"> </w:t>
      </w:r>
      <w:proofErr w:type="spellStart"/>
      <w:r w:rsidRPr="00A03862">
        <w:rPr>
          <w:color w:val="0F0500"/>
          <w:sz w:val="22"/>
          <w:szCs w:val="22"/>
        </w:rPr>
        <w:t>masalah</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umum</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dibagi</w:t>
      </w:r>
      <w:proofErr w:type="spellEnd"/>
      <w:r w:rsidRPr="00A03862">
        <w:rPr>
          <w:color w:val="0F0500"/>
          <w:sz w:val="22"/>
          <w:szCs w:val="22"/>
        </w:rPr>
        <w:t xml:space="preserve"> </w:t>
      </w:r>
      <w:proofErr w:type="spellStart"/>
      <w:r w:rsidRPr="00A03862">
        <w:rPr>
          <w:color w:val="0F0500"/>
          <w:sz w:val="22"/>
          <w:szCs w:val="22"/>
        </w:rPr>
        <w:t>menjadi</w:t>
      </w:r>
      <w:proofErr w:type="spellEnd"/>
      <w:r w:rsidRPr="00A03862">
        <w:rPr>
          <w:color w:val="0F0500"/>
          <w:sz w:val="22"/>
          <w:szCs w:val="22"/>
        </w:rPr>
        <w:t xml:space="preserve"> </w:t>
      </w:r>
      <w:proofErr w:type="spellStart"/>
      <w:r w:rsidRPr="00A03862">
        <w:rPr>
          <w:color w:val="0F0500"/>
          <w:sz w:val="22"/>
          <w:szCs w:val="22"/>
        </w:rPr>
        <w:t>tiga</w:t>
      </w:r>
      <w:proofErr w:type="spellEnd"/>
      <w:r w:rsidRPr="00A03862">
        <w:rPr>
          <w:color w:val="0F0500"/>
          <w:sz w:val="22"/>
          <w:szCs w:val="22"/>
        </w:rPr>
        <w:t xml:space="preserve"> </w:t>
      </w:r>
      <w:proofErr w:type="spellStart"/>
      <w:r w:rsidRPr="00A03862">
        <w:rPr>
          <w:color w:val="0F0500"/>
          <w:sz w:val="22"/>
          <w:szCs w:val="22"/>
        </w:rPr>
        <w:t>bentuk</w:t>
      </w:r>
      <w:proofErr w:type="spellEnd"/>
      <w:r w:rsidRPr="00A03862">
        <w:rPr>
          <w:color w:val="0F0500"/>
          <w:sz w:val="22"/>
          <w:szCs w:val="22"/>
        </w:rPr>
        <w:t xml:space="preserve">: </w:t>
      </w:r>
      <w:proofErr w:type="spellStart"/>
      <w:r w:rsidRPr="00A03862">
        <w:rPr>
          <w:color w:val="0F0500"/>
          <w:sz w:val="22"/>
          <w:szCs w:val="22"/>
        </w:rPr>
        <w:t>pernyataan</w:t>
      </w:r>
      <w:proofErr w:type="spellEnd"/>
      <w:r w:rsidRPr="00A03862">
        <w:rPr>
          <w:color w:val="0F0500"/>
          <w:sz w:val="22"/>
          <w:szCs w:val="22"/>
        </w:rPr>
        <w:t xml:space="preserve"> </w:t>
      </w:r>
      <w:proofErr w:type="spellStart"/>
      <w:r w:rsidRPr="00A03862">
        <w:rPr>
          <w:color w:val="0F0500"/>
          <w:sz w:val="22"/>
          <w:szCs w:val="22"/>
        </w:rPr>
        <w:t>masalah</w:t>
      </w:r>
      <w:proofErr w:type="spellEnd"/>
      <w:r w:rsidRPr="00A03862">
        <w:rPr>
          <w:color w:val="0F0500"/>
          <w:sz w:val="22"/>
          <w:szCs w:val="22"/>
        </w:rPr>
        <w:t xml:space="preserve"> </w:t>
      </w:r>
      <w:proofErr w:type="spellStart"/>
      <w:r w:rsidRPr="00A03862">
        <w:rPr>
          <w:color w:val="0F0500"/>
          <w:sz w:val="22"/>
          <w:szCs w:val="22"/>
        </w:rPr>
        <w:t>deskriftif</w:t>
      </w:r>
      <w:proofErr w:type="spellEnd"/>
      <w:r w:rsidRPr="00A03862">
        <w:rPr>
          <w:color w:val="0F0500"/>
          <w:sz w:val="22"/>
          <w:szCs w:val="22"/>
        </w:rPr>
        <w:t xml:space="preserve">, </w:t>
      </w:r>
      <w:proofErr w:type="spellStart"/>
      <w:r w:rsidRPr="00A03862">
        <w:rPr>
          <w:color w:val="0F0500"/>
          <w:sz w:val="22"/>
          <w:szCs w:val="22"/>
        </w:rPr>
        <w:t>pernyataan</w:t>
      </w:r>
      <w:proofErr w:type="spellEnd"/>
      <w:r w:rsidRPr="00A03862">
        <w:rPr>
          <w:color w:val="0F0500"/>
          <w:sz w:val="22"/>
          <w:szCs w:val="22"/>
        </w:rPr>
        <w:t xml:space="preserve"> </w:t>
      </w:r>
      <w:proofErr w:type="spellStart"/>
      <w:r w:rsidRPr="00A03862">
        <w:rPr>
          <w:color w:val="0F0500"/>
          <w:sz w:val="22"/>
          <w:szCs w:val="22"/>
        </w:rPr>
        <w:t>masalah</w:t>
      </w:r>
      <w:proofErr w:type="spellEnd"/>
      <w:r w:rsidRPr="00A03862">
        <w:rPr>
          <w:color w:val="0F0500"/>
          <w:sz w:val="22"/>
          <w:szCs w:val="22"/>
        </w:rPr>
        <w:t xml:space="preserve"> </w:t>
      </w:r>
      <w:proofErr w:type="spellStart"/>
      <w:r w:rsidRPr="00A03862">
        <w:rPr>
          <w:color w:val="0F0500"/>
          <w:sz w:val="22"/>
          <w:szCs w:val="22"/>
        </w:rPr>
        <w:t>komparatif</w:t>
      </w:r>
      <w:proofErr w:type="spellEnd"/>
      <w:r w:rsidRPr="00A03862">
        <w:rPr>
          <w:color w:val="0F0500"/>
          <w:sz w:val="22"/>
          <w:szCs w:val="22"/>
        </w:rPr>
        <w:t xml:space="preserve"> dan </w:t>
      </w:r>
      <w:proofErr w:type="spellStart"/>
      <w:r w:rsidRPr="00A03862">
        <w:rPr>
          <w:color w:val="0F0500"/>
          <w:sz w:val="22"/>
          <w:szCs w:val="22"/>
        </w:rPr>
        <w:t>pernyataan</w:t>
      </w:r>
      <w:proofErr w:type="spellEnd"/>
      <w:r w:rsidRPr="00A03862">
        <w:rPr>
          <w:color w:val="0F0500"/>
          <w:sz w:val="22"/>
          <w:szCs w:val="22"/>
        </w:rPr>
        <w:t xml:space="preserve"> </w:t>
      </w:r>
      <w:proofErr w:type="spellStart"/>
      <w:r w:rsidRPr="00A03862">
        <w:rPr>
          <w:color w:val="0F0500"/>
          <w:sz w:val="22"/>
          <w:szCs w:val="22"/>
        </w:rPr>
        <w:t>masalah</w:t>
      </w:r>
      <w:proofErr w:type="spellEnd"/>
      <w:r w:rsidRPr="00A03862">
        <w:rPr>
          <w:color w:val="0F0500"/>
          <w:sz w:val="22"/>
          <w:szCs w:val="22"/>
        </w:rPr>
        <w:t xml:space="preserve"> </w:t>
      </w:r>
      <w:proofErr w:type="spellStart"/>
      <w:r w:rsidRPr="00A03862">
        <w:rPr>
          <w:color w:val="0F0500"/>
          <w:sz w:val="22"/>
          <w:szCs w:val="22"/>
        </w:rPr>
        <w:t>asosiasi</w:t>
      </w:r>
      <w:proofErr w:type="spellEnd"/>
      <w:r w:rsidRPr="00A03862">
        <w:rPr>
          <w:color w:val="0F0500"/>
          <w:sz w:val="22"/>
          <w:szCs w:val="22"/>
        </w:rPr>
        <w:t xml:space="preserve">. </w:t>
      </w:r>
      <w:proofErr w:type="spellStart"/>
      <w:r w:rsidRPr="00A03862">
        <w:rPr>
          <w:color w:val="0F0500"/>
          <w:sz w:val="22"/>
          <w:szCs w:val="22"/>
        </w:rPr>
        <w:t>Sedangkan</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termasuk</w:t>
      </w:r>
      <w:proofErr w:type="spellEnd"/>
      <w:r w:rsidRPr="00A03862">
        <w:rPr>
          <w:color w:val="0F0500"/>
          <w:sz w:val="22"/>
          <w:szCs w:val="22"/>
        </w:rPr>
        <w:t xml:space="preserve"> </w:t>
      </w:r>
      <w:proofErr w:type="spellStart"/>
      <w:r w:rsidRPr="00A03862">
        <w:rPr>
          <w:color w:val="0F0500"/>
          <w:sz w:val="22"/>
          <w:szCs w:val="22"/>
        </w:rPr>
        <w:t>kedalam</w:t>
      </w:r>
      <w:proofErr w:type="spellEnd"/>
      <w:r w:rsidRPr="00A03862">
        <w:rPr>
          <w:color w:val="0F0500"/>
          <w:sz w:val="22"/>
          <w:szCs w:val="22"/>
        </w:rPr>
        <w:t xml:space="preserve"> </w:t>
      </w:r>
      <w:proofErr w:type="spellStart"/>
      <w:r w:rsidRPr="00A03862">
        <w:rPr>
          <w:color w:val="0F0500"/>
          <w:sz w:val="22"/>
          <w:szCs w:val="22"/>
        </w:rPr>
        <w:t>rumusan</w:t>
      </w:r>
      <w:proofErr w:type="spellEnd"/>
      <w:r w:rsidRPr="00A03862">
        <w:rPr>
          <w:color w:val="0F0500"/>
          <w:sz w:val="22"/>
          <w:szCs w:val="22"/>
        </w:rPr>
        <w:t xml:space="preserve"> </w:t>
      </w:r>
      <w:proofErr w:type="spellStart"/>
      <w:r w:rsidRPr="00A03862">
        <w:rPr>
          <w:color w:val="0F0500"/>
          <w:sz w:val="22"/>
          <w:szCs w:val="22"/>
        </w:rPr>
        <w:t>masalah</w:t>
      </w:r>
      <w:proofErr w:type="spellEnd"/>
      <w:r w:rsidRPr="00A03862">
        <w:rPr>
          <w:color w:val="0F0500"/>
          <w:sz w:val="22"/>
          <w:szCs w:val="22"/>
        </w:rPr>
        <w:t xml:space="preserve"> </w:t>
      </w:r>
      <w:proofErr w:type="spellStart"/>
      <w:r w:rsidRPr="00A03862">
        <w:rPr>
          <w:color w:val="0F0500"/>
          <w:sz w:val="22"/>
          <w:szCs w:val="22"/>
        </w:rPr>
        <w:t>deskriptif</w:t>
      </w:r>
      <w:proofErr w:type="spellEnd"/>
      <w:r w:rsidRPr="00A03862">
        <w:rPr>
          <w:color w:val="0F0500"/>
          <w:sz w:val="22"/>
          <w:szCs w:val="22"/>
        </w:rPr>
        <w:t xml:space="preserve">, yang </w:t>
      </w:r>
      <w:proofErr w:type="spellStart"/>
      <w:r w:rsidRPr="00A03862">
        <w:rPr>
          <w:color w:val="0F0500"/>
          <w:sz w:val="22"/>
          <w:szCs w:val="22"/>
        </w:rPr>
        <w:t>artinya</w:t>
      </w:r>
      <w:proofErr w:type="spellEnd"/>
      <w:r w:rsidRPr="00A03862">
        <w:rPr>
          <w:color w:val="0F0500"/>
          <w:sz w:val="22"/>
          <w:szCs w:val="22"/>
        </w:rPr>
        <w:t xml:space="preserve"> </w:t>
      </w:r>
      <w:proofErr w:type="spellStart"/>
      <w:r w:rsidRPr="00A03862">
        <w:rPr>
          <w:color w:val="0F0500"/>
          <w:sz w:val="22"/>
          <w:szCs w:val="22"/>
        </w:rPr>
        <w:t>mengajak</w:t>
      </w:r>
      <w:proofErr w:type="spellEnd"/>
      <w:r w:rsidRPr="00A03862">
        <w:rPr>
          <w:color w:val="0F0500"/>
          <w:sz w:val="22"/>
          <w:szCs w:val="22"/>
        </w:rPr>
        <w:t xml:space="preserve"> </w:t>
      </w:r>
      <w:proofErr w:type="spellStart"/>
      <w:r w:rsidRPr="00A03862">
        <w:rPr>
          <w:color w:val="0F0500"/>
          <w:sz w:val="22"/>
          <w:szCs w:val="22"/>
        </w:rPr>
        <w:t>penelitii</w:t>
      </w:r>
      <w:proofErr w:type="spellEnd"/>
      <w:r w:rsidRPr="00A03862">
        <w:rPr>
          <w:color w:val="0F0500"/>
          <w:sz w:val="22"/>
          <w:szCs w:val="22"/>
        </w:rPr>
        <w:t xml:space="preserve"> agar </w:t>
      </w:r>
      <w:proofErr w:type="spellStart"/>
      <w:r w:rsidRPr="00A03862">
        <w:rPr>
          <w:color w:val="0F0500"/>
          <w:sz w:val="22"/>
          <w:szCs w:val="22"/>
        </w:rPr>
        <w:t>menjelajah</w:t>
      </w:r>
      <w:proofErr w:type="spellEnd"/>
      <w:r w:rsidRPr="00A03862">
        <w:rPr>
          <w:color w:val="0F0500"/>
          <w:sz w:val="22"/>
          <w:szCs w:val="22"/>
        </w:rPr>
        <w:t xml:space="preserve"> </w:t>
      </w:r>
      <w:proofErr w:type="spellStart"/>
      <w:r w:rsidRPr="00A03862">
        <w:rPr>
          <w:color w:val="0F0500"/>
          <w:sz w:val="22"/>
          <w:szCs w:val="22"/>
        </w:rPr>
        <w:t>serta</w:t>
      </w:r>
      <w:proofErr w:type="spellEnd"/>
      <w:r w:rsidRPr="00A03862">
        <w:rPr>
          <w:color w:val="0F0500"/>
          <w:sz w:val="22"/>
          <w:szCs w:val="22"/>
        </w:rPr>
        <w:t xml:space="preserve"> </w:t>
      </w:r>
      <w:proofErr w:type="spellStart"/>
      <w:r w:rsidRPr="00A03862">
        <w:rPr>
          <w:color w:val="0F0500"/>
          <w:sz w:val="22"/>
          <w:szCs w:val="22"/>
        </w:rPr>
        <w:t>menggambarkan</w:t>
      </w:r>
      <w:proofErr w:type="spellEnd"/>
      <w:r w:rsidRPr="00A03862">
        <w:rPr>
          <w:color w:val="0F0500"/>
          <w:sz w:val="22"/>
          <w:szCs w:val="22"/>
        </w:rPr>
        <w:t xml:space="preserve"> </w:t>
      </w:r>
      <w:proofErr w:type="spellStart"/>
      <w:r w:rsidRPr="00A03862">
        <w:rPr>
          <w:color w:val="0F0500"/>
          <w:sz w:val="22"/>
          <w:szCs w:val="22"/>
        </w:rPr>
        <w:t>keadaan</w:t>
      </w:r>
      <w:proofErr w:type="spellEnd"/>
      <w:r w:rsidRPr="00A03862">
        <w:rPr>
          <w:color w:val="0F0500"/>
          <w:sz w:val="22"/>
          <w:szCs w:val="22"/>
        </w:rPr>
        <w:t xml:space="preserve"> yang </w:t>
      </w:r>
      <w:proofErr w:type="spellStart"/>
      <w:r w:rsidRPr="00A03862">
        <w:rPr>
          <w:color w:val="0F0500"/>
          <w:sz w:val="22"/>
          <w:szCs w:val="22"/>
        </w:rPr>
        <w:t>akan</w:t>
      </w:r>
      <w:proofErr w:type="spellEnd"/>
      <w:r w:rsidRPr="00A03862">
        <w:rPr>
          <w:color w:val="0F0500"/>
          <w:sz w:val="22"/>
          <w:szCs w:val="22"/>
        </w:rPr>
        <w:t xml:space="preserve"> </w:t>
      </w:r>
      <w:proofErr w:type="spellStart"/>
      <w:r w:rsidRPr="00A03862">
        <w:rPr>
          <w:color w:val="0F0500"/>
          <w:sz w:val="22"/>
          <w:szCs w:val="22"/>
        </w:rPr>
        <w:t>dibahas</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keseluruhan</w:t>
      </w:r>
      <w:proofErr w:type="spellEnd"/>
      <w:r w:rsidRPr="00A03862">
        <w:rPr>
          <w:color w:val="0F0500"/>
          <w:sz w:val="22"/>
          <w:szCs w:val="22"/>
        </w:rPr>
        <w:t xml:space="preserve">, </w:t>
      </w:r>
      <w:proofErr w:type="spellStart"/>
      <w:r w:rsidRPr="00A03862">
        <w:rPr>
          <w:color w:val="0F0500"/>
          <w:sz w:val="22"/>
          <w:szCs w:val="22"/>
        </w:rPr>
        <w:t>ekstensif</w:t>
      </w:r>
      <w:proofErr w:type="spellEnd"/>
      <w:r w:rsidRPr="00A03862">
        <w:rPr>
          <w:color w:val="0F0500"/>
          <w:sz w:val="22"/>
          <w:szCs w:val="22"/>
        </w:rPr>
        <w:t xml:space="preserve">, </w:t>
      </w:r>
      <w:proofErr w:type="spellStart"/>
      <w:r w:rsidRPr="00A03862">
        <w:rPr>
          <w:color w:val="0F0500"/>
          <w:sz w:val="22"/>
          <w:szCs w:val="22"/>
        </w:rPr>
        <w:t>serta</w:t>
      </w:r>
      <w:proofErr w:type="spellEnd"/>
      <w:r w:rsidRPr="00A03862">
        <w:rPr>
          <w:color w:val="0F0500"/>
          <w:sz w:val="22"/>
          <w:szCs w:val="22"/>
        </w:rPr>
        <w:t xml:space="preserve"> </w:t>
      </w:r>
      <w:proofErr w:type="spellStart"/>
      <w:r w:rsidRPr="00A03862">
        <w:rPr>
          <w:color w:val="0F0500"/>
          <w:sz w:val="22"/>
          <w:szCs w:val="22"/>
        </w:rPr>
        <w:t>menrinci</w:t>
      </w:r>
      <w:proofErr w:type="spellEnd"/>
      <w:r w:rsidRPr="00A03862">
        <w:rPr>
          <w:color w:val="0F0500"/>
          <w:sz w:val="22"/>
          <w:szCs w:val="22"/>
        </w:rPr>
        <w:t xml:space="preserve">. </w:t>
      </w:r>
    </w:p>
    <w:p w14:paraId="02D1B65B" w14:textId="77777777" w:rsidR="00914F48" w:rsidRPr="00A03862" w:rsidRDefault="00914F48" w:rsidP="0090091C">
      <w:pPr>
        <w:pStyle w:val="NormalWeb"/>
        <w:numPr>
          <w:ilvl w:val="0"/>
          <w:numId w:val="66"/>
        </w:numPr>
        <w:spacing w:before="0" w:beforeAutospacing="0" w:after="160" w:afterAutospacing="0" w:line="360" w:lineRule="auto"/>
        <w:ind w:left="0"/>
        <w:jc w:val="both"/>
        <w:rPr>
          <w:b/>
          <w:color w:val="0F0500"/>
          <w:sz w:val="22"/>
          <w:szCs w:val="22"/>
        </w:rPr>
      </w:pPr>
      <w:r w:rsidRPr="00A03862">
        <w:rPr>
          <w:b/>
          <w:color w:val="0F0500"/>
          <w:sz w:val="22"/>
          <w:szCs w:val="22"/>
        </w:rPr>
        <w:t xml:space="preserve">Teknik </w:t>
      </w:r>
      <w:proofErr w:type="spellStart"/>
      <w:r w:rsidRPr="00A03862">
        <w:rPr>
          <w:b/>
          <w:color w:val="0F0500"/>
          <w:sz w:val="22"/>
          <w:szCs w:val="22"/>
        </w:rPr>
        <w:t>pengambilan</w:t>
      </w:r>
      <w:proofErr w:type="spellEnd"/>
      <w:r w:rsidRPr="00A03862">
        <w:rPr>
          <w:b/>
          <w:color w:val="0F0500"/>
          <w:sz w:val="22"/>
          <w:szCs w:val="22"/>
        </w:rPr>
        <w:t xml:space="preserve"> </w:t>
      </w:r>
      <w:proofErr w:type="spellStart"/>
      <w:r w:rsidRPr="00A03862">
        <w:rPr>
          <w:b/>
          <w:color w:val="0F0500"/>
          <w:sz w:val="22"/>
          <w:szCs w:val="22"/>
        </w:rPr>
        <w:t>sampel</w:t>
      </w:r>
      <w:proofErr w:type="spellEnd"/>
      <w:r w:rsidRPr="00A03862">
        <w:rPr>
          <w:b/>
          <w:color w:val="0F0500"/>
          <w:sz w:val="22"/>
          <w:szCs w:val="22"/>
        </w:rPr>
        <w:t xml:space="preserve"> </w:t>
      </w:r>
    </w:p>
    <w:p w14:paraId="424D7F40"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t>Didalam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kualitatif</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tidak</w:t>
      </w:r>
      <w:proofErr w:type="spellEnd"/>
      <w:r w:rsidRPr="00A03862">
        <w:rPr>
          <w:color w:val="0F0500"/>
          <w:sz w:val="22"/>
          <w:szCs w:val="22"/>
        </w:rPr>
        <w:t xml:space="preserve"> </w:t>
      </w:r>
      <w:proofErr w:type="spellStart"/>
      <w:r w:rsidRPr="00A03862">
        <w:rPr>
          <w:color w:val="0F0500"/>
          <w:sz w:val="22"/>
          <w:szCs w:val="22"/>
        </w:rPr>
        <w:t>memakai</w:t>
      </w:r>
      <w:proofErr w:type="spellEnd"/>
      <w:r w:rsidRPr="00A03862">
        <w:rPr>
          <w:color w:val="0F0500"/>
          <w:sz w:val="22"/>
          <w:szCs w:val="22"/>
        </w:rPr>
        <w:t xml:space="preserve"> </w:t>
      </w:r>
      <w:proofErr w:type="spellStart"/>
      <w:r w:rsidRPr="00A03862">
        <w:rPr>
          <w:color w:val="0F0500"/>
          <w:sz w:val="22"/>
          <w:szCs w:val="22"/>
        </w:rPr>
        <w:t>populasi</w:t>
      </w:r>
      <w:proofErr w:type="spellEnd"/>
      <w:r w:rsidRPr="00A03862">
        <w:rPr>
          <w:color w:val="0F0500"/>
          <w:sz w:val="22"/>
          <w:szCs w:val="22"/>
        </w:rPr>
        <w:t xml:space="preserve">, </w:t>
      </w:r>
      <w:proofErr w:type="spellStart"/>
      <w:r w:rsidRPr="00A03862">
        <w:rPr>
          <w:color w:val="0F0500"/>
          <w:sz w:val="22"/>
          <w:szCs w:val="22"/>
        </w:rPr>
        <w:t>dikarenakan</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kuliatatif</w:t>
      </w:r>
      <w:proofErr w:type="spellEnd"/>
      <w:r w:rsidRPr="00A03862">
        <w:rPr>
          <w:color w:val="0F0500"/>
          <w:sz w:val="22"/>
          <w:szCs w:val="22"/>
        </w:rPr>
        <w:t xml:space="preserve"> </w:t>
      </w:r>
      <w:proofErr w:type="spellStart"/>
      <w:r w:rsidRPr="00A03862">
        <w:rPr>
          <w:color w:val="0F0500"/>
          <w:sz w:val="22"/>
          <w:szCs w:val="22"/>
        </w:rPr>
        <w:t>memulai</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permasalahan</w:t>
      </w:r>
      <w:proofErr w:type="spellEnd"/>
      <w:r w:rsidRPr="00A03862">
        <w:rPr>
          <w:color w:val="0F0500"/>
          <w:sz w:val="22"/>
          <w:szCs w:val="22"/>
        </w:rPr>
        <w:t xml:space="preserve"> yang </w:t>
      </w:r>
      <w:proofErr w:type="spellStart"/>
      <w:r w:rsidRPr="00A03862">
        <w:rPr>
          <w:color w:val="0F0500"/>
          <w:sz w:val="22"/>
          <w:szCs w:val="22"/>
        </w:rPr>
        <w:t>ada</w:t>
      </w:r>
      <w:proofErr w:type="spellEnd"/>
      <w:r w:rsidRPr="00A03862">
        <w:rPr>
          <w:color w:val="0F0500"/>
          <w:sz w:val="22"/>
          <w:szCs w:val="22"/>
        </w:rPr>
        <w:t xml:space="preserve"> </w:t>
      </w:r>
      <w:proofErr w:type="spellStart"/>
      <w:r w:rsidRPr="00A03862">
        <w:rPr>
          <w:color w:val="0F0500"/>
          <w:sz w:val="22"/>
          <w:szCs w:val="22"/>
        </w:rPr>
        <w:t>didalam</w:t>
      </w:r>
      <w:proofErr w:type="spellEnd"/>
      <w:r w:rsidRPr="00A03862">
        <w:rPr>
          <w:color w:val="0F0500"/>
          <w:sz w:val="22"/>
          <w:szCs w:val="22"/>
        </w:rPr>
        <w:t xml:space="preserve"> </w:t>
      </w:r>
      <w:proofErr w:type="spellStart"/>
      <w:r w:rsidRPr="00A03862">
        <w:rPr>
          <w:color w:val="0F0500"/>
          <w:sz w:val="22"/>
          <w:szCs w:val="22"/>
        </w:rPr>
        <w:t>kondisi</w:t>
      </w:r>
      <w:proofErr w:type="spellEnd"/>
      <w:r w:rsidRPr="00A03862">
        <w:rPr>
          <w:color w:val="0F0500"/>
          <w:sz w:val="22"/>
          <w:szCs w:val="22"/>
        </w:rPr>
        <w:t xml:space="preserve"> social </w:t>
      </w:r>
      <w:proofErr w:type="spellStart"/>
      <w:r w:rsidRPr="00A03862">
        <w:rPr>
          <w:color w:val="0F0500"/>
          <w:sz w:val="22"/>
          <w:szCs w:val="22"/>
        </w:rPr>
        <w:t>tertentu</w:t>
      </w:r>
      <w:proofErr w:type="spellEnd"/>
      <w:r w:rsidRPr="00A03862">
        <w:rPr>
          <w:color w:val="0F0500"/>
          <w:sz w:val="22"/>
          <w:szCs w:val="22"/>
        </w:rPr>
        <w:t xml:space="preserve"> </w:t>
      </w:r>
      <w:proofErr w:type="spellStart"/>
      <w:r w:rsidRPr="00A03862">
        <w:rPr>
          <w:color w:val="0F0500"/>
          <w:sz w:val="22"/>
          <w:szCs w:val="22"/>
        </w:rPr>
        <w:t>serta</w:t>
      </w:r>
      <w:proofErr w:type="spellEnd"/>
      <w:r w:rsidRPr="00A03862">
        <w:rPr>
          <w:color w:val="0F0500"/>
          <w:sz w:val="22"/>
          <w:szCs w:val="22"/>
        </w:rPr>
        <w:t xml:space="preserve"> </w:t>
      </w:r>
      <w:proofErr w:type="spellStart"/>
      <w:r w:rsidRPr="00A03862">
        <w:rPr>
          <w:color w:val="0F0500"/>
          <w:sz w:val="22"/>
          <w:szCs w:val="22"/>
        </w:rPr>
        <w:t>hasil</w:t>
      </w:r>
      <w:proofErr w:type="spellEnd"/>
      <w:r w:rsidRPr="00A03862">
        <w:rPr>
          <w:color w:val="0F0500"/>
          <w:sz w:val="22"/>
          <w:szCs w:val="22"/>
        </w:rPr>
        <w:t xml:space="preserve"> </w:t>
      </w:r>
      <w:proofErr w:type="spellStart"/>
      <w:r w:rsidRPr="00A03862">
        <w:rPr>
          <w:color w:val="0F0500"/>
          <w:sz w:val="22"/>
          <w:szCs w:val="22"/>
        </w:rPr>
        <w:t>kajian</w:t>
      </w:r>
      <w:proofErr w:type="spellEnd"/>
      <w:r w:rsidRPr="00A03862">
        <w:rPr>
          <w:color w:val="0F0500"/>
          <w:sz w:val="22"/>
          <w:szCs w:val="22"/>
        </w:rPr>
        <w:t xml:space="preserve"> </w:t>
      </w:r>
      <w:proofErr w:type="spellStart"/>
      <w:r w:rsidRPr="00A03862">
        <w:rPr>
          <w:color w:val="0F0500"/>
          <w:sz w:val="22"/>
          <w:szCs w:val="22"/>
        </w:rPr>
        <w:t>tersebut</w:t>
      </w:r>
      <w:proofErr w:type="spellEnd"/>
      <w:r w:rsidRPr="00A03862">
        <w:rPr>
          <w:color w:val="0F0500"/>
          <w:sz w:val="22"/>
          <w:szCs w:val="22"/>
        </w:rPr>
        <w:t xml:space="preserve"> </w:t>
      </w:r>
      <w:proofErr w:type="spellStart"/>
      <w:r w:rsidRPr="00A03862">
        <w:rPr>
          <w:color w:val="0F0500"/>
          <w:sz w:val="22"/>
          <w:szCs w:val="22"/>
        </w:rPr>
        <w:t>tak</w:t>
      </w:r>
      <w:proofErr w:type="spellEnd"/>
      <w:r w:rsidRPr="00A03862">
        <w:rPr>
          <w:color w:val="0F0500"/>
          <w:sz w:val="22"/>
          <w:szCs w:val="22"/>
        </w:rPr>
        <w:t xml:space="preserve">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diaplikasikan</w:t>
      </w:r>
      <w:proofErr w:type="spellEnd"/>
      <w:r w:rsidRPr="00A03862">
        <w:rPr>
          <w:color w:val="0F0500"/>
          <w:sz w:val="22"/>
          <w:szCs w:val="22"/>
        </w:rPr>
        <w:t xml:space="preserve"> </w:t>
      </w:r>
      <w:proofErr w:type="spellStart"/>
      <w:r w:rsidRPr="00A03862">
        <w:rPr>
          <w:color w:val="0F0500"/>
          <w:sz w:val="22"/>
          <w:szCs w:val="22"/>
        </w:rPr>
        <w:t>kepopulasi</w:t>
      </w:r>
      <w:proofErr w:type="spellEnd"/>
      <w:r w:rsidRPr="00A03862">
        <w:rPr>
          <w:color w:val="0F0500"/>
          <w:sz w:val="22"/>
          <w:szCs w:val="22"/>
        </w:rPr>
        <w:t xml:space="preserve">, </w:t>
      </w:r>
      <w:proofErr w:type="spellStart"/>
      <w:r w:rsidRPr="00A03862">
        <w:rPr>
          <w:color w:val="0F0500"/>
          <w:sz w:val="22"/>
          <w:szCs w:val="22"/>
        </w:rPr>
        <w:t>namun</w:t>
      </w:r>
      <w:proofErr w:type="spellEnd"/>
      <w:r w:rsidRPr="00A03862">
        <w:rPr>
          <w:color w:val="0F0500"/>
          <w:sz w:val="22"/>
          <w:szCs w:val="22"/>
        </w:rPr>
        <w:t xml:space="preserve"> </w:t>
      </w:r>
      <w:proofErr w:type="spellStart"/>
      <w:r w:rsidRPr="00A03862">
        <w:rPr>
          <w:color w:val="0F0500"/>
          <w:sz w:val="22"/>
          <w:szCs w:val="22"/>
        </w:rPr>
        <w:t>ditranferkan</w:t>
      </w:r>
      <w:proofErr w:type="spellEnd"/>
      <w:r w:rsidRPr="00A03862">
        <w:rPr>
          <w:color w:val="0F0500"/>
          <w:sz w:val="22"/>
          <w:szCs w:val="22"/>
        </w:rPr>
        <w:t xml:space="preserve"> </w:t>
      </w:r>
      <w:proofErr w:type="spellStart"/>
      <w:r w:rsidRPr="00A03862">
        <w:rPr>
          <w:color w:val="0F0500"/>
          <w:sz w:val="22"/>
          <w:szCs w:val="22"/>
        </w:rPr>
        <w:t>kesituasi</w:t>
      </w:r>
      <w:proofErr w:type="spellEnd"/>
      <w:r w:rsidRPr="00A03862">
        <w:rPr>
          <w:color w:val="0F0500"/>
          <w:sz w:val="22"/>
          <w:szCs w:val="22"/>
        </w:rPr>
        <w:t xml:space="preserve"> yang </w:t>
      </w:r>
      <w:proofErr w:type="spellStart"/>
      <w:r w:rsidRPr="00A03862">
        <w:rPr>
          <w:color w:val="0F0500"/>
          <w:sz w:val="22"/>
          <w:szCs w:val="22"/>
        </w:rPr>
        <w:t>berbeda</w:t>
      </w:r>
      <w:proofErr w:type="spellEnd"/>
      <w:r w:rsidRPr="00A03862">
        <w:rPr>
          <w:color w:val="0F0500"/>
          <w:sz w:val="22"/>
          <w:szCs w:val="22"/>
        </w:rPr>
        <w:t xml:space="preserve"> pada </w:t>
      </w:r>
      <w:proofErr w:type="spellStart"/>
      <w:r w:rsidRPr="00A03862">
        <w:rPr>
          <w:color w:val="0F0500"/>
          <w:sz w:val="22"/>
          <w:szCs w:val="22"/>
        </w:rPr>
        <w:t>kondisi</w:t>
      </w:r>
      <w:proofErr w:type="spellEnd"/>
      <w:r w:rsidRPr="00A03862">
        <w:rPr>
          <w:color w:val="0F0500"/>
          <w:sz w:val="22"/>
          <w:szCs w:val="22"/>
        </w:rPr>
        <w:t xml:space="preserve"> </w:t>
      </w:r>
      <w:proofErr w:type="spellStart"/>
      <w:r w:rsidRPr="00A03862">
        <w:rPr>
          <w:color w:val="0F0500"/>
          <w:sz w:val="22"/>
          <w:szCs w:val="22"/>
        </w:rPr>
        <w:t>sosial</w:t>
      </w:r>
      <w:proofErr w:type="spellEnd"/>
      <w:r w:rsidRPr="00A03862">
        <w:rPr>
          <w:color w:val="0F0500"/>
          <w:sz w:val="22"/>
          <w:szCs w:val="22"/>
        </w:rPr>
        <w:t xml:space="preserve"> yang </w:t>
      </w:r>
      <w:proofErr w:type="spellStart"/>
      <w:r w:rsidRPr="00A03862">
        <w:rPr>
          <w:color w:val="0F0500"/>
          <w:sz w:val="22"/>
          <w:szCs w:val="22"/>
        </w:rPr>
        <w:t>mempunyai</w:t>
      </w:r>
      <w:proofErr w:type="spellEnd"/>
      <w:r w:rsidRPr="00A03862">
        <w:rPr>
          <w:color w:val="0F0500"/>
          <w:sz w:val="22"/>
          <w:szCs w:val="22"/>
        </w:rPr>
        <w:t xml:space="preserve"> </w:t>
      </w:r>
      <w:proofErr w:type="spellStart"/>
      <w:r w:rsidRPr="00A03862">
        <w:rPr>
          <w:color w:val="0F0500"/>
          <w:sz w:val="22"/>
          <w:szCs w:val="22"/>
        </w:rPr>
        <w:t>persamaan</w:t>
      </w:r>
      <w:proofErr w:type="spellEnd"/>
      <w:r w:rsidRPr="00A03862">
        <w:rPr>
          <w:color w:val="0F0500"/>
          <w:sz w:val="22"/>
          <w:szCs w:val="22"/>
        </w:rPr>
        <w:t xml:space="preserve"> </w:t>
      </w:r>
      <w:proofErr w:type="spellStart"/>
      <w:r w:rsidRPr="00A03862">
        <w:rPr>
          <w:color w:val="0F0500"/>
          <w:sz w:val="22"/>
          <w:szCs w:val="22"/>
        </w:rPr>
        <w:t>dengan</w:t>
      </w:r>
      <w:proofErr w:type="spellEnd"/>
      <w:r w:rsidRPr="00A03862">
        <w:rPr>
          <w:color w:val="0F0500"/>
          <w:sz w:val="22"/>
          <w:szCs w:val="22"/>
        </w:rPr>
        <w:t xml:space="preserve"> </w:t>
      </w:r>
      <w:proofErr w:type="spellStart"/>
      <w:r w:rsidRPr="00A03862">
        <w:rPr>
          <w:color w:val="0F0500"/>
          <w:sz w:val="22"/>
          <w:szCs w:val="22"/>
        </w:rPr>
        <w:t>kondisi</w:t>
      </w:r>
      <w:proofErr w:type="spellEnd"/>
      <w:r w:rsidRPr="00A03862">
        <w:rPr>
          <w:color w:val="0F0500"/>
          <w:sz w:val="22"/>
          <w:szCs w:val="22"/>
        </w:rPr>
        <w:t xml:space="preserve"> social pada </w:t>
      </w:r>
      <w:proofErr w:type="spellStart"/>
      <w:r w:rsidRPr="00A03862">
        <w:rPr>
          <w:color w:val="0F0500"/>
          <w:sz w:val="22"/>
          <w:szCs w:val="22"/>
        </w:rPr>
        <w:t>permasalahan</w:t>
      </w:r>
      <w:proofErr w:type="spellEnd"/>
      <w:r w:rsidRPr="00A03862">
        <w:rPr>
          <w:color w:val="0F0500"/>
          <w:sz w:val="22"/>
          <w:szCs w:val="22"/>
        </w:rPr>
        <w:t xml:space="preserve"> yang </w:t>
      </w:r>
      <w:proofErr w:type="spellStart"/>
      <w:r w:rsidRPr="00A03862">
        <w:rPr>
          <w:color w:val="0F0500"/>
          <w:sz w:val="22"/>
          <w:szCs w:val="22"/>
        </w:rPr>
        <w:t>dihadapi</w:t>
      </w:r>
      <w:proofErr w:type="spellEnd"/>
      <w:r w:rsidRPr="00A03862">
        <w:rPr>
          <w:color w:val="0F0500"/>
          <w:sz w:val="22"/>
          <w:szCs w:val="22"/>
        </w:rPr>
        <w:t xml:space="preserve">. </w:t>
      </w:r>
      <w:proofErr w:type="spellStart"/>
      <w:r w:rsidRPr="00A03862">
        <w:rPr>
          <w:color w:val="0F0500"/>
          <w:sz w:val="22"/>
          <w:szCs w:val="22"/>
        </w:rPr>
        <w:t>Sampel</w:t>
      </w:r>
      <w:proofErr w:type="spellEnd"/>
      <w:r w:rsidRPr="00A03862">
        <w:rPr>
          <w:color w:val="0F0500"/>
          <w:sz w:val="22"/>
          <w:szCs w:val="22"/>
        </w:rPr>
        <w:t xml:space="preserve"> </w:t>
      </w:r>
      <w:proofErr w:type="spellStart"/>
      <w:r w:rsidRPr="00A03862">
        <w:rPr>
          <w:color w:val="0F0500"/>
          <w:sz w:val="22"/>
          <w:szCs w:val="22"/>
        </w:rPr>
        <w:t>didalam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kualitatif</w:t>
      </w:r>
      <w:proofErr w:type="spellEnd"/>
      <w:r w:rsidRPr="00A03862">
        <w:rPr>
          <w:color w:val="0F0500"/>
          <w:sz w:val="22"/>
          <w:szCs w:val="22"/>
        </w:rPr>
        <w:t xml:space="preserve"> </w:t>
      </w:r>
      <w:proofErr w:type="spellStart"/>
      <w:r w:rsidRPr="00A03862">
        <w:rPr>
          <w:color w:val="0F0500"/>
          <w:sz w:val="22"/>
          <w:szCs w:val="22"/>
        </w:rPr>
        <w:t>tidak</w:t>
      </w:r>
      <w:proofErr w:type="spellEnd"/>
      <w:r w:rsidRPr="00A03862">
        <w:rPr>
          <w:color w:val="0F0500"/>
          <w:sz w:val="22"/>
          <w:szCs w:val="22"/>
        </w:rPr>
        <w:t xml:space="preserve"> </w:t>
      </w:r>
      <w:proofErr w:type="spellStart"/>
      <w:r w:rsidRPr="00A03862">
        <w:rPr>
          <w:color w:val="0F0500"/>
          <w:sz w:val="22"/>
          <w:szCs w:val="22"/>
        </w:rPr>
        <w:t>disebut</w:t>
      </w:r>
      <w:proofErr w:type="spellEnd"/>
      <w:r w:rsidRPr="00A03862">
        <w:rPr>
          <w:color w:val="0F0500"/>
          <w:sz w:val="22"/>
          <w:szCs w:val="22"/>
        </w:rPr>
        <w:t xml:space="preserve"> </w:t>
      </w:r>
      <w:proofErr w:type="spellStart"/>
      <w:r w:rsidRPr="00A03862">
        <w:rPr>
          <w:color w:val="0F0500"/>
          <w:sz w:val="22"/>
          <w:szCs w:val="22"/>
        </w:rPr>
        <w:t>respondensi</w:t>
      </w:r>
      <w:proofErr w:type="spellEnd"/>
      <w:r w:rsidRPr="00A03862">
        <w:rPr>
          <w:color w:val="0F0500"/>
          <w:sz w:val="22"/>
          <w:szCs w:val="22"/>
        </w:rPr>
        <w:t xml:space="preserve">, </w:t>
      </w:r>
      <w:proofErr w:type="spellStart"/>
      <w:r w:rsidRPr="00A03862">
        <w:rPr>
          <w:color w:val="0F0500"/>
          <w:sz w:val="22"/>
          <w:szCs w:val="22"/>
        </w:rPr>
        <w:t>namun</w:t>
      </w:r>
      <w:proofErr w:type="spellEnd"/>
      <w:r w:rsidRPr="00A03862">
        <w:rPr>
          <w:color w:val="0F0500"/>
          <w:sz w:val="22"/>
          <w:szCs w:val="22"/>
        </w:rPr>
        <w:t xml:space="preserve"> </w:t>
      </w:r>
      <w:proofErr w:type="spellStart"/>
      <w:r w:rsidRPr="00A03862">
        <w:rPr>
          <w:color w:val="0F0500"/>
          <w:sz w:val="22"/>
          <w:szCs w:val="22"/>
        </w:rPr>
        <w:t>disebut</w:t>
      </w:r>
      <w:proofErr w:type="spellEnd"/>
      <w:r w:rsidRPr="00A03862">
        <w:rPr>
          <w:color w:val="0F0500"/>
          <w:sz w:val="22"/>
          <w:szCs w:val="22"/>
        </w:rPr>
        <w:t xml:space="preserve"> </w:t>
      </w:r>
      <w:proofErr w:type="spellStart"/>
      <w:r w:rsidRPr="00A03862">
        <w:rPr>
          <w:color w:val="0F0500"/>
          <w:sz w:val="22"/>
          <w:szCs w:val="22"/>
        </w:rPr>
        <w:t>narasumber</w:t>
      </w:r>
      <w:proofErr w:type="spellEnd"/>
      <w:r w:rsidRPr="00A03862">
        <w:rPr>
          <w:color w:val="0F0500"/>
          <w:sz w:val="22"/>
          <w:szCs w:val="22"/>
        </w:rPr>
        <w:t xml:space="preserve">, </w:t>
      </w:r>
      <w:proofErr w:type="spellStart"/>
      <w:r w:rsidRPr="00A03862">
        <w:rPr>
          <w:color w:val="0F0500"/>
          <w:sz w:val="22"/>
          <w:szCs w:val="22"/>
        </w:rPr>
        <w:t>atau</w:t>
      </w:r>
      <w:proofErr w:type="spellEnd"/>
      <w:r w:rsidRPr="00A03862">
        <w:rPr>
          <w:color w:val="0F0500"/>
          <w:sz w:val="22"/>
          <w:szCs w:val="22"/>
        </w:rPr>
        <w:t xml:space="preserve"> </w:t>
      </w:r>
      <w:proofErr w:type="spellStart"/>
      <w:r w:rsidRPr="00A03862">
        <w:rPr>
          <w:color w:val="0F0500"/>
          <w:sz w:val="22"/>
          <w:szCs w:val="22"/>
        </w:rPr>
        <w:t>pasrtisipan</w:t>
      </w:r>
      <w:proofErr w:type="spellEnd"/>
      <w:r w:rsidRPr="00A03862">
        <w:rPr>
          <w:color w:val="0F0500"/>
          <w:sz w:val="22"/>
          <w:szCs w:val="22"/>
        </w:rPr>
        <w:t xml:space="preserve"> dan </w:t>
      </w:r>
      <w:proofErr w:type="spellStart"/>
      <w:r w:rsidRPr="00A03862">
        <w:rPr>
          <w:color w:val="0F0500"/>
          <w:sz w:val="22"/>
          <w:szCs w:val="22"/>
        </w:rPr>
        <w:t>informan</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
    <w:p w14:paraId="32178AF4" w14:textId="77777777" w:rsidR="00914F48" w:rsidRPr="00A03862" w:rsidRDefault="00914F48" w:rsidP="00914F48">
      <w:pPr>
        <w:pStyle w:val="NormalWeb"/>
        <w:spacing w:before="0" w:beforeAutospacing="0" w:after="160" w:afterAutospacing="0" w:line="360" w:lineRule="auto"/>
        <w:jc w:val="both"/>
        <w:rPr>
          <w:color w:val="0F0500"/>
          <w:sz w:val="22"/>
          <w:szCs w:val="22"/>
        </w:rPr>
      </w:pPr>
      <w:r w:rsidRPr="00A03862">
        <w:rPr>
          <w:color w:val="0F0500"/>
          <w:sz w:val="22"/>
          <w:szCs w:val="22"/>
        </w:rPr>
        <w:t xml:space="preserve">Teknik sampling </w:t>
      </w:r>
      <w:proofErr w:type="spellStart"/>
      <w:r w:rsidRPr="00A03862">
        <w:rPr>
          <w:color w:val="0F0500"/>
          <w:sz w:val="22"/>
          <w:szCs w:val="22"/>
        </w:rPr>
        <w:t>merupakan</w:t>
      </w:r>
      <w:proofErr w:type="spellEnd"/>
      <w:r w:rsidRPr="00A03862">
        <w:rPr>
          <w:color w:val="0F0500"/>
          <w:sz w:val="22"/>
          <w:szCs w:val="22"/>
        </w:rPr>
        <w:t xml:space="preserve"> </w:t>
      </w:r>
      <w:proofErr w:type="spellStart"/>
      <w:r w:rsidRPr="00A03862">
        <w:rPr>
          <w:color w:val="0F0500"/>
          <w:sz w:val="22"/>
          <w:szCs w:val="22"/>
        </w:rPr>
        <w:t>teknologi</w:t>
      </w:r>
      <w:proofErr w:type="spellEnd"/>
      <w:r w:rsidRPr="00A03862">
        <w:rPr>
          <w:color w:val="0F0500"/>
          <w:sz w:val="22"/>
          <w:szCs w:val="22"/>
        </w:rPr>
        <w:t xml:space="preserve"> </w:t>
      </w:r>
      <w:proofErr w:type="spellStart"/>
      <w:r w:rsidRPr="00A03862">
        <w:rPr>
          <w:color w:val="0F0500"/>
          <w:sz w:val="22"/>
          <w:szCs w:val="22"/>
        </w:rPr>
        <w:t>pengutipan</w:t>
      </w:r>
      <w:proofErr w:type="spellEnd"/>
      <w:r w:rsidRPr="00A03862">
        <w:rPr>
          <w:color w:val="0F0500"/>
          <w:sz w:val="22"/>
          <w:szCs w:val="22"/>
        </w:rPr>
        <w:t xml:space="preserve"> </w:t>
      </w:r>
      <w:proofErr w:type="spellStart"/>
      <w:r w:rsidRPr="00A03862">
        <w:rPr>
          <w:color w:val="0F0500"/>
          <w:sz w:val="22"/>
          <w:szCs w:val="22"/>
        </w:rPr>
        <w:t>sampel</w:t>
      </w:r>
      <w:proofErr w:type="spellEnd"/>
      <w:r w:rsidRPr="00A03862">
        <w:rPr>
          <w:color w:val="0F0500"/>
          <w:sz w:val="22"/>
          <w:szCs w:val="22"/>
        </w:rPr>
        <w:t xml:space="preserve">. </w:t>
      </w:r>
      <w:proofErr w:type="spellStart"/>
      <w:r w:rsidRPr="00A03862">
        <w:rPr>
          <w:color w:val="0F0500"/>
          <w:sz w:val="22"/>
          <w:szCs w:val="22"/>
        </w:rPr>
        <w:t>guna</w:t>
      </w:r>
      <w:proofErr w:type="spellEnd"/>
      <w:r w:rsidRPr="00A03862">
        <w:rPr>
          <w:color w:val="0F0500"/>
          <w:sz w:val="22"/>
          <w:szCs w:val="22"/>
        </w:rPr>
        <w:t xml:space="preserve"> </w:t>
      </w:r>
      <w:proofErr w:type="spellStart"/>
      <w:r w:rsidRPr="00A03862">
        <w:rPr>
          <w:color w:val="0F0500"/>
          <w:sz w:val="22"/>
          <w:szCs w:val="22"/>
        </w:rPr>
        <w:t>menetapkan</w:t>
      </w:r>
      <w:proofErr w:type="spellEnd"/>
      <w:r w:rsidRPr="00A03862">
        <w:rPr>
          <w:color w:val="0F0500"/>
          <w:sz w:val="22"/>
          <w:szCs w:val="22"/>
        </w:rPr>
        <w:t xml:space="preserve"> </w:t>
      </w:r>
      <w:proofErr w:type="spellStart"/>
      <w:r w:rsidRPr="00A03862">
        <w:rPr>
          <w:color w:val="0F0500"/>
          <w:sz w:val="22"/>
          <w:szCs w:val="22"/>
        </w:rPr>
        <w:t>sampel</w:t>
      </w:r>
      <w:proofErr w:type="spellEnd"/>
      <w:r w:rsidRPr="00A03862">
        <w:rPr>
          <w:color w:val="0F0500"/>
          <w:sz w:val="22"/>
          <w:szCs w:val="22"/>
        </w:rPr>
        <w:t xml:space="preserve"> yang </w:t>
      </w:r>
      <w:proofErr w:type="spellStart"/>
      <w:r w:rsidRPr="00A03862">
        <w:rPr>
          <w:color w:val="0F0500"/>
          <w:sz w:val="22"/>
          <w:szCs w:val="22"/>
        </w:rPr>
        <w:t>dapat</w:t>
      </w:r>
      <w:proofErr w:type="spellEnd"/>
      <w:r w:rsidRPr="00A03862">
        <w:rPr>
          <w:color w:val="0F0500"/>
          <w:sz w:val="22"/>
          <w:szCs w:val="22"/>
        </w:rPr>
        <w:t xml:space="preserve"> </w:t>
      </w:r>
      <w:proofErr w:type="spellStart"/>
      <w:r w:rsidRPr="00A03862">
        <w:rPr>
          <w:color w:val="0F0500"/>
          <w:sz w:val="22"/>
          <w:szCs w:val="22"/>
        </w:rPr>
        <w:t>diaplikasikan</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terdapat</w:t>
      </w:r>
      <w:proofErr w:type="spellEnd"/>
      <w:r w:rsidRPr="00A03862">
        <w:rPr>
          <w:color w:val="0F0500"/>
          <w:sz w:val="22"/>
          <w:szCs w:val="22"/>
        </w:rPr>
        <w:t xml:space="preserve"> </w:t>
      </w:r>
      <w:proofErr w:type="spellStart"/>
      <w:r w:rsidRPr="00A03862">
        <w:rPr>
          <w:color w:val="0F0500"/>
          <w:sz w:val="22"/>
          <w:szCs w:val="22"/>
        </w:rPr>
        <w:t>bermacam</w:t>
      </w:r>
      <w:proofErr w:type="spellEnd"/>
      <w:r w:rsidRPr="00A03862">
        <w:rPr>
          <w:color w:val="0F0500"/>
          <w:sz w:val="22"/>
          <w:szCs w:val="22"/>
        </w:rPr>
        <w:t xml:space="preserve"> </w:t>
      </w:r>
      <w:proofErr w:type="spellStart"/>
      <w:r w:rsidRPr="00A03862">
        <w:rPr>
          <w:color w:val="0F0500"/>
          <w:sz w:val="22"/>
          <w:szCs w:val="22"/>
        </w:rPr>
        <w:t>macam</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sampling yang </w:t>
      </w:r>
      <w:proofErr w:type="spellStart"/>
      <w:r w:rsidRPr="00A03862">
        <w:rPr>
          <w:color w:val="0F0500"/>
          <w:sz w:val="22"/>
          <w:szCs w:val="22"/>
        </w:rPr>
        <w:t>diterapkan</w:t>
      </w:r>
      <w:proofErr w:type="spellEnd"/>
      <w:r w:rsidRPr="00A03862">
        <w:rPr>
          <w:color w:val="0F0500"/>
          <w:sz w:val="22"/>
          <w:szCs w:val="22"/>
        </w:rPr>
        <w:t xml:space="preserve">. Teknik </w:t>
      </w:r>
      <w:proofErr w:type="spellStart"/>
      <w:r w:rsidRPr="00A03862">
        <w:rPr>
          <w:color w:val="0F0500"/>
          <w:sz w:val="22"/>
          <w:szCs w:val="22"/>
        </w:rPr>
        <w:t>pengambilan</w:t>
      </w:r>
      <w:proofErr w:type="spellEnd"/>
      <w:r w:rsidRPr="00A03862">
        <w:rPr>
          <w:color w:val="0F0500"/>
          <w:sz w:val="22"/>
          <w:szCs w:val="22"/>
        </w:rPr>
        <w:t xml:space="preserve"> </w:t>
      </w:r>
      <w:proofErr w:type="spellStart"/>
      <w:r w:rsidRPr="00A03862">
        <w:rPr>
          <w:color w:val="0F0500"/>
          <w:sz w:val="22"/>
          <w:szCs w:val="22"/>
        </w:rPr>
        <w:t>sampel</w:t>
      </w:r>
      <w:proofErr w:type="spellEnd"/>
      <w:r w:rsidRPr="00A03862">
        <w:rPr>
          <w:color w:val="0F0500"/>
          <w:sz w:val="22"/>
          <w:szCs w:val="22"/>
        </w:rPr>
        <w:t xml:space="preserve"> </w:t>
      </w:r>
      <w:proofErr w:type="spellStart"/>
      <w:r w:rsidRPr="00A03862">
        <w:rPr>
          <w:color w:val="0F0500"/>
          <w:sz w:val="22"/>
          <w:szCs w:val="22"/>
        </w:rPr>
        <w:t>dibedakan</w:t>
      </w:r>
      <w:proofErr w:type="spellEnd"/>
      <w:r w:rsidRPr="00A03862">
        <w:rPr>
          <w:color w:val="0F0500"/>
          <w:sz w:val="22"/>
          <w:szCs w:val="22"/>
        </w:rPr>
        <w:t xml:space="preserve"> </w:t>
      </w:r>
      <w:proofErr w:type="spellStart"/>
      <w:r w:rsidRPr="00A03862">
        <w:rPr>
          <w:color w:val="0F0500"/>
          <w:sz w:val="22"/>
          <w:szCs w:val="22"/>
        </w:rPr>
        <w:t>menjadi</w:t>
      </w:r>
      <w:proofErr w:type="spellEnd"/>
      <w:r w:rsidRPr="00A03862">
        <w:rPr>
          <w:color w:val="0F0500"/>
          <w:sz w:val="22"/>
          <w:szCs w:val="22"/>
        </w:rPr>
        <w:t xml:space="preserve"> </w:t>
      </w:r>
      <w:proofErr w:type="spellStart"/>
      <w:r w:rsidRPr="00A03862">
        <w:rPr>
          <w:color w:val="0F0500"/>
          <w:sz w:val="22"/>
          <w:szCs w:val="22"/>
        </w:rPr>
        <w:t>dua</w:t>
      </w:r>
      <w:proofErr w:type="spellEnd"/>
      <w:r w:rsidRPr="00A03862">
        <w:rPr>
          <w:color w:val="0F0500"/>
          <w:sz w:val="22"/>
          <w:szCs w:val="22"/>
        </w:rPr>
        <w:t xml:space="preserve"> </w:t>
      </w:r>
      <w:proofErr w:type="spellStart"/>
      <w:r w:rsidRPr="00A03862">
        <w:rPr>
          <w:color w:val="0F0500"/>
          <w:sz w:val="22"/>
          <w:szCs w:val="22"/>
        </w:rPr>
        <w:t>jenis</w:t>
      </w:r>
      <w:proofErr w:type="spellEnd"/>
      <w:r w:rsidRPr="00A03862">
        <w:rPr>
          <w:color w:val="0F0500"/>
          <w:sz w:val="22"/>
          <w:szCs w:val="22"/>
        </w:rPr>
        <w:t xml:space="preserve">, </w:t>
      </w:r>
      <w:proofErr w:type="spellStart"/>
      <w:r w:rsidRPr="00A03862">
        <w:rPr>
          <w:color w:val="0F0500"/>
          <w:sz w:val="22"/>
          <w:szCs w:val="22"/>
        </w:rPr>
        <w:t>yakni</w:t>
      </w:r>
      <w:proofErr w:type="spellEnd"/>
      <w:r w:rsidRPr="00A03862">
        <w:rPr>
          <w:color w:val="0F0500"/>
          <w:sz w:val="22"/>
          <w:szCs w:val="22"/>
        </w:rPr>
        <w:t xml:space="preserve"> probability sampling </w:t>
      </w:r>
      <w:proofErr w:type="spellStart"/>
      <w:r w:rsidRPr="00A03862">
        <w:rPr>
          <w:color w:val="0F0500"/>
          <w:sz w:val="22"/>
          <w:szCs w:val="22"/>
        </w:rPr>
        <w:t>serta</w:t>
      </w:r>
      <w:proofErr w:type="spellEnd"/>
      <w:r w:rsidRPr="00A03862">
        <w:rPr>
          <w:color w:val="0F0500"/>
          <w:sz w:val="22"/>
          <w:szCs w:val="22"/>
        </w:rPr>
        <w:t xml:space="preserve"> non-probability sampling. </w:t>
      </w:r>
      <w:proofErr w:type="spellStart"/>
      <w:r w:rsidRPr="00A03862">
        <w:rPr>
          <w:color w:val="0F0500"/>
          <w:sz w:val="22"/>
          <w:szCs w:val="22"/>
        </w:rPr>
        <w:t>Dipenelitian</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menggunakan</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probability sampling yang </w:t>
      </w:r>
      <w:proofErr w:type="spellStart"/>
      <w:r w:rsidRPr="00A03862">
        <w:rPr>
          <w:color w:val="0F0500"/>
          <w:sz w:val="22"/>
          <w:szCs w:val="22"/>
        </w:rPr>
        <w:t>artinya</w:t>
      </w:r>
      <w:proofErr w:type="spellEnd"/>
      <w:r w:rsidRPr="00A03862">
        <w:rPr>
          <w:color w:val="0F0500"/>
          <w:sz w:val="22"/>
          <w:szCs w:val="22"/>
        </w:rPr>
        <w:t xml:space="preserve"> </w:t>
      </w:r>
      <w:proofErr w:type="spellStart"/>
      <w:r w:rsidRPr="00A03862">
        <w:rPr>
          <w:color w:val="0F0500"/>
          <w:sz w:val="22"/>
          <w:szCs w:val="22"/>
        </w:rPr>
        <w:t>teknik</w:t>
      </w:r>
      <w:proofErr w:type="spellEnd"/>
      <w:r w:rsidRPr="00A03862">
        <w:rPr>
          <w:color w:val="0F0500"/>
          <w:sz w:val="22"/>
          <w:szCs w:val="22"/>
        </w:rPr>
        <w:t xml:space="preserve"> </w:t>
      </w:r>
      <w:proofErr w:type="spellStart"/>
      <w:r w:rsidRPr="00A03862">
        <w:rPr>
          <w:color w:val="0F0500"/>
          <w:sz w:val="22"/>
          <w:szCs w:val="22"/>
        </w:rPr>
        <w:t>pengutipan</w:t>
      </w:r>
      <w:proofErr w:type="spellEnd"/>
      <w:r w:rsidRPr="00A03862">
        <w:rPr>
          <w:color w:val="0F0500"/>
          <w:sz w:val="22"/>
          <w:szCs w:val="22"/>
        </w:rPr>
        <w:t xml:space="preserve"> </w:t>
      </w:r>
      <w:proofErr w:type="spellStart"/>
      <w:r w:rsidRPr="00A03862">
        <w:rPr>
          <w:color w:val="0F0500"/>
          <w:sz w:val="22"/>
          <w:szCs w:val="22"/>
        </w:rPr>
        <w:t>sampel</w:t>
      </w:r>
      <w:proofErr w:type="spellEnd"/>
      <w:r w:rsidRPr="00A03862">
        <w:rPr>
          <w:color w:val="0F0500"/>
          <w:sz w:val="22"/>
          <w:szCs w:val="22"/>
        </w:rPr>
        <w:t xml:space="preserve"> yang </w:t>
      </w:r>
      <w:proofErr w:type="spellStart"/>
      <w:r w:rsidRPr="00A03862">
        <w:rPr>
          <w:color w:val="0F0500"/>
          <w:sz w:val="22"/>
          <w:szCs w:val="22"/>
        </w:rPr>
        <w:t>memberikan</w:t>
      </w:r>
      <w:proofErr w:type="spellEnd"/>
      <w:r w:rsidRPr="00A03862">
        <w:rPr>
          <w:color w:val="0F0500"/>
          <w:sz w:val="22"/>
          <w:szCs w:val="22"/>
        </w:rPr>
        <w:t xml:space="preserve"> </w:t>
      </w:r>
      <w:proofErr w:type="spellStart"/>
      <w:r w:rsidRPr="00A03862">
        <w:rPr>
          <w:color w:val="0F0500"/>
          <w:sz w:val="22"/>
          <w:szCs w:val="22"/>
        </w:rPr>
        <w:t>kesempatan</w:t>
      </w:r>
      <w:proofErr w:type="spellEnd"/>
      <w:r w:rsidRPr="00A03862">
        <w:rPr>
          <w:color w:val="0F0500"/>
          <w:sz w:val="22"/>
          <w:szCs w:val="22"/>
        </w:rPr>
        <w:t xml:space="preserve"> yang </w:t>
      </w:r>
      <w:proofErr w:type="spellStart"/>
      <w:r w:rsidRPr="00A03862">
        <w:rPr>
          <w:color w:val="0F0500"/>
          <w:sz w:val="22"/>
          <w:szCs w:val="22"/>
        </w:rPr>
        <w:t>sama</w:t>
      </w:r>
      <w:proofErr w:type="spellEnd"/>
      <w:r w:rsidRPr="00A03862">
        <w:rPr>
          <w:color w:val="0F0500"/>
          <w:sz w:val="22"/>
          <w:szCs w:val="22"/>
        </w:rPr>
        <w:t xml:space="preserve"> </w:t>
      </w:r>
      <w:proofErr w:type="spellStart"/>
      <w:r w:rsidRPr="00A03862">
        <w:rPr>
          <w:color w:val="0F0500"/>
          <w:sz w:val="22"/>
          <w:szCs w:val="22"/>
        </w:rPr>
        <w:t>untuk</w:t>
      </w:r>
      <w:proofErr w:type="spellEnd"/>
      <w:r w:rsidRPr="00A03862">
        <w:rPr>
          <w:color w:val="0F0500"/>
          <w:sz w:val="22"/>
          <w:szCs w:val="22"/>
        </w:rPr>
        <w:t xml:space="preserve"> </w:t>
      </w:r>
      <w:proofErr w:type="spellStart"/>
      <w:r w:rsidRPr="00A03862">
        <w:rPr>
          <w:color w:val="0F0500"/>
          <w:sz w:val="22"/>
          <w:szCs w:val="22"/>
        </w:rPr>
        <w:t>setiap</w:t>
      </w:r>
      <w:proofErr w:type="spellEnd"/>
      <w:r w:rsidRPr="00A03862">
        <w:rPr>
          <w:color w:val="0F0500"/>
          <w:sz w:val="22"/>
          <w:szCs w:val="22"/>
        </w:rPr>
        <w:t xml:space="preserve"> </w:t>
      </w:r>
      <w:proofErr w:type="spellStart"/>
      <w:r w:rsidRPr="00A03862">
        <w:rPr>
          <w:color w:val="0F0500"/>
          <w:sz w:val="22"/>
          <w:szCs w:val="22"/>
        </w:rPr>
        <w:t>unsur</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populasi</w:t>
      </w:r>
      <w:proofErr w:type="spellEnd"/>
      <w:r w:rsidRPr="00A03862">
        <w:rPr>
          <w:color w:val="0F0500"/>
          <w:sz w:val="22"/>
          <w:szCs w:val="22"/>
        </w:rPr>
        <w:t xml:space="preserve"> yang </w:t>
      </w:r>
      <w:proofErr w:type="spellStart"/>
      <w:r w:rsidRPr="00A03862">
        <w:rPr>
          <w:color w:val="0F0500"/>
          <w:sz w:val="22"/>
          <w:szCs w:val="22"/>
        </w:rPr>
        <w:t>terpilih</w:t>
      </w:r>
      <w:proofErr w:type="spellEnd"/>
      <w:r w:rsidRPr="00A03862">
        <w:rPr>
          <w:color w:val="0F0500"/>
          <w:sz w:val="22"/>
          <w:szCs w:val="22"/>
        </w:rPr>
        <w:t xml:space="preserve"> </w:t>
      </w:r>
      <w:proofErr w:type="spellStart"/>
      <w:r w:rsidRPr="00A03862">
        <w:rPr>
          <w:color w:val="0F0500"/>
          <w:sz w:val="22"/>
          <w:szCs w:val="22"/>
        </w:rPr>
        <w:t>sebagai</w:t>
      </w:r>
      <w:proofErr w:type="spellEnd"/>
      <w:r w:rsidRPr="00A03862">
        <w:rPr>
          <w:color w:val="0F0500"/>
          <w:sz w:val="22"/>
          <w:szCs w:val="22"/>
        </w:rPr>
        <w:t xml:space="preserve"> </w:t>
      </w:r>
      <w:proofErr w:type="spellStart"/>
      <w:r w:rsidRPr="00A03862">
        <w:rPr>
          <w:color w:val="0F0500"/>
          <w:sz w:val="22"/>
          <w:szCs w:val="22"/>
        </w:rPr>
        <w:t>anggota</w:t>
      </w:r>
      <w:proofErr w:type="spellEnd"/>
      <w:r w:rsidRPr="00A03862">
        <w:rPr>
          <w:color w:val="0F0500"/>
          <w:sz w:val="22"/>
          <w:szCs w:val="22"/>
        </w:rPr>
        <w:t xml:space="preserve"> </w:t>
      </w:r>
      <w:proofErr w:type="spellStart"/>
      <w:r w:rsidRPr="00A03862">
        <w:rPr>
          <w:color w:val="0F0500"/>
          <w:sz w:val="22"/>
          <w:szCs w:val="22"/>
        </w:rPr>
        <w:t>sampel</w:t>
      </w:r>
      <w:proofErr w:type="spellEnd"/>
      <w:r w:rsidRPr="00A03862">
        <w:rPr>
          <w:color w:val="0F0500"/>
          <w:sz w:val="22"/>
          <w:szCs w:val="22"/>
        </w:rPr>
        <w:t>.</w:t>
      </w:r>
    </w:p>
    <w:p w14:paraId="4C3A6ECF" w14:textId="77777777" w:rsidR="00914F48" w:rsidRPr="00A03862" w:rsidRDefault="00914F48" w:rsidP="0090091C">
      <w:pPr>
        <w:pStyle w:val="NormalWeb"/>
        <w:numPr>
          <w:ilvl w:val="0"/>
          <w:numId w:val="66"/>
        </w:numPr>
        <w:spacing w:before="0" w:beforeAutospacing="0" w:after="160" w:afterAutospacing="0" w:line="360" w:lineRule="auto"/>
        <w:ind w:left="0"/>
        <w:jc w:val="both"/>
        <w:rPr>
          <w:b/>
          <w:color w:val="0F0500"/>
          <w:sz w:val="22"/>
          <w:szCs w:val="22"/>
        </w:rPr>
      </w:pPr>
      <w:r w:rsidRPr="00A03862">
        <w:rPr>
          <w:b/>
          <w:color w:val="0F0500"/>
          <w:sz w:val="22"/>
          <w:szCs w:val="22"/>
        </w:rPr>
        <w:t xml:space="preserve">Teknik </w:t>
      </w:r>
      <w:proofErr w:type="spellStart"/>
      <w:r w:rsidRPr="00A03862">
        <w:rPr>
          <w:b/>
          <w:color w:val="0F0500"/>
          <w:sz w:val="22"/>
          <w:szCs w:val="22"/>
        </w:rPr>
        <w:t>pengumpulan</w:t>
      </w:r>
      <w:proofErr w:type="spellEnd"/>
      <w:r w:rsidRPr="00A03862">
        <w:rPr>
          <w:b/>
          <w:color w:val="0F0500"/>
          <w:sz w:val="22"/>
          <w:szCs w:val="22"/>
        </w:rPr>
        <w:t xml:space="preserve"> data </w:t>
      </w:r>
    </w:p>
    <w:p w14:paraId="78B9CF91" w14:textId="77777777" w:rsidR="00914F48" w:rsidRPr="00A03862" w:rsidRDefault="00914F48" w:rsidP="00914F48">
      <w:pPr>
        <w:pStyle w:val="NormalWeb"/>
        <w:spacing w:before="0" w:beforeAutospacing="0" w:after="160" w:afterAutospacing="0" w:line="360" w:lineRule="auto"/>
        <w:jc w:val="both"/>
        <w:rPr>
          <w:color w:val="0F0500"/>
          <w:sz w:val="22"/>
          <w:szCs w:val="22"/>
        </w:rPr>
      </w:pPr>
      <w:proofErr w:type="spellStart"/>
      <w:r w:rsidRPr="00A03862">
        <w:rPr>
          <w:color w:val="0F0500"/>
          <w:sz w:val="22"/>
          <w:szCs w:val="22"/>
        </w:rPr>
        <w:lastRenderedPageBreak/>
        <w:t>Teknologi</w:t>
      </w:r>
      <w:proofErr w:type="spellEnd"/>
      <w:r w:rsidRPr="00A03862">
        <w:rPr>
          <w:color w:val="0F0500"/>
          <w:sz w:val="22"/>
          <w:szCs w:val="22"/>
        </w:rPr>
        <w:t xml:space="preserve"> </w:t>
      </w:r>
      <w:proofErr w:type="spellStart"/>
      <w:r w:rsidRPr="00A03862">
        <w:rPr>
          <w:color w:val="0F0500"/>
          <w:sz w:val="22"/>
          <w:szCs w:val="22"/>
        </w:rPr>
        <w:t>pengumpulan</w:t>
      </w:r>
      <w:proofErr w:type="spellEnd"/>
      <w:r w:rsidRPr="00A03862">
        <w:rPr>
          <w:color w:val="0F0500"/>
          <w:sz w:val="22"/>
          <w:szCs w:val="22"/>
        </w:rPr>
        <w:t xml:space="preserve"> data </w:t>
      </w:r>
      <w:proofErr w:type="spellStart"/>
      <w:r w:rsidRPr="00A03862">
        <w:rPr>
          <w:color w:val="0F0500"/>
          <w:sz w:val="22"/>
          <w:szCs w:val="22"/>
        </w:rPr>
        <w:t>adalah</w:t>
      </w:r>
      <w:proofErr w:type="spellEnd"/>
      <w:r w:rsidRPr="00A03862">
        <w:rPr>
          <w:color w:val="0F0500"/>
          <w:sz w:val="22"/>
          <w:szCs w:val="22"/>
        </w:rPr>
        <w:t xml:space="preserve"> </w:t>
      </w:r>
      <w:proofErr w:type="spellStart"/>
      <w:r w:rsidRPr="00A03862">
        <w:rPr>
          <w:color w:val="0F0500"/>
          <w:sz w:val="22"/>
          <w:szCs w:val="22"/>
        </w:rPr>
        <w:t>tahap</w:t>
      </w:r>
      <w:proofErr w:type="spellEnd"/>
      <w:r w:rsidRPr="00A03862">
        <w:rPr>
          <w:color w:val="0F0500"/>
          <w:sz w:val="22"/>
          <w:szCs w:val="22"/>
        </w:rPr>
        <w:t xml:space="preserve"> yang sangat </w:t>
      </w:r>
      <w:proofErr w:type="spellStart"/>
      <w:r w:rsidRPr="00A03862">
        <w:rPr>
          <w:color w:val="0F0500"/>
          <w:sz w:val="22"/>
          <w:szCs w:val="22"/>
        </w:rPr>
        <w:t>strategis</w:t>
      </w:r>
      <w:proofErr w:type="spellEnd"/>
      <w:r w:rsidRPr="00A03862">
        <w:rPr>
          <w:color w:val="0F0500"/>
          <w:sz w:val="22"/>
          <w:szCs w:val="22"/>
        </w:rPr>
        <w:t xml:space="preserve"> </w:t>
      </w:r>
      <w:proofErr w:type="spellStart"/>
      <w:r w:rsidRPr="00A03862">
        <w:rPr>
          <w:color w:val="0F0500"/>
          <w:sz w:val="22"/>
          <w:szCs w:val="22"/>
        </w:rPr>
        <w:t>didalam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dikarenakan</w:t>
      </w:r>
      <w:proofErr w:type="spellEnd"/>
      <w:r w:rsidRPr="00A03862">
        <w:rPr>
          <w:color w:val="0F0500"/>
          <w:sz w:val="22"/>
          <w:szCs w:val="22"/>
        </w:rPr>
        <w:t xml:space="preserve"> </w:t>
      </w:r>
      <w:proofErr w:type="spellStart"/>
      <w:r w:rsidRPr="00A03862">
        <w:rPr>
          <w:color w:val="0F0500"/>
          <w:sz w:val="22"/>
          <w:szCs w:val="22"/>
        </w:rPr>
        <w:t>fokus</w:t>
      </w:r>
      <w:proofErr w:type="spellEnd"/>
      <w:r w:rsidRPr="00A03862">
        <w:rPr>
          <w:color w:val="0F0500"/>
          <w:sz w:val="22"/>
          <w:szCs w:val="22"/>
        </w:rPr>
        <w:t xml:space="preserve"> </w:t>
      </w:r>
      <w:proofErr w:type="spellStart"/>
      <w:r w:rsidRPr="00A03862">
        <w:rPr>
          <w:color w:val="0F0500"/>
          <w:sz w:val="22"/>
          <w:szCs w:val="22"/>
        </w:rPr>
        <w:t>utama</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adalah</w:t>
      </w:r>
      <w:proofErr w:type="spellEnd"/>
      <w:r w:rsidRPr="00A03862">
        <w:rPr>
          <w:color w:val="0F0500"/>
          <w:sz w:val="22"/>
          <w:szCs w:val="22"/>
        </w:rPr>
        <w:t xml:space="preserve"> </w:t>
      </w:r>
      <w:proofErr w:type="spellStart"/>
      <w:r w:rsidRPr="00A03862">
        <w:rPr>
          <w:color w:val="0F0500"/>
          <w:sz w:val="22"/>
          <w:szCs w:val="22"/>
        </w:rPr>
        <w:t>guna</w:t>
      </w:r>
      <w:proofErr w:type="spellEnd"/>
      <w:r w:rsidRPr="00A03862">
        <w:rPr>
          <w:color w:val="0F0500"/>
          <w:sz w:val="22"/>
          <w:szCs w:val="22"/>
        </w:rPr>
        <w:t xml:space="preserve"> </w:t>
      </w:r>
      <w:proofErr w:type="spellStart"/>
      <w:r w:rsidRPr="00A03862">
        <w:rPr>
          <w:color w:val="0F0500"/>
          <w:sz w:val="22"/>
          <w:szCs w:val="22"/>
        </w:rPr>
        <w:t>memperoleh</w:t>
      </w:r>
      <w:proofErr w:type="spellEnd"/>
      <w:r w:rsidRPr="00A03862">
        <w:rPr>
          <w:color w:val="0F0500"/>
          <w:sz w:val="22"/>
          <w:szCs w:val="22"/>
        </w:rPr>
        <w:t xml:space="preserve"> data. Jika </w:t>
      </w:r>
      <w:proofErr w:type="spellStart"/>
      <w:r w:rsidRPr="00A03862">
        <w:rPr>
          <w:color w:val="0F0500"/>
          <w:sz w:val="22"/>
          <w:szCs w:val="22"/>
        </w:rPr>
        <w:t>tidak</w:t>
      </w:r>
      <w:proofErr w:type="spellEnd"/>
      <w:r w:rsidRPr="00A03862">
        <w:rPr>
          <w:color w:val="0F0500"/>
          <w:sz w:val="22"/>
          <w:szCs w:val="22"/>
        </w:rPr>
        <w:t xml:space="preserve"> </w:t>
      </w:r>
      <w:proofErr w:type="spellStart"/>
      <w:r w:rsidRPr="00A03862">
        <w:rPr>
          <w:color w:val="0F0500"/>
          <w:sz w:val="22"/>
          <w:szCs w:val="22"/>
        </w:rPr>
        <w:t>mengerti</w:t>
      </w:r>
      <w:proofErr w:type="spellEnd"/>
      <w:r w:rsidRPr="00A03862">
        <w:rPr>
          <w:color w:val="0F0500"/>
          <w:sz w:val="22"/>
          <w:szCs w:val="22"/>
        </w:rPr>
        <w:t xml:space="preserve"> </w:t>
      </w:r>
      <w:proofErr w:type="spellStart"/>
      <w:r w:rsidRPr="00A03862">
        <w:rPr>
          <w:color w:val="0F0500"/>
          <w:sz w:val="22"/>
          <w:szCs w:val="22"/>
        </w:rPr>
        <w:t>teknologi</w:t>
      </w:r>
      <w:proofErr w:type="spellEnd"/>
      <w:r w:rsidRPr="00A03862">
        <w:rPr>
          <w:color w:val="0F0500"/>
          <w:sz w:val="22"/>
          <w:szCs w:val="22"/>
        </w:rPr>
        <w:t xml:space="preserve"> </w:t>
      </w:r>
      <w:proofErr w:type="spellStart"/>
      <w:r w:rsidRPr="00A03862">
        <w:rPr>
          <w:color w:val="0F0500"/>
          <w:sz w:val="22"/>
          <w:szCs w:val="22"/>
        </w:rPr>
        <w:t>pengumpulan</w:t>
      </w:r>
      <w:proofErr w:type="spellEnd"/>
      <w:r w:rsidRPr="00A03862">
        <w:rPr>
          <w:color w:val="0F0500"/>
          <w:sz w:val="22"/>
          <w:szCs w:val="22"/>
        </w:rPr>
        <w:t xml:space="preserve"> data,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tidak</w:t>
      </w:r>
      <w:proofErr w:type="spellEnd"/>
      <w:r w:rsidRPr="00A03862">
        <w:rPr>
          <w:color w:val="0F0500"/>
          <w:sz w:val="22"/>
          <w:szCs w:val="22"/>
        </w:rPr>
        <w:t xml:space="preserve"> </w:t>
      </w:r>
      <w:proofErr w:type="spellStart"/>
      <w:r w:rsidRPr="00A03862">
        <w:rPr>
          <w:color w:val="0F0500"/>
          <w:sz w:val="22"/>
          <w:szCs w:val="22"/>
        </w:rPr>
        <w:t>bisa</w:t>
      </w:r>
      <w:proofErr w:type="spellEnd"/>
      <w:r w:rsidRPr="00A03862">
        <w:rPr>
          <w:color w:val="0F0500"/>
          <w:sz w:val="22"/>
          <w:szCs w:val="22"/>
        </w:rPr>
        <w:t xml:space="preserve"> </w:t>
      </w:r>
      <w:proofErr w:type="spellStart"/>
      <w:r w:rsidRPr="00A03862">
        <w:rPr>
          <w:color w:val="0F0500"/>
          <w:sz w:val="22"/>
          <w:szCs w:val="22"/>
        </w:rPr>
        <w:t>memperoleh</w:t>
      </w:r>
      <w:proofErr w:type="spellEnd"/>
      <w:r w:rsidRPr="00A03862">
        <w:rPr>
          <w:color w:val="0F0500"/>
          <w:sz w:val="22"/>
          <w:szCs w:val="22"/>
        </w:rPr>
        <w:t xml:space="preserve"> data yang </w:t>
      </w:r>
      <w:proofErr w:type="spellStart"/>
      <w:r w:rsidRPr="00A03862">
        <w:rPr>
          <w:color w:val="0F0500"/>
          <w:sz w:val="22"/>
          <w:szCs w:val="22"/>
        </w:rPr>
        <w:t>sesuai</w:t>
      </w:r>
      <w:proofErr w:type="spellEnd"/>
      <w:r w:rsidRPr="00A03862">
        <w:rPr>
          <w:color w:val="0F0500"/>
          <w:sz w:val="22"/>
          <w:szCs w:val="22"/>
        </w:rPr>
        <w:t xml:space="preserve"> </w:t>
      </w:r>
      <w:proofErr w:type="spellStart"/>
      <w:r w:rsidRPr="00A03862">
        <w:rPr>
          <w:color w:val="0F0500"/>
          <w:sz w:val="22"/>
          <w:szCs w:val="22"/>
        </w:rPr>
        <w:t>patokan</w:t>
      </w:r>
      <w:proofErr w:type="spellEnd"/>
      <w:r w:rsidRPr="00A03862">
        <w:rPr>
          <w:color w:val="0F0500"/>
          <w:sz w:val="22"/>
          <w:szCs w:val="22"/>
        </w:rPr>
        <w:t xml:space="preserve"> data yang </w:t>
      </w:r>
      <w:proofErr w:type="spellStart"/>
      <w:r w:rsidRPr="00A03862">
        <w:rPr>
          <w:color w:val="0F0500"/>
          <w:sz w:val="22"/>
          <w:szCs w:val="22"/>
        </w:rPr>
        <w:t>diputuskan</w:t>
      </w:r>
      <w:proofErr w:type="spellEnd"/>
      <w:r w:rsidRPr="00A03862">
        <w:rPr>
          <w:color w:val="0F0500"/>
          <w:sz w:val="22"/>
          <w:szCs w:val="22"/>
        </w:rPr>
        <w:t xml:space="preserve">. </w:t>
      </w:r>
      <w:proofErr w:type="spellStart"/>
      <w:r w:rsidRPr="00A03862">
        <w:rPr>
          <w:color w:val="0F0500"/>
          <w:sz w:val="22"/>
          <w:szCs w:val="22"/>
        </w:rPr>
        <w:t>Pengumpulan</w:t>
      </w:r>
      <w:proofErr w:type="spellEnd"/>
      <w:r w:rsidRPr="00A03862">
        <w:rPr>
          <w:color w:val="0F0500"/>
          <w:sz w:val="22"/>
          <w:szCs w:val="22"/>
        </w:rPr>
        <w:t xml:space="preserve"> data </w:t>
      </w:r>
      <w:proofErr w:type="spellStart"/>
      <w:r w:rsidRPr="00A03862">
        <w:rPr>
          <w:color w:val="0F0500"/>
          <w:sz w:val="22"/>
          <w:szCs w:val="22"/>
        </w:rPr>
        <w:t>bisa</w:t>
      </w:r>
      <w:proofErr w:type="spellEnd"/>
      <w:r w:rsidRPr="00A03862">
        <w:rPr>
          <w:color w:val="0F0500"/>
          <w:sz w:val="22"/>
          <w:szCs w:val="22"/>
        </w:rPr>
        <w:t xml:space="preserve"> </w:t>
      </w:r>
      <w:proofErr w:type="spellStart"/>
      <w:r w:rsidRPr="00A03862">
        <w:rPr>
          <w:color w:val="0F0500"/>
          <w:sz w:val="22"/>
          <w:szCs w:val="22"/>
        </w:rPr>
        <w:t>diperoleh</w:t>
      </w:r>
      <w:proofErr w:type="spellEnd"/>
      <w:r w:rsidRPr="00A03862">
        <w:rPr>
          <w:color w:val="0F0500"/>
          <w:sz w:val="22"/>
          <w:szCs w:val="22"/>
        </w:rPr>
        <w:t xml:space="preserve"> </w:t>
      </w:r>
      <w:proofErr w:type="spellStart"/>
      <w:r w:rsidRPr="00A03862">
        <w:rPr>
          <w:color w:val="0F0500"/>
          <w:sz w:val="22"/>
          <w:szCs w:val="22"/>
        </w:rPr>
        <w:t>dengan</w:t>
      </w:r>
      <w:proofErr w:type="spellEnd"/>
      <w:r w:rsidRPr="00A03862">
        <w:rPr>
          <w:color w:val="0F0500"/>
          <w:sz w:val="22"/>
          <w:szCs w:val="22"/>
        </w:rPr>
        <w:t xml:space="preserve"> </w:t>
      </w:r>
      <w:proofErr w:type="spellStart"/>
      <w:r w:rsidRPr="00A03862">
        <w:rPr>
          <w:color w:val="0F0500"/>
          <w:sz w:val="22"/>
          <w:szCs w:val="22"/>
        </w:rPr>
        <w:t>berbagai</w:t>
      </w:r>
      <w:proofErr w:type="spellEnd"/>
      <w:r w:rsidRPr="00A03862">
        <w:rPr>
          <w:color w:val="0F0500"/>
          <w:sz w:val="22"/>
          <w:szCs w:val="22"/>
        </w:rPr>
        <w:t xml:space="preserve"> </w:t>
      </w:r>
      <w:proofErr w:type="spellStart"/>
      <w:r w:rsidRPr="00A03862">
        <w:rPr>
          <w:color w:val="0F0500"/>
          <w:sz w:val="22"/>
          <w:szCs w:val="22"/>
        </w:rPr>
        <w:t>macam</w:t>
      </w:r>
      <w:proofErr w:type="spellEnd"/>
      <w:r w:rsidRPr="00A03862">
        <w:rPr>
          <w:color w:val="0F0500"/>
          <w:sz w:val="22"/>
          <w:szCs w:val="22"/>
        </w:rPr>
        <w:t xml:space="preserve"> </w:t>
      </w:r>
      <w:proofErr w:type="spellStart"/>
      <w:r w:rsidRPr="00A03862">
        <w:rPr>
          <w:color w:val="0F0500"/>
          <w:sz w:val="22"/>
          <w:szCs w:val="22"/>
        </w:rPr>
        <w:t>peraturan</w:t>
      </w:r>
      <w:proofErr w:type="spellEnd"/>
      <w:r w:rsidRPr="00A03862">
        <w:rPr>
          <w:color w:val="0F0500"/>
          <w:sz w:val="22"/>
          <w:szCs w:val="22"/>
        </w:rPr>
        <w:t xml:space="preserve">, </w:t>
      </w:r>
      <w:proofErr w:type="spellStart"/>
      <w:r w:rsidRPr="00A03862">
        <w:rPr>
          <w:color w:val="0F0500"/>
          <w:sz w:val="22"/>
          <w:szCs w:val="22"/>
        </w:rPr>
        <w:t>berbagai</w:t>
      </w:r>
      <w:proofErr w:type="spellEnd"/>
      <w:r w:rsidRPr="00A03862">
        <w:rPr>
          <w:color w:val="0F0500"/>
          <w:sz w:val="22"/>
          <w:szCs w:val="22"/>
        </w:rPr>
        <w:t xml:space="preserve"> </w:t>
      </w:r>
      <w:proofErr w:type="spellStart"/>
      <w:r w:rsidRPr="00A03862">
        <w:rPr>
          <w:color w:val="0F0500"/>
          <w:sz w:val="22"/>
          <w:szCs w:val="22"/>
        </w:rPr>
        <w:t>macam</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w:t>
      </w:r>
      <w:proofErr w:type="spellStart"/>
      <w:r w:rsidRPr="00A03862">
        <w:rPr>
          <w:color w:val="0F0500"/>
          <w:sz w:val="22"/>
          <w:szCs w:val="22"/>
        </w:rPr>
        <w:t>serta</w:t>
      </w:r>
      <w:proofErr w:type="spellEnd"/>
      <w:r w:rsidRPr="00A03862">
        <w:rPr>
          <w:color w:val="0F0500"/>
          <w:sz w:val="22"/>
          <w:szCs w:val="22"/>
        </w:rPr>
        <w:t xml:space="preserve"> </w:t>
      </w:r>
      <w:proofErr w:type="spellStart"/>
      <w:r w:rsidRPr="00A03862">
        <w:rPr>
          <w:color w:val="0F0500"/>
          <w:sz w:val="22"/>
          <w:szCs w:val="22"/>
        </w:rPr>
        <w:t>berbagai</w:t>
      </w:r>
      <w:proofErr w:type="spellEnd"/>
      <w:r w:rsidRPr="00A03862">
        <w:rPr>
          <w:color w:val="0F0500"/>
          <w:sz w:val="22"/>
          <w:szCs w:val="22"/>
        </w:rPr>
        <w:t xml:space="preserve"> </w:t>
      </w:r>
      <w:proofErr w:type="spellStart"/>
      <w:r w:rsidRPr="00A03862">
        <w:rPr>
          <w:color w:val="0F0500"/>
          <w:sz w:val="22"/>
          <w:szCs w:val="22"/>
        </w:rPr>
        <w:t>cara</w:t>
      </w:r>
      <w:proofErr w:type="spellEnd"/>
      <w:r w:rsidRPr="00A03862">
        <w:rPr>
          <w:color w:val="0F0500"/>
          <w:sz w:val="22"/>
          <w:szCs w:val="22"/>
        </w:rPr>
        <w:t xml:space="preserve">. Bisa </w:t>
      </w:r>
      <w:proofErr w:type="spellStart"/>
      <w:r w:rsidRPr="00A03862">
        <w:rPr>
          <w:color w:val="0F0500"/>
          <w:sz w:val="22"/>
          <w:szCs w:val="22"/>
        </w:rPr>
        <w:t>dilihat</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peraturannya</w:t>
      </w:r>
      <w:proofErr w:type="spellEnd"/>
      <w:r w:rsidRPr="00A03862">
        <w:rPr>
          <w:color w:val="0F0500"/>
          <w:sz w:val="22"/>
          <w:szCs w:val="22"/>
        </w:rPr>
        <w:t xml:space="preserve">, data </w:t>
      </w:r>
      <w:proofErr w:type="spellStart"/>
      <w:r w:rsidRPr="00A03862">
        <w:rPr>
          <w:color w:val="0F0500"/>
          <w:sz w:val="22"/>
          <w:szCs w:val="22"/>
        </w:rPr>
        <w:t>bisa</w:t>
      </w:r>
      <w:proofErr w:type="spellEnd"/>
      <w:r w:rsidRPr="00A03862">
        <w:rPr>
          <w:color w:val="0F0500"/>
          <w:sz w:val="22"/>
          <w:szCs w:val="22"/>
        </w:rPr>
        <w:t xml:space="preserve"> </w:t>
      </w:r>
      <w:proofErr w:type="spellStart"/>
      <w:r w:rsidRPr="00A03862">
        <w:rPr>
          <w:color w:val="0F0500"/>
          <w:sz w:val="22"/>
          <w:szCs w:val="22"/>
        </w:rPr>
        <w:t>dikelompokkan</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setting </w:t>
      </w:r>
      <w:proofErr w:type="spellStart"/>
      <w:r w:rsidRPr="00A03862">
        <w:rPr>
          <w:color w:val="0F0500"/>
          <w:sz w:val="22"/>
          <w:szCs w:val="22"/>
        </w:rPr>
        <w:t>alamiah</w:t>
      </w:r>
      <w:proofErr w:type="spellEnd"/>
      <w:r w:rsidRPr="00A03862">
        <w:rPr>
          <w:color w:val="0F0500"/>
          <w:sz w:val="22"/>
          <w:szCs w:val="22"/>
        </w:rPr>
        <w:t xml:space="preserve"> (natural setting),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laboratorium</w:t>
      </w:r>
      <w:proofErr w:type="spellEnd"/>
      <w:r w:rsidRPr="00A03862">
        <w:rPr>
          <w:color w:val="0F0500"/>
          <w:sz w:val="22"/>
          <w:szCs w:val="22"/>
        </w:rPr>
        <w:t xml:space="preserve"> </w:t>
      </w:r>
      <w:proofErr w:type="spellStart"/>
      <w:r w:rsidRPr="00A03862">
        <w:rPr>
          <w:color w:val="0F0500"/>
          <w:sz w:val="22"/>
          <w:szCs w:val="22"/>
        </w:rPr>
        <w:t>menggunakan</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w:t>
      </w:r>
      <w:proofErr w:type="spellStart"/>
      <w:r w:rsidRPr="00A03862">
        <w:rPr>
          <w:color w:val="0F0500"/>
          <w:sz w:val="22"/>
          <w:szCs w:val="22"/>
        </w:rPr>
        <w:t>eksperimen</w:t>
      </w:r>
      <w:proofErr w:type="spellEnd"/>
      <w:r w:rsidRPr="00A03862">
        <w:rPr>
          <w:color w:val="0F0500"/>
          <w:sz w:val="22"/>
          <w:szCs w:val="22"/>
        </w:rPr>
        <w:t xml:space="preserve">, di </w:t>
      </w:r>
      <w:proofErr w:type="spellStart"/>
      <w:r w:rsidRPr="00A03862">
        <w:rPr>
          <w:color w:val="0F0500"/>
          <w:sz w:val="22"/>
          <w:szCs w:val="22"/>
        </w:rPr>
        <w:t>rumah</w:t>
      </w:r>
      <w:proofErr w:type="spellEnd"/>
      <w:r w:rsidRPr="00A03862">
        <w:rPr>
          <w:color w:val="0F0500"/>
          <w:sz w:val="22"/>
          <w:szCs w:val="22"/>
        </w:rPr>
        <w:t xml:space="preserve"> </w:t>
      </w:r>
      <w:proofErr w:type="spellStart"/>
      <w:r w:rsidRPr="00A03862">
        <w:rPr>
          <w:color w:val="0F0500"/>
          <w:sz w:val="22"/>
          <w:szCs w:val="22"/>
        </w:rPr>
        <w:t>dengan</w:t>
      </w:r>
      <w:proofErr w:type="spellEnd"/>
      <w:r w:rsidRPr="00A03862">
        <w:rPr>
          <w:color w:val="0F0500"/>
          <w:sz w:val="22"/>
          <w:szCs w:val="22"/>
        </w:rPr>
        <w:t xml:space="preserve"> </w:t>
      </w:r>
      <w:proofErr w:type="spellStart"/>
      <w:r w:rsidRPr="00A03862">
        <w:rPr>
          <w:color w:val="0F0500"/>
          <w:sz w:val="22"/>
          <w:szCs w:val="22"/>
        </w:rPr>
        <w:t>narasumber</w:t>
      </w:r>
      <w:proofErr w:type="spellEnd"/>
      <w:r w:rsidRPr="00A03862">
        <w:rPr>
          <w:color w:val="0F0500"/>
          <w:sz w:val="22"/>
          <w:szCs w:val="22"/>
        </w:rPr>
        <w:t xml:space="preserve"> yang </w:t>
      </w:r>
      <w:proofErr w:type="spellStart"/>
      <w:r w:rsidRPr="00A03862">
        <w:rPr>
          <w:color w:val="0F0500"/>
          <w:sz w:val="22"/>
          <w:szCs w:val="22"/>
        </w:rPr>
        <w:t>berbeda</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seminar,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diskusi</w:t>
      </w:r>
      <w:proofErr w:type="spellEnd"/>
      <w:r w:rsidRPr="00A03862">
        <w:rPr>
          <w:color w:val="0F0500"/>
          <w:sz w:val="22"/>
          <w:szCs w:val="22"/>
        </w:rPr>
        <w:t xml:space="preserve">, dan di </w:t>
      </w:r>
      <w:proofErr w:type="spellStart"/>
      <w:r w:rsidRPr="00A03862">
        <w:rPr>
          <w:color w:val="0F0500"/>
          <w:sz w:val="22"/>
          <w:szCs w:val="22"/>
        </w:rPr>
        <w:t>jalan</w:t>
      </w:r>
      <w:proofErr w:type="spellEnd"/>
      <w:r w:rsidRPr="00A03862">
        <w:rPr>
          <w:color w:val="0F0500"/>
          <w:sz w:val="22"/>
          <w:szCs w:val="22"/>
        </w:rPr>
        <w:t xml:space="preserve">. Dari </w:t>
      </w:r>
      <w:proofErr w:type="spellStart"/>
      <w:r w:rsidRPr="00A03862">
        <w:rPr>
          <w:color w:val="0F0500"/>
          <w:sz w:val="22"/>
          <w:szCs w:val="22"/>
        </w:rPr>
        <w:t>sudut</w:t>
      </w:r>
      <w:proofErr w:type="spellEnd"/>
      <w:r w:rsidRPr="00A03862">
        <w:rPr>
          <w:color w:val="0F0500"/>
          <w:sz w:val="22"/>
          <w:szCs w:val="22"/>
        </w:rPr>
        <w:t xml:space="preserve"> </w:t>
      </w:r>
      <w:proofErr w:type="spellStart"/>
      <w:r w:rsidRPr="00A03862">
        <w:rPr>
          <w:color w:val="0F0500"/>
          <w:sz w:val="22"/>
          <w:szCs w:val="22"/>
        </w:rPr>
        <w:t>pandang</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data, </w:t>
      </w:r>
      <w:proofErr w:type="spellStart"/>
      <w:r w:rsidRPr="00A03862">
        <w:rPr>
          <w:color w:val="0F0500"/>
          <w:sz w:val="22"/>
          <w:szCs w:val="22"/>
        </w:rPr>
        <w:t>kumpulan</w:t>
      </w:r>
      <w:proofErr w:type="spellEnd"/>
      <w:r w:rsidRPr="00A03862">
        <w:rPr>
          <w:color w:val="0F0500"/>
          <w:sz w:val="22"/>
          <w:szCs w:val="22"/>
        </w:rPr>
        <w:t xml:space="preserve"> data </w:t>
      </w:r>
      <w:proofErr w:type="spellStart"/>
      <w:r w:rsidRPr="00A03862">
        <w:rPr>
          <w:color w:val="0F0500"/>
          <w:sz w:val="22"/>
          <w:szCs w:val="22"/>
        </w:rPr>
        <w:t>bisa</w:t>
      </w:r>
      <w:proofErr w:type="spellEnd"/>
      <w:r w:rsidRPr="00A03862">
        <w:rPr>
          <w:color w:val="0F0500"/>
          <w:sz w:val="22"/>
          <w:szCs w:val="22"/>
        </w:rPr>
        <w:t xml:space="preserve"> </w:t>
      </w:r>
      <w:proofErr w:type="spellStart"/>
      <w:r w:rsidRPr="00A03862">
        <w:rPr>
          <w:color w:val="0F0500"/>
          <w:sz w:val="22"/>
          <w:szCs w:val="22"/>
        </w:rPr>
        <w:t>memakai</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primer </w:t>
      </w:r>
      <w:proofErr w:type="spellStart"/>
      <w:r w:rsidRPr="00A03862">
        <w:rPr>
          <w:color w:val="0F0500"/>
          <w:sz w:val="22"/>
          <w:szCs w:val="22"/>
        </w:rPr>
        <w:t>atau</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w:t>
      </w:r>
      <w:proofErr w:type="spellStart"/>
      <w:r w:rsidRPr="00A03862">
        <w:rPr>
          <w:color w:val="0F0500"/>
          <w:sz w:val="22"/>
          <w:szCs w:val="22"/>
        </w:rPr>
        <w:t>sekunder</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w:t>
      </w:r>
      <w:proofErr w:type="spellStart"/>
      <w:r w:rsidRPr="00A03862">
        <w:rPr>
          <w:color w:val="0F0500"/>
          <w:sz w:val="22"/>
          <w:szCs w:val="22"/>
        </w:rPr>
        <w:t>utama</w:t>
      </w:r>
      <w:proofErr w:type="spellEnd"/>
      <w:r w:rsidRPr="00A03862">
        <w:rPr>
          <w:color w:val="0F0500"/>
          <w:sz w:val="22"/>
          <w:szCs w:val="22"/>
        </w:rPr>
        <w:t xml:space="preserve"> </w:t>
      </w:r>
      <w:proofErr w:type="spellStart"/>
      <w:r w:rsidRPr="00A03862">
        <w:rPr>
          <w:color w:val="0F0500"/>
          <w:sz w:val="22"/>
          <w:szCs w:val="22"/>
        </w:rPr>
        <w:t>yaitu</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data yang </w:t>
      </w:r>
      <w:proofErr w:type="spellStart"/>
      <w:r w:rsidRPr="00A03862">
        <w:rPr>
          <w:color w:val="0F0500"/>
          <w:sz w:val="22"/>
          <w:szCs w:val="22"/>
        </w:rPr>
        <w:t>didapatkan</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langsung</w:t>
      </w:r>
      <w:proofErr w:type="spellEnd"/>
      <w:r w:rsidRPr="00A03862">
        <w:rPr>
          <w:color w:val="0F0500"/>
          <w:sz w:val="22"/>
          <w:szCs w:val="22"/>
        </w:rPr>
        <w:t xml:space="preserve"> </w:t>
      </w:r>
      <w:proofErr w:type="spellStart"/>
      <w:r w:rsidRPr="00A03862">
        <w:rPr>
          <w:color w:val="0F0500"/>
          <w:sz w:val="22"/>
          <w:szCs w:val="22"/>
        </w:rPr>
        <w:t>mendapatkan</w:t>
      </w:r>
      <w:proofErr w:type="spellEnd"/>
      <w:r w:rsidRPr="00A03862">
        <w:rPr>
          <w:color w:val="0F0500"/>
          <w:sz w:val="22"/>
          <w:szCs w:val="22"/>
        </w:rPr>
        <w:t xml:space="preserve"> data </w:t>
      </w:r>
      <w:proofErr w:type="spellStart"/>
      <w:r w:rsidRPr="00A03862">
        <w:rPr>
          <w:color w:val="0F0500"/>
          <w:sz w:val="22"/>
          <w:szCs w:val="22"/>
        </w:rPr>
        <w:t>kepada</w:t>
      </w:r>
      <w:proofErr w:type="spellEnd"/>
      <w:r w:rsidRPr="00A03862">
        <w:rPr>
          <w:color w:val="0F0500"/>
          <w:sz w:val="22"/>
          <w:szCs w:val="22"/>
        </w:rPr>
        <w:t xml:space="preserve"> </w:t>
      </w:r>
      <w:proofErr w:type="spellStart"/>
      <w:r w:rsidRPr="00A03862">
        <w:rPr>
          <w:color w:val="0F0500"/>
          <w:sz w:val="22"/>
          <w:szCs w:val="22"/>
        </w:rPr>
        <w:t>pengumpul</w:t>
      </w:r>
      <w:proofErr w:type="spellEnd"/>
      <w:r w:rsidRPr="00A03862">
        <w:rPr>
          <w:color w:val="0F0500"/>
          <w:sz w:val="22"/>
          <w:szCs w:val="22"/>
        </w:rPr>
        <w:t xml:space="preserve"> data, dan </w:t>
      </w:r>
      <w:proofErr w:type="spellStart"/>
      <w:r w:rsidRPr="00A03862">
        <w:rPr>
          <w:color w:val="0F0500"/>
          <w:sz w:val="22"/>
          <w:szCs w:val="22"/>
        </w:rPr>
        <w:t>sumber</w:t>
      </w:r>
      <w:proofErr w:type="spellEnd"/>
      <w:r w:rsidRPr="00A03862">
        <w:rPr>
          <w:color w:val="0F0500"/>
          <w:sz w:val="22"/>
          <w:szCs w:val="22"/>
        </w:rPr>
        <w:t xml:space="preserve"> </w:t>
      </w:r>
      <w:proofErr w:type="spellStart"/>
      <w:r w:rsidRPr="00A03862">
        <w:rPr>
          <w:color w:val="0F0500"/>
          <w:sz w:val="22"/>
          <w:szCs w:val="22"/>
        </w:rPr>
        <w:t>sekunder</w:t>
      </w:r>
      <w:proofErr w:type="spellEnd"/>
      <w:r w:rsidRPr="00A03862">
        <w:rPr>
          <w:color w:val="0F0500"/>
          <w:sz w:val="22"/>
          <w:szCs w:val="22"/>
        </w:rPr>
        <w:t xml:space="preserve"> </w:t>
      </w:r>
      <w:proofErr w:type="spellStart"/>
      <w:r w:rsidRPr="00A03862">
        <w:rPr>
          <w:color w:val="0F0500"/>
          <w:sz w:val="22"/>
          <w:szCs w:val="22"/>
        </w:rPr>
        <w:t>adalah</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yang </w:t>
      </w:r>
      <w:proofErr w:type="spellStart"/>
      <w:r w:rsidRPr="00A03862">
        <w:rPr>
          <w:color w:val="0F0500"/>
          <w:sz w:val="22"/>
          <w:szCs w:val="22"/>
        </w:rPr>
        <w:t>tidak</w:t>
      </w:r>
      <w:proofErr w:type="spellEnd"/>
      <w:r w:rsidRPr="00A03862">
        <w:rPr>
          <w:color w:val="0F0500"/>
          <w:sz w:val="22"/>
          <w:szCs w:val="22"/>
        </w:rPr>
        <w:t xml:space="preserve"> </w:t>
      </w:r>
      <w:proofErr w:type="spellStart"/>
      <w:r w:rsidRPr="00A03862">
        <w:rPr>
          <w:color w:val="0F0500"/>
          <w:sz w:val="22"/>
          <w:szCs w:val="22"/>
        </w:rPr>
        <w:t>secara</w:t>
      </w:r>
      <w:proofErr w:type="spellEnd"/>
      <w:r w:rsidRPr="00A03862">
        <w:rPr>
          <w:color w:val="0F0500"/>
          <w:sz w:val="22"/>
          <w:szCs w:val="22"/>
        </w:rPr>
        <w:t xml:space="preserve"> </w:t>
      </w:r>
      <w:proofErr w:type="spellStart"/>
      <w:r w:rsidRPr="00A03862">
        <w:rPr>
          <w:color w:val="0F0500"/>
          <w:sz w:val="22"/>
          <w:szCs w:val="22"/>
        </w:rPr>
        <w:t>langsung</w:t>
      </w:r>
      <w:proofErr w:type="spellEnd"/>
      <w:r w:rsidRPr="00A03862">
        <w:rPr>
          <w:color w:val="0F0500"/>
          <w:sz w:val="22"/>
          <w:szCs w:val="22"/>
        </w:rPr>
        <w:t xml:space="preserve"> </w:t>
      </w:r>
      <w:proofErr w:type="spellStart"/>
      <w:r w:rsidRPr="00A03862">
        <w:rPr>
          <w:color w:val="0F0500"/>
          <w:sz w:val="22"/>
          <w:szCs w:val="22"/>
        </w:rPr>
        <w:t>memberikan</w:t>
      </w:r>
      <w:proofErr w:type="spellEnd"/>
      <w:r w:rsidRPr="00A03862">
        <w:rPr>
          <w:color w:val="0F0500"/>
          <w:sz w:val="22"/>
          <w:szCs w:val="22"/>
        </w:rPr>
        <w:t xml:space="preserve"> data </w:t>
      </w:r>
      <w:proofErr w:type="spellStart"/>
      <w:r w:rsidRPr="00A03862">
        <w:rPr>
          <w:color w:val="0F0500"/>
          <w:sz w:val="22"/>
          <w:szCs w:val="22"/>
        </w:rPr>
        <w:t>kepada</w:t>
      </w:r>
      <w:proofErr w:type="spellEnd"/>
      <w:r w:rsidRPr="00A03862">
        <w:rPr>
          <w:color w:val="0F0500"/>
          <w:sz w:val="22"/>
          <w:szCs w:val="22"/>
        </w:rPr>
        <w:t xml:space="preserve"> </w:t>
      </w:r>
      <w:proofErr w:type="spellStart"/>
      <w:r w:rsidRPr="00A03862">
        <w:rPr>
          <w:color w:val="0F0500"/>
          <w:sz w:val="22"/>
          <w:szCs w:val="22"/>
        </w:rPr>
        <w:t>pengumpul</w:t>
      </w:r>
      <w:proofErr w:type="spellEnd"/>
      <w:r w:rsidRPr="00A03862">
        <w:rPr>
          <w:color w:val="0F0500"/>
          <w:sz w:val="22"/>
          <w:szCs w:val="22"/>
        </w:rPr>
        <w:t xml:space="preserve"> data, </w:t>
      </w:r>
      <w:proofErr w:type="spellStart"/>
      <w:r w:rsidRPr="00A03862">
        <w:rPr>
          <w:color w:val="0F0500"/>
          <w:sz w:val="22"/>
          <w:szCs w:val="22"/>
        </w:rPr>
        <w:t>seperti</w:t>
      </w:r>
      <w:proofErr w:type="spellEnd"/>
      <w:r w:rsidRPr="00A03862">
        <w:rPr>
          <w:color w:val="0F0500"/>
          <w:sz w:val="22"/>
          <w:szCs w:val="22"/>
        </w:rPr>
        <w:t xml:space="preserve"> </w:t>
      </w:r>
      <w:proofErr w:type="spellStart"/>
      <w:r w:rsidRPr="00A03862">
        <w:rPr>
          <w:color w:val="0F0500"/>
          <w:sz w:val="22"/>
          <w:szCs w:val="22"/>
        </w:rPr>
        <w:t>melalui</w:t>
      </w:r>
      <w:proofErr w:type="spellEnd"/>
      <w:r w:rsidRPr="00A03862">
        <w:rPr>
          <w:color w:val="0F0500"/>
          <w:sz w:val="22"/>
          <w:szCs w:val="22"/>
        </w:rPr>
        <w:t xml:space="preserve"> </w:t>
      </w:r>
      <w:proofErr w:type="spellStart"/>
      <w:r w:rsidRPr="00A03862">
        <w:rPr>
          <w:color w:val="0F0500"/>
          <w:sz w:val="22"/>
          <w:szCs w:val="22"/>
        </w:rPr>
        <w:t>pihak</w:t>
      </w:r>
      <w:proofErr w:type="spellEnd"/>
      <w:r w:rsidRPr="00A03862">
        <w:rPr>
          <w:color w:val="0F0500"/>
          <w:sz w:val="22"/>
          <w:szCs w:val="22"/>
        </w:rPr>
        <w:t xml:space="preserve"> lain </w:t>
      </w:r>
      <w:proofErr w:type="spellStart"/>
      <w:r w:rsidRPr="00A03862">
        <w:rPr>
          <w:color w:val="0F0500"/>
          <w:sz w:val="22"/>
          <w:szCs w:val="22"/>
        </w:rPr>
        <w:t>serta</w:t>
      </w:r>
      <w:proofErr w:type="spellEnd"/>
      <w:r w:rsidRPr="00A03862">
        <w:rPr>
          <w:color w:val="0F0500"/>
          <w:sz w:val="22"/>
          <w:szCs w:val="22"/>
        </w:rPr>
        <w:t xml:space="preserve"> </w:t>
      </w:r>
      <w:proofErr w:type="spellStart"/>
      <w:r w:rsidRPr="00A03862">
        <w:rPr>
          <w:color w:val="0F0500"/>
          <w:sz w:val="22"/>
          <w:szCs w:val="22"/>
        </w:rPr>
        <w:t>melalui</w:t>
      </w:r>
      <w:proofErr w:type="spellEnd"/>
      <w:r w:rsidRPr="00A03862">
        <w:rPr>
          <w:color w:val="0F0500"/>
          <w:sz w:val="22"/>
          <w:szCs w:val="22"/>
        </w:rPr>
        <w:t xml:space="preserve"> </w:t>
      </w:r>
      <w:proofErr w:type="spellStart"/>
      <w:r w:rsidRPr="00A03862">
        <w:rPr>
          <w:color w:val="0F0500"/>
          <w:sz w:val="22"/>
          <w:szCs w:val="22"/>
        </w:rPr>
        <w:t>berkas</w:t>
      </w:r>
      <w:proofErr w:type="spellEnd"/>
      <w:r w:rsidRPr="00A03862">
        <w:rPr>
          <w:color w:val="0F0500"/>
          <w:sz w:val="22"/>
          <w:szCs w:val="22"/>
        </w:rPr>
        <w:t xml:space="preserve">. </w:t>
      </w:r>
      <w:proofErr w:type="spellStart"/>
      <w:r w:rsidRPr="00A03862">
        <w:rPr>
          <w:color w:val="0F0500"/>
          <w:sz w:val="22"/>
          <w:szCs w:val="22"/>
        </w:rPr>
        <w:t>Selain</w:t>
      </w:r>
      <w:proofErr w:type="spellEnd"/>
      <w:r w:rsidRPr="00A03862">
        <w:rPr>
          <w:color w:val="0F0500"/>
          <w:sz w:val="22"/>
          <w:szCs w:val="22"/>
        </w:rPr>
        <w:t xml:space="preserve"> </w:t>
      </w:r>
      <w:proofErr w:type="spellStart"/>
      <w:r w:rsidRPr="00A03862">
        <w:rPr>
          <w:color w:val="0F0500"/>
          <w:sz w:val="22"/>
          <w:szCs w:val="22"/>
        </w:rPr>
        <w:t>itu</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aspek</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w:t>
      </w:r>
      <w:proofErr w:type="spellStart"/>
      <w:r w:rsidRPr="00A03862">
        <w:rPr>
          <w:color w:val="0F0500"/>
          <w:sz w:val="22"/>
          <w:szCs w:val="22"/>
        </w:rPr>
        <w:t>atau</w:t>
      </w:r>
      <w:proofErr w:type="spellEnd"/>
      <w:r w:rsidRPr="00A03862">
        <w:rPr>
          <w:color w:val="0F0500"/>
          <w:sz w:val="22"/>
          <w:szCs w:val="22"/>
        </w:rPr>
        <w:t xml:space="preserve"> </w:t>
      </w:r>
      <w:proofErr w:type="spellStart"/>
      <w:r w:rsidRPr="00A03862">
        <w:rPr>
          <w:color w:val="0F0500"/>
          <w:sz w:val="22"/>
          <w:szCs w:val="22"/>
        </w:rPr>
        <w:t>teknologi</w:t>
      </w:r>
      <w:proofErr w:type="spellEnd"/>
      <w:r w:rsidRPr="00A03862">
        <w:rPr>
          <w:color w:val="0F0500"/>
          <w:sz w:val="22"/>
          <w:szCs w:val="22"/>
        </w:rPr>
        <w:t xml:space="preserve"> </w:t>
      </w:r>
      <w:proofErr w:type="spellStart"/>
      <w:r w:rsidRPr="00A03862">
        <w:rPr>
          <w:color w:val="0F0500"/>
          <w:sz w:val="22"/>
          <w:szCs w:val="22"/>
        </w:rPr>
        <w:t>pengumpulan</w:t>
      </w:r>
      <w:proofErr w:type="spellEnd"/>
      <w:r w:rsidRPr="00A03862">
        <w:rPr>
          <w:color w:val="0F0500"/>
          <w:sz w:val="22"/>
          <w:szCs w:val="22"/>
        </w:rPr>
        <w:t xml:space="preserve"> data, </w:t>
      </w:r>
      <w:proofErr w:type="spellStart"/>
      <w:r w:rsidRPr="00A03862">
        <w:rPr>
          <w:color w:val="0F0500"/>
          <w:sz w:val="22"/>
          <w:szCs w:val="22"/>
        </w:rPr>
        <w:t>teknik</w:t>
      </w:r>
      <w:proofErr w:type="spellEnd"/>
      <w:r w:rsidRPr="00A03862">
        <w:rPr>
          <w:color w:val="0F0500"/>
          <w:sz w:val="22"/>
          <w:szCs w:val="22"/>
        </w:rPr>
        <w:t xml:space="preserve"> </w:t>
      </w:r>
      <w:proofErr w:type="spellStart"/>
      <w:r w:rsidRPr="00A03862">
        <w:rPr>
          <w:color w:val="0F0500"/>
          <w:sz w:val="22"/>
          <w:szCs w:val="22"/>
        </w:rPr>
        <w:t>pengumpulan</w:t>
      </w:r>
      <w:proofErr w:type="spellEnd"/>
      <w:r w:rsidRPr="00A03862">
        <w:rPr>
          <w:color w:val="0F0500"/>
          <w:sz w:val="22"/>
          <w:szCs w:val="22"/>
        </w:rPr>
        <w:t xml:space="preserve"> data </w:t>
      </w:r>
      <w:proofErr w:type="spellStart"/>
      <w:r w:rsidRPr="00A03862">
        <w:rPr>
          <w:color w:val="0F0500"/>
          <w:sz w:val="22"/>
          <w:szCs w:val="22"/>
        </w:rPr>
        <w:t>bisa</w:t>
      </w:r>
      <w:proofErr w:type="spellEnd"/>
      <w:r w:rsidRPr="00A03862">
        <w:rPr>
          <w:color w:val="0F0500"/>
          <w:sz w:val="22"/>
          <w:szCs w:val="22"/>
        </w:rPr>
        <w:t xml:space="preserve"> </w:t>
      </w:r>
      <w:proofErr w:type="spellStart"/>
      <w:r w:rsidRPr="00A03862">
        <w:rPr>
          <w:color w:val="0F0500"/>
          <w:sz w:val="22"/>
          <w:szCs w:val="22"/>
        </w:rPr>
        <w:t>diperoleh</w:t>
      </w:r>
      <w:proofErr w:type="spellEnd"/>
      <w:r w:rsidRPr="00A03862">
        <w:rPr>
          <w:color w:val="0F0500"/>
          <w:sz w:val="22"/>
          <w:szCs w:val="22"/>
        </w:rPr>
        <w:t xml:space="preserve"> </w:t>
      </w:r>
      <w:proofErr w:type="spellStart"/>
      <w:r w:rsidRPr="00A03862">
        <w:rPr>
          <w:color w:val="0F0500"/>
          <w:sz w:val="22"/>
          <w:szCs w:val="22"/>
        </w:rPr>
        <w:t>melalui</w:t>
      </w:r>
      <w:proofErr w:type="spellEnd"/>
      <w:r w:rsidRPr="00A03862">
        <w:rPr>
          <w:color w:val="0F0500"/>
          <w:sz w:val="22"/>
          <w:szCs w:val="22"/>
        </w:rPr>
        <w:t xml:space="preserve"> </w:t>
      </w:r>
      <w:proofErr w:type="spellStart"/>
      <w:r w:rsidRPr="00A03862">
        <w:rPr>
          <w:color w:val="0F0500"/>
          <w:sz w:val="22"/>
          <w:szCs w:val="22"/>
        </w:rPr>
        <w:t>observasi</w:t>
      </w:r>
      <w:proofErr w:type="spellEnd"/>
      <w:r w:rsidRPr="00A03862">
        <w:rPr>
          <w:color w:val="0F0500"/>
          <w:sz w:val="22"/>
          <w:szCs w:val="22"/>
        </w:rPr>
        <w:t xml:space="preserve"> </w:t>
      </w:r>
      <w:proofErr w:type="spellStart"/>
      <w:r w:rsidRPr="00A03862">
        <w:rPr>
          <w:color w:val="0F0500"/>
          <w:sz w:val="22"/>
          <w:szCs w:val="22"/>
        </w:rPr>
        <w:t>atau</w:t>
      </w:r>
      <w:proofErr w:type="spellEnd"/>
      <w:r w:rsidRPr="00A03862">
        <w:rPr>
          <w:color w:val="0F0500"/>
          <w:sz w:val="22"/>
          <w:szCs w:val="22"/>
        </w:rPr>
        <w:t xml:space="preserve"> </w:t>
      </w:r>
      <w:proofErr w:type="spellStart"/>
      <w:r w:rsidRPr="00A03862">
        <w:rPr>
          <w:color w:val="0F0500"/>
          <w:sz w:val="22"/>
          <w:szCs w:val="22"/>
        </w:rPr>
        <w:t>pemantauan</w:t>
      </w:r>
      <w:proofErr w:type="spellEnd"/>
      <w:r w:rsidRPr="00A03862">
        <w:rPr>
          <w:color w:val="0F0500"/>
          <w:sz w:val="22"/>
          <w:szCs w:val="22"/>
        </w:rPr>
        <w:t xml:space="preserve">, </w:t>
      </w:r>
      <w:proofErr w:type="spellStart"/>
      <w:r w:rsidRPr="00A03862">
        <w:rPr>
          <w:color w:val="0F0500"/>
          <w:sz w:val="22"/>
          <w:szCs w:val="22"/>
        </w:rPr>
        <w:t>wawancara</w:t>
      </w:r>
      <w:proofErr w:type="spellEnd"/>
      <w:r w:rsidRPr="00A03862">
        <w:rPr>
          <w:color w:val="0F0500"/>
          <w:sz w:val="22"/>
          <w:szCs w:val="22"/>
        </w:rPr>
        <w:t xml:space="preserve">, </w:t>
      </w:r>
      <w:proofErr w:type="spellStart"/>
      <w:r w:rsidRPr="00A03862">
        <w:rPr>
          <w:color w:val="0F0500"/>
          <w:sz w:val="22"/>
          <w:szCs w:val="22"/>
        </w:rPr>
        <w:t>angket</w:t>
      </w:r>
      <w:proofErr w:type="spellEnd"/>
      <w:r w:rsidRPr="00A03862">
        <w:rPr>
          <w:color w:val="0F0500"/>
          <w:sz w:val="22"/>
          <w:szCs w:val="22"/>
        </w:rPr>
        <w:t xml:space="preserve">, </w:t>
      </w:r>
      <w:proofErr w:type="spellStart"/>
      <w:r w:rsidRPr="00A03862">
        <w:rPr>
          <w:color w:val="0F0500"/>
          <w:sz w:val="22"/>
          <w:szCs w:val="22"/>
        </w:rPr>
        <w:t>pencatatan</w:t>
      </w:r>
      <w:proofErr w:type="spellEnd"/>
      <w:r w:rsidRPr="00A03862">
        <w:rPr>
          <w:color w:val="0F0500"/>
          <w:sz w:val="22"/>
          <w:szCs w:val="22"/>
        </w:rPr>
        <w:t xml:space="preserve">, </w:t>
      </w:r>
      <w:proofErr w:type="spellStart"/>
      <w:r w:rsidRPr="00A03862">
        <w:rPr>
          <w:color w:val="0F0500"/>
          <w:sz w:val="22"/>
          <w:szCs w:val="22"/>
        </w:rPr>
        <w:t>seerta</w:t>
      </w:r>
      <w:proofErr w:type="spellEnd"/>
      <w:r w:rsidRPr="00A03862">
        <w:rPr>
          <w:color w:val="0F0500"/>
          <w:sz w:val="22"/>
          <w:szCs w:val="22"/>
        </w:rPr>
        <w:t xml:space="preserve"> </w:t>
      </w:r>
      <w:proofErr w:type="spellStart"/>
      <w:r w:rsidRPr="00A03862">
        <w:rPr>
          <w:color w:val="0F0500"/>
          <w:sz w:val="22"/>
          <w:szCs w:val="22"/>
        </w:rPr>
        <w:t>kombinasi</w:t>
      </w:r>
      <w:proofErr w:type="spellEnd"/>
      <w:r w:rsidRPr="00A03862">
        <w:rPr>
          <w:color w:val="0F0500"/>
          <w:sz w:val="22"/>
          <w:szCs w:val="22"/>
        </w:rPr>
        <w:t xml:space="preserve"> </w:t>
      </w:r>
      <w:proofErr w:type="spellStart"/>
      <w:r w:rsidRPr="00A03862">
        <w:rPr>
          <w:color w:val="0F0500"/>
          <w:sz w:val="22"/>
          <w:szCs w:val="22"/>
        </w:rPr>
        <w:t>dari</w:t>
      </w:r>
      <w:proofErr w:type="spellEnd"/>
      <w:r w:rsidRPr="00A03862">
        <w:rPr>
          <w:color w:val="0F0500"/>
          <w:sz w:val="22"/>
          <w:szCs w:val="22"/>
        </w:rPr>
        <w:t xml:space="preserve"> </w:t>
      </w:r>
      <w:proofErr w:type="spellStart"/>
      <w:r w:rsidRPr="00A03862">
        <w:rPr>
          <w:color w:val="0F0500"/>
          <w:sz w:val="22"/>
          <w:szCs w:val="22"/>
        </w:rPr>
        <w:t>berbagai</w:t>
      </w:r>
      <w:proofErr w:type="spellEnd"/>
      <w:r w:rsidRPr="00A03862">
        <w:rPr>
          <w:color w:val="0F0500"/>
          <w:sz w:val="22"/>
          <w:szCs w:val="22"/>
        </w:rPr>
        <w:t xml:space="preserve"> </w:t>
      </w:r>
      <w:proofErr w:type="spellStart"/>
      <w:r w:rsidRPr="00A03862">
        <w:rPr>
          <w:color w:val="0F0500"/>
          <w:sz w:val="22"/>
          <w:szCs w:val="22"/>
        </w:rPr>
        <w:t>metode</w:t>
      </w:r>
      <w:proofErr w:type="spellEnd"/>
      <w:r w:rsidRPr="00A03862">
        <w:rPr>
          <w:color w:val="0F0500"/>
          <w:sz w:val="22"/>
          <w:szCs w:val="22"/>
        </w:rPr>
        <w:t xml:space="preserve"> yang </w:t>
      </w:r>
      <w:proofErr w:type="spellStart"/>
      <w:r w:rsidRPr="00A03862">
        <w:rPr>
          <w:color w:val="0F0500"/>
          <w:sz w:val="22"/>
          <w:szCs w:val="22"/>
        </w:rPr>
        <w:t>ada</w:t>
      </w:r>
      <w:proofErr w:type="spellEnd"/>
      <w:r w:rsidRPr="00A03862">
        <w:rPr>
          <w:color w:val="0F0500"/>
          <w:sz w:val="22"/>
          <w:szCs w:val="22"/>
        </w:rPr>
        <w:t xml:space="preserve">. </w:t>
      </w:r>
      <w:proofErr w:type="spellStart"/>
      <w:r w:rsidRPr="00A03862">
        <w:rPr>
          <w:color w:val="0F0500"/>
          <w:sz w:val="22"/>
          <w:szCs w:val="22"/>
        </w:rPr>
        <w:t>Dalam</w:t>
      </w:r>
      <w:proofErr w:type="spellEnd"/>
      <w:r w:rsidRPr="00A03862">
        <w:rPr>
          <w:color w:val="0F0500"/>
          <w:sz w:val="22"/>
          <w:szCs w:val="22"/>
        </w:rPr>
        <w:t xml:space="preserve"> </w:t>
      </w:r>
      <w:proofErr w:type="spellStart"/>
      <w:r w:rsidRPr="00A03862">
        <w:rPr>
          <w:color w:val="0F0500"/>
          <w:sz w:val="22"/>
          <w:szCs w:val="22"/>
        </w:rPr>
        <w:t>penelitian</w:t>
      </w:r>
      <w:proofErr w:type="spellEnd"/>
      <w:r w:rsidRPr="00A03862">
        <w:rPr>
          <w:color w:val="0F0500"/>
          <w:sz w:val="22"/>
          <w:szCs w:val="22"/>
        </w:rPr>
        <w:t xml:space="preserve"> </w:t>
      </w:r>
      <w:proofErr w:type="spellStart"/>
      <w:r w:rsidRPr="00A03862">
        <w:rPr>
          <w:color w:val="0F0500"/>
          <w:sz w:val="22"/>
          <w:szCs w:val="22"/>
        </w:rPr>
        <w:t>ini</w:t>
      </w:r>
      <w:proofErr w:type="spellEnd"/>
      <w:r w:rsidRPr="00A03862">
        <w:rPr>
          <w:color w:val="0F0500"/>
          <w:sz w:val="22"/>
          <w:szCs w:val="22"/>
        </w:rPr>
        <w:t xml:space="preserve">, </w:t>
      </w:r>
      <w:proofErr w:type="spellStart"/>
      <w:r w:rsidRPr="00A03862">
        <w:rPr>
          <w:color w:val="0F0500"/>
          <w:sz w:val="22"/>
          <w:szCs w:val="22"/>
        </w:rPr>
        <w:t>termasuk</w:t>
      </w:r>
      <w:proofErr w:type="spellEnd"/>
      <w:r w:rsidRPr="00A03862">
        <w:rPr>
          <w:color w:val="0F0500"/>
          <w:sz w:val="22"/>
          <w:szCs w:val="22"/>
        </w:rPr>
        <w:t xml:space="preserve"> </w:t>
      </w:r>
      <w:proofErr w:type="spellStart"/>
      <w:r w:rsidRPr="00A03862">
        <w:rPr>
          <w:color w:val="0F0500"/>
          <w:sz w:val="22"/>
          <w:szCs w:val="22"/>
        </w:rPr>
        <w:t>kedalam</w:t>
      </w:r>
      <w:proofErr w:type="spellEnd"/>
      <w:r w:rsidRPr="00A03862">
        <w:rPr>
          <w:color w:val="0F0500"/>
          <w:sz w:val="22"/>
          <w:szCs w:val="22"/>
        </w:rPr>
        <w:t xml:space="preserve"> </w:t>
      </w:r>
      <w:proofErr w:type="spellStart"/>
      <w:r w:rsidRPr="00A03862">
        <w:rPr>
          <w:color w:val="0F0500"/>
          <w:sz w:val="22"/>
          <w:szCs w:val="22"/>
        </w:rPr>
        <w:t>rumusan</w:t>
      </w:r>
      <w:proofErr w:type="spellEnd"/>
      <w:r w:rsidRPr="00A03862">
        <w:rPr>
          <w:color w:val="0F0500"/>
          <w:sz w:val="22"/>
          <w:szCs w:val="22"/>
        </w:rPr>
        <w:t xml:space="preserve"> </w:t>
      </w:r>
      <w:proofErr w:type="spellStart"/>
      <w:r w:rsidRPr="00A03862">
        <w:rPr>
          <w:color w:val="0F0500"/>
          <w:sz w:val="22"/>
          <w:szCs w:val="22"/>
        </w:rPr>
        <w:t>masalah</w:t>
      </w:r>
      <w:proofErr w:type="spellEnd"/>
      <w:r w:rsidRPr="00A03862">
        <w:rPr>
          <w:color w:val="0F0500"/>
          <w:sz w:val="22"/>
          <w:szCs w:val="22"/>
        </w:rPr>
        <w:t xml:space="preserve"> </w:t>
      </w:r>
      <w:proofErr w:type="spellStart"/>
      <w:r w:rsidRPr="00A03862">
        <w:rPr>
          <w:color w:val="0F0500"/>
          <w:sz w:val="22"/>
          <w:szCs w:val="22"/>
        </w:rPr>
        <w:t>deskriptif</w:t>
      </w:r>
      <w:proofErr w:type="spellEnd"/>
      <w:r w:rsidRPr="00A03862">
        <w:rPr>
          <w:color w:val="0F0500"/>
          <w:sz w:val="22"/>
          <w:szCs w:val="22"/>
        </w:rPr>
        <w:t xml:space="preserve">, dan </w:t>
      </w:r>
      <w:proofErr w:type="spellStart"/>
      <w:r w:rsidRPr="00A03862">
        <w:rPr>
          <w:color w:val="0F0500"/>
          <w:sz w:val="22"/>
          <w:szCs w:val="22"/>
        </w:rPr>
        <w:t>menggunakan</w:t>
      </w:r>
      <w:proofErr w:type="spellEnd"/>
      <w:r w:rsidRPr="00A03862">
        <w:rPr>
          <w:color w:val="0F0500"/>
          <w:sz w:val="22"/>
          <w:szCs w:val="22"/>
        </w:rPr>
        <w:t xml:space="preserve"> </w:t>
      </w:r>
      <w:proofErr w:type="spellStart"/>
      <w:r w:rsidRPr="00A03862">
        <w:rPr>
          <w:color w:val="0F0500"/>
          <w:sz w:val="22"/>
          <w:szCs w:val="22"/>
        </w:rPr>
        <w:t>tenik</w:t>
      </w:r>
      <w:proofErr w:type="spellEnd"/>
      <w:r w:rsidRPr="00A03862">
        <w:rPr>
          <w:color w:val="0F0500"/>
          <w:sz w:val="22"/>
          <w:szCs w:val="22"/>
        </w:rPr>
        <w:t xml:space="preserve"> probability sampling, </w:t>
      </w:r>
      <w:proofErr w:type="spellStart"/>
      <w:r w:rsidRPr="00A03862">
        <w:rPr>
          <w:color w:val="0F0500"/>
          <w:sz w:val="22"/>
          <w:szCs w:val="22"/>
        </w:rPr>
        <w:t>pengumpulan</w:t>
      </w:r>
      <w:proofErr w:type="spellEnd"/>
      <w:r w:rsidRPr="00A03862">
        <w:rPr>
          <w:color w:val="0F0500"/>
          <w:sz w:val="22"/>
          <w:szCs w:val="22"/>
        </w:rPr>
        <w:t xml:space="preserve"> data </w:t>
      </w:r>
      <w:proofErr w:type="spellStart"/>
      <w:r w:rsidRPr="00A03862">
        <w:rPr>
          <w:color w:val="0F0500"/>
          <w:sz w:val="22"/>
          <w:szCs w:val="22"/>
        </w:rPr>
        <w:t>dilakukan</w:t>
      </w:r>
      <w:proofErr w:type="spellEnd"/>
      <w:r w:rsidRPr="00A03862">
        <w:rPr>
          <w:color w:val="0F0500"/>
          <w:sz w:val="22"/>
          <w:szCs w:val="22"/>
        </w:rPr>
        <w:t xml:space="preserve"> pada natural setting (</w:t>
      </w:r>
      <w:proofErr w:type="spellStart"/>
      <w:r w:rsidRPr="00A03862">
        <w:rPr>
          <w:color w:val="0F0500"/>
          <w:sz w:val="22"/>
          <w:szCs w:val="22"/>
        </w:rPr>
        <w:t>kondisi</w:t>
      </w:r>
      <w:proofErr w:type="spellEnd"/>
      <w:r w:rsidRPr="00A03862">
        <w:rPr>
          <w:color w:val="0F0500"/>
          <w:sz w:val="22"/>
          <w:szCs w:val="22"/>
        </w:rPr>
        <w:t xml:space="preserve"> </w:t>
      </w:r>
      <w:proofErr w:type="spellStart"/>
      <w:r w:rsidRPr="00A03862">
        <w:rPr>
          <w:color w:val="0F0500"/>
          <w:sz w:val="22"/>
          <w:szCs w:val="22"/>
        </w:rPr>
        <w:t>alam</w:t>
      </w:r>
      <w:proofErr w:type="spellEnd"/>
      <w:r w:rsidRPr="00A03862">
        <w:rPr>
          <w:color w:val="0F0500"/>
          <w:sz w:val="22"/>
          <w:szCs w:val="22"/>
        </w:rPr>
        <w:t xml:space="preserve">), </w:t>
      </w:r>
      <w:proofErr w:type="spellStart"/>
      <w:r w:rsidRPr="00A03862">
        <w:rPr>
          <w:color w:val="0F0500"/>
          <w:sz w:val="22"/>
          <w:szCs w:val="22"/>
        </w:rPr>
        <w:t>sumber</w:t>
      </w:r>
      <w:proofErr w:type="spellEnd"/>
      <w:r w:rsidRPr="00A03862">
        <w:rPr>
          <w:color w:val="0F0500"/>
          <w:sz w:val="22"/>
          <w:szCs w:val="22"/>
        </w:rPr>
        <w:t xml:space="preserve"> data </w:t>
      </w:r>
      <w:proofErr w:type="spellStart"/>
      <w:r w:rsidRPr="00A03862">
        <w:rPr>
          <w:color w:val="0F0500"/>
          <w:sz w:val="22"/>
          <w:szCs w:val="22"/>
        </w:rPr>
        <w:t>tangan</w:t>
      </w:r>
      <w:proofErr w:type="spellEnd"/>
      <w:r w:rsidRPr="00A03862">
        <w:rPr>
          <w:color w:val="0F0500"/>
          <w:sz w:val="22"/>
          <w:szCs w:val="22"/>
        </w:rPr>
        <w:t xml:space="preserve"> </w:t>
      </w:r>
      <w:proofErr w:type="spellStart"/>
      <w:r w:rsidRPr="00A03862">
        <w:rPr>
          <w:color w:val="0F0500"/>
          <w:sz w:val="22"/>
          <w:szCs w:val="22"/>
        </w:rPr>
        <w:t>pertama</w:t>
      </w:r>
      <w:proofErr w:type="spellEnd"/>
      <w:r w:rsidRPr="00A03862">
        <w:rPr>
          <w:color w:val="0F0500"/>
          <w:sz w:val="22"/>
          <w:szCs w:val="22"/>
        </w:rPr>
        <w:t xml:space="preserve">, </w:t>
      </w:r>
      <w:proofErr w:type="spellStart"/>
      <w:r w:rsidRPr="00A03862">
        <w:rPr>
          <w:color w:val="0F0500"/>
          <w:sz w:val="22"/>
          <w:szCs w:val="22"/>
        </w:rPr>
        <w:t>teknik</w:t>
      </w:r>
      <w:proofErr w:type="spellEnd"/>
      <w:r w:rsidRPr="00A03862">
        <w:rPr>
          <w:color w:val="0F0500"/>
          <w:sz w:val="22"/>
          <w:szCs w:val="22"/>
        </w:rPr>
        <w:t xml:space="preserve"> </w:t>
      </w:r>
      <w:proofErr w:type="spellStart"/>
      <w:r w:rsidRPr="00A03862">
        <w:rPr>
          <w:color w:val="0F0500"/>
          <w:sz w:val="22"/>
          <w:szCs w:val="22"/>
        </w:rPr>
        <w:t>pengumpulan</w:t>
      </w:r>
      <w:proofErr w:type="spellEnd"/>
      <w:r w:rsidRPr="00A03862">
        <w:rPr>
          <w:color w:val="0F0500"/>
          <w:sz w:val="22"/>
          <w:szCs w:val="22"/>
        </w:rPr>
        <w:t xml:space="preserve"> data </w:t>
      </w:r>
      <w:proofErr w:type="spellStart"/>
      <w:r w:rsidRPr="00A03862">
        <w:rPr>
          <w:color w:val="0F0500"/>
          <w:sz w:val="22"/>
          <w:szCs w:val="22"/>
        </w:rPr>
        <w:t>lebih</w:t>
      </w:r>
      <w:proofErr w:type="spellEnd"/>
      <w:r w:rsidRPr="00A03862">
        <w:rPr>
          <w:color w:val="0F0500"/>
          <w:sz w:val="22"/>
          <w:szCs w:val="22"/>
        </w:rPr>
        <w:t xml:space="preserve"> </w:t>
      </w:r>
      <w:proofErr w:type="spellStart"/>
      <w:r w:rsidRPr="00A03862">
        <w:rPr>
          <w:color w:val="0F0500"/>
          <w:sz w:val="22"/>
          <w:szCs w:val="22"/>
        </w:rPr>
        <w:t>banyak</w:t>
      </w:r>
      <w:proofErr w:type="spellEnd"/>
      <w:r w:rsidRPr="00A03862">
        <w:rPr>
          <w:color w:val="0F0500"/>
          <w:sz w:val="22"/>
          <w:szCs w:val="22"/>
        </w:rPr>
        <w:t xml:space="preserve"> pada </w:t>
      </w:r>
      <w:proofErr w:type="spellStart"/>
      <w:r w:rsidRPr="00A03862">
        <w:rPr>
          <w:color w:val="0F0500"/>
          <w:sz w:val="22"/>
          <w:szCs w:val="22"/>
        </w:rPr>
        <w:t>observasi</w:t>
      </w:r>
      <w:proofErr w:type="spellEnd"/>
      <w:r w:rsidRPr="00A03862">
        <w:rPr>
          <w:color w:val="0F0500"/>
          <w:sz w:val="22"/>
          <w:szCs w:val="22"/>
        </w:rPr>
        <w:t xml:space="preserve"> </w:t>
      </w:r>
      <w:proofErr w:type="spellStart"/>
      <w:r w:rsidRPr="00A03862">
        <w:rPr>
          <w:color w:val="0F0500"/>
          <w:sz w:val="22"/>
          <w:szCs w:val="22"/>
        </w:rPr>
        <w:t>partisipan</w:t>
      </w:r>
      <w:proofErr w:type="spellEnd"/>
      <w:r w:rsidRPr="00A03862">
        <w:rPr>
          <w:color w:val="0F0500"/>
          <w:sz w:val="22"/>
          <w:szCs w:val="22"/>
        </w:rPr>
        <w:t xml:space="preserve">, </w:t>
      </w:r>
      <w:proofErr w:type="spellStart"/>
      <w:r w:rsidRPr="00A03862">
        <w:rPr>
          <w:color w:val="0F0500"/>
          <w:sz w:val="22"/>
          <w:szCs w:val="22"/>
        </w:rPr>
        <w:t>wawancara</w:t>
      </w:r>
      <w:proofErr w:type="spellEnd"/>
      <w:r w:rsidRPr="00A03862">
        <w:rPr>
          <w:color w:val="0F0500"/>
          <w:sz w:val="22"/>
          <w:szCs w:val="22"/>
        </w:rPr>
        <w:t xml:space="preserve"> </w:t>
      </w:r>
      <w:proofErr w:type="spellStart"/>
      <w:r w:rsidRPr="00A03862">
        <w:rPr>
          <w:color w:val="0F0500"/>
          <w:sz w:val="22"/>
          <w:szCs w:val="22"/>
        </w:rPr>
        <w:t>mendalam</w:t>
      </w:r>
      <w:proofErr w:type="spellEnd"/>
      <w:r w:rsidRPr="00A03862">
        <w:rPr>
          <w:color w:val="0F0500"/>
          <w:sz w:val="22"/>
          <w:szCs w:val="22"/>
        </w:rPr>
        <w:t xml:space="preserve"> dan </w:t>
      </w:r>
      <w:proofErr w:type="spellStart"/>
      <w:r w:rsidRPr="00A03862">
        <w:rPr>
          <w:color w:val="0F0500"/>
          <w:sz w:val="22"/>
          <w:szCs w:val="22"/>
        </w:rPr>
        <w:t>catatan</w:t>
      </w:r>
      <w:proofErr w:type="spellEnd"/>
      <w:r w:rsidRPr="00A03862">
        <w:rPr>
          <w:color w:val="0F0500"/>
          <w:sz w:val="22"/>
          <w:szCs w:val="22"/>
        </w:rPr>
        <w:t xml:space="preserve"> </w:t>
      </w:r>
      <w:proofErr w:type="spellStart"/>
      <w:r w:rsidRPr="00A03862">
        <w:rPr>
          <w:color w:val="0F0500"/>
          <w:sz w:val="22"/>
          <w:szCs w:val="22"/>
        </w:rPr>
        <w:t>dokumenter</w:t>
      </w:r>
      <w:proofErr w:type="spellEnd"/>
      <w:r w:rsidRPr="00A03862">
        <w:rPr>
          <w:color w:val="0F0500"/>
          <w:sz w:val="22"/>
          <w:szCs w:val="22"/>
        </w:rPr>
        <w:t>.</w:t>
      </w:r>
    </w:p>
    <w:p w14:paraId="0B5CDBC0" w14:textId="77777777" w:rsidR="00914F48" w:rsidRPr="00A03862" w:rsidRDefault="00914F48" w:rsidP="00914F48">
      <w:pPr>
        <w:pStyle w:val="NormalWeb"/>
        <w:spacing w:before="0" w:beforeAutospacing="0" w:after="160" w:afterAutospacing="0" w:line="360" w:lineRule="auto"/>
        <w:jc w:val="both"/>
        <w:rPr>
          <w:b/>
          <w:sz w:val="22"/>
          <w:szCs w:val="22"/>
        </w:rPr>
      </w:pPr>
      <w:r w:rsidRPr="00A03862">
        <w:rPr>
          <w:b/>
          <w:sz w:val="22"/>
          <w:szCs w:val="22"/>
        </w:rPr>
        <w:t>HASIL DAN PEMBAHASAN</w:t>
      </w:r>
    </w:p>
    <w:p w14:paraId="046701C9" w14:textId="77777777" w:rsidR="00914F48" w:rsidRDefault="00914F48" w:rsidP="00914F48">
      <w:pPr>
        <w:pStyle w:val="NormalWeb"/>
        <w:spacing w:before="0" w:beforeAutospacing="0" w:after="160" w:afterAutospacing="0" w:line="360" w:lineRule="auto"/>
        <w:jc w:val="both"/>
        <w:rPr>
          <w:sz w:val="22"/>
          <w:szCs w:val="22"/>
        </w:rPr>
        <w:sectPr w:rsidR="00914F48" w:rsidSect="00916632">
          <w:type w:val="continuous"/>
          <w:pgSz w:w="11906" w:h="16838" w:code="9"/>
          <w:pgMar w:top="1701" w:right="1701" w:bottom="1701" w:left="2268" w:header="709" w:footer="709" w:gutter="0"/>
          <w:cols w:num="2" w:space="708"/>
          <w:docGrid w:linePitch="360"/>
        </w:sectPr>
      </w:pPr>
      <w:r w:rsidRPr="00A03862">
        <w:rPr>
          <w:sz w:val="22"/>
          <w:szCs w:val="22"/>
        </w:rPr>
        <w:t xml:space="preserve">CV. </w:t>
      </w:r>
      <w:proofErr w:type="spellStart"/>
      <w:r w:rsidRPr="00A03862">
        <w:rPr>
          <w:sz w:val="22"/>
          <w:szCs w:val="22"/>
        </w:rPr>
        <w:t>Bolu</w:t>
      </w:r>
      <w:proofErr w:type="spellEnd"/>
      <w:r w:rsidRPr="00A03862">
        <w:rPr>
          <w:sz w:val="22"/>
          <w:szCs w:val="22"/>
        </w:rPr>
        <w:t xml:space="preserve"> Ketan </w:t>
      </w:r>
      <w:proofErr w:type="spellStart"/>
      <w:r w:rsidRPr="00A03862">
        <w:rPr>
          <w:sz w:val="22"/>
          <w:szCs w:val="22"/>
        </w:rPr>
        <w:t>Mendut</w:t>
      </w:r>
      <w:proofErr w:type="spellEnd"/>
      <w:r w:rsidRPr="00A03862">
        <w:rPr>
          <w:sz w:val="22"/>
          <w:szCs w:val="22"/>
        </w:rPr>
        <w:t xml:space="preserve"> </w:t>
      </w:r>
      <w:proofErr w:type="spellStart"/>
      <w:r w:rsidRPr="00A03862">
        <w:rPr>
          <w:sz w:val="22"/>
          <w:szCs w:val="22"/>
        </w:rPr>
        <w:t>adalah</w:t>
      </w:r>
      <w:proofErr w:type="spellEnd"/>
      <w:r w:rsidRPr="00A03862">
        <w:rPr>
          <w:sz w:val="22"/>
          <w:szCs w:val="22"/>
        </w:rPr>
        <w:t xml:space="preserve"> </w:t>
      </w:r>
      <w:proofErr w:type="spellStart"/>
      <w:r w:rsidRPr="00A03862">
        <w:rPr>
          <w:sz w:val="22"/>
          <w:szCs w:val="22"/>
        </w:rPr>
        <w:t>contoh</w:t>
      </w:r>
      <w:proofErr w:type="spellEnd"/>
      <w:r w:rsidRPr="00A03862">
        <w:rPr>
          <w:sz w:val="22"/>
          <w:szCs w:val="22"/>
        </w:rPr>
        <w:t xml:space="preserve"> UMKM di </w:t>
      </w:r>
      <w:proofErr w:type="spellStart"/>
      <w:r w:rsidRPr="00A03862">
        <w:rPr>
          <w:sz w:val="22"/>
          <w:szCs w:val="22"/>
        </w:rPr>
        <w:t>Sidoarjo</w:t>
      </w:r>
      <w:proofErr w:type="spellEnd"/>
      <w:r w:rsidRPr="00A03862">
        <w:rPr>
          <w:sz w:val="22"/>
          <w:szCs w:val="22"/>
        </w:rPr>
        <w:t xml:space="preserve"> yang </w:t>
      </w:r>
      <w:proofErr w:type="spellStart"/>
      <w:r w:rsidRPr="00A03862">
        <w:rPr>
          <w:sz w:val="22"/>
          <w:szCs w:val="22"/>
        </w:rPr>
        <w:t>berada</w:t>
      </w:r>
      <w:proofErr w:type="spellEnd"/>
      <w:r w:rsidRPr="00A03862">
        <w:rPr>
          <w:sz w:val="22"/>
          <w:szCs w:val="22"/>
        </w:rPr>
        <w:t xml:space="preserve"> </w:t>
      </w:r>
      <w:proofErr w:type="spellStart"/>
      <w:r w:rsidRPr="00A03862">
        <w:rPr>
          <w:sz w:val="22"/>
          <w:szCs w:val="22"/>
        </w:rPr>
        <w:t>dibidang</w:t>
      </w:r>
      <w:proofErr w:type="spellEnd"/>
      <w:r w:rsidRPr="00A03862">
        <w:rPr>
          <w:sz w:val="22"/>
          <w:szCs w:val="22"/>
        </w:rPr>
        <w:t xml:space="preserve"> </w:t>
      </w:r>
      <w:proofErr w:type="spellStart"/>
      <w:r w:rsidRPr="00A03862">
        <w:rPr>
          <w:sz w:val="22"/>
          <w:szCs w:val="22"/>
        </w:rPr>
        <w:t>perdagangan</w:t>
      </w:r>
      <w:proofErr w:type="spellEnd"/>
      <w:r w:rsidRPr="00A03862">
        <w:rPr>
          <w:sz w:val="22"/>
          <w:szCs w:val="22"/>
        </w:rPr>
        <w:t xml:space="preserve"> </w:t>
      </w: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bentuk</w:t>
      </w:r>
      <w:proofErr w:type="spellEnd"/>
      <w:r w:rsidRPr="00A03862">
        <w:rPr>
          <w:sz w:val="22"/>
          <w:szCs w:val="22"/>
        </w:rPr>
        <w:t xml:space="preserve"> </w:t>
      </w:r>
      <w:proofErr w:type="spellStart"/>
      <w:r w:rsidRPr="00A03862">
        <w:rPr>
          <w:sz w:val="22"/>
          <w:szCs w:val="22"/>
        </w:rPr>
        <w:t>makanan</w:t>
      </w:r>
      <w:proofErr w:type="spellEnd"/>
      <w:r w:rsidRPr="00A03862">
        <w:rPr>
          <w:sz w:val="22"/>
          <w:szCs w:val="22"/>
        </w:rPr>
        <w:t xml:space="preserve"> </w:t>
      </w:r>
      <w:proofErr w:type="spellStart"/>
      <w:r w:rsidRPr="00A03862">
        <w:rPr>
          <w:sz w:val="22"/>
          <w:szCs w:val="22"/>
        </w:rPr>
        <w:t>kue</w:t>
      </w:r>
      <w:proofErr w:type="spellEnd"/>
      <w:r w:rsidRPr="00A03862">
        <w:rPr>
          <w:sz w:val="22"/>
          <w:szCs w:val="22"/>
        </w:rPr>
        <w:t xml:space="preserve"> </w:t>
      </w:r>
      <w:proofErr w:type="spellStart"/>
      <w:r w:rsidRPr="00A03862">
        <w:rPr>
          <w:sz w:val="22"/>
          <w:szCs w:val="22"/>
        </w:rPr>
        <w:t>kering</w:t>
      </w:r>
      <w:proofErr w:type="spellEnd"/>
      <w:r w:rsidRPr="00A03862">
        <w:rPr>
          <w:sz w:val="22"/>
          <w:szCs w:val="22"/>
        </w:rPr>
        <w:t xml:space="preserve"> yang </w:t>
      </w:r>
      <w:proofErr w:type="spellStart"/>
      <w:r w:rsidRPr="00A03862">
        <w:rPr>
          <w:sz w:val="22"/>
          <w:szCs w:val="22"/>
        </w:rPr>
        <w:t>bernama</w:t>
      </w:r>
      <w:proofErr w:type="spellEnd"/>
      <w:r w:rsidRPr="00A03862">
        <w:rPr>
          <w:sz w:val="22"/>
          <w:szCs w:val="22"/>
        </w:rPr>
        <w:t xml:space="preserve"> </w:t>
      </w:r>
      <w:proofErr w:type="spellStart"/>
      <w:r w:rsidRPr="00A03862">
        <w:rPr>
          <w:sz w:val="22"/>
          <w:szCs w:val="22"/>
        </w:rPr>
        <w:t>Keripik</w:t>
      </w:r>
      <w:proofErr w:type="spellEnd"/>
      <w:r w:rsidRPr="00A03862">
        <w:rPr>
          <w:sz w:val="22"/>
          <w:szCs w:val="22"/>
        </w:rPr>
        <w:t xml:space="preserve"> </w:t>
      </w:r>
      <w:proofErr w:type="spellStart"/>
      <w:r w:rsidRPr="00A03862">
        <w:rPr>
          <w:sz w:val="22"/>
          <w:szCs w:val="22"/>
        </w:rPr>
        <w:t>Brownis</w:t>
      </w:r>
      <w:proofErr w:type="spellEnd"/>
      <w:r w:rsidRPr="00A03862">
        <w:rPr>
          <w:sz w:val="22"/>
          <w:szCs w:val="22"/>
        </w:rPr>
        <w:t xml:space="preserve"> Ketan yang </w:t>
      </w:r>
      <w:proofErr w:type="spellStart"/>
      <w:r w:rsidRPr="00A03862">
        <w:rPr>
          <w:sz w:val="22"/>
          <w:szCs w:val="22"/>
        </w:rPr>
        <w:t>diidirikan</w:t>
      </w:r>
      <w:proofErr w:type="spellEnd"/>
      <w:r w:rsidRPr="00A03862">
        <w:rPr>
          <w:sz w:val="22"/>
          <w:szCs w:val="22"/>
        </w:rPr>
        <w:t xml:space="preserve"> oleh </w:t>
      </w:r>
      <w:proofErr w:type="spellStart"/>
      <w:r w:rsidRPr="00A03862">
        <w:rPr>
          <w:sz w:val="22"/>
          <w:szCs w:val="22"/>
        </w:rPr>
        <w:t>Jalian</w:t>
      </w:r>
      <w:proofErr w:type="spellEnd"/>
      <w:r w:rsidRPr="00A03862">
        <w:rPr>
          <w:sz w:val="22"/>
          <w:szCs w:val="22"/>
        </w:rPr>
        <w:t xml:space="preserve"> </w:t>
      </w:r>
      <w:proofErr w:type="spellStart"/>
      <w:r w:rsidRPr="00A03862">
        <w:rPr>
          <w:sz w:val="22"/>
          <w:szCs w:val="22"/>
        </w:rPr>
        <w:t>Setiarsa</w:t>
      </w:r>
      <w:proofErr w:type="spellEnd"/>
      <w:r w:rsidRPr="00A03862">
        <w:rPr>
          <w:sz w:val="22"/>
          <w:szCs w:val="22"/>
        </w:rPr>
        <w:t xml:space="preserve"> &amp; </w:t>
      </w:r>
      <w:proofErr w:type="spellStart"/>
      <w:r w:rsidRPr="00A03862">
        <w:rPr>
          <w:sz w:val="22"/>
          <w:szCs w:val="22"/>
        </w:rPr>
        <w:t>Ratih</w:t>
      </w:r>
      <w:proofErr w:type="spellEnd"/>
      <w:r w:rsidRPr="00A03862">
        <w:rPr>
          <w:sz w:val="22"/>
          <w:szCs w:val="22"/>
        </w:rPr>
        <w:t xml:space="preserve"> </w:t>
      </w:r>
      <w:proofErr w:type="spellStart"/>
      <w:r w:rsidRPr="00A03862">
        <w:rPr>
          <w:sz w:val="22"/>
          <w:szCs w:val="22"/>
        </w:rPr>
        <w:t>Dwi</w:t>
      </w:r>
      <w:proofErr w:type="spellEnd"/>
      <w:r w:rsidRPr="00A03862">
        <w:rPr>
          <w:sz w:val="22"/>
          <w:szCs w:val="22"/>
        </w:rPr>
        <w:t xml:space="preserve"> </w:t>
      </w:r>
      <w:proofErr w:type="spellStart"/>
      <w:r w:rsidRPr="00A03862">
        <w:rPr>
          <w:sz w:val="22"/>
          <w:szCs w:val="22"/>
        </w:rPr>
        <w:t>Puspitaningrum</w:t>
      </w:r>
      <w:proofErr w:type="spellEnd"/>
      <w:r w:rsidRPr="00A03862">
        <w:rPr>
          <w:sz w:val="22"/>
          <w:szCs w:val="22"/>
        </w:rPr>
        <w:t xml:space="preserve"> </w:t>
      </w:r>
      <w:proofErr w:type="spellStart"/>
      <w:r w:rsidRPr="00A03862">
        <w:rPr>
          <w:sz w:val="22"/>
          <w:szCs w:val="22"/>
        </w:rPr>
        <w:t>sejak</w:t>
      </w:r>
      <w:proofErr w:type="spellEnd"/>
      <w:r w:rsidRPr="00A03862">
        <w:rPr>
          <w:sz w:val="22"/>
          <w:szCs w:val="22"/>
        </w:rPr>
        <w:t xml:space="preserve"> </w:t>
      </w:r>
      <w:proofErr w:type="spellStart"/>
      <w:r w:rsidRPr="00A03862">
        <w:rPr>
          <w:sz w:val="22"/>
          <w:szCs w:val="22"/>
        </w:rPr>
        <w:t>tahun</w:t>
      </w:r>
      <w:proofErr w:type="spellEnd"/>
      <w:r w:rsidRPr="00A03862">
        <w:rPr>
          <w:sz w:val="22"/>
          <w:szCs w:val="22"/>
        </w:rPr>
        <w:t xml:space="preserve"> 2017 yang </w:t>
      </w:r>
      <w:proofErr w:type="spellStart"/>
      <w:r w:rsidRPr="00A03862">
        <w:rPr>
          <w:sz w:val="22"/>
          <w:szCs w:val="22"/>
        </w:rPr>
        <w:t>awal</w:t>
      </w:r>
      <w:proofErr w:type="spellEnd"/>
      <w:r w:rsidRPr="00A03862">
        <w:rPr>
          <w:sz w:val="22"/>
          <w:szCs w:val="22"/>
        </w:rPr>
        <w:t xml:space="preserve"> </w:t>
      </w:r>
      <w:proofErr w:type="spellStart"/>
      <w:r w:rsidRPr="00A03862">
        <w:rPr>
          <w:sz w:val="22"/>
          <w:szCs w:val="22"/>
        </w:rPr>
        <w:t>mulanya</w:t>
      </w:r>
      <w:proofErr w:type="spellEnd"/>
      <w:r w:rsidRPr="00A03862">
        <w:rPr>
          <w:sz w:val="22"/>
          <w:szCs w:val="22"/>
        </w:rPr>
        <w:t xml:space="preserve"> </w:t>
      </w:r>
      <w:proofErr w:type="spellStart"/>
      <w:r w:rsidRPr="00A03862">
        <w:rPr>
          <w:sz w:val="22"/>
          <w:szCs w:val="22"/>
        </w:rPr>
        <w:t>bertempat</w:t>
      </w:r>
      <w:proofErr w:type="spellEnd"/>
      <w:r w:rsidRPr="00A03862">
        <w:rPr>
          <w:sz w:val="22"/>
          <w:szCs w:val="22"/>
        </w:rPr>
        <w:t xml:space="preserve"> di </w:t>
      </w:r>
      <w:proofErr w:type="spellStart"/>
      <w:r w:rsidRPr="00A03862">
        <w:rPr>
          <w:sz w:val="22"/>
          <w:szCs w:val="22"/>
        </w:rPr>
        <w:t>Jln</w:t>
      </w:r>
      <w:proofErr w:type="spellEnd"/>
      <w:r w:rsidRPr="00A03862">
        <w:rPr>
          <w:sz w:val="22"/>
          <w:szCs w:val="22"/>
        </w:rPr>
        <w:t xml:space="preserve">. </w:t>
      </w:r>
      <w:proofErr w:type="spellStart"/>
      <w:r w:rsidRPr="00A03862">
        <w:rPr>
          <w:sz w:val="22"/>
          <w:szCs w:val="22"/>
        </w:rPr>
        <w:t>kelud</w:t>
      </w:r>
      <w:proofErr w:type="spellEnd"/>
      <w:r w:rsidRPr="00A03862">
        <w:rPr>
          <w:sz w:val="22"/>
          <w:szCs w:val="22"/>
        </w:rPr>
        <w:t xml:space="preserve"> </w:t>
      </w:r>
      <w:proofErr w:type="spellStart"/>
      <w:r w:rsidRPr="00A03862">
        <w:rPr>
          <w:sz w:val="22"/>
          <w:szCs w:val="22"/>
        </w:rPr>
        <w:t>blok</w:t>
      </w:r>
      <w:proofErr w:type="spellEnd"/>
      <w:r w:rsidRPr="00A03862">
        <w:rPr>
          <w:sz w:val="22"/>
          <w:szCs w:val="22"/>
        </w:rPr>
        <w:t xml:space="preserve"> CH No.1 </w:t>
      </w:r>
      <w:proofErr w:type="spellStart"/>
      <w:r w:rsidRPr="00A03862">
        <w:rPr>
          <w:sz w:val="22"/>
          <w:szCs w:val="22"/>
        </w:rPr>
        <w:t>perumahan</w:t>
      </w:r>
      <w:proofErr w:type="spellEnd"/>
      <w:r w:rsidRPr="00A03862">
        <w:rPr>
          <w:sz w:val="22"/>
          <w:szCs w:val="22"/>
        </w:rPr>
        <w:t xml:space="preserve"> </w:t>
      </w:r>
      <w:proofErr w:type="spellStart"/>
      <w:r w:rsidRPr="00A03862">
        <w:rPr>
          <w:sz w:val="22"/>
          <w:szCs w:val="22"/>
        </w:rPr>
        <w:t>kepuh</w:t>
      </w:r>
      <w:proofErr w:type="spellEnd"/>
      <w:r w:rsidRPr="00A03862">
        <w:rPr>
          <w:sz w:val="22"/>
          <w:szCs w:val="22"/>
        </w:rPr>
        <w:t xml:space="preserve"> </w:t>
      </w:r>
      <w:proofErr w:type="spellStart"/>
      <w:r w:rsidRPr="00A03862">
        <w:rPr>
          <w:sz w:val="22"/>
          <w:szCs w:val="22"/>
        </w:rPr>
        <w:t>permai</w:t>
      </w:r>
      <w:proofErr w:type="spellEnd"/>
      <w:r w:rsidRPr="00A03862">
        <w:rPr>
          <w:sz w:val="22"/>
          <w:szCs w:val="22"/>
        </w:rPr>
        <w:t xml:space="preserve"> Ds. </w:t>
      </w:r>
      <w:proofErr w:type="spellStart"/>
      <w:r w:rsidRPr="00A03862">
        <w:rPr>
          <w:sz w:val="22"/>
          <w:szCs w:val="22"/>
        </w:rPr>
        <w:t>kepuh</w:t>
      </w:r>
      <w:proofErr w:type="spellEnd"/>
      <w:r w:rsidRPr="00A03862">
        <w:rPr>
          <w:sz w:val="22"/>
          <w:szCs w:val="22"/>
        </w:rPr>
        <w:t xml:space="preserve"> </w:t>
      </w:r>
      <w:proofErr w:type="spellStart"/>
      <w:r w:rsidRPr="00A03862">
        <w:rPr>
          <w:sz w:val="22"/>
          <w:szCs w:val="22"/>
        </w:rPr>
        <w:t>kiriman</w:t>
      </w:r>
      <w:proofErr w:type="spellEnd"/>
      <w:r w:rsidRPr="00A03862">
        <w:rPr>
          <w:sz w:val="22"/>
          <w:szCs w:val="22"/>
        </w:rPr>
        <w:t xml:space="preserve">, </w:t>
      </w:r>
      <w:proofErr w:type="spellStart"/>
      <w:r w:rsidRPr="00A03862">
        <w:rPr>
          <w:sz w:val="22"/>
          <w:szCs w:val="22"/>
        </w:rPr>
        <w:t>Kec</w:t>
      </w:r>
      <w:proofErr w:type="spellEnd"/>
      <w:r w:rsidRPr="00A03862">
        <w:rPr>
          <w:sz w:val="22"/>
          <w:szCs w:val="22"/>
        </w:rPr>
        <w:t xml:space="preserve">. Waru, </w:t>
      </w:r>
      <w:proofErr w:type="spellStart"/>
      <w:r w:rsidRPr="00A03862">
        <w:rPr>
          <w:sz w:val="22"/>
          <w:szCs w:val="22"/>
        </w:rPr>
        <w:t>Kab</w:t>
      </w:r>
      <w:proofErr w:type="spellEnd"/>
      <w:r w:rsidRPr="00A03862">
        <w:rPr>
          <w:sz w:val="22"/>
          <w:szCs w:val="22"/>
        </w:rPr>
        <w:t xml:space="preserve">. </w:t>
      </w:r>
      <w:proofErr w:type="spellStart"/>
      <w:r w:rsidRPr="00A03862">
        <w:rPr>
          <w:sz w:val="22"/>
          <w:szCs w:val="22"/>
        </w:rPr>
        <w:t>Sidoarjo</w:t>
      </w:r>
      <w:proofErr w:type="spellEnd"/>
      <w:r w:rsidRPr="00A03862">
        <w:rPr>
          <w:sz w:val="22"/>
          <w:szCs w:val="22"/>
        </w:rPr>
        <w:t xml:space="preserve">, </w:t>
      </w:r>
      <w:proofErr w:type="spellStart"/>
      <w:r w:rsidRPr="00A03862">
        <w:rPr>
          <w:sz w:val="22"/>
          <w:szCs w:val="22"/>
        </w:rPr>
        <w:t>Jawa</w:t>
      </w:r>
      <w:proofErr w:type="spellEnd"/>
      <w:r w:rsidRPr="00A03862">
        <w:rPr>
          <w:sz w:val="22"/>
          <w:szCs w:val="22"/>
        </w:rPr>
        <w:t xml:space="preserve"> Timur-Indonesia. </w:t>
      </w:r>
      <w:proofErr w:type="spellStart"/>
      <w:r w:rsidRPr="00A03862">
        <w:rPr>
          <w:sz w:val="22"/>
          <w:szCs w:val="22"/>
        </w:rPr>
        <w:t>Setelah</w:t>
      </w:r>
      <w:proofErr w:type="spellEnd"/>
      <w:r w:rsidRPr="00A03862">
        <w:rPr>
          <w:sz w:val="22"/>
          <w:szCs w:val="22"/>
        </w:rPr>
        <w:t xml:space="preserve"> </w:t>
      </w:r>
      <w:proofErr w:type="spellStart"/>
      <w:r w:rsidRPr="00A03862">
        <w:rPr>
          <w:sz w:val="22"/>
          <w:szCs w:val="22"/>
        </w:rPr>
        <w:t>melewati</w:t>
      </w:r>
      <w:proofErr w:type="spellEnd"/>
      <w:r w:rsidRPr="00A03862">
        <w:rPr>
          <w:sz w:val="22"/>
          <w:szCs w:val="22"/>
        </w:rPr>
        <w:t xml:space="preserve"> </w:t>
      </w:r>
      <w:proofErr w:type="spellStart"/>
      <w:r w:rsidRPr="00A03862">
        <w:rPr>
          <w:sz w:val="22"/>
          <w:szCs w:val="22"/>
        </w:rPr>
        <w:t>beberapa</w:t>
      </w:r>
      <w:proofErr w:type="spellEnd"/>
      <w:r w:rsidRPr="00A03862">
        <w:rPr>
          <w:sz w:val="22"/>
          <w:szCs w:val="22"/>
        </w:rPr>
        <w:t xml:space="preserve"> </w:t>
      </w:r>
      <w:proofErr w:type="spellStart"/>
      <w:r w:rsidRPr="00A03862">
        <w:rPr>
          <w:sz w:val="22"/>
          <w:szCs w:val="22"/>
        </w:rPr>
        <w:t>bulan</w:t>
      </w:r>
      <w:proofErr w:type="spellEnd"/>
      <w:r w:rsidRPr="00A03862">
        <w:rPr>
          <w:sz w:val="22"/>
          <w:szCs w:val="22"/>
        </w:rPr>
        <w:t xml:space="preserve">, </w:t>
      </w:r>
      <w:proofErr w:type="spellStart"/>
      <w:r w:rsidRPr="00A03862">
        <w:rPr>
          <w:sz w:val="22"/>
          <w:szCs w:val="22"/>
        </w:rPr>
        <w:t>permintaan</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meningkat</w:t>
      </w:r>
      <w:proofErr w:type="spellEnd"/>
      <w:r w:rsidRPr="00A03862">
        <w:rPr>
          <w:sz w:val="22"/>
          <w:szCs w:val="22"/>
        </w:rPr>
        <w:t xml:space="preserve"> </w:t>
      </w:r>
      <w:proofErr w:type="spellStart"/>
      <w:r w:rsidRPr="00A03862">
        <w:rPr>
          <w:sz w:val="22"/>
          <w:szCs w:val="22"/>
        </w:rPr>
        <w:t>sehingga</w:t>
      </w:r>
      <w:proofErr w:type="spellEnd"/>
      <w:r w:rsidRPr="00A03862">
        <w:rPr>
          <w:sz w:val="22"/>
          <w:szCs w:val="22"/>
        </w:rPr>
        <w:t xml:space="preserve"> proses </w:t>
      </w:r>
      <w:proofErr w:type="spellStart"/>
      <w:r w:rsidRPr="00A03862">
        <w:rPr>
          <w:sz w:val="22"/>
          <w:szCs w:val="22"/>
        </w:rPr>
        <w:t>produksi</w:t>
      </w:r>
      <w:proofErr w:type="spellEnd"/>
      <w:r w:rsidRPr="00A03862">
        <w:rPr>
          <w:sz w:val="22"/>
          <w:szCs w:val="22"/>
        </w:rPr>
        <w:t xml:space="preserve"> </w:t>
      </w:r>
      <w:proofErr w:type="spellStart"/>
      <w:r w:rsidRPr="00A03862">
        <w:rPr>
          <w:sz w:val="22"/>
          <w:szCs w:val="22"/>
        </w:rPr>
        <w:t>berpindah</w:t>
      </w:r>
      <w:proofErr w:type="spellEnd"/>
      <w:r w:rsidRPr="00A03862">
        <w:rPr>
          <w:sz w:val="22"/>
          <w:szCs w:val="22"/>
        </w:rPr>
        <w:t xml:space="preserve"> di </w:t>
      </w:r>
      <w:proofErr w:type="spellStart"/>
      <w:r w:rsidRPr="00A03862">
        <w:rPr>
          <w:sz w:val="22"/>
          <w:szCs w:val="22"/>
        </w:rPr>
        <w:t>garasi</w:t>
      </w:r>
      <w:proofErr w:type="spellEnd"/>
      <w:r w:rsidRPr="00A03862">
        <w:rPr>
          <w:sz w:val="22"/>
          <w:szCs w:val="22"/>
        </w:rPr>
        <w:t xml:space="preserve">. </w:t>
      </w:r>
      <w:proofErr w:type="spellStart"/>
      <w:r w:rsidRPr="00A03862">
        <w:rPr>
          <w:sz w:val="22"/>
          <w:szCs w:val="22"/>
        </w:rPr>
        <w:t>Selang</w:t>
      </w:r>
      <w:proofErr w:type="spellEnd"/>
      <w:r w:rsidRPr="00A03862">
        <w:rPr>
          <w:sz w:val="22"/>
          <w:szCs w:val="22"/>
        </w:rPr>
        <w:t xml:space="preserve"> </w:t>
      </w:r>
      <w:proofErr w:type="spellStart"/>
      <w:r w:rsidRPr="00A03862">
        <w:rPr>
          <w:sz w:val="22"/>
          <w:szCs w:val="22"/>
        </w:rPr>
        <w:t>beberapa</w:t>
      </w:r>
      <w:proofErr w:type="spellEnd"/>
      <w:r w:rsidRPr="00A03862">
        <w:rPr>
          <w:sz w:val="22"/>
          <w:szCs w:val="22"/>
        </w:rPr>
        <w:t xml:space="preserve"> </w:t>
      </w:r>
      <w:proofErr w:type="spellStart"/>
      <w:r w:rsidRPr="00A03862">
        <w:rPr>
          <w:sz w:val="22"/>
          <w:szCs w:val="22"/>
        </w:rPr>
        <w:t>waktu</w:t>
      </w:r>
      <w:proofErr w:type="spellEnd"/>
      <w:r w:rsidRPr="00A03862">
        <w:rPr>
          <w:sz w:val="22"/>
          <w:szCs w:val="22"/>
        </w:rPr>
        <w:t xml:space="preserve">, proses </w:t>
      </w:r>
      <w:proofErr w:type="spellStart"/>
      <w:r w:rsidRPr="00A03862">
        <w:rPr>
          <w:sz w:val="22"/>
          <w:szCs w:val="22"/>
        </w:rPr>
        <w:t>produksi</w:t>
      </w:r>
      <w:proofErr w:type="spellEnd"/>
      <w:r w:rsidRPr="00A03862">
        <w:rPr>
          <w:sz w:val="22"/>
          <w:szCs w:val="22"/>
        </w:rPr>
        <w:t xml:space="preserve"> </w:t>
      </w:r>
      <w:proofErr w:type="spellStart"/>
      <w:r w:rsidRPr="00A03862">
        <w:rPr>
          <w:sz w:val="22"/>
          <w:szCs w:val="22"/>
        </w:rPr>
        <w:t>harus</w:t>
      </w:r>
      <w:proofErr w:type="spellEnd"/>
      <w:r w:rsidRPr="00A03862">
        <w:rPr>
          <w:sz w:val="22"/>
          <w:szCs w:val="22"/>
        </w:rPr>
        <w:t xml:space="preserve"> </w:t>
      </w:r>
      <w:proofErr w:type="spellStart"/>
      <w:r w:rsidRPr="00A03862">
        <w:rPr>
          <w:sz w:val="22"/>
          <w:szCs w:val="22"/>
        </w:rPr>
        <w:t>semakin</w:t>
      </w:r>
      <w:proofErr w:type="spellEnd"/>
      <w:r w:rsidRPr="00A03862">
        <w:rPr>
          <w:sz w:val="22"/>
          <w:szCs w:val="22"/>
        </w:rPr>
        <w:t xml:space="preserve"> </w:t>
      </w:r>
      <w:proofErr w:type="spellStart"/>
      <w:r w:rsidRPr="00A03862">
        <w:rPr>
          <w:sz w:val="22"/>
          <w:szCs w:val="22"/>
        </w:rPr>
        <w:t>ditingkatkan</w:t>
      </w:r>
      <w:proofErr w:type="spellEnd"/>
      <w:r w:rsidRPr="00A03862">
        <w:rPr>
          <w:sz w:val="22"/>
          <w:szCs w:val="22"/>
        </w:rPr>
        <w:t xml:space="preserve"> </w:t>
      </w:r>
      <w:proofErr w:type="spellStart"/>
      <w:r w:rsidRPr="00A03862">
        <w:rPr>
          <w:sz w:val="22"/>
          <w:szCs w:val="22"/>
        </w:rPr>
        <w:t>lagi</w:t>
      </w:r>
      <w:proofErr w:type="spellEnd"/>
      <w:r w:rsidRPr="00A03862">
        <w:rPr>
          <w:sz w:val="22"/>
          <w:szCs w:val="22"/>
        </w:rPr>
        <w:t xml:space="preserve"> dan </w:t>
      </w:r>
      <w:proofErr w:type="spellStart"/>
      <w:r w:rsidRPr="00A03862">
        <w:rPr>
          <w:sz w:val="22"/>
          <w:szCs w:val="22"/>
        </w:rPr>
        <w:t>harus</w:t>
      </w:r>
      <w:proofErr w:type="spellEnd"/>
      <w:r w:rsidRPr="00A03862">
        <w:rPr>
          <w:sz w:val="22"/>
          <w:szCs w:val="22"/>
        </w:rPr>
        <w:t xml:space="preserve"> </w:t>
      </w:r>
      <w:proofErr w:type="spellStart"/>
      <w:r w:rsidRPr="00A03862">
        <w:rPr>
          <w:sz w:val="22"/>
          <w:szCs w:val="22"/>
        </w:rPr>
        <w:t>menambah</w:t>
      </w:r>
      <w:proofErr w:type="spellEnd"/>
      <w:r w:rsidRPr="00A03862">
        <w:rPr>
          <w:sz w:val="22"/>
          <w:szCs w:val="22"/>
        </w:rPr>
        <w:t xml:space="preserve"> 5 </w:t>
      </w:r>
      <w:proofErr w:type="spellStart"/>
      <w:r w:rsidRPr="00A03862">
        <w:rPr>
          <w:sz w:val="22"/>
          <w:szCs w:val="22"/>
        </w:rPr>
        <w:t>karyawan</w:t>
      </w:r>
      <w:proofErr w:type="spellEnd"/>
      <w:r w:rsidRPr="00A03862">
        <w:rPr>
          <w:sz w:val="22"/>
          <w:szCs w:val="22"/>
        </w:rPr>
        <w:t xml:space="preserve"> </w:t>
      </w:r>
      <w:proofErr w:type="spellStart"/>
      <w:r w:rsidRPr="00A03862">
        <w:rPr>
          <w:sz w:val="22"/>
          <w:szCs w:val="22"/>
        </w:rPr>
        <w:t>dikarenakan</w:t>
      </w:r>
      <w:proofErr w:type="spellEnd"/>
      <w:r w:rsidRPr="00A03862">
        <w:rPr>
          <w:sz w:val="22"/>
          <w:szCs w:val="22"/>
        </w:rPr>
        <w:t xml:space="preserve"> </w:t>
      </w:r>
      <w:proofErr w:type="spellStart"/>
      <w:r w:rsidRPr="00A03862">
        <w:rPr>
          <w:sz w:val="22"/>
          <w:szCs w:val="22"/>
        </w:rPr>
        <w:t>permintaan</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semakin</w:t>
      </w:r>
      <w:proofErr w:type="spellEnd"/>
      <w:r w:rsidRPr="00A03862">
        <w:rPr>
          <w:sz w:val="22"/>
          <w:szCs w:val="22"/>
        </w:rPr>
        <w:t xml:space="preserve"> </w:t>
      </w:r>
      <w:proofErr w:type="spellStart"/>
      <w:r w:rsidRPr="00A03862">
        <w:rPr>
          <w:sz w:val="22"/>
          <w:szCs w:val="22"/>
        </w:rPr>
        <w:t>meningkat</w:t>
      </w:r>
      <w:proofErr w:type="spellEnd"/>
      <w:r w:rsidRPr="00A03862">
        <w:rPr>
          <w:sz w:val="22"/>
          <w:szCs w:val="22"/>
        </w:rPr>
        <w:t xml:space="preserve"> </w:t>
      </w:r>
      <w:proofErr w:type="spellStart"/>
      <w:r w:rsidRPr="00A03862">
        <w:rPr>
          <w:sz w:val="22"/>
          <w:szCs w:val="22"/>
        </w:rPr>
        <w:t>pesat</w:t>
      </w:r>
      <w:proofErr w:type="spellEnd"/>
      <w:r w:rsidRPr="00A03862">
        <w:rPr>
          <w:sz w:val="22"/>
          <w:szCs w:val="22"/>
        </w:rPr>
        <w:t xml:space="preserve"> dan customer </w:t>
      </w:r>
      <w:proofErr w:type="spellStart"/>
      <w:r w:rsidRPr="00A03862">
        <w:rPr>
          <w:sz w:val="22"/>
          <w:szCs w:val="22"/>
        </w:rPr>
        <w:t>sudah</w:t>
      </w:r>
      <w:proofErr w:type="spellEnd"/>
      <w:r w:rsidRPr="00A03862">
        <w:rPr>
          <w:sz w:val="22"/>
          <w:szCs w:val="22"/>
        </w:rPr>
        <w:t xml:space="preserve"> </w:t>
      </w:r>
      <w:proofErr w:type="spellStart"/>
      <w:r w:rsidRPr="00A03862">
        <w:rPr>
          <w:sz w:val="22"/>
          <w:szCs w:val="22"/>
        </w:rPr>
        <w:t>mulai</w:t>
      </w:r>
      <w:proofErr w:type="spellEnd"/>
      <w:r w:rsidRPr="00A03862">
        <w:rPr>
          <w:sz w:val="22"/>
          <w:szCs w:val="22"/>
        </w:rPr>
        <w:t xml:space="preserve"> </w:t>
      </w:r>
      <w:proofErr w:type="spellStart"/>
      <w:r w:rsidRPr="00A03862">
        <w:rPr>
          <w:sz w:val="22"/>
          <w:szCs w:val="22"/>
        </w:rPr>
        <w:t>mengenal</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keripik</w:t>
      </w:r>
      <w:proofErr w:type="spellEnd"/>
      <w:r w:rsidRPr="00A03862">
        <w:rPr>
          <w:sz w:val="22"/>
          <w:szCs w:val="22"/>
        </w:rPr>
        <w:t xml:space="preserve"> </w:t>
      </w:r>
      <w:proofErr w:type="spellStart"/>
      <w:r w:rsidRPr="00A03862">
        <w:rPr>
          <w:sz w:val="22"/>
          <w:szCs w:val="22"/>
        </w:rPr>
        <w:t>brownis</w:t>
      </w:r>
      <w:proofErr w:type="spellEnd"/>
      <w:r w:rsidRPr="00A03862">
        <w:rPr>
          <w:sz w:val="22"/>
          <w:szCs w:val="22"/>
        </w:rPr>
        <w:t xml:space="preserve"> </w:t>
      </w:r>
      <w:proofErr w:type="spellStart"/>
      <w:r w:rsidRPr="00A03862">
        <w:rPr>
          <w:sz w:val="22"/>
          <w:szCs w:val="22"/>
        </w:rPr>
        <w:t>ketan</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w:t>
      </w:r>
      <w:proofErr w:type="spellStart"/>
      <w:r w:rsidRPr="00A03862">
        <w:rPr>
          <w:sz w:val="22"/>
          <w:szCs w:val="22"/>
        </w:rPr>
        <w:t>pemilik</w:t>
      </w:r>
      <w:proofErr w:type="spellEnd"/>
      <w:r w:rsidRPr="00A03862">
        <w:rPr>
          <w:sz w:val="22"/>
          <w:szCs w:val="22"/>
        </w:rPr>
        <w:t xml:space="preserve"> </w:t>
      </w:r>
      <w:proofErr w:type="spellStart"/>
      <w:r w:rsidRPr="00A03862">
        <w:rPr>
          <w:sz w:val="22"/>
          <w:szCs w:val="22"/>
        </w:rPr>
        <w:t>memutuskan</w:t>
      </w:r>
      <w:proofErr w:type="spellEnd"/>
      <w:r w:rsidRPr="00A03862">
        <w:rPr>
          <w:sz w:val="22"/>
          <w:szCs w:val="22"/>
        </w:rPr>
        <w:t xml:space="preserve"> </w:t>
      </w:r>
      <w:proofErr w:type="spellStart"/>
      <w:r w:rsidRPr="00A03862">
        <w:rPr>
          <w:sz w:val="22"/>
          <w:szCs w:val="22"/>
        </w:rPr>
        <w:t>bahwa</w:t>
      </w:r>
      <w:proofErr w:type="spellEnd"/>
      <w:r w:rsidRPr="00A03862">
        <w:rPr>
          <w:sz w:val="22"/>
          <w:szCs w:val="22"/>
        </w:rPr>
        <w:t xml:space="preserve"> proses </w:t>
      </w:r>
      <w:proofErr w:type="spellStart"/>
      <w:r w:rsidRPr="00A03862">
        <w:rPr>
          <w:sz w:val="22"/>
          <w:szCs w:val="22"/>
        </w:rPr>
        <w:t>produksinya</w:t>
      </w:r>
      <w:proofErr w:type="spellEnd"/>
      <w:r w:rsidRPr="00A03862">
        <w:rPr>
          <w:sz w:val="22"/>
          <w:szCs w:val="22"/>
        </w:rPr>
        <w:t xml:space="preserve"> </w:t>
      </w:r>
      <w:proofErr w:type="spellStart"/>
      <w:r w:rsidRPr="00A03862">
        <w:rPr>
          <w:sz w:val="22"/>
          <w:szCs w:val="22"/>
        </w:rPr>
        <w:t>berpindah</w:t>
      </w:r>
      <w:proofErr w:type="spellEnd"/>
      <w:r w:rsidRPr="00A03862">
        <w:rPr>
          <w:sz w:val="22"/>
          <w:szCs w:val="22"/>
        </w:rPr>
        <w:t xml:space="preserve"> </w:t>
      </w:r>
      <w:proofErr w:type="spellStart"/>
      <w:r w:rsidRPr="00A03862">
        <w:rPr>
          <w:sz w:val="22"/>
          <w:szCs w:val="22"/>
        </w:rPr>
        <w:t>tempat</w:t>
      </w:r>
      <w:proofErr w:type="spellEnd"/>
      <w:r w:rsidRPr="00A03862">
        <w:rPr>
          <w:sz w:val="22"/>
          <w:szCs w:val="22"/>
        </w:rPr>
        <w:t xml:space="preserve"> di </w:t>
      </w:r>
      <w:proofErr w:type="spellStart"/>
      <w:r w:rsidRPr="00A03862">
        <w:rPr>
          <w:sz w:val="22"/>
          <w:szCs w:val="22"/>
        </w:rPr>
        <w:t>Jln</w:t>
      </w:r>
      <w:proofErr w:type="spellEnd"/>
      <w:r w:rsidRPr="00A03862">
        <w:rPr>
          <w:sz w:val="22"/>
          <w:szCs w:val="22"/>
        </w:rPr>
        <w:t xml:space="preserve">. Raya Nusantara No. 151 </w:t>
      </w:r>
      <w:proofErr w:type="spellStart"/>
      <w:r w:rsidRPr="00A03862">
        <w:rPr>
          <w:sz w:val="22"/>
          <w:szCs w:val="22"/>
        </w:rPr>
        <w:t>Perumahan</w:t>
      </w:r>
      <w:proofErr w:type="spellEnd"/>
      <w:r w:rsidRPr="00A03862">
        <w:rPr>
          <w:sz w:val="22"/>
          <w:szCs w:val="22"/>
        </w:rPr>
        <w:t xml:space="preserve"> </w:t>
      </w:r>
      <w:proofErr w:type="spellStart"/>
      <w:r w:rsidRPr="00A03862">
        <w:rPr>
          <w:sz w:val="22"/>
          <w:szCs w:val="22"/>
        </w:rPr>
        <w:t>Tropodo</w:t>
      </w:r>
      <w:proofErr w:type="spellEnd"/>
      <w:r w:rsidRPr="00A03862">
        <w:rPr>
          <w:sz w:val="22"/>
          <w:szCs w:val="22"/>
        </w:rPr>
        <w:t xml:space="preserve"> Dian Regency Ds. </w:t>
      </w:r>
      <w:proofErr w:type="spellStart"/>
      <w:r w:rsidRPr="00A03862">
        <w:rPr>
          <w:sz w:val="22"/>
          <w:szCs w:val="22"/>
        </w:rPr>
        <w:t>Tropodo</w:t>
      </w:r>
      <w:proofErr w:type="spellEnd"/>
      <w:r w:rsidRPr="00A03862">
        <w:rPr>
          <w:sz w:val="22"/>
          <w:szCs w:val="22"/>
        </w:rPr>
        <w:t xml:space="preserve">, </w:t>
      </w:r>
      <w:proofErr w:type="spellStart"/>
      <w:r w:rsidRPr="00A03862">
        <w:rPr>
          <w:sz w:val="22"/>
          <w:szCs w:val="22"/>
        </w:rPr>
        <w:t>Kec</w:t>
      </w:r>
      <w:proofErr w:type="spellEnd"/>
      <w:r w:rsidRPr="00A03862">
        <w:rPr>
          <w:sz w:val="22"/>
          <w:szCs w:val="22"/>
        </w:rPr>
        <w:t xml:space="preserve">. Waru, </w:t>
      </w:r>
      <w:proofErr w:type="spellStart"/>
      <w:r w:rsidRPr="00A03862">
        <w:rPr>
          <w:sz w:val="22"/>
          <w:szCs w:val="22"/>
        </w:rPr>
        <w:t>Kab</w:t>
      </w:r>
      <w:proofErr w:type="spellEnd"/>
      <w:r w:rsidRPr="00A03862">
        <w:rPr>
          <w:sz w:val="22"/>
          <w:szCs w:val="22"/>
        </w:rPr>
        <w:t xml:space="preserve">. </w:t>
      </w:r>
      <w:proofErr w:type="spellStart"/>
      <w:r w:rsidRPr="00A03862">
        <w:rPr>
          <w:sz w:val="22"/>
          <w:szCs w:val="22"/>
        </w:rPr>
        <w:t>Sidoarjo</w:t>
      </w:r>
      <w:proofErr w:type="spellEnd"/>
      <w:r w:rsidRPr="00A03862">
        <w:rPr>
          <w:sz w:val="22"/>
          <w:szCs w:val="22"/>
        </w:rPr>
        <w:t xml:space="preserve"> </w:t>
      </w:r>
      <w:proofErr w:type="spellStart"/>
      <w:r w:rsidRPr="00A03862">
        <w:rPr>
          <w:sz w:val="22"/>
          <w:szCs w:val="22"/>
        </w:rPr>
        <w:t>Jawa</w:t>
      </w:r>
      <w:proofErr w:type="spellEnd"/>
      <w:r w:rsidRPr="00A03862">
        <w:rPr>
          <w:sz w:val="22"/>
          <w:szCs w:val="22"/>
        </w:rPr>
        <w:t xml:space="preserve"> Timur – </w:t>
      </w:r>
      <w:r w:rsidRPr="00A03862">
        <w:rPr>
          <w:sz w:val="22"/>
          <w:szCs w:val="22"/>
        </w:rPr>
        <w:lastRenderedPageBreak/>
        <w:t xml:space="preserve">Indonesia. CV. </w:t>
      </w:r>
      <w:proofErr w:type="spellStart"/>
      <w:r w:rsidRPr="00A03862">
        <w:rPr>
          <w:sz w:val="22"/>
          <w:szCs w:val="22"/>
        </w:rPr>
        <w:t>Bolu</w:t>
      </w:r>
      <w:proofErr w:type="spellEnd"/>
      <w:r w:rsidRPr="00A03862">
        <w:rPr>
          <w:sz w:val="22"/>
          <w:szCs w:val="22"/>
        </w:rPr>
        <w:t xml:space="preserve"> Ketan </w:t>
      </w:r>
      <w:proofErr w:type="spellStart"/>
      <w:r w:rsidRPr="00A03862">
        <w:rPr>
          <w:sz w:val="22"/>
          <w:szCs w:val="22"/>
        </w:rPr>
        <w:t>Mendut</w:t>
      </w:r>
      <w:proofErr w:type="spellEnd"/>
      <w:r w:rsidRPr="00A03862">
        <w:rPr>
          <w:sz w:val="22"/>
          <w:szCs w:val="22"/>
        </w:rPr>
        <w:t xml:space="preserve"> </w:t>
      </w:r>
      <w:proofErr w:type="spellStart"/>
      <w:r w:rsidRPr="00A03862">
        <w:rPr>
          <w:sz w:val="22"/>
          <w:szCs w:val="22"/>
        </w:rPr>
        <w:t>telah</w:t>
      </w:r>
      <w:proofErr w:type="spellEnd"/>
      <w:r w:rsidRPr="00A03862">
        <w:rPr>
          <w:sz w:val="22"/>
          <w:szCs w:val="22"/>
        </w:rPr>
        <w:t xml:space="preserve"> </w:t>
      </w:r>
      <w:proofErr w:type="spellStart"/>
      <w:r w:rsidRPr="00A03862">
        <w:rPr>
          <w:sz w:val="22"/>
          <w:szCs w:val="22"/>
        </w:rPr>
        <w:t>memenuhi</w:t>
      </w:r>
      <w:proofErr w:type="spellEnd"/>
      <w:r w:rsidRPr="00A03862">
        <w:rPr>
          <w:sz w:val="22"/>
          <w:szCs w:val="22"/>
        </w:rPr>
        <w:t xml:space="preserve"> </w:t>
      </w:r>
      <w:proofErr w:type="spellStart"/>
      <w:r w:rsidRPr="00A03862">
        <w:rPr>
          <w:sz w:val="22"/>
          <w:szCs w:val="22"/>
        </w:rPr>
        <w:t>pedoman</w:t>
      </w:r>
      <w:proofErr w:type="spellEnd"/>
      <w:r w:rsidRPr="00A03862">
        <w:rPr>
          <w:sz w:val="22"/>
          <w:szCs w:val="22"/>
        </w:rPr>
        <w:t xml:space="preserve"> </w:t>
      </w:r>
      <w:proofErr w:type="spellStart"/>
      <w:r w:rsidRPr="00A03862">
        <w:rPr>
          <w:sz w:val="22"/>
          <w:szCs w:val="22"/>
        </w:rPr>
        <w:t>persyaratan</w:t>
      </w:r>
      <w:proofErr w:type="spellEnd"/>
      <w:r w:rsidRPr="00A03862">
        <w:rPr>
          <w:sz w:val="22"/>
          <w:szCs w:val="22"/>
        </w:rPr>
        <w:t xml:space="preserve"> </w:t>
      </w:r>
      <w:proofErr w:type="spellStart"/>
      <w:r w:rsidRPr="00A03862">
        <w:rPr>
          <w:sz w:val="22"/>
          <w:szCs w:val="22"/>
        </w:rPr>
        <w:t>memproduksi</w:t>
      </w:r>
      <w:proofErr w:type="spellEnd"/>
      <w:r w:rsidRPr="00A03862">
        <w:rPr>
          <w:sz w:val="22"/>
          <w:szCs w:val="22"/>
        </w:rPr>
        <w:t xml:space="preserve"> </w:t>
      </w:r>
      <w:proofErr w:type="spellStart"/>
      <w:r w:rsidRPr="00A03862">
        <w:rPr>
          <w:sz w:val="22"/>
          <w:szCs w:val="22"/>
        </w:rPr>
        <w:t>makanan</w:t>
      </w:r>
      <w:proofErr w:type="spellEnd"/>
      <w:r w:rsidRPr="00A03862">
        <w:rPr>
          <w:sz w:val="22"/>
          <w:szCs w:val="22"/>
        </w:rPr>
        <w:t xml:space="preserve"> yang </w:t>
      </w:r>
      <w:proofErr w:type="spellStart"/>
      <w:r w:rsidRPr="00A03862">
        <w:rPr>
          <w:sz w:val="22"/>
          <w:szCs w:val="22"/>
        </w:rPr>
        <w:t>baik</w:t>
      </w:r>
      <w:proofErr w:type="spellEnd"/>
      <w:r w:rsidRPr="00A03862">
        <w:rPr>
          <w:sz w:val="22"/>
          <w:szCs w:val="22"/>
        </w:rPr>
        <w:t xml:space="preserve"> yang </w:t>
      </w:r>
      <w:proofErr w:type="spellStart"/>
      <w:r w:rsidRPr="00A03862">
        <w:rPr>
          <w:sz w:val="22"/>
          <w:szCs w:val="22"/>
        </w:rPr>
        <w:t>biasa</w:t>
      </w:r>
      <w:proofErr w:type="spellEnd"/>
      <w:r w:rsidRPr="00A03862">
        <w:rPr>
          <w:sz w:val="22"/>
          <w:szCs w:val="22"/>
        </w:rPr>
        <w:t xml:space="preserve"> </w:t>
      </w:r>
      <w:proofErr w:type="spellStart"/>
      <w:r w:rsidRPr="00A03862">
        <w:rPr>
          <w:sz w:val="22"/>
          <w:szCs w:val="22"/>
        </w:rPr>
        <w:t>disebut</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GMP </w:t>
      </w:r>
      <w:r w:rsidRPr="00A03862">
        <w:rPr>
          <w:i/>
          <w:sz w:val="22"/>
          <w:szCs w:val="22"/>
        </w:rPr>
        <w:t>(Good Manufacturing Practices)</w:t>
      </w:r>
      <w:r w:rsidRPr="00A03862">
        <w:rPr>
          <w:sz w:val="22"/>
          <w:szCs w:val="22"/>
        </w:rPr>
        <w:t xml:space="preserve"> dan </w:t>
      </w:r>
      <w:proofErr w:type="spellStart"/>
      <w:r w:rsidRPr="00A03862">
        <w:rPr>
          <w:sz w:val="22"/>
          <w:szCs w:val="22"/>
        </w:rPr>
        <w:t>telah</w:t>
      </w:r>
      <w:proofErr w:type="spellEnd"/>
      <w:r w:rsidRPr="00A03862">
        <w:rPr>
          <w:sz w:val="22"/>
          <w:szCs w:val="22"/>
        </w:rPr>
        <w:t xml:space="preserve"> </w:t>
      </w:r>
      <w:proofErr w:type="spellStart"/>
      <w:r w:rsidRPr="00A03862">
        <w:rPr>
          <w:sz w:val="22"/>
          <w:szCs w:val="22"/>
        </w:rPr>
        <w:t>memiliki</w:t>
      </w:r>
      <w:proofErr w:type="spellEnd"/>
      <w:r w:rsidRPr="00A03862">
        <w:rPr>
          <w:sz w:val="22"/>
          <w:szCs w:val="22"/>
        </w:rPr>
        <w:t xml:space="preserve"> </w:t>
      </w:r>
      <w:proofErr w:type="spellStart"/>
      <w:r w:rsidRPr="00A03862">
        <w:rPr>
          <w:sz w:val="22"/>
          <w:szCs w:val="22"/>
        </w:rPr>
        <w:t>beberapa</w:t>
      </w:r>
      <w:proofErr w:type="spellEnd"/>
      <w:r w:rsidRPr="00A03862">
        <w:rPr>
          <w:sz w:val="22"/>
          <w:szCs w:val="22"/>
        </w:rPr>
        <w:t xml:space="preserve"> </w:t>
      </w:r>
      <w:proofErr w:type="spellStart"/>
      <w:r w:rsidRPr="00A03862">
        <w:rPr>
          <w:sz w:val="22"/>
          <w:szCs w:val="22"/>
        </w:rPr>
        <w:t>sertifikat</w:t>
      </w:r>
      <w:proofErr w:type="spellEnd"/>
      <w:r w:rsidRPr="00A03862">
        <w:rPr>
          <w:sz w:val="22"/>
          <w:szCs w:val="22"/>
        </w:rPr>
        <w:t xml:space="preserve"> </w:t>
      </w:r>
      <w:proofErr w:type="spellStart"/>
      <w:r w:rsidRPr="00A03862">
        <w:rPr>
          <w:sz w:val="22"/>
          <w:szCs w:val="22"/>
        </w:rPr>
        <w:t>atau</w:t>
      </w:r>
      <w:proofErr w:type="spellEnd"/>
      <w:r w:rsidRPr="00A03862">
        <w:rPr>
          <w:sz w:val="22"/>
          <w:szCs w:val="22"/>
        </w:rPr>
        <w:t xml:space="preserve"> </w:t>
      </w:r>
      <w:proofErr w:type="spellStart"/>
      <w:r w:rsidRPr="00A03862">
        <w:rPr>
          <w:sz w:val="22"/>
          <w:szCs w:val="22"/>
        </w:rPr>
        <w:t>memiliki</w:t>
      </w:r>
      <w:proofErr w:type="spellEnd"/>
      <w:r w:rsidRPr="00A03862">
        <w:rPr>
          <w:sz w:val="22"/>
          <w:szCs w:val="22"/>
        </w:rPr>
        <w:t xml:space="preserve"> </w:t>
      </w:r>
      <w:proofErr w:type="spellStart"/>
      <w:r w:rsidRPr="00A03862">
        <w:rPr>
          <w:sz w:val="22"/>
          <w:szCs w:val="22"/>
        </w:rPr>
        <w:t>legalitas</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PIRT (</w:t>
      </w:r>
      <w:proofErr w:type="spellStart"/>
      <w:r w:rsidRPr="00A03862">
        <w:rPr>
          <w:sz w:val="22"/>
          <w:szCs w:val="22"/>
        </w:rPr>
        <w:t>Pangan</w:t>
      </w:r>
      <w:proofErr w:type="spellEnd"/>
      <w:r w:rsidRPr="00A03862">
        <w:rPr>
          <w:sz w:val="22"/>
          <w:szCs w:val="22"/>
        </w:rPr>
        <w:t xml:space="preserve"> </w:t>
      </w:r>
      <w:proofErr w:type="spellStart"/>
      <w:r w:rsidRPr="00A03862">
        <w:rPr>
          <w:sz w:val="22"/>
          <w:szCs w:val="22"/>
        </w:rPr>
        <w:t>Industri</w:t>
      </w:r>
      <w:proofErr w:type="spellEnd"/>
      <w:r w:rsidRPr="00A03862">
        <w:rPr>
          <w:sz w:val="22"/>
          <w:szCs w:val="22"/>
        </w:rPr>
        <w:t xml:space="preserve"> </w:t>
      </w:r>
      <w:proofErr w:type="spellStart"/>
      <w:r w:rsidRPr="00A03862">
        <w:rPr>
          <w:sz w:val="22"/>
          <w:szCs w:val="22"/>
        </w:rPr>
        <w:t>Rumah</w:t>
      </w:r>
      <w:proofErr w:type="spellEnd"/>
      <w:r w:rsidRPr="00A03862">
        <w:rPr>
          <w:sz w:val="22"/>
          <w:szCs w:val="22"/>
        </w:rPr>
        <w:t xml:space="preserve"> </w:t>
      </w:r>
      <w:proofErr w:type="spellStart"/>
      <w:r w:rsidRPr="00A03862">
        <w:rPr>
          <w:sz w:val="22"/>
          <w:szCs w:val="22"/>
        </w:rPr>
        <w:t>Tangga</w:t>
      </w:r>
      <w:proofErr w:type="spellEnd"/>
      <w:r w:rsidRPr="00A03862">
        <w:rPr>
          <w:sz w:val="22"/>
          <w:szCs w:val="22"/>
        </w:rPr>
        <w:t xml:space="preserve">), BPOM (Badan </w:t>
      </w:r>
      <w:proofErr w:type="spellStart"/>
      <w:r w:rsidRPr="00A03862">
        <w:rPr>
          <w:sz w:val="22"/>
          <w:szCs w:val="22"/>
        </w:rPr>
        <w:t>Pengawas</w:t>
      </w:r>
      <w:proofErr w:type="spellEnd"/>
      <w:r w:rsidRPr="00A03862">
        <w:rPr>
          <w:sz w:val="22"/>
          <w:szCs w:val="22"/>
        </w:rPr>
        <w:t xml:space="preserve"> </w:t>
      </w:r>
      <w:proofErr w:type="spellStart"/>
      <w:r w:rsidRPr="00A03862">
        <w:rPr>
          <w:sz w:val="22"/>
          <w:szCs w:val="22"/>
        </w:rPr>
        <w:t>Obat</w:t>
      </w:r>
      <w:proofErr w:type="spellEnd"/>
      <w:r w:rsidRPr="00A03862">
        <w:rPr>
          <w:sz w:val="22"/>
          <w:szCs w:val="22"/>
        </w:rPr>
        <w:t xml:space="preserve"> dan </w:t>
      </w:r>
      <w:proofErr w:type="spellStart"/>
      <w:r w:rsidRPr="00A03862">
        <w:rPr>
          <w:sz w:val="22"/>
          <w:szCs w:val="22"/>
        </w:rPr>
        <w:t>Makanan</w:t>
      </w:r>
      <w:proofErr w:type="spellEnd"/>
      <w:r w:rsidRPr="00A03862">
        <w:rPr>
          <w:sz w:val="22"/>
          <w:szCs w:val="22"/>
        </w:rPr>
        <w:t xml:space="preserve">), Halal, </w:t>
      </w:r>
      <w:r w:rsidRPr="00A03862">
        <w:rPr>
          <w:sz w:val="22"/>
          <w:szCs w:val="22"/>
        </w:rPr>
        <w:t>SNI (</w:t>
      </w:r>
      <w:proofErr w:type="spellStart"/>
      <w:r w:rsidRPr="00A03862">
        <w:rPr>
          <w:sz w:val="22"/>
          <w:szCs w:val="22"/>
        </w:rPr>
        <w:t>Standar</w:t>
      </w:r>
      <w:proofErr w:type="spellEnd"/>
      <w:r w:rsidRPr="00A03862">
        <w:rPr>
          <w:sz w:val="22"/>
          <w:szCs w:val="22"/>
        </w:rPr>
        <w:t xml:space="preserve"> Nasional Indonesia), dan HACCP (</w:t>
      </w:r>
      <w:r w:rsidRPr="00A03862">
        <w:rPr>
          <w:i/>
          <w:sz w:val="22"/>
          <w:szCs w:val="22"/>
        </w:rPr>
        <w:t>Hazzard Analysis and Critical Control Point)</w:t>
      </w:r>
      <w:r w:rsidRPr="00A03862">
        <w:rPr>
          <w:sz w:val="22"/>
          <w:szCs w:val="22"/>
        </w:rPr>
        <w:t xml:space="preserve">.  </w:t>
      </w:r>
      <w:proofErr w:type="spellStart"/>
      <w:r w:rsidRPr="00A03862">
        <w:rPr>
          <w:sz w:val="22"/>
          <w:szCs w:val="22"/>
        </w:rPr>
        <w:t>Setiap</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pasti</w:t>
      </w:r>
      <w:proofErr w:type="spellEnd"/>
      <w:r w:rsidRPr="00A03862">
        <w:rPr>
          <w:sz w:val="22"/>
          <w:szCs w:val="22"/>
        </w:rPr>
        <w:t xml:space="preserve"> </w:t>
      </w:r>
      <w:proofErr w:type="spellStart"/>
      <w:r w:rsidRPr="00A03862">
        <w:rPr>
          <w:sz w:val="22"/>
          <w:szCs w:val="22"/>
        </w:rPr>
        <w:t>mempunyai</w:t>
      </w:r>
      <w:proofErr w:type="spellEnd"/>
      <w:r w:rsidRPr="00A03862">
        <w:rPr>
          <w:sz w:val="22"/>
          <w:szCs w:val="22"/>
        </w:rPr>
        <w:t xml:space="preserve"> </w:t>
      </w:r>
      <w:proofErr w:type="spellStart"/>
      <w:r w:rsidRPr="00A03862">
        <w:rPr>
          <w:sz w:val="22"/>
          <w:szCs w:val="22"/>
        </w:rPr>
        <w:t>struktur</w:t>
      </w:r>
      <w:proofErr w:type="spellEnd"/>
      <w:r w:rsidRPr="00A03862">
        <w:rPr>
          <w:sz w:val="22"/>
          <w:szCs w:val="22"/>
        </w:rPr>
        <w:t xml:space="preserve"> </w:t>
      </w:r>
      <w:proofErr w:type="spellStart"/>
      <w:r w:rsidRPr="00A03862">
        <w:rPr>
          <w:sz w:val="22"/>
          <w:szCs w:val="22"/>
        </w:rPr>
        <w:t>organisasi</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mencapai</w:t>
      </w:r>
      <w:proofErr w:type="spellEnd"/>
      <w:r w:rsidRPr="00A03862">
        <w:rPr>
          <w:sz w:val="22"/>
          <w:szCs w:val="22"/>
        </w:rPr>
        <w:t xml:space="preserve"> </w:t>
      </w:r>
      <w:proofErr w:type="spellStart"/>
      <w:r w:rsidRPr="00A03862">
        <w:rPr>
          <w:sz w:val="22"/>
          <w:szCs w:val="22"/>
        </w:rPr>
        <w:t>tujuan</w:t>
      </w:r>
      <w:proofErr w:type="spellEnd"/>
      <w:r w:rsidRPr="00A03862">
        <w:rPr>
          <w:sz w:val="22"/>
          <w:szCs w:val="22"/>
        </w:rPr>
        <w:t xml:space="preserve"> </w:t>
      </w:r>
      <w:proofErr w:type="spellStart"/>
      <w:r w:rsidRPr="00A03862">
        <w:rPr>
          <w:sz w:val="22"/>
          <w:szCs w:val="22"/>
        </w:rPr>
        <w:t>bersama</w:t>
      </w:r>
      <w:proofErr w:type="spellEnd"/>
      <w:r w:rsidRPr="00A03862">
        <w:rPr>
          <w:sz w:val="22"/>
          <w:szCs w:val="22"/>
        </w:rPr>
        <w:t xml:space="preserve">. </w:t>
      </w:r>
      <w:proofErr w:type="spellStart"/>
      <w:r w:rsidRPr="00A03862">
        <w:rPr>
          <w:sz w:val="22"/>
          <w:szCs w:val="22"/>
        </w:rPr>
        <w:t>Berdasarkan</w:t>
      </w:r>
      <w:proofErr w:type="spellEnd"/>
      <w:r w:rsidRPr="00A03862">
        <w:rPr>
          <w:sz w:val="22"/>
          <w:szCs w:val="22"/>
        </w:rPr>
        <w:t xml:space="preserve"> </w:t>
      </w:r>
      <w:proofErr w:type="spellStart"/>
      <w:r w:rsidRPr="00A03862">
        <w:rPr>
          <w:sz w:val="22"/>
          <w:szCs w:val="22"/>
        </w:rPr>
        <w:t>hasil</w:t>
      </w:r>
      <w:proofErr w:type="spellEnd"/>
      <w:r w:rsidRPr="00A03862">
        <w:rPr>
          <w:sz w:val="22"/>
          <w:szCs w:val="22"/>
        </w:rPr>
        <w:t xml:space="preserve"> </w:t>
      </w:r>
      <w:proofErr w:type="spellStart"/>
      <w:r w:rsidRPr="00A03862">
        <w:rPr>
          <w:sz w:val="22"/>
          <w:szCs w:val="22"/>
        </w:rPr>
        <w:t>wawancara</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pemilik</w:t>
      </w:r>
      <w:proofErr w:type="spellEnd"/>
      <w:r w:rsidRPr="00A03862">
        <w:rPr>
          <w:sz w:val="22"/>
          <w:szCs w:val="22"/>
        </w:rPr>
        <w:t xml:space="preserve"> CV. </w:t>
      </w:r>
      <w:proofErr w:type="spellStart"/>
      <w:r w:rsidRPr="00A03862">
        <w:rPr>
          <w:sz w:val="22"/>
          <w:szCs w:val="22"/>
        </w:rPr>
        <w:t>Bolu</w:t>
      </w:r>
      <w:proofErr w:type="spellEnd"/>
      <w:r w:rsidRPr="00A03862">
        <w:rPr>
          <w:sz w:val="22"/>
          <w:szCs w:val="22"/>
        </w:rPr>
        <w:t xml:space="preserve"> Ketan </w:t>
      </w:r>
      <w:proofErr w:type="spellStart"/>
      <w:r w:rsidRPr="00A03862">
        <w:rPr>
          <w:sz w:val="22"/>
          <w:szCs w:val="22"/>
        </w:rPr>
        <w:t>Mendut</w:t>
      </w:r>
      <w:proofErr w:type="spellEnd"/>
      <w:r w:rsidRPr="00A03862">
        <w:rPr>
          <w:sz w:val="22"/>
          <w:szCs w:val="22"/>
        </w:rPr>
        <w:t xml:space="preserve">, </w:t>
      </w:r>
      <w:proofErr w:type="spellStart"/>
      <w:r w:rsidRPr="00A03862">
        <w:rPr>
          <w:sz w:val="22"/>
          <w:szCs w:val="22"/>
        </w:rPr>
        <w:t>penulis</w:t>
      </w:r>
      <w:proofErr w:type="spellEnd"/>
      <w:r w:rsidRPr="00A03862">
        <w:rPr>
          <w:sz w:val="22"/>
          <w:szCs w:val="22"/>
        </w:rPr>
        <w:t xml:space="preserve"> </w:t>
      </w:r>
      <w:proofErr w:type="spellStart"/>
      <w:r w:rsidRPr="00A03862">
        <w:rPr>
          <w:sz w:val="22"/>
          <w:szCs w:val="22"/>
        </w:rPr>
        <w:t>menggambarkan</w:t>
      </w:r>
      <w:proofErr w:type="spellEnd"/>
      <w:r w:rsidRPr="00A03862">
        <w:rPr>
          <w:sz w:val="22"/>
          <w:szCs w:val="22"/>
        </w:rPr>
        <w:t xml:space="preserve"> </w:t>
      </w:r>
      <w:proofErr w:type="spellStart"/>
      <w:r w:rsidRPr="00A03862">
        <w:rPr>
          <w:sz w:val="22"/>
          <w:szCs w:val="22"/>
        </w:rPr>
        <w:t>struktur</w:t>
      </w:r>
      <w:proofErr w:type="spellEnd"/>
      <w:r w:rsidRPr="00A03862">
        <w:rPr>
          <w:sz w:val="22"/>
          <w:szCs w:val="22"/>
        </w:rPr>
        <w:t xml:space="preserve"> </w:t>
      </w:r>
      <w:proofErr w:type="spellStart"/>
      <w:r w:rsidRPr="00A03862">
        <w:rPr>
          <w:sz w:val="22"/>
          <w:szCs w:val="22"/>
        </w:rPr>
        <w:t>organisasi</w:t>
      </w:r>
      <w:proofErr w:type="spellEnd"/>
      <w:r w:rsidRPr="00A03862">
        <w:rPr>
          <w:sz w:val="22"/>
          <w:szCs w:val="22"/>
        </w:rPr>
        <w:t xml:space="preserve"> </w:t>
      </w:r>
      <w:proofErr w:type="spellStart"/>
      <w:r w:rsidRPr="00A03862">
        <w:rPr>
          <w:sz w:val="22"/>
          <w:szCs w:val="22"/>
        </w:rPr>
        <w:t>seperti</w:t>
      </w:r>
      <w:proofErr w:type="spellEnd"/>
      <w:r w:rsidRPr="00A03862">
        <w:rPr>
          <w:sz w:val="22"/>
          <w:szCs w:val="22"/>
        </w:rPr>
        <w:t xml:space="preserve"> </w:t>
      </w:r>
      <w:proofErr w:type="spellStart"/>
      <w:r w:rsidRPr="00A03862">
        <w:rPr>
          <w:sz w:val="22"/>
          <w:szCs w:val="22"/>
        </w:rPr>
        <w:t>dibawah</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w:t>
      </w:r>
      <w:r>
        <w:rPr>
          <w:sz w:val="22"/>
          <w:szCs w:val="22"/>
        </w:rPr>
        <w:t>:</w:t>
      </w:r>
    </w:p>
    <w:p w14:paraId="7EBC35DC" w14:textId="77777777" w:rsidR="00914F48" w:rsidRDefault="00914F48" w:rsidP="00914F48">
      <w:pPr>
        <w:pStyle w:val="NormalWeb"/>
        <w:spacing w:before="0" w:beforeAutospacing="0" w:after="160" w:afterAutospacing="0" w:line="360" w:lineRule="auto"/>
        <w:jc w:val="center"/>
        <w:rPr>
          <w:b/>
          <w:sz w:val="22"/>
          <w:szCs w:val="22"/>
        </w:rPr>
      </w:pPr>
    </w:p>
    <w:p w14:paraId="156B41D2" w14:textId="77777777" w:rsidR="00914F48" w:rsidRPr="00A03862" w:rsidRDefault="00914F48" w:rsidP="00914F48">
      <w:pPr>
        <w:pStyle w:val="NormalWeb"/>
        <w:spacing w:before="0" w:beforeAutospacing="0" w:after="160" w:afterAutospacing="0" w:line="360" w:lineRule="auto"/>
        <w:jc w:val="center"/>
        <w:rPr>
          <w:b/>
          <w:sz w:val="22"/>
          <w:szCs w:val="22"/>
        </w:rPr>
      </w:pPr>
      <w:proofErr w:type="spellStart"/>
      <w:r w:rsidRPr="00A03862">
        <w:rPr>
          <w:b/>
          <w:sz w:val="22"/>
          <w:szCs w:val="22"/>
        </w:rPr>
        <w:t>Stuktur</w:t>
      </w:r>
      <w:proofErr w:type="spellEnd"/>
      <w:r w:rsidRPr="00A03862">
        <w:rPr>
          <w:b/>
          <w:sz w:val="22"/>
          <w:szCs w:val="22"/>
        </w:rPr>
        <w:t xml:space="preserve"> </w:t>
      </w:r>
      <w:proofErr w:type="spellStart"/>
      <w:r w:rsidRPr="00A03862">
        <w:rPr>
          <w:b/>
          <w:sz w:val="22"/>
          <w:szCs w:val="22"/>
        </w:rPr>
        <w:t>Organisasi</w:t>
      </w:r>
      <w:proofErr w:type="spellEnd"/>
      <w:r w:rsidRPr="00A03862">
        <w:rPr>
          <w:b/>
          <w:sz w:val="22"/>
          <w:szCs w:val="22"/>
        </w:rPr>
        <w:t xml:space="preserve"> di CV. </w:t>
      </w:r>
      <w:proofErr w:type="spellStart"/>
      <w:r w:rsidRPr="00A03862">
        <w:rPr>
          <w:b/>
          <w:sz w:val="22"/>
          <w:szCs w:val="22"/>
        </w:rPr>
        <w:t>Bolu</w:t>
      </w:r>
      <w:proofErr w:type="spellEnd"/>
      <w:r w:rsidRPr="00A03862">
        <w:rPr>
          <w:b/>
          <w:sz w:val="22"/>
          <w:szCs w:val="22"/>
        </w:rPr>
        <w:t xml:space="preserve"> Ketan </w:t>
      </w:r>
      <w:proofErr w:type="spellStart"/>
      <w:r w:rsidRPr="00A03862">
        <w:rPr>
          <w:b/>
          <w:sz w:val="22"/>
          <w:szCs w:val="22"/>
        </w:rPr>
        <w:t>Mendut</w:t>
      </w:r>
      <w:proofErr w:type="spellEnd"/>
    </w:p>
    <w:p w14:paraId="4EC8C35F" w14:textId="77777777" w:rsidR="00914F48" w:rsidRDefault="00914F48" w:rsidP="00914F48">
      <w:pPr>
        <w:pStyle w:val="NormalWeb"/>
        <w:spacing w:before="0" w:beforeAutospacing="0" w:after="160" w:afterAutospacing="0" w:line="360" w:lineRule="auto"/>
        <w:jc w:val="both"/>
        <w:rPr>
          <w:sz w:val="22"/>
          <w:szCs w:val="22"/>
        </w:rPr>
      </w:pPr>
      <w:r w:rsidRPr="00A03862">
        <w:rPr>
          <w:b/>
          <w:noProof/>
          <w:sz w:val="22"/>
          <w:szCs w:val="22"/>
        </w:rPr>
        <w:drawing>
          <wp:inline distT="0" distB="0" distL="0" distR="0" wp14:anchorId="6C07315C" wp14:editId="6AFD841D">
            <wp:extent cx="4333875" cy="243840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06FBE231" w14:textId="77777777" w:rsidR="00914F48" w:rsidRPr="00A03862" w:rsidRDefault="00914F48" w:rsidP="00914F48">
      <w:pPr>
        <w:pStyle w:val="NormalWeb"/>
        <w:spacing w:before="0" w:beforeAutospacing="0" w:after="160" w:afterAutospacing="0" w:line="360" w:lineRule="auto"/>
        <w:jc w:val="center"/>
        <w:rPr>
          <w:sz w:val="22"/>
          <w:szCs w:val="22"/>
        </w:rPr>
      </w:pPr>
      <w:r w:rsidRPr="00A03862">
        <w:rPr>
          <w:sz w:val="22"/>
          <w:szCs w:val="22"/>
        </w:rPr>
        <w:t>Gambar 2</w:t>
      </w:r>
    </w:p>
    <w:p w14:paraId="08211AA4" w14:textId="77777777" w:rsidR="00914F48" w:rsidRDefault="00914F48" w:rsidP="00914F48">
      <w:pPr>
        <w:spacing w:line="360" w:lineRule="auto"/>
        <w:jc w:val="both"/>
        <w:rPr>
          <w:rFonts w:ascii="Times New Roman" w:hAnsi="Times New Roman" w:cs="Times New Roman"/>
          <w:b/>
        </w:rPr>
        <w:sectPr w:rsidR="00914F48" w:rsidSect="00916632">
          <w:type w:val="continuous"/>
          <w:pgSz w:w="11906" w:h="16838" w:code="9"/>
          <w:pgMar w:top="1701" w:right="1701" w:bottom="1701" w:left="2268" w:header="709" w:footer="709" w:gutter="0"/>
          <w:cols w:space="708"/>
          <w:docGrid w:linePitch="360"/>
        </w:sectPr>
      </w:pPr>
    </w:p>
    <w:p w14:paraId="7907B8D3" w14:textId="77777777" w:rsidR="00914F48" w:rsidRPr="00A03862" w:rsidRDefault="00914F48" w:rsidP="00914F48">
      <w:pPr>
        <w:spacing w:line="360" w:lineRule="auto"/>
        <w:jc w:val="both"/>
        <w:rPr>
          <w:rFonts w:ascii="Times New Roman" w:hAnsi="Times New Roman" w:cs="Times New Roman"/>
          <w:b/>
        </w:rPr>
      </w:pPr>
      <w:proofErr w:type="spellStart"/>
      <w:r w:rsidRPr="00A03862">
        <w:rPr>
          <w:rFonts w:ascii="Times New Roman" w:hAnsi="Times New Roman" w:cs="Times New Roman"/>
          <w:b/>
        </w:rPr>
        <w:t>Pemilik</w:t>
      </w:r>
      <w:proofErr w:type="spellEnd"/>
    </w:p>
    <w:p w14:paraId="384A8026" w14:textId="77777777" w:rsidR="00914F48" w:rsidRPr="00A03862" w:rsidRDefault="00914F48" w:rsidP="00914F48">
      <w:pPr>
        <w:pStyle w:val="ListParagraph"/>
        <w:spacing w:line="360" w:lineRule="auto"/>
        <w:ind w:left="0"/>
        <w:jc w:val="both"/>
        <w:rPr>
          <w:rFonts w:ascii="Times New Roman" w:hAnsi="Times New Roman" w:cs="Times New Roman"/>
        </w:rPr>
      </w:pPr>
      <w:proofErr w:type="spellStart"/>
      <w:r w:rsidRPr="00A03862">
        <w:rPr>
          <w:rFonts w:ascii="Times New Roman" w:eastAsiaTheme="minorEastAsia" w:hAnsi="Times New Roman" w:cs="Times New Roman"/>
          <w:lang w:eastAsia="ja-JP"/>
        </w:rPr>
        <w:t>Pemilik</w:t>
      </w:r>
      <w:proofErr w:type="spellEnd"/>
      <w:r w:rsidRPr="00A03862">
        <w:rPr>
          <w:rFonts w:ascii="Times New Roman" w:eastAsiaTheme="minorEastAsia" w:hAnsi="Times New Roman" w:cs="Times New Roman"/>
          <w:lang w:eastAsia="ja-JP"/>
        </w:rPr>
        <w:t xml:space="preserve"> </w:t>
      </w:r>
      <w:proofErr w:type="spellStart"/>
      <w:r w:rsidRPr="00A03862">
        <w:rPr>
          <w:rFonts w:ascii="Times New Roman" w:eastAsiaTheme="minorEastAsia" w:hAnsi="Times New Roman" w:cs="Times New Roman"/>
          <w:lang w:eastAsia="ja-JP"/>
        </w:rPr>
        <w:t>ber</w:t>
      </w:r>
      <w:r w:rsidRPr="00A03862">
        <w:rPr>
          <w:rFonts w:ascii="Times New Roman" w:hAnsi="Times New Roman" w:cs="Times New Roman"/>
        </w:rPr>
        <w:t>tugas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merencanakan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menjalankan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mengkoordinasikan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kegiatan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usaha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membuat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kebijakan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mengawasi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jalannya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usaha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mengatur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penggunaan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materi</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sumber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manusia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kemudia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dijual</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kembali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mendapatkan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keuntungan</w:t>
      </w:r>
      <w:proofErr w:type="spellEnd"/>
      <w:r w:rsidRPr="00A03862">
        <w:rPr>
          <w:rFonts w:ascii="Times New Roman" w:hAnsi="Times New Roman" w:cs="Times New Roman"/>
        </w:rPr>
        <w:t>.</w:t>
      </w:r>
    </w:p>
    <w:p w14:paraId="1D22F145" w14:textId="77777777" w:rsidR="00914F48" w:rsidRPr="00A03862" w:rsidRDefault="00914F48" w:rsidP="00914F48">
      <w:pPr>
        <w:spacing w:line="360" w:lineRule="auto"/>
        <w:jc w:val="both"/>
        <w:rPr>
          <w:rFonts w:ascii="Times New Roman" w:hAnsi="Times New Roman" w:cs="Times New Roman"/>
          <w:b/>
          <w:lang w:eastAsia="ja-JP"/>
        </w:rPr>
      </w:pPr>
      <w:proofErr w:type="spellStart"/>
      <w:r w:rsidRPr="00A03862">
        <w:rPr>
          <w:rFonts w:ascii="Times New Roman" w:hAnsi="Times New Roman" w:cs="Times New Roman"/>
          <w:b/>
          <w:lang w:eastAsia="ja-JP"/>
        </w:rPr>
        <w:t>Manajer</w:t>
      </w:r>
      <w:proofErr w:type="spellEnd"/>
      <w:r w:rsidRPr="00A03862">
        <w:rPr>
          <w:rFonts w:ascii="Times New Roman" w:hAnsi="Times New Roman" w:cs="Times New Roman"/>
          <w:b/>
          <w:lang w:eastAsia="ja-JP"/>
        </w:rPr>
        <w:t xml:space="preserve"> </w:t>
      </w:r>
      <w:proofErr w:type="spellStart"/>
      <w:r w:rsidRPr="00A03862">
        <w:rPr>
          <w:rFonts w:ascii="Times New Roman" w:hAnsi="Times New Roman" w:cs="Times New Roman"/>
          <w:b/>
          <w:lang w:eastAsia="ja-JP"/>
        </w:rPr>
        <w:t>Operasional</w:t>
      </w:r>
      <w:proofErr w:type="spellEnd"/>
    </w:p>
    <w:p w14:paraId="608EB822" w14:textId="77777777" w:rsidR="00914F48" w:rsidRPr="00A03862" w:rsidRDefault="00914F48" w:rsidP="00914F48">
      <w:pPr>
        <w:spacing w:line="360" w:lineRule="auto"/>
        <w:jc w:val="both"/>
        <w:rPr>
          <w:rFonts w:ascii="Times New Roman" w:hAnsi="Times New Roman" w:cs="Times New Roman"/>
          <w:lang w:eastAsia="ja-JP"/>
        </w:rPr>
      </w:pPr>
      <w:proofErr w:type="spellStart"/>
      <w:r w:rsidRPr="00A03862">
        <w:rPr>
          <w:rFonts w:ascii="Times New Roman" w:hAnsi="Times New Roman" w:cs="Times New Roman"/>
          <w:lang w:eastAsia="ja-JP"/>
        </w:rPr>
        <w:t>Manajer</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bertugas</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untuk</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memimpin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mengkooordinir</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mengarahkan</w:t>
      </w:r>
      <w:proofErr w:type="spellEnd"/>
      <w:r w:rsidRPr="00A03862">
        <w:rPr>
          <w:rFonts w:ascii="Times New Roman" w:hAnsi="Times New Roman" w:cs="Times New Roman"/>
          <w:lang w:eastAsia="ja-JP"/>
        </w:rPr>
        <w:t xml:space="preserve">, dan </w:t>
      </w:r>
      <w:proofErr w:type="spellStart"/>
      <w:r w:rsidRPr="00A03862">
        <w:rPr>
          <w:rFonts w:ascii="Times New Roman" w:hAnsi="Times New Roman" w:cs="Times New Roman"/>
          <w:lang w:eastAsia="ja-JP"/>
        </w:rPr>
        <w:t>melakukan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pengembangan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dalam</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perusahaan</w:t>
      </w:r>
      <w:proofErr w:type="spellEnd"/>
      <w:r w:rsidRPr="00A03862">
        <w:rPr>
          <w:rFonts w:ascii="Times New Roman" w:hAnsi="Times New Roman" w:cs="Times New Roman"/>
          <w:lang w:eastAsia="ja-JP"/>
        </w:rPr>
        <w:t xml:space="preserve"> agar </w:t>
      </w:r>
      <w:proofErr w:type="spellStart"/>
      <w:r w:rsidRPr="00A03862">
        <w:rPr>
          <w:rFonts w:ascii="Times New Roman" w:hAnsi="Times New Roman" w:cs="Times New Roman"/>
          <w:lang w:eastAsia="ja-JP"/>
        </w:rPr>
        <w:t>tujuan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perusahaan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tercapai</w:t>
      </w:r>
      <w:proofErr w:type="spellEnd"/>
      <w:r w:rsidRPr="00A03862">
        <w:rPr>
          <w:rFonts w:ascii="Times New Roman" w:hAnsi="Times New Roman" w:cs="Times New Roman"/>
          <w:lang w:eastAsia="ja-JP"/>
        </w:rPr>
        <w:t>.</w:t>
      </w:r>
    </w:p>
    <w:p w14:paraId="5E3AE8E9" w14:textId="77777777" w:rsidR="00914F48" w:rsidRPr="00A03862" w:rsidRDefault="00914F48" w:rsidP="00914F48">
      <w:pPr>
        <w:spacing w:line="360" w:lineRule="auto"/>
        <w:jc w:val="both"/>
        <w:rPr>
          <w:rFonts w:ascii="Times New Roman" w:hAnsi="Times New Roman" w:cs="Times New Roman"/>
          <w:b/>
          <w:lang w:eastAsia="ja-JP"/>
        </w:rPr>
      </w:pPr>
      <w:proofErr w:type="spellStart"/>
      <w:r w:rsidRPr="00A03862">
        <w:rPr>
          <w:rFonts w:ascii="Times New Roman" w:hAnsi="Times New Roman" w:cs="Times New Roman"/>
          <w:b/>
          <w:lang w:eastAsia="ja-JP"/>
        </w:rPr>
        <w:t>Kepala</w:t>
      </w:r>
      <w:proofErr w:type="spellEnd"/>
      <w:r w:rsidRPr="00A03862">
        <w:rPr>
          <w:rFonts w:ascii="Times New Roman" w:hAnsi="Times New Roman" w:cs="Times New Roman"/>
          <w:b/>
          <w:lang w:eastAsia="ja-JP"/>
        </w:rPr>
        <w:t xml:space="preserve"> </w:t>
      </w:r>
      <w:proofErr w:type="spellStart"/>
      <w:r w:rsidRPr="00A03862">
        <w:rPr>
          <w:rFonts w:ascii="Times New Roman" w:hAnsi="Times New Roman" w:cs="Times New Roman"/>
          <w:b/>
          <w:lang w:eastAsia="ja-JP"/>
        </w:rPr>
        <w:t>Produksi</w:t>
      </w:r>
      <w:proofErr w:type="spellEnd"/>
    </w:p>
    <w:p w14:paraId="15061674" w14:textId="77777777" w:rsidR="00914F48" w:rsidRPr="00A03862" w:rsidRDefault="00914F48" w:rsidP="00914F48">
      <w:pPr>
        <w:spacing w:line="360" w:lineRule="auto"/>
        <w:jc w:val="both"/>
        <w:rPr>
          <w:rFonts w:ascii="Times New Roman" w:hAnsi="Times New Roman" w:cs="Times New Roman"/>
          <w:lang w:eastAsia="ja-JP"/>
        </w:rPr>
      </w:pPr>
      <w:proofErr w:type="spellStart"/>
      <w:r w:rsidRPr="00A03862">
        <w:rPr>
          <w:rFonts w:ascii="Times New Roman" w:hAnsi="Times New Roman" w:cs="Times New Roman"/>
          <w:lang w:eastAsia="ja-JP"/>
        </w:rPr>
        <w:t>Kepala</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Produksi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bertugas</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untuk</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mengkoordinasi</w:t>
      </w:r>
      <w:proofErr w:type="spellEnd"/>
      <w:r w:rsidRPr="00A03862">
        <w:rPr>
          <w:rFonts w:ascii="Times New Roman" w:hAnsi="Times New Roman" w:cs="Times New Roman"/>
          <w:lang w:eastAsia="ja-JP"/>
        </w:rPr>
        <w:t xml:space="preserve"> dan </w:t>
      </w:r>
      <w:proofErr w:type="spellStart"/>
      <w:r w:rsidRPr="00A03862">
        <w:rPr>
          <w:rFonts w:ascii="Times New Roman" w:hAnsi="Times New Roman" w:cs="Times New Roman"/>
          <w:lang w:eastAsia="ja-JP"/>
        </w:rPr>
        <w:t>memantau</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jalannya</w:t>
      </w:r>
      <w:proofErr w:type="spellEnd"/>
      <w:r w:rsidRPr="00A03862">
        <w:rPr>
          <w:rFonts w:ascii="Times New Roman" w:hAnsi="Times New Roman" w:cs="Times New Roman"/>
          <w:lang w:eastAsia="ja-JP"/>
        </w:rPr>
        <w:t xml:space="preserve"> proses </w:t>
      </w:r>
      <w:proofErr w:type="spellStart"/>
      <w:r w:rsidRPr="00A03862">
        <w:rPr>
          <w:rFonts w:ascii="Times New Roman" w:hAnsi="Times New Roman" w:cs="Times New Roman"/>
          <w:lang w:eastAsia="ja-JP"/>
        </w:rPr>
        <w:t>produksi</w:t>
      </w:r>
      <w:proofErr w:type="spellEnd"/>
      <w:r w:rsidRPr="00A03862">
        <w:rPr>
          <w:rFonts w:ascii="Times New Roman" w:hAnsi="Times New Roman" w:cs="Times New Roman"/>
          <w:lang w:eastAsia="ja-JP"/>
        </w:rPr>
        <w:t xml:space="preserve">, yang </w:t>
      </w:r>
      <w:proofErr w:type="spellStart"/>
      <w:r w:rsidRPr="00A03862">
        <w:rPr>
          <w:rFonts w:ascii="Times New Roman" w:hAnsi="Times New Roman" w:cs="Times New Roman"/>
          <w:lang w:eastAsia="ja-JP"/>
        </w:rPr>
        <w:t>diawali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dari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lastRenderedPageBreak/>
        <w:t>bahan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mentah</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menjadi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barang</w:t>
      </w:r>
      <w:proofErr w:type="spellEnd"/>
      <w:r w:rsidRPr="00A03862">
        <w:rPr>
          <w:rFonts w:ascii="Times New Roman" w:hAnsi="Times New Roman" w:cs="Times New Roman"/>
          <w:lang w:eastAsia="ja-JP"/>
        </w:rPr>
        <w:t xml:space="preserve"> yang </w:t>
      </w:r>
      <w:proofErr w:type="spellStart"/>
      <w:r w:rsidRPr="00A03862">
        <w:rPr>
          <w:rFonts w:ascii="Times New Roman" w:hAnsi="Times New Roman" w:cs="Times New Roman"/>
          <w:lang w:eastAsia="ja-JP"/>
        </w:rPr>
        <w:t>siap</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dipasarkan</w:t>
      </w:r>
      <w:proofErr w:type="spellEnd"/>
      <w:r w:rsidRPr="00A03862">
        <w:rPr>
          <w:rFonts w:ascii="Times New Roman" w:hAnsi="Times New Roman" w:cs="Times New Roman"/>
          <w:lang w:eastAsia="ja-JP"/>
        </w:rPr>
        <w:t>.</w:t>
      </w:r>
    </w:p>
    <w:p w14:paraId="25981185" w14:textId="77777777" w:rsidR="00914F48" w:rsidRPr="00A03862" w:rsidRDefault="00914F48" w:rsidP="00914F48">
      <w:pPr>
        <w:spacing w:line="360" w:lineRule="auto"/>
        <w:jc w:val="both"/>
        <w:rPr>
          <w:rFonts w:ascii="Times New Roman" w:hAnsi="Times New Roman" w:cs="Times New Roman"/>
          <w:b/>
          <w:lang w:eastAsia="ja-JP"/>
        </w:rPr>
      </w:pPr>
      <w:proofErr w:type="spellStart"/>
      <w:r w:rsidRPr="00A03862">
        <w:rPr>
          <w:rFonts w:ascii="Times New Roman" w:hAnsi="Times New Roman" w:cs="Times New Roman"/>
          <w:b/>
          <w:lang w:eastAsia="ja-JP"/>
        </w:rPr>
        <w:t>Manajer</w:t>
      </w:r>
      <w:proofErr w:type="spellEnd"/>
      <w:r w:rsidRPr="00A03862">
        <w:rPr>
          <w:rFonts w:ascii="Times New Roman" w:hAnsi="Times New Roman" w:cs="Times New Roman"/>
          <w:b/>
          <w:lang w:eastAsia="ja-JP"/>
        </w:rPr>
        <w:t xml:space="preserve"> </w:t>
      </w:r>
      <w:proofErr w:type="spellStart"/>
      <w:r w:rsidRPr="00A03862">
        <w:rPr>
          <w:rFonts w:ascii="Times New Roman" w:hAnsi="Times New Roman" w:cs="Times New Roman"/>
          <w:b/>
          <w:lang w:eastAsia="ja-JP"/>
        </w:rPr>
        <w:t>Keuangan</w:t>
      </w:r>
      <w:proofErr w:type="spellEnd"/>
    </w:p>
    <w:p w14:paraId="55E4E9B1" w14:textId="77777777" w:rsidR="00914F48" w:rsidRPr="00A03862" w:rsidRDefault="00914F48" w:rsidP="00914F48">
      <w:pPr>
        <w:spacing w:line="360" w:lineRule="auto"/>
        <w:jc w:val="both"/>
        <w:rPr>
          <w:rFonts w:ascii="Times New Roman" w:hAnsi="Times New Roman" w:cs="Times New Roman"/>
          <w:lang w:eastAsia="ja-JP"/>
        </w:rPr>
      </w:pPr>
      <w:proofErr w:type="spellStart"/>
      <w:r w:rsidRPr="00A03862">
        <w:rPr>
          <w:rFonts w:ascii="Times New Roman" w:hAnsi="Times New Roman" w:cs="Times New Roman"/>
          <w:lang w:eastAsia="ja-JP"/>
        </w:rPr>
        <w:t>Mempunyai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tugas</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yakni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merancangkan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memeriksa</w:t>
      </w:r>
      <w:proofErr w:type="spellEnd"/>
      <w:r w:rsidRPr="00A03862">
        <w:rPr>
          <w:rFonts w:ascii="Times New Roman" w:hAnsi="Times New Roman" w:cs="Times New Roman"/>
          <w:lang w:eastAsia="ja-JP"/>
        </w:rPr>
        <w:t xml:space="preserve"> dan </w:t>
      </w:r>
      <w:proofErr w:type="spellStart"/>
      <w:r w:rsidRPr="00A03862">
        <w:rPr>
          <w:rFonts w:ascii="Times New Roman" w:hAnsi="Times New Roman" w:cs="Times New Roman"/>
          <w:lang w:eastAsia="ja-JP"/>
        </w:rPr>
        <w:t>mengontrol</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keuangan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dengan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berbagai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metode</w:t>
      </w:r>
      <w:proofErr w:type="spellEnd"/>
      <w:r w:rsidRPr="00A03862">
        <w:rPr>
          <w:rFonts w:ascii="Times New Roman" w:hAnsi="Times New Roman" w:cs="Times New Roman"/>
          <w:lang w:eastAsia="ja-JP"/>
        </w:rPr>
        <w:t xml:space="preserve"> yang </w:t>
      </w:r>
      <w:proofErr w:type="spellStart"/>
      <w:r w:rsidRPr="00A03862">
        <w:rPr>
          <w:rFonts w:ascii="Times New Roman" w:hAnsi="Times New Roman" w:cs="Times New Roman"/>
          <w:lang w:eastAsia="ja-JP"/>
        </w:rPr>
        <w:t>ada</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untuk</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memaksimalkan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operasi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perusahaan</w:t>
      </w:r>
      <w:proofErr w:type="spellEnd"/>
      <w:r w:rsidRPr="00A03862">
        <w:rPr>
          <w:rFonts w:ascii="Times New Roman" w:hAnsi="Times New Roman" w:cs="Times New Roman"/>
          <w:lang w:eastAsia="ja-JP"/>
        </w:rPr>
        <w:t>.</w:t>
      </w:r>
    </w:p>
    <w:p w14:paraId="49E604FD" w14:textId="77777777" w:rsidR="00914F48" w:rsidRPr="00A03862" w:rsidRDefault="00914F48" w:rsidP="00914F48">
      <w:pPr>
        <w:spacing w:line="360" w:lineRule="auto"/>
        <w:jc w:val="both"/>
        <w:rPr>
          <w:rFonts w:ascii="Times New Roman" w:hAnsi="Times New Roman" w:cs="Times New Roman"/>
          <w:b/>
          <w:lang w:eastAsia="ja-JP"/>
        </w:rPr>
      </w:pPr>
      <w:proofErr w:type="spellStart"/>
      <w:r w:rsidRPr="00A03862">
        <w:rPr>
          <w:rFonts w:ascii="Times New Roman" w:hAnsi="Times New Roman" w:cs="Times New Roman"/>
          <w:b/>
          <w:lang w:eastAsia="ja-JP"/>
        </w:rPr>
        <w:t>Manajer</w:t>
      </w:r>
      <w:proofErr w:type="spellEnd"/>
      <w:r w:rsidRPr="00A03862">
        <w:rPr>
          <w:rFonts w:ascii="Times New Roman" w:hAnsi="Times New Roman" w:cs="Times New Roman"/>
          <w:b/>
          <w:lang w:eastAsia="ja-JP"/>
        </w:rPr>
        <w:t xml:space="preserve"> </w:t>
      </w:r>
      <w:proofErr w:type="spellStart"/>
      <w:r w:rsidRPr="00A03862">
        <w:rPr>
          <w:rFonts w:ascii="Times New Roman" w:hAnsi="Times New Roman" w:cs="Times New Roman"/>
          <w:b/>
          <w:lang w:eastAsia="ja-JP"/>
        </w:rPr>
        <w:t>Pemasaran</w:t>
      </w:r>
      <w:proofErr w:type="spellEnd"/>
    </w:p>
    <w:p w14:paraId="185A4803" w14:textId="77777777" w:rsidR="00914F48" w:rsidRPr="00A03862" w:rsidRDefault="00914F48" w:rsidP="00914F48">
      <w:pPr>
        <w:spacing w:line="360" w:lineRule="auto"/>
        <w:jc w:val="both"/>
        <w:rPr>
          <w:rFonts w:ascii="Times New Roman" w:hAnsi="Times New Roman" w:cs="Times New Roman"/>
          <w:lang w:eastAsia="ja-JP"/>
        </w:rPr>
      </w:pPr>
      <w:proofErr w:type="spellStart"/>
      <w:r w:rsidRPr="00A03862">
        <w:rPr>
          <w:rFonts w:ascii="Times New Roman" w:hAnsi="Times New Roman" w:cs="Times New Roman"/>
          <w:lang w:eastAsia="ja-JP"/>
        </w:rPr>
        <w:t>Manajer</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Pemasaran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bertugas</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untuk</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membuat</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menyimpulkan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menyusun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menentukan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gambaran</w:t>
      </w:r>
      <w:proofErr w:type="spellEnd"/>
      <w:r w:rsidRPr="00A03862">
        <w:rPr>
          <w:rFonts w:ascii="Times New Roman" w:hAnsi="Times New Roman" w:cs="Times New Roman"/>
          <w:lang w:eastAsia="ja-JP"/>
        </w:rPr>
        <w:t xml:space="preserve"> dan agenda di </w:t>
      </w:r>
      <w:proofErr w:type="spellStart"/>
      <w:r w:rsidRPr="00A03862">
        <w:rPr>
          <w:rFonts w:ascii="Times New Roman" w:hAnsi="Times New Roman" w:cs="Times New Roman"/>
          <w:lang w:eastAsia="ja-JP"/>
        </w:rPr>
        <w:t>suatu</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perusahaan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memandu</w:t>
      </w:r>
      <w:proofErr w:type="spellEnd"/>
      <w:r w:rsidRPr="00A03862">
        <w:rPr>
          <w:rFonts w:ascii="Times New Roman" w:hAnsi="Times New Roman" w:cs="Times New Roman"/>
          <w:lang w:eastAsia="ja-JP"/>
        </w:rPr>
        <w:t xml:space="preserve"> dan </w:t>
      </w:r>
      <w:proofErr w:type="spellStart"/>
      <w:r w:rsidRPr="00A03862">
        <w:rPr>
          <w:rFonts w:ascii="Times New Roman" w:hAnsi="Times New Roman" w:cs="Times New Roman"/>
          <w:lang w:eastAsia="ja-JP"/>
        </w:rPr>
        <w:t>memberi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keputusan</w:t>
      </w:r>
      <w:proofErr w:type="spellEnd"/>
      <w:r w:rsidRPr="00A03862">
        <w:rPr>
          <w:rFonts w:ascii="Times New Roman" w:hAnsi="Times New Roman" w:cs="Times New Roman"/>
          <w:lang w:eastAsia="ja-JP"/>
        </w:rPr>
        <w:t xml:space="preserve"> dan </w:t>
      </w:r>
      <w:proofErr w:type="spellStart"/>
      <w:r w:rsidRPr="00A03862">
        <w:rPr>
          <w:rFonts w:ascii="Times New Roman" w:hAnsi="Times New Roman" w:cs="Times New Roman"/>
          <w:lang w:eastAsia="ja-JP"/>
        </w:rPr>
        <w:t>kebijakan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atas</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semua</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rencana</w:t>
      </w:r>
      <w:proofErr w:type="spellEnd"/>
      <w:r w:rsidRPr="00A03862">
        <w:rPr>
          <w:rFonts w:ascii="Times New Roman" w:hAnsi="Times New Roman" w:cs="Times New Roman"/>
          <w:lang w:eastAsia="ja-JP"/>
        </w:rPr>
        <w:t xml:space="preserve">. </w:t>
      </w:r>
    </w:p>
    <w:p w14:paraId="5A89565B" w14:textId="77777777" w:rsidR="00914F48" w:rsidRPr="00A03862" w:rsidRDefault="00914F48" w:rsidP="00914F48">
      <w:pPr>
        <w:spacing w:line="360" w:lineRule="auto"/>
        <w:jc w:val="both"/>
        <w:rPr>
          <w:rFonts w:ascii="Times New Roman" w:hAnsi="Times New Roman" w:cs="Times New Roman"/>
          <w:b/>
          <w:lang w:eastAsia="ja-JP"/>
        </w:rPr>
      </w:pPr>
      <w:proofErr w:type="spellStart"/>
      <w:r w:rsidRPr="00A03862">
        <w:rPr>
          <w:rFonts w:ascii="Times New Roman" w:hAnsi="Times New Roman" w:cs="Times New Roman"/>
          <w:b/>
          <w:lang w:eastAsia="ja-JP"/>
        </w:rPr>
        <w:t>Manajer</w:t>
      </w:r>
      <w:proofErr w:type="spellEnd"/>
      <w:r w:rsidRPr="00A03862">
        <w:rPr>
          <w:rFonts w:ascii="Times New Roman" w:hAnsi="Times New Roman" w:cs="Times New Roman"/>
          <w:b/>
          <w:lang w:eastAsia="ja-JP"/>
        </w:rPr>
        <w:t xml:space="preserve"> </w:t>
      </w:r>
      <w:proofErr w:type="spellStart"/>
      <w:r w:rsidRPr="00A03862">
        <w:rPr>
          <w:rFonts w:ascii="Times New Roman" w:hAnsi="Times New Roman" w:cs="Times New Roman"/>
          <w:b/>
          <w:lang w:eastAsia="ja-JP"/>
        </w:rPr>
        <w:t>Sumber</w:t>
      </w:r>
      <w:proofErr w:type="spellEnd"/>
      <w:r w:rsidRPr="00A03862">
        <w:rPr>
          <w:rFonts w:ascii="Times New Roman" w:hAnsi="Times New Roman" w:cs="Times New Roman"/>
          <w:b/>
          <w:lang w:eastAsia="ja-JP"/>
        </w:rPr>
        <w:t xml:space="preserve"> </w:t>
      </w:r>
      <w:proofErr w:type="spellStart"/>
      <w:r w:rsidRPr="00A03862">
        <w:rPr>
          <w:rFonts w:ascii="Times New Roman" w:hAnsi="Times New Roman" w:cs="Times New Roman"/>
          <w:b/>
          <w:lang w:eastAsia="ja-JP"/>
        </w:rPr>
        <w:t>Daya</w:t>
      </w:r>
      <w:proofErr w:type="spellEnd"/>
      <w:r w:rsidRPr="00A03862">
        <w:rPr>
          <w:rFonts w:ascii="Times New Roman" w:hAnsi="Times New Roman" w:cs="Times New Roman"/>
          <w:b/>
          <w:lang w:eastAsia="ja-JP"/>
        </w:rPr>
        <w:t xml:space="preserve"> </w:t>
      </w:r>
      <w:proofErr w:type="spellStart"/>
      <w:r w:rsidRPr="00A03862">
        <w:rPr>
          <w:rFonts w:ascii="Times New Roman" w:hAnsi="Times New Roman" w:cs="Times New Roman"/>
          <w:b/>
          <w:lang w:eastAsia="ja-JP"/>
        </w:rPr>
        <w:t>Manusia</w:t>
      </w:r>
      <w:proofErr w:type="spellEnd"/>
    </w:p>
    <w:p w14:paraId="61C2D4E5" w14:textId="77777777" w:rsidR="00914F48" w:rsidRPr="00A03862" w:rsidRDefault="00914F48" w:rsidP="00914F48">
      <w:pPr>
        <w:spacing w:line="360" w:lineRule="auto"/>
        <w:jc w:val="both"/>
        <w:rPr>
          <w:rFonts w:ascii="Times New Roman" w:hAnsi="Times New Roman" w:cs="Times New Roman"/>
          <w:lang w:eastAsia="ja-JP"/>
        </w:rPr>
      </w:pPr>
      <w:proofErr w:type="spellStart"/>
      <w:r w:rsidRPr="00A03862">
        <w:rPr>
          <w:rFonts w:ascii="Times New Roman" w:hAnsi="Times New Roman" w:cs="Times New Roman"/>
          <w:lang w:eastAsia="ja-JP"/>
        </w:rPr>
        <w:t>Mempunyai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tugas</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untuk</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menetapkan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bahwa</w:t>
      </w:r>
      <w:proofErr w:type="spellEnd"/>
      <w:r w:rsidRPr="00A03862">
        <w:rPr>
          <w:rFonts w:ascii="Times New Roman" w:hAnsi="Times New Roman" w:cs="Times New Roman"/>
          <w:lang w:eastAsia="ja-JP"/>
        </w:rPr>
        <w:t xml:space="preserve"> yang </w:t>
      </w:r>
      <w:proofErr w:type="spellStart"/>
      <w:r w:rsidRPr="00A03862">
        <w:rPr>
          <w:rFonts w:ascii="Times New Roman" w:hAnsi="Times New Roman" w:cs="Times New Roman"/>
          <w:lang w:eastAsia="ja-JP"/>
        </w:rPr>
        <w:t>terdapat</w:t>
      </w:r>
      <w:proofErr w:type="spellEnd"/>
      <w:r w:rsidRPr="00A03862">
        <w:rPr>
          <w:rFonts w:ascii="Times New Roman" w:hAnsi="Times New Roman" w:cs="Times New Roman"/>
          <w:lang w:eastAsia="ja-JP"/>
        </w:rPr>
        <w:t xml:space="preserve"> di </w:t>
      </w:r>
      <w:proofErr w:type="spellStart"/>
      <w:r w:rsidRPr="00A03862">
        <w:rPr>
          <w:rFonts w:ascii="Times New Roman" w:hAnsi="Times New Roman" w:cs="Times New Roman"/>
          <w:lang w:eastAsia="ja-JP"/>
        </w:rPr>
        <w:t>bawah</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pimpinannya</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bekerja</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secara</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maksimal</w:t>
      </w:r>
      <w:proofErr w:type="spellEnd"/>
      <w:r w:rsidRPr="00A03862">
        <w:rPr>
          <w:rFonts w:ascii="Times New Roman" w:hAnsi="Times New Roman" w:cs="Times New Roman"/>
          <w:lang w:eastAsia="ja-JP"/>
        </w:rPr>
        <w:t xml:space="preserve"> dan </w:t>
      </w:r>
      <w:proofErr w:type="spellStart"/>
      <w:r w:rsidRPr="00A03862">
        <w:rPr>
          <w:rFonts w:ascii="Times New Roman" w:hAnsi="Times New Roman" w:cs="Times New Roman"/>
          <w:lang w:eastAsia="ja-JP"/>
        </w:rPr>
        <w:t>penuh</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pertanggung</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jawaban</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untuk</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memberikan</w:t>
      </w:r>
      <w:proofErr w:type="spellEnd"/>
      <w:r w:rsidRPr="00A03862">
        <w:rPr>
          <w:rFonts w:ascii="Times New Roman" w:hAnsi="Times New Roman" w:cs="Times New Roman"/>
          <w:lang w:eastAsia="ja-JP"/>
        </w:rPr>
        <w:t xml:space="preserve"> yang </w:t>
      </w:r>
      <w:proofErr w:type="spellStart"/>
      <w:r w:rsidRPr="00A03862">
        <w:rPr>
          <w:rFonts w:ascii="Times New Roman" w:hAnsi="Times New Roman" w:cs="Times New Roman"/>
          <w:lang w:eastAsia="ja-JP"/>
        </w:rPr>
        <w:t>terbaik</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bagi</w:t>
      </w:r>
      <w:proofErr w:type="spellEnd"/>
      <w:r w:rsidRPr="00A03862">
        <w:rPr>
          <w:rFonts w:ascii="Times New Roman" w:hAnsi="Times New Roman" w:cs="Times New Roman"/>
          <w:lang w:eastAsia="ja-JP"/>
        </w:rPr>
        <w:t xml:space="preserve"> </w:t>
      </w:r>
      <w:proofErr w:type="spellStart"/>
      <w:r w:rsidRPr="00A03862">
        <w:rPr>
          <w:rFonts w:ascii="Times New Roman" w:hAnsi="Times New Roman" w:cs="Times New Roman"/>
          <w:lang w:eastAsia="ja-JP"/>
        </w:rPr>
        <w:t>perusahaan</w:t>
      </w:r>
      <w:proofErr w:type="spellEnd"/>
      <w:r w:rsidRPr="00A03862">
        <w:rPr>
          <w:rFonts w:ascii="Times New Roman" w:hAnsi="Times New Roman" w:cs="Times New Roman"/>
          <w:lang w:eastAsia="ja-JP"/>
        </w:rPr>
        <w:t>.</w:t>
      </w:r>
    </w:p>
    <w:p w14:paraId="0A6E4E5B" w14:textId="77777777" w:rsidR="00914F48" w:rsidRPr="00A03862" w:rsidRDefault="00914F48" w:rsidP="00914F48">
      <w:pPr>
        <w:spacing w:line="360" w:lineRule="auto"/>
        <w:jc w:val="both"/>
        <w:rPr>
          <w:rFonts w:ascii="Times New Roman" w:eastAsia="Times New Roman" w:hAnsi="Times New Roman" w:cs="Times New Roman"/>
        </w:rPr>
      </w:pPr>
      <w:r w:rsidRPr="00A03862">
        <w:rPr>
          <w:rFonts w:ascii="Times New Roman" w:eastAsia="Times New Roman" w:hAnsi="Times New Roman" w:cs="Times New Roman"/>
        </w:rPr>
        <w:t xml:space="preserve">Dari </w:t>
      </w:r>
      <w:proofErr w:type="spellStart"/>
      <w:r w:rsidRPr="00A03862">
        <w:rPr>
          <w:rFonts w:ascii="Times New Roman" w:eastAsia="Times New Roman" w:hAnsi="Times New Roman" w:cs="Times New Roman"/>
        </w:rPr>
        <w:t>hasil</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penelitian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ini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penulis</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menemukan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kendala</w:t>
      </w:r>
      <w:proofErr w:type="spellEnd"/>
      <w:r w:rsidRPr="00A03862">
        <w:rPr>
          <w:rFonts w:ascii="Times New Roman" w:eastAsia="Times New Roman" w:hAnsi="Times New Roman" w:cs="Times New Roman"/>
        </w:rPr>
        <w:t xml:space="preserve"> yang </w:t>
      </w:r>
      <w:proofErr w:type="spellStart"/>
      <w:r w:rsidRPr="00A03862">
        <w:rPr>
          <w:rFonts w:ascii="Times New Roman" w:eastAsia="Times New Roman" w:hAnsi="Times New Roman" w:cs="Times New Roman"/>
        </w:rPr>
        <w:t>dihadapi</w:t>
      </w:r>
      <w:proofErr w:type="spellEnd"/>
      <w:r w:rsidRPr="00A03862">
        <w:rPr>
          <w:rFonts w:ascii="Times New Roman" w:eastAsia="Times New Roman" w:hAnsi="Times New Roman" w:cs="Times New Roman"/>
        </w:rPr>
        <w:t xml:space="preserve"> di CV. </w:t>
      </w:r>
      <w:proofErr w:type="spellStart"/>
      <w:r w:rsidRPr="00A03862">
        <w:rPr>
          <w:rFonts w:ascii="Times New Roman" w:eastAsia="Times New Roman" w:hAnsi="Times New Roman" w:cs="Times New Roman"/>
        </w:rPr>
        <w:t>Bolu</w:t>
      </w:r>
      <w:proofErr w:type="spellEnd"/>
      <w:r w:rsidRPr="00A03862">
        <w:rPr>
          <w:rFonts w:ascii="Times New Roman" w:eastAsia="Times New Roman" w:hAnsi="Times New Roman" w:cs="Times New Roman"/>
        </w:rPr>
        <w:t xml:space="preserve"> Ketan </w:t>
      </w:r>
      <w:proofErr w:type="spellStart"/>
      <w:r w:rsidRPr="00A03862">
        <w:rPr>
          <w:rFonts w:ascii="Times New Roman" w:eastAsia="Times New Roman" w:hAnsi="Times New Roman" w:cs="Times New Roman"/>
        </w:rPr>
        <w:t>mendut</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terutama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dalam</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hal</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mengatur</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kinerja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pegawai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terkadang</w:t>
      </w:r>
      <w:proofErr w:type="spellEnd"/>
      <w:r w:rsidRPr="00A03862">
        <w:rPr>
          <w:rFonts w:ascii="Times New Roman" w:eastAsia="Times New Roman" w:hAnsi="Times New Roman" w:cs="Times New Roman"/>
        </w:rPr>
        <w:t xml:space="preserve"> juga </w:t>
      </w:r>
      <w:proofErr w:type="spellStart"/>
      <w:r w:rsidRPr="00A03862">
        <w:rPr>
          <w:rFonts w:ascii="Times New Roman" w:eastAsia="Times New Roman" w:hAnsi="Times New Roman" w:cs="Times New Roman"/>
        </w:rPr>
        <w:t>mengalami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kesulitan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karena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tidak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adanya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kontrak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kerja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dalam</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hal</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pengunduran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diri</w:t>
      </w:r>
      <w:proofErr w:type="spellEnd"/>
      <w:r w:rsidRPr="00A03862">
        <w:rPr>
          <w:rFonts w:ascii="Times New Roman" w:eastAsia="Times New Roman" w:hAnsi="Times New Roman" w:cs="Times New Roman"/>
        </w:rPr>
        <w:t xml:space="preserve"> (resign), </w:t>
      </w:r>
      <w:proofErr w:type="spellStart"/>
      <w:r w:rsidRPr="00A03862">
        <w:rPr>
          <w:rFonts w:ascii="Times New Roman" w:eastAsia="Times New Roman" w:hAnsi="Times New Roman" w:cs="Times New Roman"/>
        </w:rPr>
        <w:t>ijin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cuti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ijin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libur</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Sehingga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mengatur</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perubahan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kerja</w:t>
      </w:r>
      <w:proofErr w:type="spellEnd"/>
      <w:r w:rsidRPr="00A03862">
        <w:rPr>
          <w:rFonts w:ascii="Times New Roman" w:eastAsia="Times New Roman" w:hAnsi="Times New Roman" w:cs="Times New Roman"/>
        </w:rPr>
        <w:t xml:space="preserve"> dan </w:t>
      </w:r>
      <w:proofErr w:type="spellStart"/>
      <w:r w:rsidRPr="00A03862">
        <w:rPr>
          <w:rFonts w:ascii="Times New Roman" w:eastAsia="Times New Roman" w:hAnsi="Times New Roman" w:cs="Times New Roman"/>
        </w:rPr>
        <w:t>pencarian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pegawai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baru</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sebagai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pengganti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harus</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dilakukan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secara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spontan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atau</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mendadak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Kebingungan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sistem</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kerja</w:t>
      </w:r>
      <w:proofErr w:type="spellEnd"/>
      <w:r w:rsidRPr="00A03862">
        <w:rPr>
          <w:rFonts w:ascii="Times New Roman" w:eastAsia="Times New Roman" w:hAnsi="Times New Roman" w:cs="Times New Roman"/>
        </w:rPr>
        <w:t xml:space="preserve"> sangat </w:t>
      </w:r>
      <w:proofErr w:type="spellStart"/>
      <w:r w:rsidRPr="00A03862">
        <w:rPr>
          <w:rFonts w:ascii="Times New Roman" w:eastAsia="Times New Roman" w:hAnsi="Times New Roman" w:cs="Times New Roman"/>
        </w:rPr>
        <w:t>terasa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saat</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jumlah</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pegawai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tidak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sesuai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dengan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jumlah</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pekerjaan</w:t>
      </w:r>
      <w:proofErr w:type="spellEnd"/>
      <w:r w:rsidRPr="00A03862">
        <w:rPr>
          <w:rFonts w:ascii="Times New Roman" w:eastAsia="Times New Roman" w:hAnsi="Times New Roman" w:cs="Times New Roman"/>
        </w:rPr>
        <w:t xml:space="preserve"> yang </w:t>
      </w:r>
      <w:proofErr w:type="spellStart"/>
      <w:r w:rsidRPr="00A03862">
        <w:rPr>
          <w:rFonts w:ascii="Times New Roman" w:eastAsia="Times New Roman" w:hAnsi="Times New Roman" w:cs="Times New Roman"/>
        </w:rPr>
        <w:t>cukup</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banyak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puncaknya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saat</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penjualan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meningkat</w:t>
      </w:r>
      <w:proofErr w:type="spellEnd"/>
      <w:r w:rsidRPr="00A03862">
        <w:rPr>
          <w:rFonts w:ascii="Times New Roman" w:eastAsia="Times New Roman" w:hAnsi="Times New Roman" w:cs="Times New Roman"/>
        </w:rPr>
        <w:t xml:space="preserve"> yang </w:t>
      </w:r>
      <w:proofErr w:type="spellStart"/>
      <w:r w:rsidRPr="00A03862">
        <w:rPr>
          <w:rFonts w:ascii="Times New Roman" w:eastAsia="Times New Roman" w:hAnsi="Times New Roman" w:cs="Times New Roman"/>
        </w:rPr>
        <w:t>berdampak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dibagian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persediaan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stok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gudang</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karena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pegawai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dengan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terpakasa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harus</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ditempatkan</w:t>
      </w:r>
      <w:proofErr w:type="spellEnd"/>
      <w:r w:rsidRPr="00A03862">
        <w:rPr>
          <w:rFonts w:ascii="Times New Roman" w:eastAsia="Times New Roman" w:hAnsi="Times New Roman" w:cs="Times New Roman"/>
        </w:rPr>
        <w:t xml:space="preserve"> di </w:t>
      </w:r>
      <w:proofErr w:type="spellStart"/>
      <w:r w:rsidRPr="00A03862">
        <w:rPr>
          <w:rFonts w:ascii="Times New Roman" w:eastAsia="Times New Roman" w:hAnsi="Times New Roman" w:cs="Times New Roman"/>
        </w:rPr>
        <w:t>bagian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produksi</w:t>
      </w:r>
      <w:proofErr w:type="spellEnd"/>
      <w:r w:rsidRPr="00A03862">
        <w:rPr>
          <w:rFonts w:ascii="Times New Roman" w:eastAsia="Times New Roman" w:hAnsi="Times New Roman" w:cs="Times New Roman"/>
        </w:rPr>
        <w:t xml:space="preserve">, dan juga </w:t>
      </w:r>
      <w:proofErr w:type="spellStart"/>
      <w:r w:rsidRPr="00A03862">
        <w:rPr>
          <w:rFonts w:ascii="Times New Roman" w:eastAsia="Times New Roman" w:hAnsi="Times New Roman" w:cs="Times New Roman"/>
        </w:rPr>
        <w:t>pengiriman</w:t>
      </w:r>
      <w:proofErr w:type="spellEnd"/>
      <w:r w:rsidRPr="00A03862">
        <w:rPr>
          <w:rFonts w:ascii="Times New Roman" w:eastAsia="Times New Roman" w:hAnsi="Times New Roman" w:cs="Times New Roman"/>
        </w:rPr>
        <w:t xml:space="preserve"> yang </w:t>
      </w:r>
      <w:proofErr w:type="spellStart"/>
      <w:r w:rsidRPr="00A03862">
        <w:rPr>
          <w:rFonts w:ascii="Times New Roman" w:eastAsia="Times New Roman" w:hAnsi="Times New Roman" w:cs="Times New Roman"/>
        </w:rPr>
        <w:t>terkadang</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terlambat</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bahkan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sampai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melebihi</w:t>
      </w:r>
      <w:proofErr w:type="spellEnd"/>
      <w:r w:rsidRPr="00A03862">
        <w:rPr>
          <w:rFonts w:ascii="Times New Roman" w:eastAsia="Times New Roman" w:hAnsi="Times New Roman" w:cs="Times New Roman"/>
        </w:rPr>
        <w:t xml:space="preserve"> jam </w:t>
      </w:r>
      <w:proofErr w:type="spellStart"/>
      <w:r w:rsidRPr="00A03862">
        <w:rPr>
          <w:rFonts w:ascii="Times New Roman" w:eastAsia="Times New Roman" w:hAnsi="Times New Roman" w:cs="Times New Roman"/>
        </w:rPr>
        <w:t>operasional</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kerja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sehingga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pegawai</w:t>
      </w:r>
      <w:proofErr w:type="spellEnd"/>
      <w:r w:rsidRPr="00A03862">
        <w:rPr>
          <w:rFonts w:ascii="Times New Roman" w:eastAsia="Times New Roman" w:hAnsi="Times New Roman" w:cs="Times New Roman"/>
        </w:rPr>
        <w:t xml:space="preserve"> yang </w:t>
      </w:r>
      <w:proofErr w:type="spellStart"/>
      <w:r w:rsidRPr="00A03862">
        <w:rPr>
          <w:rFonts w:ascii="Times New Roman" w:eastAsia="Times New Roman" w:hAnsi="Times New Roman" w:cs="Times New Roman"/>
        </w:rPr>
        <w:t>melebihi</w:t>
      </w:r>
      <w:proofErr w:type="spellEnd"/>
      <w:r w:rsidRPr="00A03862">
        <w:rPr>
          <w:rFonts w:ascii="Times New Roman" w:eastAsia="Times New Roman" w:hAnsi="Times New Roman" w:cs="Times New Roman"/>
        </w:rPr>
        <w:t xml:space="preserve"> jam </w:t>
      </w:r>
      <w:proofErr w:type="spellStart"/>
      <w:r w:rsidRPr="00A03862">
        <w:rPr>
          <w:rFonts w:ascii="Times New Roman" w:eastAsia="Times New Roman" w:hAnsi="Times New Roman" w:cs="Times New Roman"/>
        </w:rPr>
        <w:t>kerja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harus</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mendapat</w:t>
      </w:r>
      <w:proofErr w:type="spellEnd"/>
      <w:r w:rsidRPr="00A03862">
        <w:rPr>
          <w:rFonts w:ascii="Times New Roman" w:eastAsia="Times New Roman" w:hAnsi="Times New Roman" w:cs="Times New Roman"/>
        </w:rPr>
        <w:t xml:space="preserve"> bonus </w:t>
      </w:r>
      <w:proofErr w:type="spellStart"/>
      <w:r w:rsidRPr="00A03862">
        <w:rPr>
          <w:rFonts w:ascii="Times New Roman" w:eastAsia="Times New Roman" w:hAnsi="Times New Roman" w:cs="Times New Roman"/>
        </w:rPr>
        <w:t>sebagai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hitungan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lembur</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Dalam</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hal</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pencatatan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produk</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digudang</w:t>
      </w:r>
      <w:proofErr w:type="spellEnd"/>
      <w:r w:rsidRPr="00A03862">
        <w:rPr>
          <w:rFonts w:ascii="Times New Roman" w:eastAsia="Times New Roman" w:hAnsi="Times New Roman" w:cs="Times New Roman"/>
        </w:rPr>
        <w:t xml:space="preserve"> dan data </w:t>
      </w:r>
      <w:proofErr w:type="spellStart"/>
      <w:r w:rsidRPr="00A03862">
        <w:rPr>
          <w:rFonts w:ascii="Times New Roman" w:eastAsia="Times New Roman" w:hAnsi="Times New Roman" w:cs="Times New Roman"/>
        </w:rPr>
        <w:t>penjualan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terkadang</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terjadi</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kesalahan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dikarenakan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masih</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menggunakan</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sistem</w:t>
      </w:r>
      <w:proofErr w:type="spellEnd"/>
      <w:r w:rsidRPr="00A03862">
        <w:rPr>
          <w:rFonts w:ascii="Times New Roman" w:eastAsia="Times New Roman" w:hAnsi="Times New Roman" w:cs="Times New Roman"/>
        </w:rPr>
        <w:t xml:space="preserve"> manual dan </w:t>
      </w:r>
      <w:proofErr w:type="spellStart"/>
      <w:r w:rsidRPr="00A03862">
        <w:rPr>
          <w:rFonts w:ascii="Times New Roman" w:eastAsia="Times New Roman" w:hAnsi="Times New Roman" w:cs="Times New Roman"/>
        </w:rPr>
        <w:t>terkadang</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lupa</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belum</w:t>
      </w:r>
      <w:proofErr w:type="spellEnd"/>
      <w:r w:rsidRPr="00A03862">
        <w:rPr>
          <w:rFonts w:ascii="Times New Roman" w:eastAsia="Times New Roman" w:hAnsi="Times New Roman" w:cs="Times New Roman"/>
        </w:rPr>
        <w:t xml:space="preserve"> di </w:t>
      </w:r>
      <w:proofErr w:type="spellStart"/>
      <w:r w:rsidRPr="00A03862">
        <w:rPr>
          <w:rFonts w:ascii="Times New Roman" w:eastAsia="Times New Roman" w:hAnsi="Times New Roman" w:cs="Times New Roman"/>
        </w:rPr>
        <w:t>catat</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didalam</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buku</w:t>
      </w:r>
      <w:proofErr w:type="spellEnd"/>
      <w:r w:rsidRPr="00A03862">
        <w:rPr>
          <w:rFonts w:ascii="Times New Roman" w:eastAsia="Times New Roman" w:hAnsi="Times New Roman" w:cs="Times New Roman"/>
        </w:rPr>
        <w:t xml:space="preserve"> </w:t>
      </w:r>
      <w:proofErr w:type="spellStart"/>
      <w:r w:rsidRPr="00A03862">
        <w:rPr>
          <w:rFonts w:ascii="Times New Roman" w:eastAsia="Times New Roman" w:hAnsi="Times New Roman" w:cs="Times New Roman"/>
        </w:rPr>
        <w:t>persediaan</w:t>
      </w:r>
      <w:proofErr w:type="spellEnd"/>
      <w:r w:rsidRPr="00A03862">
        <w:rPr>
          <w:rFonts w:ascii="Times New Roman" w:eastAsia="Times New Roman" w:hAnsi="Times New Roman" w:cs="Times New Roman"/>
        </w:rPr>
        <w:t>.</w:t>
      </w:r>
    </w:p>
    <w:p w14:paraId="44C0A185" w14:textId="7E95F019" w:rsidR="00914F48" w:rsidRPr="00A03862" w:rsidRDefault="00914F48" w:rsidP="00914F48">
      <w:pPr>
        <w:spacing w:line="360" w:lineRule="auto"/>
        <w:jc w:val="both"/>
        <w:rPr>
          <w:rFonts w:ascii="Times New Roman" w:hAnsi="Times New Roman" w:cs="Times New Roman"/>
        </w:rPr>
      </w:pPr>
      <w:proofErr w:type="spellStart"/>
      <w:r w:rsidRPr="00A03862">
        <w:rPr>
          <w:rFonts w:ascii="Times New Roman" w:hAnsi="Times New Roman" w:cs="Times New Roman"/>
        </w:rPr>
        <w:t>Bersumber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hasil</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penelitian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informasi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diaplikasikan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masih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bersifat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sederhana</w:t>
      </w:r>
      <w:proofErr w:type="spellEnd"/>
      <w:r w:rsidRPr="00A03862">
        <w:rPr>
          <w:rFonts w:ascii="Times New Roman" w:hAnsi="Times New Roman" w:cs="Times New Roman"/>
        </w:rPr>
        <w:t xml:space="preserve"> dan manual.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diterapkan</w:t>
      </w:r>
      <w:proofErr w:type="spellEnd"/>
      <w:r w:rsidRPr="00A03862">
        <w:rPr>
          <w:rFonts w:ascii="Times New Roman" w:hAnsi="Times New Roman" w:cs="Times New Roman"/>
        </w:rPr>
        <w:t xml:space="preserve"> di 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masih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mempunyai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kekurangan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apalagi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perihal</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kinerja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menghasilkan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efisiensi</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laporan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tentang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menghadapi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kekurangan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di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tersebut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terdapat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solusi</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dilaksankan</w:t>
      </w:r>
      <w:proofErr w:type="spellEnd"/>
      <w:r w:rsidRPr="00A03862">
        <w:rPr>
          <w:rFonts w:ascii="Times New Roman" w:hAnsi="Times New Roman" w:cs="Times New Roman"/>
        </w:rPr>
        <w:t xml:space="preserve"> oleh 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cara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mengupgrade</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dulunya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system yang </w:t>
      </w:r>
      <w:proofErr w:type="spellStart"/>
      <w:r w:rsidRPr="00A03862">
        <w:rPr>
          <w:rFonts w:ascii="Times New Roman" w:hAnsi="Times New Roman" w:cs="Times New Roman"/>
        </w:rPr>
        <w:t>terkini</w:t>
      </w:r>
      <w:proofErr w:type="spellEnd"/>
      <w:r w:rsidRPr="00A03862">
        <w:rPr>
          <w:rFonts w:ascii="Times New Roman" w:hAnsi="Times New Roman" w:cs="Times New Roman"/>
        </w:rPr>
        <w:t xml:space="preserve">. System yang </w:t>
      </w:r>
      <w:proofErr w:type="spellStart"/>
      <w:r w:rsidRPr="00A03862">
        <w:rPr>
          <w:rFonts w:ascii="Times New Roman" w:hAnsi="Times New Roman" w:cs="Times New Roman"/>
        </w:rPr>
        <w:t>terkini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yaitu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berbentuk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informasi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r w:rsidRPr="00A03862">
        <w:rPr>
          <w:rFonts w:ascii="Times New Roman" w:hAnsi="Times New Roman" w:cs="Times New Roman"/>
        </w:rPr>
        <w:lastRenderedPageBreak/>
        <w:t xml:space="preserve">manual </w:t>
      </w:r>
      <w:proofErr w:type="spellStart"/>
      <w:r w:rsidRPr="00A03862">
        <w:rPr>
          <w:rFonts w:ascii="Times New Roman" w:hAnsi="Times New Roman" w:cs="Times New Roman"/>
        </w:rPr>
        <w:t>namun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memberi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peningkatan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kapasitas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kinerja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serta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menghadapi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kekurangan</w:t>
      </w:r>
      <w:proofErr w:type="spellEnd"/>
      <w:r w:rsidRPr="00A03862">
        <w:rPr>
          <w:rFonts w:ascii="Times New Roman" w:hAnsi="Times New Roman" w:cs="Times New Roman"/>
        </w:rPr>
        <w:t xml:space="preserve"> system yang </w:t>
      </w:r>
      <w:proofErr w:type="spellStart"/>
      <w:r w:rsidRPr="00A03862">
        <w:rPr>
          <w:rFonts w:ascii="Times New Roman" w:hAnsi="Times New Roman" w:cs="Times New Roman"/>
        </w:rPr>
        <w:t>dulu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Metode</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penghitungan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dilaksanakan</w:t>
      </w:r>
      <w:proofErr w:type="spellEnd"/>
      <w:r w:rsidRPr="00A03862">
        <w:rPr>
          <w:rFonts w:ascii="Times New Roman" w:hAnsi="Times New Roman" w:cs="Times New Roman"/>
        </w:rPr>
        <w:t xml:space="preserve"> oleh </w:t>
      </w:r>
      <w:proofErr w:type="spellStart"/>
      <w:r w:rsidRPr="00A03862">
        <w:rPr>
          <w:rFonts w:ascii="Times New Roman" w:hAnsi="Times New Roman" w:cs="Times New Roman"/>
        </w:rPr>
        <w:t>seluruh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terutama</w:t>
      </w:r>
      <w:proofErr w:type="spellEnd"/>
      <w:r w:rsidRPr="00A03862">
        <w:rPr>
          <w:rFonts w:ascii="Times New Roman" w:hAnsi="Times New Roman" w:cs="Times New Roman"/>
        </w:rPr>
        <w:t xml:space="preserve"> divisi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selalu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mengontrol</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apabila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divisi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melaksanakan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pencatatan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sama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halnya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tersebut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memberi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penilaian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terhadap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tugasnya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sendiri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cuma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memantau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bahwa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pencatatan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sudah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dibuat</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tidak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melaksankan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pengecekan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lebih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Perusahaan juga </w:t>
      </w:r>
      <w:proofErr w:type="spellStart"/>
      <w:r w:rsidRPr="00A03862">
        <w:rPr>
          <w:rFonts w:ascii="Times New Roman" w:hAnsi="Times New Roman" w:cs="Times New Roman"/>
        </w:rPr>
        <w:t>sering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tidak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memperdulikan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fungsi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setiap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bagian</w:t>
      </w:r>
      <w:proofErr w:type="spellEnd"/>
      <w:r w:rsidRPr="00A03862">
        <w:rPr>
          <w:rFonts w:ascii="Times New Roman" w:hAnsi="Times New Roman" w:cs="Times New Roman"/>
        </w:rPr>
        <w:t xml:space="preserve"> masing-masing yang </w:t>
      </w:r>
      <w:proofErr w:type="spellStart"/>
      <w:r w:rsidRPr="00A03862">
        <w:rPr>
          <w:rFonts w:ascii="Times New Roman" w:hAnsi="Times New Roman" w:cs="Times New Roman"/>
        </w:rPr>
        <w:t>menyebabkan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pengendalian</w:t>
      </w:r>
      <w:proofErr w:type="spellEnd"/>
      <w:r w:rsidRPr="00A03862">
        <w:rPr>
          <w:rFonts w:ascii="Times New Roman" w:hAnsi="Times New Roman" w:cs="Times New Roman"/>
          <w:color w:val="FFFFFF" w:themeColor="background1"/>
        </w:rPr>
        <w:t>,</w:t>
      </w:r>
      <w:r w:rsidRPr="00A03862">
        <w:rPr>
          <w:rFonts w:ascii="Times New Roman" w:hAnsi="Times New Roman" w:cs="Times New Roman"/>
        </w:rPr>
        <w:t xml:space="preserve"> intern </w:t>
      </w:r>
      <w:proofErr w:type="spellStart"/>
      <w:r w:rsidRPr="00A03862">
        <w:rPr>
          <w:rFonts w:ascii="Times New Roman" w:hAnsi="Times New Roman" w:cs="Times New Roman"/>
        </w:rPr>
        <w:t>belum</w:t>
      </w:r>
      <w:proofErr w:type="spellEnd"/>
      <w:r w:rsidRPr="00A03862">
        <w:rPr>
          <w:rFonts w:ascii="Times New Roman" w:hAnsi="Times New Roman" w:cs="Times New Roman"/>
        </w:rPr>
        <w:t xml:space="preserve"> optimal. </w:t>
      </w:r>
      <w:proofErr w:type="spellStart"/>
      <w:r w:rsidRPr="00A03862">
        <w:rPr>
          <w:rFonts w:ascii="Times New Roman" w:hAnsi="Times New Roman" w:cs="Times New Roman"/>
        </w:rPr>
        <w:t>Prosedur-prosedur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informasi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dipakai</w:t>
      </w:r>
      <w:proofErr w:type="spellEnd"/>
      <w:r w:rsidRPr="00A03862">
        <w:rPr>
          <w:rFonts w:ascii="Times New Roman" w:hAnsi="Times New Roman" w:cs="Times New Roman"/>
        </w:rPr>
        <w:t xml:space="preserve"> di 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memiliki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prosedur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mulai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penerimaan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suatu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w:t>
      </w:r>
      <w:r w:rsidRPr="00A03862">
        <w:rPr>
          <w:rFonts w:ascii="Times New Roman" w:hAnsi="Times New Roman" w:cs="Times New Roman"/>
          <w:color w:val="FFFFFF" w:themeColor="background1"/>
        </w:rPr>
        <w:t xml:space="preserve"> ,</w:t>
      </w:r>
      <w:proofErr w:type="spellStart"/>
      <w:r w:rsidRPr="00A03862">
        <w:rPr>
          <w:rFonts w:ascii="Times New Roman" w:hAnsi="Times New Roman" w:cs="Times New Roman"/>
        </w:rPr>
        <w:t>penyimpanan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suatu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serta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pencatatan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barang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Membuat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catatan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dilaksanakan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mendasarkan</w:t>
      </w:r>
      <w:proofErr w:type="spellEnd"/>
      <w:r w:rsidRPr="00A03862">
        <w:rPr>
          <w:rFonts w:ascii="Times New Roman" w:hAnsi="Times New Roman" w:cs="Times New Roman"/>
        </w:rPr>
        <w:t xml:space="preserve"> pada </w:t>
      </w:r>
      <w:proofErr w:type="spellStart"/>
      <w:r w:rsidRPr="00A03862">
        <w:rPr>
          <w:rFonts w:ascii="Times New Roman" w:hAnsi="Times New Roman" w:cs="Times New Roman"/>
        </w:rPr>
        <w:t>berkas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tramsaksi</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sudah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w:t>
      </w:r>
      <w:proofErr w:type="spellEnd"/>
      <w:r w:rsidRPr="00A03862">
        <w:rPr>
          <w:rFonts w:ascii="Times New Roman" w:hAnsi="Times New Roman" w:cs="Times New Roman"/>
        </w:rPr>
        <w:t>.</w:t>
      </w:r>
    </w:p>
    <w:p w14:paraId="2D014874" w14:textId="77777777" w:rsidR="00914F48" w:rsidRDefault="00914F48" w:rsidP="00914F48">
      <w:pPr>
        <w:pStyle w:val="NormalWeb"/>
        <w:spacing w:before="0" w:beforeAutospacing="0" w:after="160" w:afterAutospacing="0" w:line="360" w:lineRule="auto"/>
        <w:jc w:val="both"/>
        <w:rPr>
          <w:b/>
          <w:color w:val="0F0500"/>
          <w:sz w:val="22"/>
          <w:szCs w:val="22"/>
        </w:rPr>
        <w:sectPr w:rsidR="00914F48" w:rsidSect="00916632">
          <w:type w:val="continuous"/>
          <w:pgSz w:w="11906" w:h="16838" w:code="9"/>
          <w:pgMar w:top="1701" w:right="1701" w:bottom="1701" w:left="2268" w:header="709" w:footer="709" w:gutter="0"/>
          <w:cols w:num="2" w:space="708"/>
          <w:docGrid w:linePitch="360"/>
        </w:sectPr>
      </w:pPr>
    </w:p>
    <w:p w14:paraId="036B39A5" w14:textId="77777777" w:rsidR="00B1662F" w:rsidRDefault="00B1662F" w:rsidP="00914F48">
      <w:pPr>
        <w:pStyle w:val="NormalWeb"/>
        <w:spacing w:before="0" w:beforeAutospacing="0" w:after="160" w:afterAutospacing="0" w:line="360" w:lineRule="auto"/>
        <w:jc w:val="both"/>
        <w:rPr>
          <w:b/>
          <w:color w:val="0F0500"/>
          <w:sz w:val="22"/>
          <w:szCs w:val="22"/>
        </w:rPr>
      </w:pPr>
    </w:p>
    <w:p w14:paraId="112AC9E8" w14:textId="77777777" w:rsidR="00914F48" w:rsidRPr="00A03862" w:rsidRDefault="00914F48" w:rsidP="00914F48">
      <w:pPr>
        <w:pStyle w:val="NormalWeb"/>
        <w:spacing w:before="0" w:beforeAutospacing="0" w:after="160" w:afterAutospacing="0" w:line="360" w:lineRule="auto"/>
        <w:jc w:val="both"/>
        <w:rPr>
          <w:b/>
          <w:color w:val="0F0500"/>
          <w:sz w:val="22"/>
          <w:szCs w:val="22"/>
        </w:rPr>
      </w:pPr>
      <w:r w:rsidRPr="00A03862">
        <w:rPr>
          <w:b/>
          <w:color w:val="0F0500"/>
          <w:sz w:val="22"/>
          <w:szCs w:val="22"/>
        </w:rPr>
        <w:t xml:space="preserve">Flowchart </w:t>
      </w:r>
      <w:proofErr w:type="spellStart"/>
      <w:r w:rsidRPr="00A03862">
        <w:rPr>
          <w:b/>
          <w:color w:val="0F0500"/>
          <w:sz w:val="22"/>
          <w:szCs w:val="22"/>
        </w:rPr>
        <w:t>Sistem</w:t>
      </w:r>
      <w:proofErr w:type="spellEnd"/>
      <w:r w:rsidRPr="00A03862">
        <w:rPr>
          <w:b/>
          <w:color w:val="0F0500"/>
          <w:sz w:val="22"/>
          <w:szCs w:val="22"/>
        </w:rPr>
        <w:t xml:space="preserve"> </w:t>
      </w:r>
      <w:proofErr w:type="spellStart"/>
      <w:r w:rsidRPr="00A03862">
        <w:rPr>
          <w:b/>
          <w:color w:val="0F0500"/>
          <w:sz w:val="22"/>
          <w:szCs w:val="22"/>
        </w:rPr>
        <w:t>Informasi</w:t>
      </w:r>
      <w:proofErr w:type="spellEnd"/>
      <w:r w:rsidRPr="00A03862">
        <w:rPr>
          <w:b/>
          <w:color w:val="0F0500"/>
          <w:sz w:val="22"/>
          <w:szCs w:val="22"/>
        </w:rPr>
        <w:t xml:space="preserve"> </w:t>
      </w:r>
      <w:proofErr w:type="spellStart"/>
      <w:r w:rsidRPr="00A03862">
        <w:rPr>
          <w:b/>
          <w:color w:val="0F0500"/>
          <w:sz w:val="22"/>
          <w:szCs w:val="22"/>
        </w:rPr>
        <w:t>Akuntansi</w:t>
      </w:r>
      <w:proofErr w:type="spellEnd"/>
      <w:r w:rsidRPr="00A03862">
        <w:rPr>
          <w:b/>
          <w:color w:val="0F0500"/>
          <w:sz w:val="22"/>
          <w:szCs w:val="22"/>
        </w:rPr>
        <w:t xml:space="preserve"> </w:t>
      </w:r>
      <w:proofErr w:type="spellStart"/>
      <w:r w:rsidRPr="00A03862">
        <w:rPr>
          <w:b/>
          <w:color w:val="0F0500"/>
          <w:sz w:val="22"/>
          <w:szCs w:val="22"/>
        </w:rPr>
        <w:t>Barang</w:t>
      </w:r>
      <w:proofErr w:type="spellEnd"/>
      <w:r w:rsidRPr="00A03862">
        <w:rPr>
          <w:b/>
          <w:color w:val="0F0500"/>
          <w:sz w:val="22"/>
          <w:szCs w:val="22"/>
        </w:rPr>
        <w:t xml:space="preserve"> Masuk </w:t>
      </w:r>
      <w:proofErr w:type="spellStart"/>
      <w:r w:rsidRPr="00A03862">
        <w:rPr>
          <w:b/>
          <w:color w:val="0F0500"/>
          <w:sz w:val="22"/>
          <w:szCs w:val="22"/>
        </w:rPr>
        <w:t>ke</w:t>
      </w:r>
      <w:proofErr w:type="spellEnd"/>
      <w:r w:rsidRPr="00A03862">
        <w:rPr>
          <w:b/>
          <w:color w:val="0F0500"/>
          <w:sz w:val="22"/>
          <w:szCs w:val="22"/>
        </w:rPr>
        <w:t xml:space="preserve"> Gudang di CV. </w:t>
      </w:r>
      <w:proofErr w:type="spellStart"/>
      <w:r w:rsidRPr="00A03862">
        <w:rPr>
          <w:b/>
          <w:color w:val="0F0500"/>
          <w:sz w:val="22"/>
          <w:szCs w:val="22"/>
        </w:rPr>
        <w:t>Bolu</w:t>
      </w:r>
      <w:proofErr w:type="spellEnd"/>
      <w:r w:rsidRPr="00A03862">
        <w:rPr>
          <w:b/>
          <w:color w:val="0F0500"/>
          <w:sz w:val="22"/>
          <w:szCs w:val="22"/>
        </w:rPr>
        <w:t xml:space="preserve"> Ketan </w:t>
      </w:r>
      <w:proofErr w:type="spellStart"/>
      <w:r w:rsidRPr="00A03862">
        <w:rPr>
          <w:b/>
          <w:color w:val="0F0500"/>
          <w:sz w:val="22"/>
          <w:szCs w:val="22"/>
        </w:rPr>
        <w:t>Mendut</w:t>
      </w:r>
      <w:proofErr w:type="spellEnd"/>
    </w:p>
    <w:p w14:paraId="3190933D" w14:textId="61EE34E5" w:rsidR="00914F48" w:rsidRPr="00A03862" w:rsidRDefault="00EF7E6A" w:rsidP="00914F48">
      <w:pPr>
        <w:pStyle w:val="NormalWeb"/>
        <w:spacing w:before="0" w:beforeAutospacing="0" w:after="160" w:afterAutospacing="0" w:line="360" w:lineRule="auto"/>
        <w:jc w:val="both"/>
        <w:rPr>
          <w:sz w:val="22"/>
          <w:szCs w:val="22"/>
        </w:rPr>
      </w:pPr>
      <w:r>
        <w:rPr>
          <w:noProof/>
        </w:rPr>
        <w:pict w14:anchorId="2505933C">
          <v:oval id="Oval 20" o:spid="_x0000_s2331" style="position:absolute;left:0;text-align:left;margin-left:52.8pt;margin-top:11.75pt;width:82.6pt;height:29.9pt;z-index:251745280;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" fillcolor="white [3201]" strokecolor="black [3200]" strokeweight="1pt">
            <v:stroke joinstyle="miter"/>
            <v:textbox>
              <w:txbxContent>
                <w:p w14:paraId="2CC6C1C6" w14:textId="77777777" w:rsidR="00914F48" w:rsidRPr="002E395C" w:rsidRDefault="00914F48" w:rsidP="00914F48">
                  <w:pPr>
                    <w:jc w:val="center"/>
                    <w:rPr>
                      <w:rFonts w:ascii="Times New Roman" w:hAnsi="Times New Roman" w:cs="Times New Roman"/>
                    </w:rPr>
                  </w:pPr>
                  <w:r w:rsidRPr="002E395C">
                    <w:rPr>
                      <w:rFonts w:ascii="Times New Roman" w:hAnsi="Times New Roman" w:cs="Times New Roman"/>
                    </w:rPr>
                    <w:t>MULAI</w:t>
                  </w:r>
                </w:p>
              </w:txbxContent>
            </v:textbox>
          </v:oval>
        </w:pict>
      </w:r>
    </w:p>
    <w:p w14:paraId="126D495B" w14:textId="77C8DD86" w:rsidR="00914F48" w:rsidRPr="00A03862" w:rsidRDefault="00EF7E6A" w:rsidP="00914F48">
      <w:pPr>
        <w:pStyle w:val="NormalWeb"/>
        <w:spacing w:before="0" w:beforeAutospacing="0" w:after="160" w:afterAutospacing="0" w:line="360" w:lineRule="auto"/>
        <w:jc w:val="both"/>
        <w:rPr>
          <w:sz w:val="22"/>
          <w:szCs w:val="22"/>
        </w:rPr>
      </w:pPr>
      <w:r>
        <w:rPr>
          <w:noProof/>
        </w:rPr>
        <w:pict w14:anchorId="5A011D2B">
          <v:shape id="Straight Arrow Connector 23" o:spid="_x0000_s2330" type="#_x0000_t34" style="position:absolute;left:0;text-align:left;margin-left:81.7pt;margin-top:26.7pt;width:24.2pt;height:.05pt;rotation:90;flip:x;z-index:251748352;visibility:visible;mso-wrap-style:square;mso-wrap-distance-left:9pt;mso-wrap-distance-top:0;mso-wrap-distance-right:9pt;mso-wrap-distance-bottom:0;mso-position-horizontal:absolute;mso-position-horizontal-relative:text;mso-position-vertical:absolute;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" adj=",194508000,-184894" strokecolor="black [3200]" strokeweight="1pt">
            <v:stroke endarrow="open"/>
          </v:shape>
        </w:pict>
      </w:r>
    </w:p>
    <w:p w14:paraId="05A3D266" w14:textId="29A85A8D" w:rsidR="00914F48" w:rsidRPr="00A03862" w:rsidRDefault="00EF7E6A" w:rsidP="00914F48">
      <w:pPr>
        <w:pStyle w:val="NormalWeb"/>
        <w:spacing w:before="0" w:beforeAutospacing="0" w:after="160" w:afterAutospacing="0" w:line="360" w:lineRule="auto"/>
        <w:jc w:val="both"/>
        <w:rPr>
          <w:sz w:val="22"/>
          <w:szCs w:val="22"/>
        </w:rPr>
      </w:pPr>
      <w:r>
        <w:rPr>
          <w:noProof/>
        </w:rPr>
        <w:pict w14:anchorId="4DB92837">
          <v:rect id="Rectangle 21" o:spid="_x0000_s2329" style="position:absolute;left:0;text-align:left;margin-left:27.4pt;margin-top:21.5pt;width:139.4pt;height:46.8pt;z-index:25174425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" fillcolor="white [3201]" strokecolor="black [3200]" strokeweight="1pt">
            <v:textbox style="mso-next-textbox:#Rectangle 21">
              <w:txbxContent>
                <w:p w14:paraId="60049AC0" w14:textId="77777777" w:rsidR="00914F48" w:rsidRPr="002E395C" w:rsidRDefault="00914F48" w:rsidP="00914F48">
                  <w:pPr>
                    <w:jc w:val="center"/>
                    <w:rPr>
                      <w:rFonts w:ascii="Times New Roman" w:hAnsi="Times New Roman" w:cs="Times New Roman"/>
                    </w:rPr>
                  </w:pPr>
                  <w:proofErr w:type="spellStart"/>
                  <w:r w:rsidRPr="002E395C">
                    <w:rPr>
                      <w:rFonts w:ascii="Times New Roman" w:hAnsi="Times New Roman" w:cs="Times New Roman"/>
                    </w:rPr>
                    <w:t>Menerima</w:t>
                  </w:r>
                  <w:proofErr w:type="spellEnd"/>
                  <w:r w:rsidRPr="002E395C">
                    <w:rPr>
                      <w:rFonts w:ascii="Times New Roman" w:hAnsi="Times New Roman" w:cs="Times New Roman"/>
                    </w:rPr>
                    <w:t xml:space="preserve"> </w:t>
                  </w:r>
                  <w:proofErr w:type="spellStart"/>
                  <w:r w:rsidRPr="002E395C">
                    <w:rPr>
                      <w:rFonts w:ascii="Times New Roman" w:hAnsi="Times New Roman" w:cs="Times New Roman"/>
                    </w:rPr>
                    <w:t>Informasi</w:t>
                  </w:r>
                  <w:proofErr w:type="spellEnd"/>
                  <w:r w:rsidRPr="002E395C">
                    <w:rPr>
                      <w:rFonts w:ascii="Times New Roman" w:hAnsi="Times New Roman" w:cs="Times New Roman"/>
                    </w:rPr>
                    <w:t xml:space="preserve"> </w:t>
                  </w:r>
                  <w:proofErr w:type="spellStart"/>
                  <w:r w:rsidRPr="002E395C">
                    <w:rPr>
                      <w:rFonts w:ascii="Times New Roman" w:hAnsi="Times New Roman" w:cs="Times New Roman"/>
                    </w:rPr>
                    <w:t>Barang</w:t>
                  </w:r>
                  <w:proofErr w:type="spellEnd"/>
                  <w:r w:rsidRPr="002E395C">
                    <w:rPr>
                      <w:rFonts w:ascii="Times New Roman" w:hAnsi="Times New Roman" w:cs="Times New Roman"/>
                    </w:rPr>
                    <w:t xml:space="preserve"> Masuk </w:t>
                  </w:r>
                  <w:proofErr w:type="spellStart"/>
                  <w:r w:rsidRPr="002E395C">
                    <w:rPr>
                      <w:rFonts w:ascii="Times New Roman" w:hAnsi="Times New Roman" w:cs="Times New Roman"/>
                    </w:rPr>
                    <w:t>dari</w:t>
                  </w:r>
                  <w:proofErr w:type="spellEnd"/>
                  <w:r w:rsidRPr="002E395C">
                    <w:rPr>
                      <w:rFonts w:ascii="Times New Roman" w:hAnsi="Times New Roman" w:cs="Times New Roman"/>
                    </w:rPr>
                    <w:t xml:space="preserve"> Quality Control</w:t>
                  </w:r>
                </w:p>
              </w:txbxContent>
            </v:textbox>
          </v:rect>
        </w:pict>
      </w:r>
    </w:p>
    <w:p w14:paraId="78CB3837" w14:textId="2F3BF164" w:rsidR="00914F48" w:rsidRPr="00A03862" w:rsidRDefault="00914F48" w:rsidP="00914F48">
      <w:pPr>
        <w:pStyle w:val="NormalWeb"/>
        <w:spacing w:before="0" w:beforeAutospacing="0" w:after="160" w:afterAutospacing="0" w:line="360" w:lineRule="auto"/>
        <w:jc w:val="both"/>
        <w:rPr>
          <w:sz w:val="22"/>
          <w:szCs w:val="22"/>
        </w:rPr>
      </w:pPr>
    </w:p>
    <w:p w14:paraId="273899C8" w14:textId="3CBEDB8A" w:rsidR="00914F48" w:rsidRPr="00A03862" w:rsidRDefault="00EF7E6A" w:rsidP="00914F48">
      <w:pPr>
        <w:pStyle w:val="NormalWeb"/>
        <w:spacing w:before="0" w:beforeAutospacing="0" w:after="160" w:afterAutospacing="0" w:line="360" w:lineRule="auto"/>
        <w:jc w:val="both"/>
        <w:rPr>
          <w:sz w:val="22"/>
          <w:szCs w:val="22"/>
        </w:rPr>
      </w:pPr>
      <w:r>
        <w:rPr>
          <w:noProof/>
        </w:rPr>
        <w:pict w14:anchorId="0712270C">
          <v:shape id="Straight Arrow Connector 24" o:spid="_x0000_s2328" type="#_x0000_t34" style="position:absolute;left:0;text-align:left;margin-left:85.85pt;margin-top:26.2pt;width:23.8pt;height:.05pt;rotation:90;z-index:25174937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" adj=",-229327200,-191632" strokecolor="black [3200]" strokeweight="1pt">
            <v:stroke endarrow="open"/>
          </v:shape>
        </w:pict>
      </w:r>
    </w:p>
    <w:p w14:paraId="4170549D" w14:textId="601B999B" w:rsidR="00914F48" w:rsidRPr="00A03862" w:rsidRDefault="00EF7E6A" w:rsidP="00914F48">
      <w:pPr>
        <w:pStyle w:val="NormalWeb"/>
        <w:spacing w:before="0" w:beforeAutospacing="0" w:after="160" w:afterAutospacing="0" w:line="360" w:lineRule="auto"/>
        <w:jc w:val="both"/>
        <w:rPr>
          <w:sz w:val="22"/>
          <w:szCs w:val="22"/>
        </w:rPr>
      </w:pPr>
      <w:r>
        <w:rPr>
          <w:noProof/>
        </w:rPr>
        <w:pict w14:anchorId="78C10CF8">
          <v:rect id="Rectangle 22" o:spid="_x0000_s2327" style="position:absolute;left:0;text-align:left;margin-left:27.4pt;margin-top:11.15pt;width:139.4pt;height:38.4pt;z-index:2517463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" fillcolor="white [3201]" strokecolor="black [3200]" strokeweight="1pt">
            <v:textbox>
              <w:txbxContent>
                <w:p w14:paraId="2BB19F14" w14:textId="77777777" w:rsidR="00914F48" w:rsidRPr="002E395C" w:rsidRDefault="00914F48" w:rsidP="00914F48">
                  <w:pPr>
                    <w:jc w:val="center"/>
                    <w:rPr>
                      <w:rFonts w:ascii="Times New Roman" w:hAnsi="Times New Roman" w:cs="Times New Roman"/>
                    </w:rPr>
                  </w:pPr>
                  <w:proofErr w:type="spellStart"/>
                  <w:r w:rsidRPr="002E395C">
                    <w:rPr>
                      <w:rFonts w:ascii="Times New Roman" w:hAnsi="Times New Roman" w:cs="Times New Roman"/>
                    </w:rPr>
                    <w:t>Penerimaan</w:t>
                  </w:r>
                  <w:proofErr w:type="spellEnd"/>
                  <w:r w:rsidRPr="002E395C">
                    <w:rPr>
                      <w:rFonts w:ascii="Times New Roman" w:hAnsi="Times New Roman" w:cs="Times New Roman"/>
                    </w:rPr>
                    <w:t xml:space="preserve"> dan </w:t>
                  </w:r>
                  <w:proofErr w:type="spellStart"/>
                  <w:r w:rsidRPr="002E395C">
                    <w:rPr>
                      <w:rFonts w:ascii="Times New Roman" w:hAnsi="Times New Roman" w:cs="Times New Roman"/>
                    </w:rPr>
                    <w:t>Pengecekan</w:t>
                  </w:r>
                  <w:proofErr w:type="spellEnd"/>
                  <w:r w:rsidRPr="002E395C">
                    <w:rPr>
                      <w:rFonts w:ascii="Times New Roman" w:hAnsi="Times New Roman" w:cs="Times New Roman"/>
                    </w:rPr>
                    <w:t xml:space="preserve"> </w:t>
                  </w:r>
                  <w:proofErr w:type="spellStart"/>
                  <w:r w:rsidRPr="002E395C">
                    <w:rPr>
                      <w:rFonts w:ascii="Times New Roman" w:hAnsi="Times New Roman" w:cs="Times New Roman"/>
                    </w:rPr>
                    <w:t>Barang</w:t>
                  </w:r>
                  <w:proofErr w:type="spellEnd"/>
                  <w:r w:rsidRPr="002E395C">
                    <w:rPr>
                      <w:rFonts w:ascii="Times New Roman" w:hAnsi="Times New Roman" w:cs="Times New Roman"/>
                    </w:rPr>
                    <w:t xml:space="preserve"> Masuk</w:t>
                  </w:r>
                </w:p>
              </w:txbxContent>
            </v:textbox>
          </v:rect>
        </w:pict>
      </w:r>
    </w:p>
    <w:p w14:paraId="0D6AE567" w14:textId="200EF848" w:rsidR="00914F48" w:rsidRPr="00A03862" w:rsidRDefault="00EF7E6A" w:rsidP="00914F48">
      <w:pPr>
        <w:pStyle w:val="NormalWeb"/>
        <w:spacing w:before="0" w:beforeAutospacing="0" w:after="160" w:afterAutospacing="0" w:line="360" w:lineRule="auto"/>
        <w:jc w:val="both"/>
        <w:rPr>
          <w:sz w:val="22"/>
          <w:szCs w:val="22"/>
        </w:rPr>
      </w:pPr>
      <w:r>
        <w:rPr>
          <w:noProof/>
        </w:rPr>
        <w:pict w14:anchorId="134DD2E8">
          <v:shape id="_x0000_s2326" type="#_x0000_t34" style="position:absolute;left:0;text-align:left;margin-left:86.3pt;margin-top:34.05pt;width:23pt;height:.05pt;rotation:90;flip:x;z-index:25175040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" adj=",266284800,-198250" strokecolor="black [3200]" strokeweight="1pt">
            <v:stroke endarrow="open"/>
          </v:shape>
        </w:pict>
      </w:r>
    </w:p>
    <w:p w14:paraId="58EF5624" w14:textId="535FC6AA" w:rsidR="00914F48" w:rsidRPr="00A03862" w:rsidRDefault="00EF7E6A" w:rsidP="00914F48">
      <w:pPr>
        <w:pStyle w:val="NormalWeb"/>
        <w:spacing w:before="0" w:beforeAutospacing="0" w:after="160" w:afterAutospacing="0" w:line="360" w:lineRule="auto"/>
        <w:jc w:val="both"/>
        <w:rPr>
          <w:sz w:val="22"/>
          <w:szCs w:val="22"/>
        </w:rPr>
      </w:pPr>
      <w:r>
        <w:rPr>
          <w:noProof/>
        </w:rPr>
        <w:pict w14:anchorId="2DD65892">
          <v:shape id="Flowchart: Document 26" o:spid="_x0000_s2325" type="#_x0000_t114" style="position:absolute;left:0;text-align:left;margin-left:27.4pt;margin-top:18.6pt;width:145.85pt;height:65pt;z-index:25174732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" fillcolor="white [3201]" strokecolor="black [3200]" strokeweight="1pt">
            <v:textbox style="mso-next-textbox:#Flowchart: Document 26">
              <w:txbxContent>
                <w:p w14:paraId="5830883F" w14:textId="77777777" w:rsidR="00914F48" w:rsidRPr="002E395C" w:rsidRDefault="00914F48" w:rsidP="00914F48">
                  <w:pPr>
                    <w:jc w:val="center"/>
                    <w:rPr>
                      <w:rFonts w:ascii="Times New Roman" w:hAnsi="Times New Roman" w:cs="Times New Roman"/>
                    </w:rPr>
                  </w:pPr>
                  <w:proofErr w:type="spellStart"/>
                  <w:r w:rsidRPr="002E395C">
                    <w:rPr>
                      <w:rFonts w:ascii="Times New Roman" w:hAnsi="Times New Roman" w:cs="Times New Roman"/>
                    </w:rPr>
                    <w:t>Dokumen</w:t>
                  </w:r>
                  <w:proofErr w:type="spellEnd"/>
                  <w:r w:rsidRPr="002E395C">
                    <w:rPr>
                      <w:rFonts w:ascii="Times New Roman" w:hAnsi="Times New Roman" w:cs="Times New Roman"/>
                    </w:rPr>
                    <w:t xml:space="preserve"> Checklist </w:t>
                  </w:r>
                  <w:proofErr w:type="spellStart"/>
                  <w:r w:rsidRPr="002E395C">
                    <w:rPr>
                      <w:rFonts w:ascii="Times New Roman" w:hAnsi="Times New Roman" w:cs="Times New Roman"/>
                    </w:rPr>
                    <w:t>Barang</w:t>
                  </w:r>
                  <w:proofErr w:type="spellEnd"/>
                  <w:r w:rsidRPr="002E395C">
                    <w:rPr>
                      <w:rFonts w:ascii="Times New Roman" w:hAnsi="Times New Roman" w:cs="Times New Roman"/>
                    </w:rPr>
                    <w:t xml:space="preserve"> </w:t>
                  </w:r>
                  <w:proofErr w:type="spellStart"/>
                  <w:r w:rsidRPr="002E395C">
                    <w:rPr>
                      <w:rFonts w:ascii="Times New Roman" w:hAnsi="Times New Roman" w:cs="Times New Roman"/>
                    </w:rPr>
                    <w:t>ke</w:t>
                  </w:r>
                  <w:proofErr w:type="spellEnd"/>
                  <w:r w:rsidRPr="002E395C">
                    <w:rPr>
                      <w:rFonts w:ascii="Times New Roman" w:hAnsi="Times New Roman" w:cs="Times New Roman"/>
                    </w:rPr>
                    <w:t xml:space="preserve"> </w:t>
                  </w:r>
                  <w:proofErr w:type="spellStart"/>
                  <w:r w:rsidRPr="002E395C">
                    <w:rPr>
                      <w:rFonts w:ascii="Times New Roman" w:hAnsi="Times New Roman" w:cs="Times New Roman"/>
                    </w:rPr>
                    <w:t>Buku</w:t>
                  </w:r>
                  <w:proofErr w:type="spellEnd"/>
                  <w:r w:rsidRPr="002E395C">
                    <w:rPr>
                      <w:rFonts w:ascii="Times New Roman" w:hAnsi="Times New Roman" w:cs="Times New Roman"/>
                    </w:rPr>
                    <w:t xml:space="preserve"> </w:t>
                  </w:r>
                  <w:proofErr w:type="spellStart"/>
                  <w:r w:rsidRPr="002E395C">
                    <w:rPr>
                      <w:rFonts w:ascii="Times New Roman" w:hAnsi="Times New Roman" w:cs="Times New Roman"/>
                    </w:rPr>
                    <w:t>Besar</w:t>
                  </w:r>
                  <w:proofErr w:type="spellEnd"/>
                  <w:r w:rsidRPr="002E395C">
                    <w:rPr>
                      <w:rFonts w:ascii="Times New Roman" w:hAnsi="Times New Roman" w:cs="Times New Roman"/>
                    </w:rPr>
                    <w:t xml:space="preserve"> </w:t>
                  </w:r>
                  <w:proofErr w:type="spellStart"/>
                  <w:r w:rsidRPr="002E395C">
                    <w:rPr>
                      <w:rFonts w:ascii="Times New Roman" w:hAnsi="Times New Roman" w:cs="Times New Roman"/>
                    </w:rPr>
                    <w:t>Persediaan</w:t>
                  </w:r>
                  <w:proofErr w:type="spellEnd"/>
                  <w:r w:rsidRPr="002E395C">
                    <w:rPr>
                      <w:rFonts w:ascii="Times New Roman" w:hAnsi="Times New Roman" w:cs="Times New Roman"/>
                    </w:rPr>
                    <w:t xml:space="preserve"> Gudang</w:t>
                  </w:r>
                </w:p>
              </w:txbxContent>
            </v:textbox>
          </v:shape>
        </w:pict>
      </w:r>
    </w:p>
    <w:p w14:paraId="70C885FB" w14:textId="7DCA4256" w:rsidR="00914F48" w:rsidRPr="00A03862" w:rsidRDefault="00914F48" w:rsidP="00914F48">
      <w:pPr>
        <w:pStyle w:val="NormalWeb"/>
        <w:spacing w:before="0" w:beforeAutospacing="0" w:after="160" w:afterAutospacing="0" w:line="360" w:lineRule="auto"/>
        <w:jc w:val="both"/>
        <w:rPr>
          <w:sz w:val="22"/>
          <w:szCs w:val="22"/>
        </w:rPr>
      </w:pPr>
    </w:p>
    <w:p w14:paraId="57C8E565" w14:textId="7F3D86CB" w:rsidR="00914F48" w:rsidRPr="00A03862" w:rsidRDefault="00EF7E6A" w:rsidP="00914F48">
      <w:pPr>
        <w:pStyle w:val="NormalWeb"/>
        <w:spacing w:before="0" w:beforeAutospacing="0" w:after="160" w:afterAutospacing="0" w:line="360" w:lineRule="auto"/>
        <w:jc w:val="both"/>
        <w:rPr>
          <w:sz w:val="22"/>
          <w:szCs w:val="22"/>
        </w:rPr>
      </w:pPr>
      <w:r>
        <w:rPr>
          <w:noProof/>
        </w:rPr>
        <w:pict w14:anchorId="4CF94B4B">
          <v:shape id="Straight Arrow Connector 27" o:spid="_x0000_s2324" type="#_x0000_t32" style="position:absolute;left:0;text-align:left;margin-left:91.2pt;margin-top:36.65pt;width:20.95pt;height:0;rotation:90;z-index:25175142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" adj="-217701,-1,-217701" strokecolor="black [3200]" strokeweight="1pt">
            <v:stroke endarrow="open" joinstyle="miter"/>
          </v:shape>
        </w:pict>
      </w:r>
    </w:p>
    <w:p w14:paraId="51152D3B" w14:textId="00F91388" w:rsidR="00914F48" w:rsidRPr="00A03862" w:rsidRDefault="00EF7E6A" w:rsidP="00914F48">
      <w:pPr>
        <w:pStyle w:val="NormalWeb"/>
        <w:spacing w:before="0" w:beforeAutospacing="0" w:after="160" w:afterAutospacing="0" w:line="360" w:lineRule="auto"/>
        <w:jc w:val="both"/>
        <w:rPr>
          <w:sz w:val="22"/>
          <w:szCs w:val="22"/>
        </w:rPr>
      </w:pPr>
      <w:r>
        <w:rPr>
          <w:noProof/>
          <w:sz w:val="22"/>
          <w:szCs w:val="22"/>
        </w:rPr>
        <w:pict w14:anchorId="76F76409">
          <v:oval id="Oval 28" o:spid="_x0000_s2377" style="position:absolute;left:0;text-align:left;margin-left:52.8pt;margin-top:20.15pt;width:94.95pt;height:39.6pt;z-index:25175244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" fillcolor="white [3201]" strokecolor="black [3200]" strokeweight="1pt">
            <v:stroke joinstyle="miter"/>
            <v:textbox style="mso-next-textbox:#Oval 28">
              <w:txbxContent>
                <w:p w14:paraId="5EBF8ADF" w14:textId="77777777" w:rsidR="00B1662F" w:rsidRPr="002E395C" w:rsidRDefault="00B1662F" w:rsidP="00B1662F">
                  <w:pPr>
                    <w:jc w:val="center"/>
                    <w:rPr>
                      <w:rFonts w:ascii="Times New Roman" w:hAnsi="Times New Roman" w:cs="Times New Roman"/>
                    </w:rPr>
                  </w:pPr>
                  <w:r w:rsidRPr="002E395C">
                    <w:rPr>
                      <w:rFonts w:ascii="Times New Roman" w:hAnsi="Times New Roman" w:cs="Times New Roman"/>
                    </w:rPr>
                    <w:t>SELESAI</w:t>
                  </w:r>
                </w:p>
              </w:txbxContent>
            </v:textbox>
          </v:oval>
        </w:pict>
      </w:r>
    </w:p>
    <w:p w14:paraId="543DF049" w14:textId="77777777" w:rsidR="00914F48" w:rsidRPr="00A03862" w:rsidRDefault="00914F48" w:rsidP="00914F48">
      <w:pPr>
        <w:pStyle w:val="NormalWeb"/>
        <w:spacing w:before="0" w:beforeAutospacing="0" w:after="160" w:afterAutospacing="0" w:line="360" w:lineRule="auto"/>
        <w:jc w:val="both"/>
        <w:rPr>
          <w:sz w:val="22"/>
          <w:szCs w:val="22"/>
        </w:rPr>
      </w:pPr>
    </w:p>
    <w:p w14:paraId="6737FA0F" w14:textId="286517F7" w:rsidR="00914F48" w:rsidRPr="00A03862" w:rsidRDefault="00914F48" w:rsidP="00916632">
      <w:pPr>
        <w:pStyle w:val="NormalWeb"/>
        <w:spacing w:before="0" w:beforeAutospacing="0" w:after="160" w:afterAutospacing="0" w:line="360" w:lineRule="auto"/>
        <w:rPr>
          <w:sz w:val="22"/>
          <w:szCs w:val="22"/>
        </w:rPr>
      </w:pPr>
      <w:r w:rsidRPr="00A03862">
        <w:rPr>
          <w:sz w:val="22"/>
          <w:szCs w:val="22"/>
        </w:rPr>
        <w:t>Gambar 3</w:t>
      </w:r>
    </w:p>
    <w:p w14:paraId="6980ED9C" w14:textId="77777777" w:rsidR="00914F48" w:rsidRPr="00A03862" w:rsidRDefault="00914F48" w:rsidP="00914F48">
      <w:pPr>
        <w:pStyle w:val="NormalWeb"/>
        <w:spacing w:before="0" w:beforeAutospacing="0" w:after="160" w:afterAutospacing="0" w:line="360" w:lineRule="auto"/>
        <w:jc w:val="both"/>
        <w:rPr>
          <w:sz w:val="22"/>
          <w:szCs w:val="22"/>
        </w:rPr>
      </w:pPr>
    </w:p>
    <w:p w14:paraId="1228638C" w14:textId="77777777" w:rsidR="00914F48" w:rsidRDefault="00914F48" w:rsidP="00914F48">
      <w:pPr>
        <w:pStyle w:val="NormalWeb"/>
        <w:spacing w:before="0" w:beforeAutospacing="0" w:after="160" w:afterAutospacing="0" w:line="360" w:lineRule="auto"/>
        <w:jc w:val="both"/>
        <w:rPr>
          <w:sz w:val="22"/>
          <w:szCs w:val="22"/>
        </w:rPr>
        <w:sectPr w:rsidR="00914F48" w:rsidSect="00916632">
          <w:type w:val="continuous"/>
          <w:pgSz w:w="11906" w:h="16838" w:code="9"/>
          <w:pgMar w:top="1701" w:right="1701" w:bottom="1701" w:left="2268" w:header="709" w:footer="709" w:gutter="0"/>
          <w:cols w:space="708"/>
          <w:docGrid w:linePitch="360"/>
        </w:sectPr>
      </w:pPr>
    </w:p>
    <w:p w14:paraId="327FBE96" w14:textId="77777777" w:rsidR="00914F48" w:rsidRPr="00A03862" w:rsidRDefault="00914F48" w:rsidP="00914F48">
      <w:pPr>
        <w:pStyle w:val="NormalWeb"/>
        <w:spacing w:before="0" w:beforeAutospacing="0" w:after="160" w:afterAutospacing="0" w:line="360" w:lineRule="auto"/>
        <w:jc w:val="both"/>
        <w:rPr>
          <w:sz w:val="22"/>
          <w:szCs w:val="22"/>
        </w:rPr>
      </w:pPr>
      <w:proofErr w:type="spellStart"/>
      <w:r w:rsidRPr="00A03862">
        <w:rPr>
          <w:sz w:val="22"/>
          <w:szCs w:val="22"/>
        </w:rPr>
        <w:t>Prosedur</w:t>
      </w:r>
      <w:proofErr w:type="spellEnd"/>
      <w:r w:rsidRPr="00A03862">
        <w:rPr>
          <w:sz w:val="22"/>
          <w:szCs w:val="22"/>
        </w:rPr>
        <w:t xml:space="preserve"> </w:t>
      </w:r>
      <w:proofErr w:type="spellStart"/>
      <w:r w:rsidRPr="00A03862">
        <w:rPr>
          <w:sz w:val="22"/>
          <w:szCs w:val="22"/>
        </w:rPr>
        <w:t>serta</w:t>
      </w:r>
      <w:proofErr w:type="spellEnd"/>
      <w:r w:rsidRPr="00A03862">
        <w:rPr>
          <w:sz w:val="22"/>
          <w:szCs w:val="22"/>
        </w:rPr>
        <w:t xml:space="preserve"> </w:t>
      </w:r>
      <w:proofErr w:type="spellStart"/>
      <w:r w:rsidRPr="00A03862">
        <w:rPr>
          <w:sz w:val="22"/>
          <w:szCs w:val="22"/>
        </w:rPr>
        <w:t>pencatatan</w:t>
      </w:r>
      <w:proofErr w:type="spellEnd"/>
      <w:r w:rsidRPr="00A03862">
        <w:rPr>
          <w:sz w:val="22"/>
          <w:szCs w:val="22"/>
        </w:rPr>
        <w:t xml:space="preserve"> yang </w:t>
      </w:r>
      <w:proofErr w:type="spellStart"/>
      <w:r w:rsidRPr="00A03862">
        <w:rPr>
          <w:sz w:val="22"/>
          <w:szCs w:val="22"/>
        </w:rPr>
        <w:t>dilakukan</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menunjang</w:t>
      </w:r>
      <w:proofErr w:type="spellEnd"/>
      <w:r w:rsidRPr="00A03862">
        <w:rPr>
          <w:sz w:val="22"/>
          <w:szCs w:val="22"/>
        </w:rPr>
        <w:t xml:space="preserve"> </w:t>
      </w:r>
      <w:proofErr w:type="spellStart"/>
      <w:r w:rsidRPr="00A03862">
        <w:rPr>
          <w:sz w:val="22"/>
          <w:szCs w:val="22"/>
        </w:rPr>
        <w:t>kegiatan</w:t>
      </w:r>
      <w:proofErr w:type="spellEnd"/>
      <w:r w:rsidRPr="00A03862">
        <w:rPr>
          <w:sz w:val="22"/>
          <w:szCs w:val="22"/>
        </w:rPr>
        <w:t xml:space="preserve"> pada </w:t>
      </w:r>
      <w:proofErr w:type="spellStart"/>
      <w:r w:rsidRPr="00A03862">
        <w:rPr>
          <w:sz w:val="22"/>
          <w:szCs w:val="22"/>
        </w:rPr>
        <w:t>persediaan</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Jadi CV. </w:t>
      </w:r>
      <w:proofErr w:type="spellStart"/>
      <w:r w:rsidRPr="00A03862">
        <w:rPr>
          <w:sz w:val="22"/>
          <w:szCs w:val="22"/>
        </w:rPr>
        <w:t>Bolu</w:t>
      </w:r>
      <w:proofErr w:type="spellEnd"/>
      <w:r w:rsidRPr="00A03862">
        <w:rPr>
          <w:sz w:val="22"/>
          <w:szCs w:val="22"/>
        </w:rPr>
        <w:t xml:space="preserve"> Ketan </w:t>
      </w:r>
      <w:proofErr w:type="spellStart"/>
      <w:r w:rsidRPr="00A03862">
        <w:rPr>
          <w:sz w:val="22"/>
          <w:szCs w:val="22"/>
        </w:rPr>
        <w:t>Mendut</w:t>
      </w:r>
      <w:proofErr w:type="spellEnd"/>
      <w:r w:rsidRPr="00A03862">
        <w:rPr>
          <w:sz w:val="22"/>
          <w:szCs w:val="22"/>
        </w:rPr>
        <w:t xml:space="preserve"> :</w:t>
      </w:r>
    </w:p>
    <w:p w14:paraId="69BF5A54" w14:textId="77777777" w:rsidR="00914F48" w:rsidRPr="00A03862" w:rsidRDefault="00914F48" w:rsidP="0090091C">
      <w:pPr>
        <w:pStyle w:val="NormalWeb"/>
        <w:numPr>
          <w:ilvl w:val="0"/>
          <w:numId w:val="65"/>
        </w:numPr>
        <w:spacing w:before="0" w:beforeAutospacing="0" w:after="160" w:afterAutospacing="0" w:line="360" w:lineRule="auto"/>
        <w:ind w:left="0"/>
        <w:jc w:val="both"/>
        <w:rPr>
          <w:sz w:val="22"/>
          <w:szCs w:val="22"/>
        </w:rPr>
      </w:pPr>
      <w:proofErr w:type="spellStart"/>
      <w:r w:rsidRPr="00A03862">
        <w:rPr>
          <w:sz w:val="22"/>
          <w:szCs w:val="22"/>
        </w:rPr>
        <w:t>Menerima</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Masuk</w:t>
      </w:r>
    </w:p>
    <w:p w14:paraId="6CF9408C" w14:textId="77777777" w:rsidR="00914F48" w:rsidRPr="00A03862" w:rsidRDefault="00914F48" w:rsidP="00914F48">
      <w:pPr>
        <w:pStyle w:val="NormalWeb"/>
        <w:spacing w:before="0" w:beforeAutospacing="0" w:after="160" w:afterAutospacing="0" w:line="360" w:lineRule="auto"/>
        <w:jc w:val="both"/>
        <w:rPr>
          <w:sz w:val="22"/>
          <w:szCs w:val="22"/>
        </w:rPr>
      </w:pP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hal</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CV. </w:t>
      </w:r>
      <w:proofErr w:type="spellStart"/>
      <w:r w:rsidRPr="00A03862">
        <w:rPr>
          <w:sz w:val="22"/>
          <w:szCs w:val="22"/>
        </w:rPr>
        <w:t>Bolu</w:t>
      </w:r>
      <w:proofErr w:type="spellEnd"/>
      <w:r w:rsidRPr="00A03862">
        <w:rPr>
          <w:sz w:val="22"/>
          <w:szCs w:val="22"/>
        </w:rPr>
        <w:t xml:space="preserve"> Ketan </w:t>
      </w:r>
      <w:proofErr w:type="spellStart"/>
      <w:r w:rsidRPr="00A03862">
        <w:rPr>
          <w:sz w:val="22"/>
          <w:szCs w:val="22"/>
        </w:rPr>
        <w:t>Mendut</w:t>
      </w:r>
      <w:proofErr w:type="spellEnd"/>
      <w:r w:rsidRPr="00A03862">
        <w:rPr>
          <w:sz w:val="22"/>
          <w:szCs w:val="22"/>
        </w:rPr>
        <w:t xml:space="preserve"> </w:t>
      </w:r>
      <w:proofErr w:type="spellStart"/>
      <w:r w:rsidRPr="00A03862">
        <w:rPr>
          <w:sz w:val="22"/>
          <w:szCs w:val="22"/>
        </w:rPr>
        <w:t>memberlakukan</w:t>
      </w:r>
      <w:proofErr w:type="spellEnd"/>
      <w:r w:rsidRPr="00A03862">
        <w:rPr>
          <w:sz w:val="22"/>
          <w:szCs w:val="22"/>
        </w:rPr>
        <w:t xml:space="preserve"> </w:t>
      </w:r>
      <w:proofErr w:type="spellStart"/>
      <w:r w:rsidRPr="00A03862">
        <w:rPr>
          <w:sz w:val="22"/>
          <w:szCs w:val="22"/>
        </w:rPr>
        <w:t>pengecekan</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kepada</w:t>
      </w:r>
      <w:proofErr w:type="spellEnd"/>
      <w:r w:rsidRPr="00A03862">
        <w:rPr>
          <w:sz w:val="22"/>
          <w:szCs w:val="22"/>
        </w:rPr>
        <w:t xml:space="preserve"> Quality Control </w:t>
      </w:r>
      <w:proofErr w:type="spellStart"/>
      <w:r w:rsidRPr="00A03862">
        <w:rPr>
          <w:sz w:val="22"/>
          <w:szCs w:val="22"/>
        </w:rPr>
        <w:t>terlebih</w:t>
      </w:r>
      <w:proofErr w:type="spellEnd"/>
      <w:r w:rsidRPr="00A03862">
        <w:rPr>
          <w:sz w:val="22"/>
          <w:szCs w:val="22"/>
        </w:rPr>
        <w:t xml:space="preserve"> </w:t>
      </w:r>
      <w:proofErr w:type="spellStart"/>
      <w:r w:rsidRPr="00A03862">
        <w:rPr>
          <w:sz w:val="22"/>
          <w:szCs w:val="22"/>
        </w:rPr>
        <w:t>dahulu</w:t>
      </w:r>
      <w:proofErr w:type="spellEnd"/>
      <w:r w:rsidRPr="00A03862">
        <w:rPr>
          <w:sz w:val="22"/>
          <w:szCs w:val="22"/>
        </w:rPr>
        <w:t xml:space="preserve"> </w:t>
      </w:r>
      <w:proofErr w:type="spellStart"/>
      <w:r w:rsidRPr="00A03862">
        <w:rPr>
          <w:sz w:val="22"/>
          <w:szCs w:val="22"/>
        </w:rPr>
        <w:t>sebelum</w:t>
      </w:r>
      <w:proofErr w:type="spellEnd"/>
      <w:r w:rsidRPr="00A03862">
        <w:rPr>
          <w:sz w:val="22"/>
          <w:szCs w:val="22"/>
        </w:rPr>
        <w:t xml:space="preserve"> </w:t>
      </w:r>
      <w:proofErr w:type="spellStart"/>
      <w:r w:rsidRPr="00A03862">
        <w:rPr>
          <w:sz w:val="22"/>
          <w:szCs w:val="22"/>
        </w:rPr>
        <w:t>informasi</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w:t>
      </w:r>
      <w:proofErr w:type="spellStart"/>
      <w:r w:rsidRPr="00A03862">
        <w:rPr>
          <w:sz w:val="22"/>
          <w:szCs w:val="22"/>
        </w:rPr>
        <w:t>masuk</w:t>
      </w:r>
      <w:proofErr w:type="spellEnd"/>
      <w:r w:rsidRPr="00A03862">
        <w:rPr>
          <w:sz w:val="22"/>
          <w:szCs w:val="22"/>
        </w:rPr>
        <w:t xml:space="preserve"> </w:t>
      </w:r>
      <w:proofErr w:type="spellStart"/>
      <w:r w:rsidRPr="00A03862">
        <w:rPr>
          <w:sz w:val="22"/>
          <w:szCs w:val="22"/>
        </w:rPr>
        <w:t>diberikan</w:t>
      </w:r>
      <w:proofErr w:type="spellEnd"/>
      <w:r w:rsidRPr="00A03862">
        <w:rPr>
          <w:sz w:val="22"/>
          <w:szCs w:val="22"/>
        </w:rPr>
        <w:t xml:space="preserve"> </w:t>
      </w:r>
      <w:proofErr w:type="spellStart"/>
      <w:r w:rsidRPr="00A03862">
        <w:rPr>
          <w:sz w:val="22"/>
          <w:szCs w:val="22"/>
        </w:rPr>
        <w:t>kepada</w:t>
      </w:r>
      <w:proofErr w:type="spellEnd"/>
      <w:r w:rsidRPr="00A03862">
        <w:rPr>
          <w:sz w:val="22"/>
          <w:szCs w:val="22"/>
        </w:rPr>
        <w:t xml:space="preserve"> </w:t>
      </w:r>
      <w:proofErr w:type="spellStart"/>
      <w:r w:rsidRPr="00A03862">
        <w:rPr>
          <w:sz w:val="22"/>
          <w:szCs w:val="22"/>
        </w:rPr>
        <w:t>Pihak</w:t>
      </w:r>
      <w:proofErr w:type="spellEnd"/>
      <w:r w:rsidRPr="00A03862">
        <w:rPr>
          <w:sz w:val="22"/>
          <w:szCs w:val="22"/>
        </w:rPr>
        <w:t xml:space="preserve"> Gudang </w:t>
      </w:r>
      <w:proofErr w:type="spellStart"/>
      <w:r w:rsidRPr="00A03862">
        <w:rPr>
          <w:sz w:val="22"/>
          <w:szCs w:val="22"/>
        </w:rPr>
        <w:t>selaku</w:t>
      </w:r>
      <w:proofErr w:type="spellEnd"/>
      <w:r w:rsidRPr="00A03862">
        <w:rPr>
          <w:sz w:val="22"/>
          <w:szCs w:val="22"/>
        </w:rPr>
        <w:t xml:space="preserve"> </w:t>
      </w:r>
      <w:proofErr w:type="spellStart"/>
      <w:r w:rsidRPr="00A03862">
        <w:rPr>
          <w:sz w:val="22"/>
          <w:szCs w:val="22"/>
        </w:rPr>
        <w:t>penanggung</w:t>
      </w:r>
      <w:proofErr w:type="spellEnd"/>
      <w:r w:rsidRPr="00A03862">
        <w:rPr>
          <w:sz w:val="22"/>
          <w:szCs w:val="22"/>
        </w:rPr>
        <w:t xml:space="preserve"> </w:t>
      </w:r>
      <w:proofErr w:type="spellStart"/>
      <w:r w:rsidRPr="00A03862">
        <w:rPr>
          <w:sz w:val="22"/>
          <w:szCs w:val="22"/>
        </w:rPr>
        <w:t>jawab</w:t>
      </w:r>
      <w:proofErr w:type="spellEnd"/>
      <w:r w:rsidRPr="00A03862">
        <w:rPr>
          <w:sz w:val="22"/>
          <w:szCs w:val="22"/>
        </w:rPr>
        <w:t xml:space="preserve"> </w:t>
      </w:r>
      <w:proofErr w:type="spellStart"/>
      <w:r w:rsidRPr="00A03862">
        <w:rPr>
          <w:sz w:val="22"/>
          <w:szCs w:val="22"/>
        </w:rPr>
        <w:t>terhadap</w:t>
      </w:r>
      <w:proofErr w:type="spellEnd"/>
      <w:r w:rsidRPr="00A03862">
        <w:rPr>
          <w:sz w:val="22"/>
          <w:szCs w:val="22"/>
        </w:rPr>
        <w:t xml:space="preserve"> </w:t>
      </w:r>
      <w:proofErr w:type="spellStart"/>
      <w:r w:rsidRPr="00A03862">
        <w:rPr>
          <w:sz w:val="22"/>
          <w:szCs w:val="22"/>
        </w:rPr>
        <w:t>persediaan</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jadi</w:t>
      </w:r>
      <w:proofErr w:type="spellEnd"/>
      <w:r w:rsidRPr="00A03862">
        <w:rPr>
          <w:sz w:val="22"/>
          <w:szCs w:val="22"/>
        </w:rPr>
        <w:t xml:space="preserve"> di CV. </w:t>
      </w:r>
      <w:proofErr w:type="spellStart"/>
      <w:r w:rsidRPr="00A03862">
        <w:rPr>
          <w:sz w:val="22"/>
          <w:szCs w:val="22"/>
        </w:rPr>
        <w:t>Bolu</w:t>
      </w:r>
      <w:proofErr w:type="spellEnd"/>
      <w:r w:rsidRPr="00A03862">
        <w:rPr>
          <w:sz w:val="22"/>
          <w:szCs w:val="22"/>
        </w:rPr>
        <w:t xml:space="preserve"> Ketan </w:t>
      </w:r>
      <w:proofErr w:type="spellStart"/>
      <w:r w:rsidRPr="00A03862">
        <w:rPr>
          <w:sz w:val="22"/>
          <w:szCs w:val="22"/>
        </w:rPr>
        <w:t>Mendut</w:t>
      </w:r>
      <w:proofErr w:type="spellEnd"/>
      <w:r w:rsidRPr="00A03862">
        <w:rPr>
          <w:sz w:val="22"/>
          <w:szCs w:val="22"/>
        </w:rPr>
        <w:t>.</w:t>
      </w:r>
    </w:p>
    <w:p w14:paraId="312E3A9D" w14:textId="77777777" w:rsidR="00914F48" w:rsidRPr="00A03862" w:rsidRDefault="00914F48" w:rsidP="0090091C">
      <w:pPr>
        <w:pStyle w:val="NormalWeb"/>
        <w:numPr>
          <w:ilvl w:val="0"/>
          <w:numId w:val="65"/>
        </w:numPr>
        <w:spacing w:before="0" w:beforeAutospacing="0" w:after="160" w:afterAutospacing="0" w:line="360" w:lineRule="auto"/>
        <w:ind w:left="0"/>
        <w:jc w:val="both"/>
        <w:rPr>
          <w:sz w:val="22"/>
          <w:szCs w:val="22"/>
        </w:rPr>
      </w:pPr>
      <w:proofErr w:type="spellStart"/>
      <w:r w:rsidRPr="00A03862">
        <w:rPr>
          <w:sz w:val="22"/>
          <w:szCs w:val="22"/>
        </w:rPr>
        <w:t>Penerimaan</w:t>
      </w:r>
      <w:proofErr w:type="spellEnd"/>
      <w:r w:rsidRPr="00A03862">
        <w:rPr>
          <w:sz w:val="22"/>
          <w:szCs w:val="22"/>
        </w:rPr>
        <w:t xml:space="preserve"> dan </w:t>
      </w:r>
      <w:proofErr w:type="spellStart"/>
      <w:r w:rsidRPr="00A03862">
        <w:rPr>
          <w:sz w:val="22"/>
          <w:szCs w:val="22"/>
        </w:rPr>
        <w:t>Pengecekan</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Masuk</w:t>
      </w:r>
    </w:p>
    <w:p w14:paraId="558B6756" w14:textId="77777777" w:rsidR="00914F48" w:rsidRPr="00A03862" w:rsidRDefault="00914F48" w:rsidP="00914F48">
      <w:pPr>
        <w:pStyle w:val="NormalWeb"/>
        <w:spacing w:before="0" w:beforeAutospacing="0" w:after="160" w:afterAutospacing="0" w:line="360" w:lineRule="auto"/>
        <w:jc w:val="both"/>
        <w:rPr>
          <w:sz w:val="22"/>
          <w:szCs w:val="22"/>
        </w:rPr>
      </w:pPr>
      <w:proofErr w:type="spellStart"/>
      <w:r w:rsidRPr="00A03862">
        <w:rPr>
          <w:sz w:val="22"/>
          <w:szCs w:val="22"/>
        </w:rPr>
        <w:t>Penerimaan</w:t>
      </w:r>
      <w:proofErr w:type="spellEnd"/>
      <w:r w:rsidRPr="00A03862">
        <w:rPr>
          <w:sz w:val="22"/>
          <w:szCs w:val="22"/>
        </w:rPr>
        <w:t xml:space="preserve"> dan </w:t>
      </w:r>
      <w:proofErr w:type="spellStart"/>
      <w:r w:rsidRPr="00A03862">
        <w:rPr>
          <w:sz w:val="22"/>
          <w:szCs w:val="22"/>
        </w:rPr>
        <w:t>Pengecekan</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Masuk pada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w:t>
      </w:r>
      <w:proofErr w:type="spellStart"/>
      <w:r w:rsidRPr="00A03862">
        <w:rPr>
          <w:sz w:val="22"/>
          <w:szCs w:val="22"/>
        </w:rPr>
        <w:t>dilakukan</w:t>
      </w:r>
      <w:proofErr w:type="spellEnd"/>
      <w:r w:rsidRPr="00A03862">
        <w:rPr>
          <w:sz w:val="22"/>
          <w:szCs w:val="22"/>
        </w:rPr>
        <w:t xml:space="preserve"> </w:t>
      </w:r>
      <w:proofErr w:type="spellStart"/>
      <w:r w:rsidRPr="00A03862">
        <w:rPr>
          <w:sz w:val="22"/>
          <w:szCs w:val="22"/>
        </w:rPr>
        <w:t>setelah</w:t>
      </w:r>
      <w:proofErr w:type="spellEnd"/>
      <w:r w:rsidRPr="00A03862">
        <w:rPr>
          <w:sz w:val="22"/>
          <w:szCs w:val="22"/>
        </w:rPr>
        <w:t xml:space="preserve"> Quality Control </w:t>
      </w:r>
      <w:proofErr w:type="spellStart"/>
      <w:r w:rsidRPr="00A03862">
        <w:rPr>
          <w:sz w:val="22"/>
          <w:szCs w:val="22"/>
        </w:rPr>
        <w:t>memastikan</w:t>
      </w:r>
      <w:proofErr w:type="spellEnd"/>
      <w:r w:rsidRPr="00A03862">
        <w:rPr>
          <w:sz w:val="22"/>
          <w:szCs w:val="22"/>
        </w:rPr>
        <w:t xml:space="preserve"> </w:t>
      </w:r>
      <w:proofErr w:type="spellStart"/>
      <w:r w:rsidRPr="00A03862">
        <w:rPr>
          <w:sz w:val="22"/>
          <w:szCs w:val="22"/>
        </w:rPr>
        <w:t>kualitas</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jadi</w:t>
      </w:r>
      <w:proofErr w:type="spellEnd"/>
      <w:r w:rsidRPr="00A03862">
        <w:rPr>
          <w:sz w:val="22"/>
          <w:szCs w:val="22"/>
        </w:rPr>
        <w:t xml:space="preserve">. </w:t>
      </w:r>
      <w:proofErr w:type="spellStart"/>
      <w:r w:rsidRPr="00A03862">
        <w:rPr>
          <w:sz w:val="22"/>
          <w:szCs w:val="22"/>
        </w:rPr>
        <w:t>Penerimaan</w:t>
      </w:r>
      <w:proofErr w:type="spellEnd"/>
      <w:r w:rsidRPr="00A03862">
        <w:rPr>
          <w:sz w:val="22"/>
          <w:szCs w:val="22"/>
        </w:rPr>
        <w:t xml:space="preserve"> dan </w:t>
      </w:r>
      <w:proofErr w:type="spellStart"/>
      <w:r w:rsidRPr="00A03862">
        <w:rPr>
          <w:sz w:val="22"/>
          <w:szCs w:val="22"/>
        </w:rPr>
        <w:t>Pengecekan</w:t>
      </w:r>
      <w:proofErr w:type="spellEnd"/>
      <w:r w:rsidRPr="00A03862">
        <w:rPr>
          <w:sz w:val="22"/>
          <w:szCs w:val="22"/>
        </w:rPr>
        <w:t xml:space="preserve"> </w:t>
      </w:r>
      <w:proofErr w:type="spellStart"/>
      <w:r w:rsidRPr="00A03862">
        <w:rPr>
          <w:sz w:val="22"/>
          <w:szCs w:val="22"/>
        </w:rPr>
        <w:t>dilakukan</w:t>
      </w:r>
      <w:proofErr w:type="spellEnd"/>
      <w:r w:rsidRPr="00A03862">
        <w:rPr>
          <w:sz w:val="22"/>
          <w:szCs w:val="22"/>
        </w:rPr>
        <w:t xml:space="preserve"> </w:t>
      </w:r>
      <w:proofErr w:type="spellStart"/>
      <w:r w:rsidRPr="00A03862">
        <w:rPr>
          <w:sz w:val="22"/>
          <w:szCs w:val="22"/>
        </w:rPr>
        <w:t>berdasarkan</w:t>
      </w:r>
      <w:proofErr w:type="spellEnd"/>
      <w:r w:rsidRPr="00A03862">
        <w:rPr>
          <w:sz w:val="22"/>
          <w:szCs w:val="22"/>
        </w:rPr>
        <w:t xml:space="preserve"> </w:t>
      </w:r>
      <w:proofErr w:type="spellStart"/>
      <w:r w:rsidRPr="00A03862">
        <w:rPr>
          <w:sz w:val="22"/>
          <w:szCs w:val="22"/>
        </w:rPr>
        <w:t>Pencatatan</w:t>
      </w:r>
      <w:proofErr w:type="spellEnd"/>
      <w:r w:rsidRPr="00A03862">
        <w:rPr>
          <w:sz w:val="22"/>
          <w:szCs w:val="22"/>
        </w:rPr>
        <w:t xml:space="preserve"> </w:t>
      </w:r>
      <w:proofErr w:type="spellStart"/>
      <w:r w:rsidRPr="00A03862">
        <w:rPr>
          <w:sz w:val="22"/>
          <w:szCs w:val="22"/>
        </w:rPr>
        <w:t>hasil</w:t>
      </w:r>
      <w:proofErr w:type="spellEnd"/>
      <w:r w:rsidRPr="00A03862">
        <w:rPr>
          <w:sz w:val="22"/>
          <w:szCs w:val="22"/>
        </w:rPr>
        <w:t xml:space="preserve"> </w:t>
      </w:r>
      <w:proofErr w:type="spellStart"/>
      <w:r w:rsidRPr="00A03862">
        <w:rPr>
          <w:sz w:val="22"/>
          <w:szCs w:val="22"/>
        </w:rPr>
        <w:t>produksi</w:t>
      </w:r>
      <w:proofErr w:type="spellEnd"/>
      <w:r w:rsidRPr="00A03862">
        <w:rPr>
          <w:sz w:val="22"/>
          <w:szCs w:val="22"/>
        </w:rPr>
        <w:t xml:space="preserve"> pada </w:t>
      </w:r>
      <w:proofErr w:type="spellStart"/>
      <w:r w:rsidRPr="00A03862">
        <w:rPr>
          <w:sz w:val="22"/>
          <w:szCs w:val="22"/>
        </w:rPr>
        <w:t>buku</w:t>
      </w:r>
      <w:proofErr w:type="spellEnd"/>
      <w:r w:rsidRPr="00A03862">
        <w:rPr>
          <w:sz w:val="22"/>
          <w:szCs w:val="22"/>
        </w:rPr>
        <w:t xml:space="preserve"> </w:t>
      </w:r>
      <w:proofErr w:type="spellStart"/>
      <w:r w:rsidRPr="00A03862">
        <w:rPr>
          <w:sz w:val="22"/>
          <w:szCs w:val="22"/>
        </w:rPr>
        <w:t>Bbsar</w:t>
      </w:r>
      <w:proofErr w:type="spellEnd"/>
      <w:r w:rsidRPr="00A03862">
        <w:rPr>
          <w:sz w:val="22"/>
          <w:szCs w:val="22"/>
        </w:rPr>
        <w:t xml:space="preserve"> </w:t>
      </w:r>
      <w:proofErr w:type="spellStart"/>
      <w:r w:rsidRPr="00A03862">
        <w:rPr>
          <w:sz w:val="22"/>
          <w:szCs w:val="22"/>
        </w:rPr>
        <w:t>persediaan</w:t>
      </w:r>
      <w:proofErr w:type="spellEnd"/>
      <w:r w:rsidRPr="00A03862">
        <w:rPr>
          <w:sz w:val="22"/>
          <w:szCs w:val="22"/>
        </w:rPr>
        <w:t xml:space="preserve"> </w:t>
      </w:r>
      <w:proofErr w:type="spellStart"/>
      <w:r w:rsidRPr="00A03862">
        <w:rPr>
          <w:sz w:val="22"/>
          <w:szCs w:val="22"/>
        </w:rPr>
        <w:t>gudang</w:t>
      </w:r>
      <w:proofErr w:type="spellEnd"/>
      <w:r w:rsidRPr="00A03862">
        <w:rPr>
          <w:sz w:val="22"/>
          <w:szCs w:val="22"/>
        </w:rPr>
        <w:t xml:space="preserve">. </w:t>
      </w:r>
      <w:proofErr w:type="spellStart"/>
      <w:r w:rsidRPr="00A03862">
        <w:rPr>
          <w:sz w:val="22"/>
          <w:szCs w:val="22"/>
        </w:rPr>
        <w:t>Memastikan</w:t>
      </w:r>
      <w:proofErr w:type="spellEnd"/>
      <w:r w:rsidRPr="00A03862">
        <w:rPr>
          <w:sz w:val="22"/>
          <w:szCs w:val="22"/>
        </w:rPr>
        <w:t xml:space="preserve"> </w:t>
      </w:r>
      <w:proofErr w:type="spellStart"/>
      <w:r w:rsidRPr="00A03862">
        <w:rPr>
          <w:sz w:val="22"/>
          <w:szCs w:val="22"/>
        </w:rPr>
        <w:t>hasil</w:t>
      </w:r>
      <w:proofErr w:type="spellEnd"/>
      <w:r w:rsidRPr="00A03862">
        <w:rPr>
          <w:sz w:val="22"/>
          <w:szCs w:val="22"/>
        </w:rPr>
        <w:t xml:space="preserve"> </w:t>
      </w:r>
      <w:proofErr w:type="spellStart"/>
      <w:r w:rsidRPr="00A03862">
        <w:rPr>
          <w:sz w:val="22"/>
          <w:szCs w:val="22"/>
        </w:rPr>
        <w:t>produksi</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jadi</w:t>
      </w:r>
      <w:proofErr w:type="spellEnd"/>
      <w:r w:rsidRPr="00A03862">
        <w:rPr>
          <w:sz w:val="22"/>
          <w:szCs w:val="22"/>
        </w:rPr>
        <w:t xml:space="preserve"> yang </w:t>
      </w:r>
      <w:proofErr w:type="spellStart"/>
      <w:r w:rsidRPr="00A03862">
        <w:rPr>
          <w:sz w:val="22"/>
          <w:szCs w:val="22"/>
        </w:rPr>
        <w:t>diterima</w:t>
      </w:r>
      <w:proofErr w:type="spellEnd"/>
      <w:r w:rsidRPr="00A03862">
        <w:rPr>
          <w:sz w:val="22"/>
          <w:szCs w:val="22"/>
        </w:rPr>
        <w:t xml:space="preserve"> </w:t>
      </w:r>
      <w:proofErr w:type="spellStart"/>
      <w:r w:rsidRPr="00A03862">
        <w:rPr>
          <w:sz w:val="22"/>
          <w:szCs w:val="22"/>
        </w:rPr>
        <w:t>sesuai</w:t>
      </w:r>
      <w:proofErr w:type="spellEnd"/>
      <w:r w:rsidRPr="00A03862">
        <w:rPr>
          <w:sz w:val="22"/>
          <w:szCs w:val="22"/>
        </w:rPr>
        <w:t xml:space="preserve">. </w:t>
      </w:r>
    </w:p>
    <w:p w14:paraId="600820F6" w14:textId="77777777" w:rsidR="00914F48" w:rsidRPr="00A03862" w:rsidRDefault="00914F48" w:rsidP="0090091C">
      <w:pPr>
        <w:pStyle w:val="NormalWeb"/>
        <w:numPr>
          <w:ilvl w:val="0"/>
          <w:numId w:val="65"/>
        </w:numPr>
        <w:spacing w:before="0" w:beforeAutospacing="0" w:after="160" w:afterAutospacing="0" w:line="360" w:lineRule="auto"/>
        <w:ind w:left="0"/>
        <w:jc w:val="both"/>
        <w:rPr>
          <w:sz w:val="22"/>
          <w:szCs w:val="22"/>
        </w:rPr>
      </w:pPr>
      <w:proofErr w:type="spellStart"/>
      <w:r w:rsidRPr="00A03862">
        <w:rPr>
          <w:sz w:val="22"/>
          <w:szCs w:val="22"/>
        </w:rPr>
        <w:t>Mencatat</w:t>
      </w:r>
      <w:proofErr w:type="spellEnd"/>
      <w:r w:rsidRPr="00A03862">
        <w:rPr>
          <w:sz w:val="22"/>
          <w:szCs w:val="22"/>
        </w:rPr>
        <w:t xml:space="preserve"> </w:t>
      </w:r>
      <w:proofErr w:type="spellStart"/>
      <w:r w:rsidRPr="00A03862">
        <w:rPr>
          <w:sz w:val="22"/>
          <w:szCs w:val="22"/>
        </w:rPr>
        <w:t>Serah</w:t>
      </w:r>
      <w:proofErr w:type="spellEnd"/>
      <w:r w:rsidRPr="00A03862">
        <w:rPr>
          <w:sz w:val="22"/>
          <w:szCs w:val="22"/>
        </w:rPr>
        <w:t xml:space="preserve"> </w:t>
      </w:r>
      <w:proofErr w:type="spellStart"/>
      <w:r w:rsidRPr="00A03862">
        <w:rPr>
          <w:sz w:val="22"/>
          <w:szCs w:val="22"/>
        </w:rPr>
        <w:t>Terima</w:t>
      </w:r>
      <w:proofErr w:type="spellEnd"/>
      <w:r w:rsidRPr="00A03862">
        <w:rPr>
          <w:sz w:val="22"/>
          <w:szCs w:val="22"/>
        </w:rPr>
        <w:t xml:space="preserve"> </w:t>
      </w:r>
      <w:proofErr w:type="spellStart"/>
      <w:r w:rsidRPr="00A03862">
        <w:rPr>
          <w:sz w:val="22"/>
          <w:szCs w:val="22"/>
        </w:rPr>
        <w:t>Barang</w:t>
      </w:r>
      <w:proofErr w:type="spellEnd"/>
    </w:p>
    <w:p w14:paraId="32E56B96" w14:textId="77777777" w:rsidR="00914F48" w:rsidRPr="00A03862" w:rsidRDefault="00914F48" w:rsidP="00914F48">
      <w:pPr>
        <w:pStyle w:val="NormalWeb"/>
        <w:spacing w:before="0" w:beforeAutospacing="0" w:after="160" w:afterAutospacing="0" w:line="360" w:lineRule="auto"/>
        <w:jc w:val="both"/>
        <w:rPr>
          <w:sz w:val="22"/>
          <w:szCs w:val="22"/>
        </w:rPr>
      </w:pPr>
      <w:proofErr w:type="spellStart"/>
      <w:r w:rsidRPr="00A03862">
        <w:rPr>
          <w:sz w:val="22"/>
          <w:szCs w:val="22"/>
        </w:rPr>
        <w:t>Dikarenakan</w:t>
      </w:r>
      <w:proofErr w:type="spellEnd"/>
      <w:r w:rsidRPr="00A03862">
        <w:rPr>
          <w:sz w:val="22"/>
          <w:szCs w:val="22"/>
        </w:rPr>
        <w:t xml:space="preserve"> </w:t>
      </w:r>
      <w:proofErr w:type="spellStart"/>
      <w:r w:rsidRPr="00A03862">
        <w:rPr>
          <w:sz w:val="22"/>
          <w:szCs w:val="22"/>
        </w:rPr>
        <w:t>Serah</w:t>
      </w:r>
      <w:proofErr w:type="spellEnd"/>
      <w:r w:rsidRPr="00A03862">
        <w:rPr>
          <w:sz w:val="22"/>
          <w:szCs w:val="22"/>
        </w:rPr>
        <w:t xml:space="preserve"> </w:t>
      </w:r>
      <w:proofErr w:type="spellStart"/>
      <w:r w:rsidRPr="00A03862">
        <w:rPr>
          <w:sz w:val="22"/>
          <w:szCs w:val="22"/>
        </w:rPr>
        <w:t>Terima</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w:t>
      </w:r>
      <w:proofErr w:type="spellStart"/>
      <w:r w:rsidRPr="00A03862">
        <w:rPr>
          <w:sz w:val="22"/>
          <w:szCs w:val="22"/>
        </w:rPr>
        <w:t>masih</w:t>
      </w:r>
      <w:proofErr w:type="spellEnd"/>
      <w:r w:rsidRPr="00A03862">
        <w:rPr>
          <w:sz w:val="22"/>
          <w:szCs w:val="22"/>
        </w:rPr>
        <w:t xml:space="preserve"> manual, </w:t>
      </w:r>
      <w:proofErr w:type="spellStart"/>
      <w:r w:rsidRPr="00A03862">
        <w:rPr>
          <w:sz w:val="22"/>
          <w:szCs w:val="22"/>
        </w:rPr>
        <w:t>yaitu</w:t>
      </w:r>
      <w:proofErr w:type="spellEnd"/>
      <w:r w:rsidRPr="00A03862">
        <w:rPr>
          <w:sz w:val="22"/>
          <w:szCs w:val="22"/>
        </w:rPr>
        <w:t xml:space="preserve">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pencatatan</w:t>
      </w:r>
      <w:proofErr w:type="spellEnd"/>
      <w:r w:rsidRPr="00A03862">
        <w:rPr>
          <w:sz w:val="22"/>
          <w:szCs w:val="22"/>
        </w:rPr>
        <w:t xml:space="preserve"> pada </w:t>
      </w:r>
      <w:proofErr w:type="spellStart"/>
      <w:r w:rsidRPr="00A03862">
        <w:rPr>
          <w:sz w:val="22"/>
          <w:szCs w:val="22"/>
        </w:rPr>
        <w:t>buku</w:t>
      </w:r>
      <w:proofErr w:type="spellEnd"/>
      <w:r w:rsidRPr="00A03862">
        <w:rPr>
          <w:sz w:val="22"/>
          <w:szCs w:val="22"/>
        </w:rPr>
        <w:t xml:space="preserve"> </w:t>
      </w:r>
      <w:proofErr w:type="spellStart"/>
      <w:r w:rsidRPr="00A03862">
        <w:rPr>
          <w:sz w:val="22"/>
          <w:szCs w:val="22"/>
        </w:rPr>
        <w:t>besar</w:t>
      </w:r>
      <w:proofErr w:type="spellEnd"/>
      <w:r w:rsidRPr="00A03862">
        <w:rPr>
          <w:sz w:val="22"/>
          <w:szCs w:val="22"/>
        </w:rPr>
        <w:t xml:space="preserve"> </w:t>
      </w:r>
      <w:proofErr w:type="spellStart"/>
      <w:r w:rsidRPr="00A03862">
        <w:rPr>
          <w:sz w:val="22"/>
          <w:szCs w:val="22"/>
        </w:rPr>
        <w:t>persediaan</w:t>
      </w:r>
      <w:proofErr w:type="spellEnd"/>
      <w:r w:rsidRPr="00A03862">
        <w:rPr>
          <w:sz w:val="22"/>
          <w:szCs w:val="22"/>
        </w:rPr>
        <w:t xml:space="preserve"> </w:t>
      </w:r>
      <w:proofErr w:type="spellStart"/>
      <w:r w:rsidRPr="00A03862">
        <w:rPr>
          <w:sz w:val="22"/>
          <w:szCs w:val="22"/>
        </w:rPr>
        <w:t>gudang</w:t>
      </w:r>
      <w:proofErr w:type="spellEnd"/>
      <w:r w:rsidRPr="00A03862">
        <w:rPr>
          <w:sz w:val="22"/>
          <w:szCs w:val="22"/>
        </w:rPr>
        <w:t xml:space="preserve">, </w:t>
      </w:r>
      <w:proofErr w:type="spellStart"/>
      <w:r w:rsidRPr="00A03862">
        <w:rPr>
          <w:sz w:val="22"/>
          <w:szCs w:val="22"/>
        </w:rPr>
        <w:t>maka</w:t>
      </w:r>
      <w:proofErr w:type="spellEnd"/>
      <w:r w:rsidRPr="00A03862">
        <w:rPr>
          <w:sz w:val="22"/>
          <w:szCs w:val="22"/>
        </w:rPr>
        <w:t xml:space="preserve"> </w:t>
      </w:r>
      <w:proofErr w:type="spellStart"/>
      <w:r w:rsidRPr="00A03862">
        <w:rPr>
          <w:sz w:val="22"/>
          <w:szCs w:val="22"/>
        </w:rPr>
        <w:t>Serah</w:t>
      </w:r>
      <w:proofErr w:type="spellEnd"/>
      <w:r w:rsidRPr="00A03862">
        <w:rPr>
          <w:sz w:val="22"/>
          <w:szCs w:val="22"/>
        </w:rPr>
        <w:t xml:space="preserve"> </w:t>
      </w:r>
      <w:proofErr w:type="spellStart"/>
      <w:r w:rsidRPr="00A03862">
        <w:rPr>
          <w:sz w:val="22"/>
          <w:szCs w:val="22"/>
        </w:rPr>
        <w:t>Terima</w:t>
      </w:r>
      <w:proofErr w:type="spellEnd"/>
      <w:r w:rsidRPr="00A03862">
        <w:rPr>
          <w:sz w:val="22"/>
          <w:szCs w:val="22"/>
        </w:rPr>
        <w:t xml:space="preserve"> </w:t>
      </w:r>
      <w:proofErr w:type="spellStart"/>
      <w:r w:rsidRPr="00A03862">
        <w:rPr>
          <w:sz w:val="22"/>
          <w:szCs w:val="22"/>
        </w:rPr>
        <w:t>dilakukan</w:t>
      </w:r>
      <w:proofErr w:type="spellEnd"/>
      <w:r w:rsidRPr="00A03862">
        <w:rPr>
          <w:sz w:val="22"/>
          <w:szCs w:val="22"/>
        </w:rPr>
        <w:t xml:space="preserve"> </w:t>
      </w:r>
      <w:proofErr w:type="spellStart"/>
      <w:r w:rsidRPr="00A03862">
        <w:rPr>
          <w:sz w:val="22"/>
          <w:szCs w:val="22"/>
        </w:rPr>
        <w:t>satu</w:t>
      </w:r>
      <w:proofErr w:type="spellEnd"/>
      <w:r w:rsidRPr="00A03862">
        <w:rPr>
          <w:sz w:val="22"/>
          <w:szCs w:val="22"/>
        </w:rPr>
        <w:t xml:space="preserve"> kali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mencatat</w:t>
      </w:r>
      <w:proofErr w:type="spellEnd"/>
      <w:r w:rsidRPr="00A03862">
        <w:rPr>
          <w:sz w:val="22"/>
          <w:szCs w:val="22"/>
        </w:rPr>
        <w:t xml:space="preserve"> </w:t>
      </w:r>
      <w:proofErr w:type="spellStart"/>
      <w:r w:rsidRPr="00A03862">
        <w:rPr>
          <w:sz w:val="22"/>
          <w:szCs w:val="22"/>
        </w:rPr>
        <w:t>jumlah</w:t>
      </w:r>
      <w:proofErr w:type="spellEnd"/>
      <w:r w:rsidRPr="00A03862">
        <w:rPr>
          <w:sz w:val="22"/>
          <w:szCs w:val="22"/>
        </w:rPr>
        <w:t xml:space="preserve"> </w:t>
      </w:r>
      <w:proofErr w:type="spellStart"/>
      <w:r w:rsidRPr="00A03862">
        <w:rPr>
          <w:sz w:val="22"/>
          <w:szCs w:val="22"/>
        </w:rPr>
        <w:t>hasil</w:t>
      </w:r>
      <w:proofErr w:type="spellEnd"/>
      <w:r w:rsidRPr="00A03862">
        <w:rPr>
          <w:sz w:val="22"/>
          <w:szCs w:val="22"/>
        </w:rPr>
        <w:t xml:space="preserve"> </w:t>
      </w:r>
      <w:proofErr w:type="spellStart"/>
      <w:r w:rsidRPr="00A03862">
        <w:rPr>
          <w:sz w:val="22"/>
          <w:szCs w:val="22"/>
        </w:rPr>
        <w:t>produksi</w:t>
      </w:r>
      <w:proofErr w:type="spellEnd"/>
      <w:r w:rsidRPr="00A03862">
        <w:rPr>
          <w:sz w:val="22"/>
          <w:szCs w:val="22"/>
        </w:rPr>
        <w:t xml:space="preserve">, </w:t>
      </w:r>
      <w:proofErr w:type="spellStart"/>
      <w:r w:rsidRPr="00A03862">
        <w:rPr>
          <w:sz w:val="22"/>
          <w:szCs w:val="22"/>
        </w:rPr>
        <w:t>tanggal</w:t>
      </w:r>
      <w:proofErr w:type="spellEnd"/>
      <w:r w:rsidRPr="00A03862">
        <w:rPr>
          <w:sz w:val="22"/>
          <w:szCs w:val="22"/>
        </w:rPr>
        <w:t xml:space="preserve"> </w:t>
      </w:r>
      <w:proofErr w:type="spellStart"/>
      <w:r w:rsidRPr="00A03862">
        <w:rPr>
          <w:sz w:val="22"/>
          <w:szCs w:val="22"/>
        </w:rPr>
        <w:t>produksi</w:t>
      </w:r>
      <w:proofErr w:type="spellEnd"/>
      <w:r w:rsidRPr="00A03862">
        <w:rPr>
          <w:sz w:val="22"/>
          <w:szCs w:val="22"/>
        </w:rPr>
        <w:t xml:space="preserve">, </w:t>
      </w:r>
      <w:proofErr w:type="spellStart"/>
      <w:r w:rsidRPr="00A03862">
        <w:rPr>
          <w:sz w:val="22"/>
          <w:szCs w:val="22"/>
        </w:rPr>
        <w:t>tanggal</w:t>
      </w:r>
      <w:proofErr w:type="spellEnd"/>
      <w:r w:rsidRPr="00A03862">
        <w:rPr>
          <w:sz w:val="22"/>
          <w:szCs w:val="22"/>
        </w:rPr>
        <w:t xml:space="preserve"> </w:t>
      </w:r>
      <w:proofErr w:type="spellStart"/>
      <w:r w:rsidRPr="00A03862">
        <w:rPr>
          <w:sz w:val="22"/>
          <w:szCs w:val="22"/>
        </w:rPr>
        <w:t>diserahkan</w:t>
      </w:r>
      <w:proofErr w:type="spellEnd"/>
      <w:r w:rsidRPr="00A03862">
        <w:rPr>
          <w:sz w:val="22"/>
          <w:szCs w:val="22"/>
        </w:rPr>
        <w:t xml:space="preserve">, </w:t>
      </w:r>
      <w:proofErr w:type="spellStart"/>
      <w:r w:rsidRPr="00A03862">
        <w:rPr>
          <w:sz w:val="22"/>
          <w:szCs w:val="22"/>
        </w:rPr>
        <w:t>varian</w:t>
      </w:r>
      <w:proofErr w:type="spellEnd"/>
      <w:r w:rsidRPr="00A03862">
        <w:rPr>
          <w:sz w:val="22"/>
          <w:szCs w:val="22"/>
        </w:rPr>
        <w:t xml:space="preserve"> rasa </w:t>
      </w:r>
      <w:proofErr w:type="spellStart"/>
      <w:r w:rsidRPr="00A03862">
        <w:rPr>
          <w:sz w:val="22"/>
          <w:szCs w:val="22"/>
        </w:rPr>
        <w:t>serta</w:t>
      </w:r>
      <w:proofErr w:type="spellEnd"/>
      <w:r w:rsidRPr="00A03862">
        <w:rPr>
          <w:sz w:val="22"/>
          <w:szCs w:val="22"/>
        </w:rPr>
        <w:t xml:space="preserve"> </w:t>
      </w:r>
      <w:proofErr w:type="spellStart"/>
      <w:r w:rsidRPr="00A03862">
        <w:rPr>
          <w:sz w:val="22"/>
          <w:szCs w:val="22"/>
        </w:rPr>
        <w:t>tanggal</w:t>
      </w:r>
      <w:proofErr w:type="spellEnd"/>
      <w:r w:rsidRPr="00A03862">
        <w:rPr>
          <w:sz w:val="22"/>
          <w:szCs w:val="22"/>
        </w:rPr>
        <w:t xml:space="preserve"> </w:t>
      </w:r>
      <w:r w:rsidRPr="00A03862">
        <w:rPr>
          <w:sz w:val="22"/>
          <w:szCs w:val="22"/>
        </w:rPr>
        <w:t xml:space="preserve">expired. </w:t>
      </w:r>
      <w:proofErr w:type="spellStart"/>
      <w:r w:rsidRPr="00A03862">
        <w:rPr>
          <w:sz w:val="22"/>
          <w:szCs w:val="22"/>
        </w:rPr>
        <w:t>Dengan</w:t>
      </w:r>
      <w:proofErr w:type="spellEnd"/>
      <w:r w:rsidRPr="00A03862">
        <w:rPr>
          <w:sz w:val="22"/>
          <w:szCs w:val="22"/>
        </w:rPr>
        <w:t xml:space="preserve"> </w:t>
      </w:r>
      <w:proofErr w:type="spellStart"/>
      <w:r w:rsidRPr="00A03862">
        <w:rPr>
          <w:sz w:val="22"/>
          <w:szCs w:val="22"/>
        </w:rPr>
        <w:t>adanya</w:t>
      </w:r>
      <w:proofErr w:type="spellEnd"/>
      <w:r w:rsidRPr="00A03862">
        <w:rPr>
          <w:sz w:val="22"/>
          <w:szCs w:val="22"/>
        </w:rPr>
        <w:t xml:space="preserve"> </w:t>
      </w:r>
      <w:proofErr w:type="spellStart"/>
      <w:r w:rsidRPr="00A03862">
        <w:rPr>
          <w:sz w:val="22"/>
          <w:szCs w:val="22"/>
        </w:rPr>
        <w:t>tanda</w:t>
      </w:r>
      <w:proofErr w:type="spellEnd"/>
      <w:r w:rsidRPr="00A03862">
        <w:rPr>
          <w:sz w:val="22"/>
          <w:szCs w:val="22"/>
        </w:rPr>
        <w:t xml:space="preserve"> </w:t>
      </w:r>
      <w:proofErr w:type="spellStart"/>
      <w:r w:rsidRPr="00A03862">
        <w:rPr>
          <w:sz w:val="22"/>
          <w:szCs w:val="22"/>
        </w:rPr>
        <w:t>tangan</w:t>
      </w:r>
      <w:proofErr w:type="spellEnd"/>
      <w:r w:rsidRPr="00A03862">
        <w:rPr>
          <w:sz w:val="22"/>
          <w:szCs w:val="22"/>
        </w:rPr>
        <w:t xml:space="preserve"> </w:t>
      </w:r>
      <w:proofErr w:type="spellStart"/>
      <w:r w:rsidRPr="00A03862">
        <w:rPr>
          <w:sz w:val="22"/>
          <w:szCs w:val="22"/>
        </w:rPr>
        <w:t>dari</w:t>
      </w:r>
      <w:proofErr w:type="spellEnd"/>
      <w:r w:rsidRPr="00A03862">
        <w:rPr>
          <w:sz w:val="22"/>
          <w:szCs w:val="22"/>
        </w:rPr>
        <w:t xml:space="preserve"> </w:t>
      </w:r>
      <w:proofErr w:type="spellStart"/>
      <w:r w:rsidRPr="00A03862">
        <w:rPr>
          <w:sz w:val="22"/>
          <w:szCs w:val="22"/>
        </w:rPr>
        <w:t>pihak</w:t>
      </w:r>
      <w:proofErr w:type="spellEnd"/>
      <w:r w:rsidRPr="00A03862">
        <w:rPr>
          <w:sz w:val="22"/>
          <w:szCs w:val="22"/>
        </w:rPr>
        <w:t xml:space="preserve"> </w:t>
      </w:r>
      <w:proofErr w:type="spellStart"/>
      <w:r w:rsidRPr="00A03862">
        <w:rPr>
          <w:sz w:val="22"/>
          <w:szCs w:val="22"/>
        </w:rPr>
        <w:t>produksi</w:t>
      </w:r>
      <w:proofErr w:type="spellEnd"/>
      <w:r w:rsidRPr="00A03862">
        <w:rPr>
          <w:sz w:val="22"/>
          <w:szCs w:val="22"/>
        </w:rPr>
        <w:t xml:space="preserve"> dan </w:t>
      </w:r>
      <w:proofErr w:type="spellStart"/>
      <w:r w:rsidRPr="00A03862">
        <w:rPr>
          <w:sz w:val="22"/>
          <w:szCs w:val="22"/>
        </w:rPr>
        <w:t>pihak</w:t>
      </w:r>
      <w:proofErr w:type="spellEnd"/>
      <w:r w:rsidRPr="00A03862">
        <w:rPr>
          <w:sz w:val="22"/>
          <w:szCs w:val="22"/>
        </w:rPr>
        <w:t xml:space="preserve"> </w:t>
      </w:r>
      <w:proofErr w:type="spellStart"/>
      <w:r w:rsidRPr="00A03862">
        <w:rPr>
          <w:sz w:val="22"/>
          <w:szCs w:val="22"/>
        </w:rPr>
        <w:t>gudang</w:t>
      </w:r>
      <w:proofErr w:type="spellEnd"/>
      <w:r w:rsidRPr="00A03862">
        <w:rPr>
          <w:sz w:val="22"/>
          <w:szCs w:val="22"/>
        </w:rPr>
        <w:t xml:space="preserve"> </w:t>
      </w:r>
      <w:proofErr w:type="spellStart"/>
      <w:r w:rsidRPr="00A03862">
        <w:rPr>
          <w:sz w:val="22"/>
          <w:szCs w:val="22"/>
        </w:rPr>
        <w:t>maka</w:t>
      </w:r>
      <w:proofErr w:type="spellEnd"/>
      <w:r w:rsidRPr="00A03862">
        <w:rPr>
          <w:sz w:val="22"/>
          <w:szCs w:val="22"/>
        </w:rPr>
        <w:t xml:space="preserve"> </w:t>
      </w:r>
      <w:proofErr w:type="spellStart"/>
      <w:r w:rsidRPr="00A03862">
        <w:rPr>
          <w:sz w:val="22"/>
          <w:szCs w:val="22"/>
        </w:rPr>
        <w:t>produk</w:t>
      </w:r>
      <w:proofErr w:type="spellEnd"/>
      <w:r w:rsidRPr="00A03862">
        <w:rPr>
          <w:sz w:val="22"/>
          <w:szCs w:val="22"/>
        </w:rPr>
        <w:t xml:space="preserve"> </w:t>
      </w:r>
      <w:proofErr w:type="spellStart"/>
      <w:r w:rsidRPr="00A03862">
        <w:rPr>
          <w:sz w:val="22"/>
          <w:szCs w:val="22"/>
        </w:rPr>
        <w:t>jadi</w:t>
      </w:r>
      <w:proofErr w:type="spellEnd"/>
      <w:r w:rsidRPr="00A03862">
        <w:rPr>
          <w:sz w:val="22"/>
          <w:szCs w:val="22"/>
        </w:rPr>
        <w:t xml:space="preserve"> </w:t>
      </w:r>
      <w:proofErr w:type="spellStart"/>
      <w:r w:rsidRPr="00A03862">
        <w:rPr>
          <w:sz w:val="22"/>
          <w:szCs w:val="22"/>
        </w:rPr>
        <w:t>menjadi</w:t>
      </w:r>
      <w:proofErr w:type="spellEnd"/>
      <w:r w:rsidRPr="00A03862">
        <w:rPr>
          <w:sz w:val="22"/>
          <w:szCs w:val="22"/>
        </w:rPr>
        <w:t xml:space="preserve"> </w:t>
      </w:r>
      <w:proofErr w:type="spellStart"/>
      <w:r w:rsidRPr="00A03862">
        <w:rPr>
          <w:sz w:val="22"/>
          <w:szCs w:val="22"/>
        </w:rPr>
        <w:t>tanggung</w:t>
      </w:r>
      <w:proofErr w:type="spellEnd"/>
      <w:r w:rsidRPr="00A03862">
        <w:rPr>
          <w:sz w:val="22"/>
          <w:szCs w:val="22"/>
        </w:rPr>
        <w:t xml:space="preserve"> </w:t>
      </w:r>
      <w:proofErr w:type="spellStart"/>
      <w:r w:rsidRPr="00A03862">
        <w:rPr>
          <w:sz w:val="22"/>
          <w:szCs w:val="22"/>
        </w:rPr>
        <w:t>jawab</w:t>
      </w:r>
      <w:proofErr w:type="spellEnd"/>
      <w:r w:rsidRPr="00A03862">
        <w:rPr>
          <w:sz w:val="22"/>
          <w:szCs w:val="22"/>
        </w:rPr>
        <w:t xml:space="preserve"> </w:t>
      </w:r>
      <w:proofErr w:type="spellStart"/>
      <w:r w:rsidRPr="00A03862">
        <w:rPr>
          <w:sz w:val="22"/>
          <w:szCs w:val="22"/>
        </w:rPr>
        <w:t>pihak</w:t>
      </w:r>
      <w:proofErr w:type="spellEnd"/>
      <w:r w:rsidRPr="00A03862">
        <w:rPr>
          <w:sz w:val="22"/>
          <w:szCs w:val="22"/>
        </w:rPr>
        <w:t xml:space="preserve"> </w:t>
      </w:r>
      <w:proofErr w:type="spellStart"/>
      <w:r w:rsidRPr="00A03862">
        <w:rPr>
          <w:sz w:val="22"/>
          <w:szCs w:val="22"/>
        </w:rPr>
        <w:t>gudang</w:t>
      </w:r>
      <w:proofErr w:type="spellEnd"/>
      <w:r w:rsidRPr="00A03862">
        <w:rPr>
          <w:sz w:val="22"/>
          <w:szCs w:val="22"/>
        </w:rPr>
        <w:t>.</w:t>
      </w:r>
    </w:p>
    <w:p w14:paraId="265D3AC0" w14:textId="77777777" w:rsidR="00914F48" w:rsidRPr="00A03862" w:rsidRDefault="00914F48" w:rsidP="0090091C">
      <w:pPr>
        <w:pStyle w:val="NormalWeb"/>
        <w:numPr>
          <w:ilvl w:val="0"/>
          <w:numId w:val="65"/>
        </w:numPr>
        <w:spacing w:before="0" w:beforeAutospacing="0" w:after="160" w:afterAutospacing="0" w:line="360" w:lineRule="auto"/>
        <w:ind w:left="0"/>
        <w:jc w:val="both"/>
        <w:rPr>
          <w:sz w:val="22"/>
          <w:szCs w:val="22"/>
        </w:rPr>
      </w:pPr>
      <w:proofErr w:type="spellStart"/>
      <w:r w:rsidRPr="00A03862">
        <w:rPr>
          <w:sz w:val="22"/>
          <w:szCs w:val="22"/>
        </w:rPr>
        <w:t>Mencatat</w:t>
      </w:r>
      <w:proofErr w:type="spellEnd"/>
      <w:r w:rsidRPr="00A03862">
        <w:rPr>
          <w:sz w:val="22"/>
          <w:szCs w:val="22"/>
        </w:rPr>
        <w:t xml:space="preserve"> </w:t>
      </w:r>
      <w:proofErr w:type="spellStart"/>
      <w:r w:rsidRPr="00A03862">
        <w:rPr>
          <w:sz w:val="22"/>
          <w:szCs w:val="22"/>
        </w:rPr>
        <w:t>Pengeluaran</w:t>
      </w:r>
      <w:proofErr w:type="spellEnd"/>
      <w:r w:rsidRPr="00A03862">
        <w:rPr>
          <w:sz w:val="22"/>
          <w:szCs w:val="22"/>
        </w:rPr>
        <w:t xml:space="preserve"> </w:t>
      </w:r>
      <w:proofErr w:type="spellStart"/>
      <w:r w:rsidRPr="00A03862">
        <w:rPr>
          <w:sz w:val="22"/>
          <w:szCs w:val="22"/>
        </w:rPr>
        <w:t>Barang</w:t>
      </w:r>
      <w:proofErr w:type="spellEnd"/>
    </w:p>
    <w:p w14:paraId="61A3A8BF" w14:textId="77777777" w:rsidR="00914F48" w:rsidRPr="00A03862" w:rsidRDefault="00914F48" w:rsidP="00914F48">
      <w:pPr>
        <w:pStyle w:val="NormalWeb"/>
        <w:spacing w:before="0" w:beforeAutospacing="0" w:after="160" w:afterAutospacing="0" w:line="360" w:lineRule="auto"/>
        <w:jc w:val="both"/>
        <w:rPr>
          <w:sz w:val="22"/>
          <w:szCs w:val="22"/>
        </w:rPr>
      </w:pP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mencatat</w:t>
      </w:r>
      <w:proofErr w:type="spellEnd"/>
      <w:r w:rsidRPr="00A03862">
        <w:rPr>
          <w:sz w:val="22"/>
          <w:szCs w:val="22"/>
        </w:rPr>
        <w:t xml:space="preserve"> </w:t>
      </w:r>
      <w:proofErr w:type="spellStart"/>
      <w:r w:rsidRPr="00A03862">
        <w:rPr>
          <w:sz w:val="22"/>
          <w:szCs w:val="22"/>
        </w:rPr>
        <w:t>transaksi</w:t>
      </w:r>
      <w:proofErr w:type="spellEnd"/>
      <w:r w:rsidRPr="00A03862">
        <w:rPr>
          <w:sz w:val="22"/>
          <w:szCs w:val="22"/>
        </w:rPr>
        <w:t xml:space="preserve"> </w:t>
      </w:r>
      <w:proofErr w:type="spellStart"/>
      <w:r w:rsidRPr="00A03862">
        <w:rPr>
          <w:sz w:val="22"/>
          <w:szCs w:val="22"/>
        </w:rPr>
        <w:t>pengeluaran</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CV. </w:t>
      </w:r>
      <w:proofErr w:type="spellStart"/>
      <w:r w:rsidRPr="00A03862">
        <w:rPr>
          <w:sz w:val="22"/>
          <w:szCs w:val="22"/>
        </w:rPr>
        <w:t>Bolu</w:t>
      </w:r>
      <w:proofErr w:type="spellEnd"/>
      <w:r w:rsidRPr="00A03862">
        <w:rPr>
          <w:sz w:val="22"/>
          <w:szCs w:val="22"/>
        </w:rPr>
        <w:t xml:space="preserve"> Ketan </w:t>
      </w:r>
      <w:proofErr w:type="spellStart"/>
      <w:r w:rsidRPr="00A03862">
        <w:rPr>
          <w:sz w:val="22"/>
          <w:szCs w:val="22"/>
        </w:rPr>
        <w:t>Mendut</w:t>
      </w:r>
      <w:proofErr w:type="spellEnd"/>
      <w:r w:rsidRPr="00A03862">
        <w:rPr>
          <w:sz w:val="22"/>
          <w:szCs w:val="22"/>
        </w:rPr>
        <w:t xml:space="preserve"> </w:t>
      </w:r>
      <w:proofErr w:type="spellStart"/>
      <w:r w:rsidRPr="00A03862">
        <w:rPr>
          <w:sz w:val="22"/>
          <w:szCs w:val="22"/>
        </w:rPr>
        <w:t>menggunakan</w:t>
      </w:r>
      <w:proofErr w:type="spellEnd"/>
      <w:r w:rsidRPr="00A03862">
        <w:rPr>
          <w:sz w:val="22"/>
          <w:szCs w:val="22"/>
        </w:rPr>
        <w:t xml:space="preserve"> Surat Jalan yang </w:t>
      </w:r>
      <w:proofErr w:type="spellStart"/>
      <w:r w:rsidRPr="00A03862">
        <w:rPr>
          <w:sz w:val="22"/>
          <w:szCs w:val="22"/>
        </w:rPr>
        <w:t>dicatat</w:t>
      </w:r>
      <w:proofErr w:type="spellEnd"/>
      <w:r w:rsidRPr="00A03862">
        <w:rPr>
          <w:sz w:val="22"/>
          <w:szCs w:val="22"/>
        </w:rPr>
        <w:t xml:space="preserve"> </w:t>
      </w:r>
      <w:proofErr w:type="spellStart"/>
      <w:r w:rsidRPr="00A03862">
        <w:rPr>
          <w:sz w:val="22"/>
          <w:szCs w:val="22"/>
        </w:rPr>
        <w:t>secara</w:t>
      </w:r>
      <w:proofErr w:type="spellEnd"/>
      <w:r w:rsidRPr="00A03862">
        <w:rPr>
          <w:sz w:val="22"/>
          <w:szCs w:val="22"/>
        </w:rPr>
        <w:t xml:space="preserve"> manual </w:t>
      </w:r>
      <w:proofErr w:type="spellStart"/>
      <w:r w:rsidRPr="00A03862">
        <w:rPr>
          <w:sz w:val="22"/>
          <w:szCs w:val="22"/>
        </w:rPr>
        <w:t>serta</w:t>
      </w:r>
      <w:proofErr w:type="spellEnd"/>
      <w:r w:rsidRPr="00A03862">
        <w:rPr>
          <w:sz w:val="22"/>
          <w:szCs w:val="22"/>
        </w:rPr>
        <w:t xml:space="preserve"> </w:t>
      </w:r>
      <w:proofErr w:type="spellStart"/>
      <w:r w:rsidRPr="00A03862">
        <w:rPr>
          <w:sz w:val="22"/>
          <w:szCs w:val="22"/>
        </w:rPr>
        <w:t>stempel</w:t>
      </w:r>
      <w:proofErr w:type="spellEnd"/>
      <w:r w:rsidRPr="00A03862">
        <w:rPr>
          <w:sz w:val="22"/>
          <w:szCs w:val="22"/>
        </w:rPr>
        <w:t xml:space="preserve"> </w:t>
      </w:r>
      <w:proofErr w:type="spellStart"/>
      <w:r w:rsidRPr="00A03862">
        <w:rPr>
          <w:sz w:val="22"/>
          <w:szCs w:val="22"/>
        </w:rPr>
        <w:t>perusahaan</w:t>
      </w:r>
      <w:proofErr w:type="spellEnd"/>
      <w:r w:rsidRPr="00A03862">
        <w:rPr>
          <w:sz w:val="22"/>
          <w:szCs w:val="22"/>
        </w:rPr>
        <w:t xml:space="preserve">. Dimana </w:t>
      </w:r>
      <w:proofErr w:type="spellStart"/>
      <w:r w:rsidRPr="00A03862">
        <w:rPr>
          <w:sz w:val="22"/>
          <w:szCs w:val="22"/>
        </w:rPr>
        <w:t>dalam</w:t>
      </w:r>
      <w:proofErr w:type="spellEnd"/>
      <w:r w:rsidRPr="00A03862">
        <w:rPr>
          <w:sz w:val="22"/>
          <w:szCs w:val="22"/>
        </w:rPr>
        <w:t xml:space="preserve"> Surat Jalan </w:t>
      </w:r>
      <w:proofErr w:type="spellStart"/>
      <w:r w:rsidRPr="00A03862">
        <w:rPr>
          <w:sz w:val="22"/>
          <w:szCs w:val="22"/>
        </w:rPr>
        <w:t>tersebut</w:t>
      </w:r>
      <w:proofErr w:type="spellEnd"/>
      <w:r w:rsidRPr="00A03862">
        <w:rPr>
          <w:sz w:val="22"/>
          <w:szCs w:val="22"/>
        </w:rPr>
        <w:t xml:space="preserve"> </w:t>
      </w:r>
      <w:proofErr w:type="spellStart"/>
      <w:r w:rsidRPr="00A03862">
        <w:rPr>
          <w:sz w:val="22"/>
          <w:szCs w:val="22"/>
        </w:rPr>
        <w:t>terdapat</w:t>
      </w:r>
      <w:proofErr w:type="spellEnd"/>
      <w:r w:rsidRPr="00A03862">
        <w:rPr>
          <w:sz w:val="22"/>
          <w:szCs w:val="22"/>
        </w:rPr>
        <w:t xml:space="preserve"> </w:t>
      </w:r>
      <w:proofErr w:type="spellStart"/>
      <w:r w:rsidRPr="00A03862">
        <w:rPr>
          <w:sz w:val="22"/>
          <w:szCs w:val="22"/>
        </w:rPr>
        <w:t>Jumlah</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w:t>
      </w:r>
      <w:proofErr w:type="spellStart"/>
      <w:r w:rsidRPr="00A03862">
        <w:rPr>
          <w:sz w:val="22"/>
          <w:szCs w:val="22"/>
        </w:rPr>
        <w:t>serta</w:t>
      </w:r>
      <w:proofErr w:type="spellEnd"/>
      <w:r w:rsidRPr="00A03862">
        <w:rPr>
          <w:sz w:val="22"/>
          <w:szCs w:val="22"/>
        </w:rPr>
        <w:t xml:space="preserve"> </w:t>
      </w:r>
      <w:proofErr w:type="spellStart"/>
      <w:r w:rsidRPr="00A03862">
        <w:rPr>
          <w:sz w:val="22"/>
          <w:szCs w:val="22"/>
        </w:rPr>
        <w:t>harga</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w:t>
      </w:r>
    </w:p>
    <w:p w14:paraId="5E8D8EC9" w14:textId="77777777" w:rsidR="00914F48" w:rsidRPr="00A03862" w:rsidRDefault="00914F48" w:rsidP="00914F48">
      <w:pPr>
        <w:pStyle w:val="NormalWeb"/>
        <w:spacing w:before="0" w:beforeAutospacing="0" w:after="160" w:afterAutospacing="0" w:line="360" w:lineRule="auto"/>
        <w:jc w:val="both"/>
        <w:rPr>
          <w:sz w:val="22"/>
          <w:szCs w:val="22"/>
        </w:rPr>
      </w:pPr>
      <w:proofErr w:type="spellStart"/>
      <w:r w:rsidRPr="00A03862">
        <w:rPr>
          <w:sz w:val="22"/>
          <w:szCs w:val="22"/>
        </w:rPr>
        <w:t>Dalam</w:t>
      </w:r>
      <w:proofErr w:type="spellEnd"/>
      <w:r w:rsidRPr="00A03862">
        <w:rPr>
          <w:sz w:val="22"/>
          <w:szCs w:val="22"/>
        </w:rPr>
        <w:t xml:space="preserve"> </w:t>
      </w:r>
      <w:proofErr w:type="spellStart"/>
      <w:r w:rsidRPr="00A03862">
        <w:rPr>
          <w:sz w:val="22"/>
          <w:szCs w:val="22"/>
        </w:rPr>
        <w:t>Pencatatan</w:t>
      </w:r>
      <w:proofErr w:type="spellEnd"/>
      <w:r w:rsidRPr="00A03862">
        <w:rPr>
          <w:sz w:val="22"/>
          <w:szCs w:val="22"/>
        </w:rPr>
        <w:t xml:space="preserve"> </w:t>
      </w:r>
      <w:proofErr w:type="spellStart"/>
      <w:r w:rsidRPr="00A03862">
        <w:rPr>
          <w:sz w:val="22"/>
          <w:szCs w:val="22"/>
        </w:rPr>
        <w:t>Persediaan</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Jadi. Perusahaan yang </w:t>
      </w:r>
      <w:proofErr w:type="spellStart"/>
      <w:r w:rsidRPr="00A03862">
        <w:rPr>
          <w:sz w:val="22"/>
          <w:szCs w:val="22"/>
        </w:rPr>
        <w:t>bergerak</w:t>
      </w:r>
      <w:proofErr w:type="spellEnd"/>
      <w:r w:rsidRPr="00A03862">
        <w:rPr>
          <w:sz w:val="22"/>
          <w:szCs w:val="22"/>
        </w:rPr>
        <w:t xml:space="preserve"> </w:t>
      </w:r>
      <w:proofErr w:type="spellStart"/>
      <w:r w:rsidRPr="00A03862">
        <w:rPr>
          <w:sz w:val="22"/>
          <w:szCs w:val="22"/>
        </w:rPr>
        <w:t>dibidang</w:t>
      </w:r>
      <w:proofErr w:type="spellEnd"/>
      <w:r w:rsidRPr="00A03862">
        <w:rPr>
          <w:sz w:val="22"/>
          <w:szCs w:val="22"/>
        </w:rPr>
        <w:t xml:space="preserve"> </w:t>
      </w:r>
      <w:proofErr w:type="spellStart"/>
      <w:r w:rsidRPr="00A03862">
        <w:rPr>
          <w:sz w:val="22"/>
          <w:szCs w:val="22"/>
        </w:rPr>
        <w:t>makanan</w:t>
      </w:r>
      <w:proofErr w:type="spellEnd"/>
      <w:r w:rsidRPr="00A03862">
        <w:rPr>
          <w:sz w:val="22"/>
          <w:szCs w:val="22"/>
        </w:rPr>
        <w:t xml:space="preserve"> </w:t>
      </w:r>
      <w:proofErr w:type="spellStart"/>
      <w:r w:rsidRPr="00A03862">
        <w:rPr>
          <w:sz w:val="22"/>
          <w:szCs w:val="22"/>
        </w:rPr>
        <w:t>ringan</w:t>
      </w:r>
      <w:proofErr w:type="spellEnd"/>
      <w:r w:rsidRPr="00A03862">
        <w:rPr>
          <w:sz w:val="22"/>
          <w:szCs w:val="22"/>
        </w:rPr>
        <w:t xml:space="preserve"> </w:t>
      </w:r>
      <w:proofErr w:type="spellStart"/>
      <w:r w:rsidRPr="00A03862">
        <w:rPr>
          <w:sz w:val="22"/>
          <w:szCs w:val="22"/>
        </w:rPr>
        <w:t>ini</w:t>
      </w:r>
      <w:proofErr w:type="spellEnd"/>
      <w:r w:rsidRPr="00A03862">
        <w:rPr>
          <w:sz w:val="22"/>
          <w:szCs w:val="22"/>
        </w:rPr>
        <w:t xml:space="preserve">, sangat </w:t>
      </w:r>
      <w:proofErr w:type="spellStart"/>
      <w:r w:rsidRPr="00A03862">
        <w:rPr>
          <w:sz w:val="22"/>
          <w:szCs w:val="22"/>
        </w:rPr>
        <w:t>berhati</w:t>
      </w:r>
      <w:proofErr w:type="spellEnd"/>
      <w:r w:rsidRPr="00A03862">
        <w:rPr>
          <w:sz w:val="22"/>
          <w:szCs w:val="22"/>
        </w:rPr>
        <w:t xml:space="preserve"> - </w:t>
      </w:r>
      <w:proofErr w:type="spellStart"/>
      <w:r w:rsidRPr="00A03862">
        <w:rPr>
          <w:sz w:val="22"/>
          <w:szCs w:val="22"/>
        </w:rPr>
        <w:t>hati</w:t>
      </w:r>
      <w:proofErr w:type="spellEnd"/>
      <w:r w:rsidRPr="00A03862">
        <w:rPr>
          <w:sz w:val="22"/>
          <w:szCs w:val="22"/>
        </w:rPr>
        <w:t xml:space="preserve">. </w:t>
      </w:r>
      <w:proofErr w:type="spellStart"/>
      <w:r w:rsidRPr="00A03862">
        <w:rPr>
          <w:sz w:val="22"/>
          <w:szCs w:val="22"/>
        </w:rPr>
        <w:t>Maka</w:t>
      </w:r>
      <w:proofErr w:type="spellEnd"/>
      <w:r w:rsidRPr="00A03862">
        <w:rPr>
          <w:sz w:val="22"/>
          <w:szCs w:val="22"/>
        </w:rPr>
        <w:t xml:space="preserve"> </w:t>
      </w:r>
      <w:proofErr w:type="spellStart"/>
      <w:r w:rsidRPr="00A03862">
        <w:rPr>
          <w:sz w:val="22"/>
          <w:szCs w:val="22"/>
        </w:rPr>
        <w:t>dilakukan</w:t>
      </w:r>
      <w:proofErr w:type="spellEnd"/>
      <w:r w:rsidRPr="00A03862">
        <w:rPr>
          <w:sz w:val="22"/>
          <w:szCs w:val="22"/>
        </w:rPr>
        <w:t xml:space="preserve"> </w:t>
      </w:r>
      <w:proofErr w:type="spellStart"/>
      <w:r w:rsidRPr="00A03862">
        <w:rPr>
          <w:sz w:val="22"/>
          <w:szCs w:val="22"/>
        </w:rPr>
        <w:t>Pembukuan</w:t>
      </w:r>
      <w:proofErr w:type="spellEnd"/>
      <w:r w:rsidRPr="00A03862">
        <w:rPr>
          <w:sz w:val="22"/>
          <w:szCs w:val="22"/>
        </w:rPr>
        <w:t xml:space="preserve"> </w:t>
      </w:r>
      <w:proofErr w:type="spellStart"/>
      <w:r w:rsidRPr="00A03862">
        <w:rPr>
          <w:sz w:val="22"/>
          <w:szCs w:val="22"/>
        </w:rPr>
        <w:t>terpisah</w:t>
      </w:r>
      <w:proofErr w:type="spellEnd"/>
      <w:r w:rsidRPr="00A03862">
        <w:rPr>
          <w:sz w:val="22"/>
          <w:szCs w:val="22"/>
        </w:rPr>
        <w:t xml:space="preserve"> </w:t>
      </w:r>
      <w:proofErr w:type="spellStart"/>
      <w:r w:rsidRPr="00A03862">
        <w:rPr>
          <w:sz w:val="22"/>
          <w:szCs w:val="22"/>
        </w:rPr>
        <w:t>untuk</w:t>
      </w:r>
      <w:proofErr w:type="spellEnd"/>
      <w:r w:rsidRPr="00A03862">
        <w:rPr>
          <w:sz w:val="22"/>
          <w:szCs w:val="22"/>
        </w:rPr>
        <w:t xml:space="preserve"> </w:t>
      </w:r>
      <w:proofErr w:type="spellStart"/>
      <w:r w:rsidRPr="00A03862">
        <w:rPr>
          <w:sz w:val="22"/>
          <w:szCs w:val="22"/>
        </w:rPr>
        <w:t>menunjang</w:t>
      </w:r>
      <w:proofErr w:type="spellEnd"/>
      <w:r w:rsidRPr="00A03862">
        <w:rPr>
          <w:sz w:val="22"/>
          <w:szCs w:val="22"/>
        </w:rPr>
        <w:t xml:space="preserve"> </w:t>
      </w:r>
      <w:proofErr w:type="spellStart"/>
      <w:r w:rsidRPr="00A03862">
        <w:rPr>
          <w:sz w:val="22"/>
          <w:szCs w:val="22"/>
        </w:rPr>
        <w:t>metode</w:t>
      </w:r>
      <w:proofErr w:type="spellEnd"/>
      <w:r w:rsidRPr="00A03862">
        <w:rPr>
          <w:sz w:val="22"/>
          <w:szCs w:val="22"/>
        </w:rPr>
        <w:t xml:space="preserve"> FIFO. Dimana </w:t>
      </w:r>
      <w:proofErr w:type="spellStart"/>
      <w:r w:rsidRPr="00A03862">
        <w:rPr>
          <w:sz w:val="22"/>
          <w:szCs w:val="22"/>
        </w:rPr>
        <w:t>Barang</w:t>
      </w:r>
      <w:proofErr w:type="spellEnd"/>
      <w:r w:rsidRPr="00A03862">
        <w:rPr>
          <w:sz w:val="22"/>
          <w:szCs w:val="22"/>
        </w:rPr>
        <w:t xml:space="preserve"> Jadi yang </w:t>
      </w:r>
      <w:proofErr w:type="spellStart"/>
      <w:r w:rsidRPr="00A03862">
        <w:rPr>
          <w:sz w:val="22"/>
          <w:szCs w:val="22"/>
        </w:rPr>
        <w:t>terlebih</w:t>
      </w:r>
      <w:proofErr w:type="spellEnd"/>
      <w:r w:rsidRPr="00A03862">
        <w:rPr>
          <w:sz w:val="22"/>
          <w:szCs w:val="22"/>
        </w:rPr>
        <w:t xml:space="preserve"> </w:t>
      </w:r>
      <w:proofErr w:type="spellStart"/>
      <w:r w:rsidRPr="00A03862">
        <w:rPr>
          <w:sz w:val="22"/>
          <w:szCs w:val="22"/>
        </w:rPr>
        <w:t>dahulu</w:t>
      </w:r>
      <w:proofErr w:type="spellEnd"/>
      <w:r w:rsidRPr="00A03862">
        <w:rPr>
          <w:sz w:val="22"/>
          <w:szCs w:val="22"/>
        </w:rPr>
        <w:t xml:space="preserve"> </w:t>
      </w:r>
      <w:proofErr w:type="spellStart"/>
      <w:r w:rsidRPr="00A03862">
        <w:rPr>
          <w:sz w:val="22"/>
          <w:szCs w:val="22"/>
        </w:rPr>
        <w:t>diproduksi</w:t>
      </w:r>
      <w:proofErr w:type="spellEnd"/>
      <w:r w:rsidRPr="00A03862">
        <w:rPr>
          <w:sz w:val="22"/>
          <w:szCs w:val="22"/>
        </w:rPr>
        <w:t xml:space="preserve"> dan </w:t>
      </w:r>
      <w:proofErr w:type="spellStart"/>
      <w:r w:rsidRPr="00A03862">
        <w:rPr>
          <w:sz w:val="22"/>
          <w:szCs w:val="22"/>
        </w:rPr>
        <w:t>masuk</w:t>
      </w:r>
      <w:proofErr w:type="spellEnd"/>
      <w:r w:rsidRPr="00A03862">
        <w:rPr>
          <w:sz w:val="22"/>
          <w:szCs w:val="22"/>
        </w:rPr>
        <w:t xml:space="preserve"> </w:t>
      </w:r>
      <w:proofErr w:type="spellStart"/>
      <w:r w:rsidRPr="00A03862">
        <w:rPr>
          <w:sz w:val="22"/>
          <w:szCs w:val="22"/>
        </w:rPr>
        <w:t>kedalam</w:t>
      </w:r>
      <w:proofErr w:type="spellEnd"/>
      <w:r w:rsidRPr="00A03862">
        <w:rPr>
          <w:sz w:val="22"/>
          <w:szCs w:val="22"/>
        </w:rPr>
        <w:t xml:space="preserve"> </w:t>
      </w:r>
      <w:proofErr w:type="spellStart"/>
      <w:r w:rsidRPr="00A03862">
        <w:rPr>
          <w:sz w:val="22"/>
          <w:szCs w:val="22"/>
        </w:rPr>
        <w:t>gudang</w:t>
      </w:r>
      <w:proofErr w:type="spellEnd"/>
      <w:r w:rsidRPr="00A03862">
        <w:rPr>
          <w:sz w:val="22"/>
          <w:szCs w:val="22"/>
        </w:rPr>
        <w:t xml:space="preserve"> </w:t>
      </w:r>
      <w:proofErr w:type="spellStart"/>
      <w:r w:rsidRPr="00A03862">
        <w:rPr>
          <w:sz w:val="22"/>
          <w:szCs w:val="22"/>
        </w:rPr>
        <w:t>maka</w:t>
      </w:r>
      <w:proofErr w:type="spellEnd"/>
      <w:r w:rsidRPr="00A03862">
        <w:rPr>
          <w:sz w:val="22"/>
          <w:szCs w:val="22"/>
        </w:rPr>
        <w:t xml:space="preserve"> </w:t>
      </w:r>
      <w:proofErr w:type="spellStart"/>
      <w:r w:rsidRPr="00A03862">
        <w:rPr>
          <w:sz w:val="22"/>
          <w:szCs w:val="22"/>
        </w:rPr>
        <w:t>Barang</w:t>
      </w:r>
      <w:proofErr w:type="spellEnd"/>
      <w:r w:rsidRPr="00A03862">
        <w:rPr>
          <w:sz w:val="22"/>
          <w:szCs w:val="22"/>
        </w:rPr>
        <w:t xml:space="preserve"> Jadi </w:t>
      </w:r>
      <w:proofErr w:type="spellStart"/>
      <w:r w:rsidRPr="00A03862">
        <w:rPr>
          <w:sz w:val="22"/>
          <w:szCs w:val="22"/>
        </w:rPr>
        <w:t>tersebut</w:t>
      </w:r>
      <w:proofErr w:type="spellEnd"/>
      <w:r w:rsidRPr="00A03862">
        <w:rPr>
          <w:sz w:val="22"/>
          <w:szCs w:val="22"/>
        </w:rPr>
        <w:t xml:space="preserve"> yang </w:t>
      </w:r>
      <w:proofErr w:type="spellStart"/>
      <w:r w:rsidRPr="00A03862">
        <w:rPr>
          <w:sz w:val="22"/>
          <w:szCs w:val="22"/>
        </w:rPr>
        <w:t>harus</w:t>
      </w:r>
      <w:proofErr w:type="spellEnd"/>
      <w:r w:rsidRPr="00A03862">
        <w:rPr>
          <w:sz w:val="22"/>
          <w:szCs w:val="22"/>
        </w:rPr>
        <w:t xml:space="preserve"> </w:t>
      </w:r>
      <w:proofErr w:type="spellStart"/>
      <w:r w:rsidRPr="00A03862">
        <w:rPr>
          <w:sz w:val="22"/>
          <w:szCs w:val="22"/>
        </w:rPr>
        <w:t>dikeluarkan</w:t>
      </w:r>
      <w:proofErr w:type="spellEnd"/>
      <w:r w:rsidRPr="00A03862">
        <w:rPr>
          <w:sz w:val="22"/>
          <w:szCs w:val="22"/>
        </w:rPr>
        <w:t xml:space="preserve"> </w:t>
      </w:r>
      <w:proofErr w:type="spellStart"/>
      <w:r w:rsidRPr="00A03862">
        <w:rPr>
          <w:sz w:val="22"/>
          <w:szCs w:val="22"/>
        </w:rPr>
        <w:t>terlebih</w:t>
      </w:r>
      <w:proofErr w:type="spellEnd"/>
      <w:r w:rsidRPr="00A03862">
        <w:rPr>
          <w:sz w:val="22"/>
          <w:szCs w:val="22"/>
        </w:rPr>
        <w:t xml:space="preserve"> </w:t>
      </w:r>
      <w:proofErr w:type="spellStart"/>
      <w:r w:rsidRPr="00A03862">
        <w:rPr>
          <w:sz w:val="22"/>
          <w:szCs w:val="22"/>
        </w:rPr>
        <w:t>dahulu</w:t>
      </w:r>
      <w:proofErr w:type="spellEnd"/>
      <w:r w:rsidRPr="00A03862">
        <w:rPr>
          <w:sz w:val="22"/>
          <w:szCs w:val="22"/>
        </w:rPr>
        <w:t>.</w:t>
      </w:r>
    </w:p>
    <w:p w14:paraId="77ABA855" w14:textId="77777777" w:rsidR="00914F48" w:rsidRDefault="00914F48" w:rsidP="00914F48">
      <w:pPr>
        <w:spacing w:line="360" w:lineRule="auto"/>
        <w:jc w:val="both"/>
        <w:rPr>
          <w:rFonts w:ascii="Times New Roman" w:hAnsi="Times New Roman" w:cs="Times New Roman"/>
        </w:rPr>
      </w:pPr>
    </w:p>
    <w:p w14:paraId="0F65B3A0" w14:textId="77777777" w:rsidR="00914F48" w:rsidRPr="00A03862" w:rsidRDefault="00914F48" w:rsidP="00914F48">
      <w:pPr>
        <w:spacing w:line="360" w:lineRule="auto"/>
        <w:jc w:val="both"/>
        <w:rPr>
          <w:rFonts w:ascii="Times New Roman" w:hAnsi="Times New Roman" w:cs="Times New Roman"/>
          <w:b/>
        </w:rPr>
      </w:pPr>
      <w:r w:rsidRPr="00A03862">
        <w:rPr>
          <w:rFonts w:ascii="Times New Roman" w:hAnsi="Times New Roman" w:cs="Times New Roman"/>
          <w:b/>
        </w:rPr>
        <w:t>KESIMPULAN</w:t>
      </w:r>
    </w:p>
    <w:p w14:paraId="4BA8C695" w14:textId="77777777" w:rsidR="00914F48" w:rsidRPr="00A03862" w:rsidRDefault="00914F48" w:rsidP="00914F48">
      <w:pPr>
        <w:spacing w:line="360" w:lineRule="auto"/>
        <w:jc w:val="both"/>
        <w:rPr>
          <w:rFonts w:ascii="Times New Roman" w:hAnsi="Times New Roman" w:cs="Times New Roman"/>
        </w:rPr>
      </w:pP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investasi</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berharga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bagi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ketika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lonjakan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permintaan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dari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berbagai</w:t>
      </w:r>
      <w:proofErr w:type="spellEnd"/>
      <w:r w:rsidRPr="00A03862">
        <w:rPr>
          <w:rFonts w:ascii="Times New Roman" w:hAnsi="Times New Roman" w:cs="Times New Roman"/>
        </w:rPr>
        <w:t xml:space="preserve"> customer,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pun </w:t>
      </w:r>
      <w:proofErr w:type="spellStart"/>
      <w:r w:rsidRPr="00A03862">
        <w:rPr>
          <w:rFonts w:ascii="Times New Roman" w:hAnsi="Times New Roman" w:cs="Times New Roman"/>
        </w:rPr>
        <w:t>tidak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kewalahan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memproduksi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secara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mendadak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jumlah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banyak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karena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stok</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di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w:t>
      </w:r>
    </w:p>
    <w:p w14:paraId="24D72A95" w14:textId="77777777" w:rsidR="00914F48" w:rsidRPr="00A03862" w:rsidRDefault="00914F48" w:rsidP="00914F48">
      <w:pPr>
        <w:spacing w:line="360" w:lineRule="auto"/>
        <w:jc w:val="both"/>
        <w:rPr>
          <w:rFonts w:ascii="Times New Roman" w:hAnsi="Times New Roman" w:cs="Times New Roman"/>
        </w:rPr>
      </w:pPr>
      <w:proofErr w:type="spellStart"/>
      <w:r w:rsidRPr="00A03862">
        <w:rPr>
          <w:rFonts w:ascii="Times New Roman" w:hAnsi="Times New Roman" w:cs="Times New Roman"/>
        </w:rPr>
        <w:lastRenderedPageBreak/>
        <w:t>Berdasarkan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hasil</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pengkajian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serta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wawancara</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diperoleh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penulis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tentang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infomasi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di 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maka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penulis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memberikan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kesimpulan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seperti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dibawah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ini</w:t>
      </w:r>
      <w:proofErr w:type="spellEnd"/>
      <w:r w:rsidRPr="00A03862">
        <w:rPr>
          <w:rFonts w:ascii="Times New Roman" w:hAnsi="Times New Roman" w:cs="Times New Roman"/>
        </w:rPr>
        <w:t xml:space="preserve"> :</w:t>
      </w:r>
    </w:p>
    <w:p w14:paraId="6D89518B" w14:textId="77777777" w:rsidR="00914F48" w:rsidRDefault="00914F48" w:rsidP="0090091C">
      <w:pPr>
        <w:pStyle w:val="ListParagraph"/>
        <w:numPr>
          <w:ilvl w:val="0"/>
          <w:numId w:val="64"/>
        </w:numPr>
        <w:spacing w:line="360" w:lineRule="auto"/>
        <w:ind w:left="0"/>
        <w:jc w:val="both"/>
        <w:rPr>
          <w:rFonts w:ascii="Times New Roman" w:hAnsi="Times New Roman" w:cs="Times New Roman"/>
        </w:rPr>
        <w:sectPr w:rsidR="00914F48" w:rsidSect="00916632">
          <w:type w:val="continuous"/>
          <w:pgSz w:w="11906" w:h="16838" w:code="9"/>
          <w:pgMar w:top="1701" w:right="1701" w:bottom="1701" w:left="2268" w:header="709" w:footer="709" w:gutter="0"/>
          <w:cols w:num="2" w:space="708"/>
          <w:docGrid w:linePitch="360"/>
        </w:sectPr>
      </w:pPr>
      <w:r w:rsidRPr="00A03862">
        <w:rPr>
          <w:rFonts w:ascii="Times New Roman" w:hAnsi="Times New Roman" w:cs="Times New Roman"/>
        </w:rPr>
        <w:t xml:space="preserve">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belum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menjalankan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informasi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secara</w:t>
      </w:r>
      <w:proofErr w:type="spellEnd"/>
      <w:r w:rsidRPr="00A03862">
        <w:rPr>
          <w:rFonts w:ascii="Times New Roman" w:hAnsi="Times New Roman" w:cs="Times New Roman"/>
        </w:rPr>
        <w:t xml:space="preserve"> optimal, </w:t>
      </w:r>
      <w:proofErr w:type="spellStart"/>
      <w:r w:rsidRPr="00A03862">
        <w:rPr>
          <w:rFonts w:ascii="Times New Roman" w:hAnsi="Times New Roman" w:cs="Times New Roman"/>
        </w:rPr>
        <w:t>karena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masih</w:t>
      </w:r>
      <w:proofErr w:type="spellEnd"/>
      <w:r w:rsidRPr="00A03862">
        <w:rPr>
          <w:rFonts w:ascii="Times New Roman" w:hAnsi="Times New Roman" w:cs="Times New Roman"/>
        </w:rPr>
        <w:t xml:space="preserve"> </w:t>
      </w:r>
    </w:p>
    <w:p w14:paraId="480A4346" w14:textId="77777777" w:rsidR="00914F48" w:rsidRPr="00A03862" w:rsidRDefault="00914F48" w:rsidP="0090091C">
      <w:pPr>
        <w:pStyle w:val="ListParagraph"/>
        <w:numPr>
          <w:ilvl w:val="0"/>
          <w:numId w:val="64"/>
        </w:numPr>
        <w:spacing w:line="360" w:lineRule="auto"/>
        <w:ind w:left="0"/>
        <w:jc w:val="both"/>
        <w:rPr>
          <w:rFonts w:ascii="Times New Roman" w:hAnsi="Times New Roman" w:cs="Times New Roman"/>
        </w:rPr>
      </w:pPr>
      <w:proofErr w:type="spellStart"/>
      <w:r>
        <w:rPr>
          <w:rFonts w:ascii="Times New Roman" w:hAnsi="Times New Roman" w:cs="Times New Roman"/>
        </w:rPr>
        <w:t>M</w:t>
      </w:r>
      <w:r w:rsidRPr="00A03862">
        <w:rPr>
          <w:rFonts w:ascii="Times New Roman" w:hAnsi="Times New Roman" w:cs="Times New Roman"/>
        </w:rPr>
        <w:t>enggunakan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manual dan </w:t>
      </w:r>
      <w:proofErr w:type="spellStart"/>
      <w:r w:rsidRPr="00A03862">
        <w:rPr>
          <w:rFonts w:ascii="Times New Roman" w:hAnsi="Times New Roman" w:cs="Times New Roman"/>
        </w:rPr>
        <w:t>sederhana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terdapat</w:t>
      </w:r>
      <w:proofErr w:type="spellEnd"/>
      <w:r w:rsidRPr="00A03862">
        <w:rPr>
          <w:rFonts w:ascii="Times New Roman" w:hAnsi="Times New Roman" w:cs="Times New Roman"/>
        </w:rPr>
        <w:t xml:space="preserve"> juga </w:t>
      </w:r>
      <w:proofErr w:type="spellStart"/>
      <w:r w:rsidRPr="00A03862">
        <w:rPr>
          <w:rFonts w:ascii="Times New Roman" w:hAnsi="Times New Roman" w:cs="Times New Roman"/>
        </w:rPr>
        <w:t>beberapa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kelemahan</w:t>
      </w:r>
      <w:proofErr w:type="spellEnd"/>
      <w:r w:rsidRPr="00A03862">
        <w:rPr>
          <w:rFonts w:ascii="Times New Roman" w:hAnsi="Times New Roman" w:cs="Times New Roman"/>
        </w:rPr>
        <w:t xml:space="preserve"> pada </w:t>
      </w:r>
      <w:proofErr w:type="spellStart"/>
      <w:r w:rsidRPr="00A03862">
        <w:rPr>
          <w:rFonts w:ascii="Times New Roman" w:hAnsi="Times New Roman" w:cs="Times New Roman"/>
        </w:rPr>
        <w:t>fungsi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bagian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khususnya</w:t>
      </w:r>
      <w:proofErr w:type="spellEnd"/>
      <w:r w:rsidRPr="00A03862">
        <w:rPr>
          <w:rFonts w:ascii="Times New Roman" w:hAnsi="Times New Roman" w:cs="Times New Roman"/>
        </w:rPr>
        <w:t xml:space="preserve"> pada </w:t>
      </w:r>
      <w:proofErr w:type="spellStart"/>
      <w:r w:rsidRPr="00A03862">
        <w:rPr>
          <w:rFonts w:ascii="Times New Roman" w:hAnsi="Times New Roman" w:cs="Times New Roman"/>
        </w:rPr>
        <w:t>bagian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gudang</w:t>
      </w:r>
      <w:proofErr w:type="spellEnd"/>
      <w:r w:rsidRPr="00A03862">
        <w:rPr>
          <w:rFonts w:ascii="Times New Roman" w:hAnsi="Times New Roman" w:cs="Times New Roman"/>
        </w:rPr>
        <w:t>.</w:t>
      </w:r>
    </w:p>
    <w:p w14:paraId="4CC39EFC" w14:textId="77777777" w:rsidR="00914F48" w:rsidRPr="00A03862" w:rsidRDefault="00914F48" w:rsidP="0090091C">
      <w:pPr>
        <w:pStyle w:val="ListParagraph"/>
        <w:numPr>
          <w:ilvl w:val="0"/>
          <w:numId w:val="64"/>
        </w:numPr>
        <w:spacing w:line="360" w:lineRule="auto"/>
        <w:ind w:left="0"/>
        <w:jc w:val="both"/>
        <w:rPr>
          <w:rFonts w:ascii="Times New Roman" w:hAnsi="Times New Roman" w:cs="Times New Roman"/>
        </w:rPr>
      </w:pPr>
      <w:r w:rsidRPr="00A03862">
        <w:rPr>
          <w:rFonts w:ascii="Times New Roman" w:hAnsi="Times New Roman" w:cs="Times New Roman"/>
        </w:rPr>
        <w:t xml:space="preserve">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mempunyai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satu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merangkap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pekerjaan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dibagian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lain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sehingga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menimbulkan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risiko</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berupa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kesalahan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menghitung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serta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pencatatannya</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penggendalian</w:t>
      </w:r>
      <w:proofErr w:type="spellEnd"/>
      <w:r w:rsidRPr="00A03862">
        <w:rPr>
          <w:rFonts w:ascii="Times New Roman" w:hAnsi="Times New Roman" w:cs="Times New Roman"/>
        </w:rPr>
        <w:t xml:space="preserve"> intern yang </w:t>
      </w:r>
      <w:proofErr w:type="spellStart"/>
      <w:r w:rsidRPr="00A03862">
        <w:rPr>
          <w:rFonts w:ascii="Times New Roman" w:hAnsi="Times New Roman" w:cs="Times New Roman"/>
        </w:rPr>
        <w:t>masih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dilakukan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perhitungan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oleh </w:t>
      </w:r>
      <w:proofErr w:type="spellStart"/>
      <w:r w:rsidRPr="00A03862">
        <w:rPr>
          <w:rFonts w:ascii="Times New Roman" w:hAnsi="Times New Roman" w:cs="Times New Roman"/>
        </w:rPr>
        <w:t>seluruh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terutama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bagian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menimbulkan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risiko</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melaksanakan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manipulasi</w:t>
      </w:r>
      <w:proofErr w:type="spellEnd"/>
      <w:r w:rsidRPr="00A03862">
        <w:rPr>
          <w:rFonts w:ascii="Times New Roman" w:hAnsi="Times New Roman" w:cs="Times New Roman"/>
        </w:rPr>
        <w:t xml:space="preserve"> data </w:t>
      </w:r>
      <w:proofErr w:type="spellStart"/>
      <w:r w:rsidRPr="00A03862">
        <w:rPr>
          <w:rFonts w:ascii="Times New Roman" w:hAnsi="Times New Roman" w:cs="Times New Roman"/>
        </w:rPr>
        <w:t>dikarenakan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tidak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pengawasan</w:t>
      </w:r>
      <w:proofErr w:type="spellEnd"/>
      <w:r w:rsidRPr="00A03862">
        <w:rPr>
          <w:rFonts w:ascii="Times New Roman" w:hAnsi="Times New Roman" w:cs="Times New Roman"/>
        </w:rPr>
        <w:t>.</w:t>
      </w:r>
    </w:p>
    <w:p w14:paraId="07B6F920" w14:textId="77777777" w:rsidR="00914F48" w:rsidRPr="00A03862" w:rsidRDefault="00914F48" w:rsidP="0090091C">
      <w:pPr>
        <w:pStyle w:val="ListParagraph"/>
        <w:numPr>
          <w:ilvl w:val="0"/>
          <w:numId w:val="64"/>
        </w:numPr>
        <w:spacing w:line="360" w:lineRule="auto"/>
        <w:ind w:left="0"/>
        <w:jc w:val="both"/>
        <w:rPr>
          <w:rFonts w:ascii="Times New Roman" w:hAnsi="Times New Roman" w:cs="Times New Roman"/>
        </w:rPr>
      </w:pPr>
      <w:r w:rsidRPr="00A03862">
        <w:rPr>
          <w:rFonts w:ascii="Times New Roman" w:hAnsi="Times New Roman" w:cs="Times New Roman"/>
        </w:rPr>
        <w:t xml:space="preserve">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sudah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menerapkan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color w:val="0F0500"/>
        </w:rPr>
        <w:t>prosedur</w:t>
      </w:r>
      <w:proofErr w:type="spellEnd"/>
      <w:r w:rsidRPr="00A03862">
        <w:rPr>
          <w:rFonts w:ascii="Times New Roman" w:hAnsi="Times New Roman" w:cs="Times New Roman"/>
          <w:color w:val="0F0500"/>
        </w:rPr>
        <w:t xml:space="preserve"> </w:t>
      </w:r>
      <w:proofErr w:type="spellStart"/>
      <w:r w:rsidRPr="00A03862">
        <w:rPr>
          <w:rFonts w:ascii="Times New Roman" w:hAnsi="Times New Roman" w:cs="Times New Roman"/>
          <w:color w:val="0F0500"/>
        </w:rPr>
        <w:t>memasukkan</w:t>
      </w:r>
      <w:proofErr w:type="spellEnd"/>
      <w:r w:rsidRPr="00A03862">
        <w:rPr>
          <w:rFonts w:ascii="Times New Roman" w:hAnsi="Times New Roman" w:cs="Times New Roman"/>
          <w:color w:val="0F0500"/>
        </w:rPr>
        <w:t xml:space="preserve"> </w:t>
      </w:r>
      <w:proofErr w:type="spellStart"/>
      <w:r w:rsidRPr="00A03862">
        <w:rPr>
          <w:rFonts w:ascii="Times New Roman" w:hAnsi="Times New Roman" w:cs="Times New Roman"/>
          <w:color w:val="0F0500"/>
        </w:rPr>
        <w:t>barang</w:t>
      </w:r>
      <w:proofErr w:type="spellEnd"/>
      <w:r w:rsidRPr="00A03862">
        <w:rPr>
          <w:rFonts w:ascii="Times New Roman" w:hAnsi="Times New Roman" w:cs="Times New Roman"/>
          <w:color w:val="0F0500"/>
        </w:rPr>
        <w:t xml:space="preserve"> </w:t>
      </w:r>
      <w:proofErr w:type="spellStart"/>
      <w:r w:rsidRPr="00A03862">
        <w:rPr>
          <w:rFonts w:ascii="Times New Roman" w:hAnsi="Times New Roman" w:cs="Times New Roman"/>
          <w:color w:val="0F0500"/>
        </w:rPr>
        <w:t>jadi</w:t>
      </w:r>
      <w:proofErr w:type="spellEnd"/>
      <w:r w:rsidRPr="00A03862">
        <w:rPr>
          <w:rFonts w:ascii="Times New Roman" w:hAnsi="Times New Roman" w:cs="Times New Roman"/>
          <w:color w:val="0F0500"/>
        </w:rPr>
        <w:t xml:space="preserve"> </w:t>
      </w:r>
      <w:proofErr w:type="spellStart"/>
      <w:r w:rsidRPr="00A03862">
        <w:rPr>
          <w:rFonts w:ascii="Times New Roman" w:hAnsi="Times New Roman" w:cs="Times New Roman"/>
          <w:color w:val="0F0500"/>
        </w:rPr>
        <w:t>kedalam</w:t>
      </w:r>
      <w:proofErr w:type="spellEnd"/>
      <w:r w:rsidRPr="00A03862">
        <w:rPr>
          <w:rFonts w:ascii="Times New Roman" w:hAnsi="Times New Roman" w:cs="Times New Roman"/>
          <w:color w:val="0F0500"/>
        </w:rPr>
        <w:t xml:space="preserve"> Gudang. </w:t>
      </w:r>
    </w:p>
    <w:p w14:paraId="117FF05C" w14:textId="77777777" w:rsidR="00914F48" w:rsidRPr="00A03862" w:rsidRDefault="00914F48" w:rsidP="00914F48">
      <w:pPr>
        <w:spacing w:line="360" w:lineRule="auto"/>
        <w:jc w:val="both"/>
        <w:rPr>
          <w:rFonts w:ascii="Times New Roman" w:hAnsi="Times New Roman" w:cs="Times New Roman"/>
          <w:b/>
        </w:rPr>
      </w:pPr>
      <w:r w:rsidRPr="00A03862">
        <w:rPr>
          <w:rFonts w:ascii="Times New Roman" w:hAnsi="Times New Roman" w:cs="Times New Roman"/>
          <w:b/>
        </w:rPr>
        <w:t>SARAN</w:t>
      </w:r>
    </w:p>
    <w:p w14:paraId="7434A195" w14:textId="77777777" w:rsidR="00914F48" w:rsidRPr="00A03862" w:rsidRDefault="00914F48" w:rsidP="00914F48">
      <w:pPr>
        <w:spacing w:line="360" w:lineRule="auto"/>
        <w:jc w:val="both"/>
        <w:rPr>
          <w:rFonts w:ascii="Times New Roman" w:hAnsi="Times New Roman" w:cs="Times New Roman"/>
        </w:rPr>
      </w:pPr>
      <w:proofErr w:type="spellStart"/>
      <w:r w:rsidRPr="00A03862">
        <w:rPr>
          <w:rFonts w:ascii="Times New Roman" w:hAnsi="Times New Roman" w:cs="Times New Roman"/>
        </w:rPr>
        <w:t>Berdasarkan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hasil</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penelitian</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wawancara</w:t>
      </w:r>
      <w:proofErr w:type="spellEnd"/>
      <w:r w:rsidRPr="00A03862">
        <w:rPr>
          <w:rFonts w:ascii="Times New Roman" w:hAnsi="Times New Roman" w:cs="Times New Roman"/>
        </w:rPr>
        <w:t xml:space="preserve"> yang </w:t>
      </w:r>
      <w:proofErr w:type="spellStart"/>
      <w:r w:rsidRPr="00A03862">
        <w:rPr>
          <w:rFonts w:ascii="Times New Roman" w:hAnsi="Times New Roman" w:cs="Times New Roman"/>
        </w:rPr>
        <w:t>diperoleh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penulis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tentang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sistem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infomasi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akuntansi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produk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jadi</w:t>
      </w:r>
      <w:proofErr w:type="spellEnd"/>
      <w:r w:rsidRPr="00A03862">
        <w:rPr>
          <w:rFonts w:ascii="Times New Roman" w:hAnsi="Times New Roman" w:cs="Times New Roman"/>
        </w:rPr>
        <w:t xml:space="preserve"> di 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w:t>
      </w:r>
      <w:r w:rsidRPr="00A03862">
        <w:rPr>
          <w:rFonts w:ascii="Times New Roman" w:hAnsi="Times New Roman" w:cs="Times New Roman"/>
        </w:rPr>
        <w:t xml:space="preserve">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maka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penulis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memberikan</w:t>
      </w:r>
      <w:proofErr w:type="spellEnd"/>
      <w:r w:rsidRPr="00A03862">
        <w:rPr>
          <w:rFonts w:ascii="Times New Roman" w:hAnsi="Times New Roman" w:cs="Times New Roman"/>
        </w:rPr>
        <w:t xml:space="preserve"> saran </w:t>
      </w:r>
      <w:proofErr w:type="spellStart"/>
      <w:r w:rsidRPr="00A03862">
        <w:rPr>
          <w:rFonts w:ascii="Times New Roman" w:hAnsi="Times New Roman" w:cs="Times New Roman"/>
        </w:rPr>
        <w:t>untuk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bagi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peneliti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selanjutnya</w:t>
      </w:r>
      <w:proofErr w:type="spellEnd"/>
      <w:r w:rsidRPr="00A03862">
        <w:rPr>
          <w:rFonts w:ascii="Times New Roman" w:hAnsi="Times New Roman" w:cs="Times New Roman"/>
        </w:rPr>
        <w:t xml:space="preserve"> :</w:t>
      </w:r>
    </w:p>
    <w:p w14:paraId="2227B8C2" w14:textId="77777777" w:rsidR="00914F48" w:rsidRPr="00A03862" w:rsidRDefault="00914F48" w:rsidP="0090091C">
      <w:pPr>
        <w:pStyle w:val="ListParagraph"/>
        <w:numPr>
          <w:ilvl w:val="0"/>
          <w:numId w:val="63"/>
        </w:numPr>
        <w:spacing w:line="360" w:lineRule="auto"/>
        <w:ind w:left="0"/>
        <w:jc w:val="both"/>
        <w:rPr>
          <w:rFonts w:ascii="Times New Roman" w:hAnsi="Times New Roman" w:cs="Times New Roman"/>
        </w:rPr>
      </w:pPr>
      <w:r w:rsidRPr="00A03862">
        <w:rPr>
          <w:rFonts w:ascii="Times New Roman" w:hAnsi="Times New Roman" w:cs="Times New Roman"/>
        </w:rPr>
        <w:t xml:space="preserve">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sebaikanya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penambahan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pegawai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terutama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dibagian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supaya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ada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pemisah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fungsi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terlaksana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sesuai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standar</w:t>
      </w:r>
      <w:proofErr w:type="spellEnd"/>
      <w:r w:rsidRPr="00A03862">
        <w:rPr>
          <w:rFonts w:ascii="Times New Roman" w:hAnsi="Times New Roman" w:cs="Times New Roman"/>
        </w:rPr>
        <w:t xml:space="preserve">. Dan pada </w:t>
      </w:r>
      <w:proofErr w:type="spellStart"/>
      <w:r w:rsidRPr="00A03862">
        <w:rPr>
          <w:rFonts w:ascii="Times New Roman" w:hAnsi="Times New Roman" w:cs="Times New Roman"/>
        </w:rPr>
        <w:t>saat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pencatatan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di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harus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disaksikan</w:t>
      </w:r>
      <w:proofErr w:type="spellEnd"/>
      <w:r w:rsidRPr="00A03862">
        <w:rPr>
          <w:rFonts w:ascii="Times New Roman" w:hAnsi="Times New Roman" w:cs="Times New Roman"/>
        </w:rPr>
        <w:t xml:space="preserve"> oleh </w:t>
      </w:r>
      <w:proofErr w:type="spellStart"/>
      <w:r w:rsidRPr="00A03862">
        <w:rPr>
          <w:rFonts w:ascii="Times New Roman" w:hAnsi="Times New Roman" w:cs="Times New Roman"/>
        </w:rPr>
        <w:t>karyawan</w:t>
      </w:r>
      <w:proofErr w:type="spellEnd"/>
      <w:r w:rsidRPr="00A03862">
        <w:rPr>
          <w:rFonts w:ascii="Times New Roman" w:hAnsi="Times New Roman" w:cs="Times New Roman"/>
        </w:rPr>
        <w:t xml:space="preserve"> lain agar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ikut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mengkoreksi</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mencegah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terjadinya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manipulasi</w:t>
      </w:r>
      <w:proofErr w:type="spellEnd"/>
      <w:r w:rsidRPr="00A03862">
        <w:rPr>
          <w:rFonts w:ascii="Times New Roman" w:hAnsi="Times New Roman" w:cs="Times New Roman"/>
        </w:rPr>
        <w:t xml:space="preserve"> data.</w:t>
      </w:r>
    </w:p>
    <w:p w14:paraId="68E7A60B" w14:textId="77777777" w:rsidR="00914F48" w:rsidRPr="00A03862" w:rsidRDefault="00914F48" w:rsidP="0090091C">
      <w:pPr>
        <w:pStyle w:val="ListParagraph"/>
        <w:numPr>
          <w:ilvl w:val="0"/>
          <w:numId w:val="63"/>
        </w:numPr>
        <w:spacing w:line="360" w:lineRule="auto"/>
        <w:ind w:left="0"/>
        <w:jc w:val="both"/>
        <w:rPr>
          <w:rFonts w:ascii="Times New Roman" w:hAnsi="Times New Roman" w:cs="Times New Roman"/>
        </w:rPr>
      </w:pPr>
      <w:r w:rsidRPr="00A03862">
        <w:rPr>
          <w:rFonts w:ascii="Times New Roman" w:hAnsi="Times New Roman" w:cs="Times New Roman"/>
        </w:rPr>
        <w:t xml:space="preserve">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seharusnya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lebih</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membenahi</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pengendalian</w:t>
      </w:r>
      <w:proofErr w:type="spellEnd"/>
      <w:r w:rsidRPr="00A03862">
        <w:rPr>
          <w:rFonts w:ascii="Times New Roman" w:hAnsi="Times New Roman" w:cs="Times New Roman"/>
        </w:rPr>
        <w:t xml:space="preserve"> intern di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supaya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pencatatan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tentang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serta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tugas</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bagian</w:t>
      </w:r>
      <w:proofErr w:type="spellEnd"/>
      <w:r w:rsidRPr="00A03862">
        <w:rPr>
          <w:rFonts w:ascii="Times New Roman" w:hAnsi="Times New Roman" w:cs="Times New Roman"/>
        </w:rPr>
        <w:t xml:space="preserve"> masing-masing di </w:t>
      </w:r>
      <w:proofErr w:type="spellStart"/>
      <w:r w:rsidRPr="00A03862">
        <w:rPr>
          <w:rFonts w:ascii="Times New Roman" w:hAnsi="Times New Roman" w:cs="Times New Roman"/>
        </w:rPr>
        <w:t>perusahaan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terlaksana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secara</w:t>
      </w:r>
      <w:proofErr w:type="spellEnd"/>
      <w:r w:rsidRPr="00A03862">
        <w:rPr>
          <w:rFonts w:ascii="Times New Roman" w:hAnsi="Times New Roman" w:cs="Times New Roman"/>
        </w:rPr>
        <w:t xml:space="preserve"> optimal.</w:t>
      </w:r>
    </w:p>
    <w:p w14:paraId="19D9DD59" w14:textId="77777777" w:rsidR="00914F48" w:rsidRPr="00A03862" w:rsidRDefault="00914F48" w:rsidP="0090091C">
      <w:pPr>
        <w:pStyle w:val="ListParagraph"/>
        <w:numPr>
          <w:ilvl w:val="0"/>
          <w:numId w:val="63"/>
        </w:numPr>
        <w:spacing w:line="360" w:lineRule="auto"/>
        <w:ind w:left="0"/>
        <w:jc w:val="both"/>
        <w:rPr>
          <w:rFonts w:ascii="Times New Roman" w:hAnsi="Times New Roman" w:cs="Times New Roman"/>
        </w:rPr>
      </w:pPr>
      <w:r w:rsidRPr="00A03862">
        <w:rPr>
          <w:rFonts w:ascii="Times New Roman" w:hAnsi="Times New Roman" w:cs="Times New Roman"/>
        </w:rPr>
        <w:t xml:space="preserve">CV. </w:t>
      </w:r>
      <w:proofErr w:type="spellStart"/>
      <w:r w:rsidRPr="00A03862">
        <w:rPr>
          <w:rFonts w:ascii="Times New Roman" w:hAnsi="Times New Roman" w:cs="Times New Roman"/>
        </w:rPr>
        <w:t>Bolu</w:t>
      </w:r>
      <w:proofErr w:type="spellEnd"/>
      <w:r w:rsidRPr="00A03862">
        <w:rPr>
          <w:rFonts w:ascii="Times New Roman" w:hAnsi="Times New Roman" w:cs="Times New Roman"/>
        </w:rPr>
        <w:t xml:space="preserve"> Ketan </w:t>
      </w:r>
      <w:proofErr w:type="spellStart"/>
      <w:r w:rsidRPr="00A03862">
        <w:rPr>
          <w:rFonts w:ascii="Times New Roman" w:hAnsi="Times New Roman" w:cs="Times New Roman"/>
        </w:rPr>
        <w:t>Mendut</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sebaiknya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mengecek</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di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secara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berkala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misalnya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setiap</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mau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pulang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begitu</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meminimalisir</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terjadinya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kesalahan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dalam</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mencatat</w:t>
      </w:r>
      <w:proofErr w:type="spellEnd"/>
      <w:r w:rsidRPr="00A03862">
        <w:rPr>
          <w:rFonts w:ascii="Times New Roman" w:hAnsi="Times New Roman" w:cs="Times New Roman"/>
        </w:rPr>
        <w:t xml:space="preserve"> dan </w:t>
      </w:r>
      <w:proofErr w:type="spellStart"/>
      <w:r w:rsidRPr="00A03862">
        <w:rPr>
          <w:rFonts w:ascii="Times New Roman" w:hAnsi="Times New Roman" w:cs="Times New Roman"/>
        </w:rPr>
        <w:t>persediaan</w:t>
      </w:r>
      <w:proofErr w:type="spellEnd"/>
      <w:r w:rsidRPr="00A03862">
        <w:rPr>
          <w:rFonts w:ascii="Times New Roman" w:hAnsi="Times New Roman" w:cs="Times New Roman"/>
        </w:rPr>
        <w:t xml:space="preserve"> di </w:t>
      </w:r>
      <w:proofErr w:type="spellStart"/>
      <w:r w:rsidRPr="00A03862">
        <w:rPr>
          <w:rFonts w:ascii="Times New Roman" w:hAnsi="Times New Roman" w:cs="Times New Roman"/>
        </w:rPr>
        <w:t>gudang</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bisa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terkontrol</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dengan</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baik</w:t>
      </w:r>
      <w:proofErr w:type="spellEnd"/>
      <w:r w:rsidRPr="00A03862">
        <w:rPr>
          <w:rFonts w:ascii="Times New Roman" w:hAnsi="Times New Roman" w:cs="Times New Roman"/>
        </w:rPr>
        <w:t>.</w:t>
      </w:r>
    </w:p>
    <w:p w14:paraId="560D61A4" w14:textId="77777777" w:rsidR="00914F48" w:rsidRDefault="00914F48" w:rsidP="00914F48">
      <w:pPr>
        <w:pStyle w:val="NormalWeb"/>
        <w:spacing w:before="0" w:beforeAutospacing="0" w:after="160" w:afterAutospacing="0" w:line="360" w:lineRule="auto"/>
        <w:jc w:val="both"/>
        <w:rPr>
          <w:color w:val="222222"/>
          <w:sz w:val="22"/>
          <w:szCs w:val="22"/>
          <w:shd w:val="clear" w:color="auto" w:fill="FFFFFF"/>
        </w:rPr>
        <w:sectPr w:rsidR="00914F48" w:rsidSect="00916632">
          <w:type w:val="continuous"/>
          <w:pgSz w:w="11906" w:h="16838" w:code="9"/>
          <w:pgMar w:top="1701" w:right="1701" w:bottom="1701" w:left="2268" w:header="709" w:footer="709" w:gutter="0"/>
          <w:cols w:num="2" w:space="708"/>
          <w:docGrid w:linePitch="360"/>
        </w:sectPr>
      </w:pPr>
    </w:p>
    <w:p w14:paraId="5A67C743"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5A544AC0"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6EC499CA"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074CC5C2"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274B6232"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1202CCEB"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107C020E"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5E4AD50E" w14:textId="77777777" w:rsidR="00914F48" w:rsidRDefault="00914F48" w:rsidP="00914F48">
      <w:pPr>
        <w:pStyle w:val="NormalWeb"/>
        <w:spacing w:before="0" w:beforeAutospacing="0" w:after="160" w:afterAutospacing="0" w:line="360" w:lineRule="auto"/>
        <w:jc w:val="both"/>
        <w:rPr>
          <w:b/>
          <w:color w:val="222222"/>
          <w:sz w:val="22"/>
          <w:szCs w:val="22"/>
          <w:shd w:val="clear" w:color="auto" w:fill="FFFFFF"/>
        </w:rPr>
      </w:pPr>
    </w:p>
    <w:p w14:paraId="77DC64B5" w14:textId="77777777" w:rsidR="00914F48" w:rsidRPr="00A03862" w:rsidRDefault="00914F48" w:rsidP="00914F48">
      <w:pPr>
        <w:pStyle w:val="NormalWeb"/>
        <w:spacing w:before="0" w:beforeAutospacing="0" w:after="160" w:afterAutospacing="0" w:line="360" w:lineRule="auto"/>
        <w:jc w:val="both"/>
        <w:rPr>
          <w:b/>
          <w:color w:val="222222"/>
          <w:sz w:val="22"/>
          <w:szCs w:val="22"/>
          <w:shd w:val="clear" w:color="auto" w:fill="FFFFFF"/>
        </w:rPr>
      </w:pPr>
      <w:r w:rsidRPr="00A03862">
        <w:rPr>
          <w:b/>
          <w:color w:val="222222"/>
          <w:sz w:val="22"/>
          <w:szCs w:val="22"/>
          <w:shd w:val="clear" w:color="auto" w:fill="FFFFFF"/>
        </w:rPr>
        <w:lastRenderedPageBreak/>
        <w:t>DAFTAR PUSTAKA</w:t>
      </w:r>
    </w:p>
    <w:p w14:paraId="5D105FCD" w14:textId="77777777" w:rsidR="00914F48" w:rsidRPr="00A03862" w:rsidRDefault="00914F48" w:rsidP="00914F48">
      <w:pPr>
        <w:spacing w:line="360" w:lineRule="auto"/>
        <w:jc w:val="both"/>
        <w:rPr>
          <w:rFonts w:ascii="Times New Roman" w:hAnsi="Times New Roman" w:cs="Times New Roman"/>
        </w:rPr>
      </w:pPr>
      <w:proofErr w:type="spellStart"/>
      <w:r w:rsidRPr="00A03862">
        <w:rPr>
          <w:rFonts w:ascii="Times New Roman" w:hAnsi="Times New Roman" w:cs="Times New Roman"/>
        </w:rPr>
        <w:t>Rudianto</w:t>
      </w:r>
      <w:proofErr w:type="spellEnd"/>
      <w:r w:rsidRPr="00A03862">
        <w:rPr>
          <w:rFonts w:ascii="Times New Roman" w:hAnsi="Times New Roman" w:cs="Times New Roman"/>
        </w:rPr>
        <w:t xml:space="preserve">, 2012. </w:t>
      </w:r>
      <w:proofErr w:type="spellStart"/>
      <w:r w:rsidRPr="00A03862">
        <w:rPr>
          <w:rFonts w:ascii="Times New Roman" w:hAnsi="Times New Roman" w:cs="Times New Roman"/>
          <w:i/>
        </w:rPr>
        <w:t>Pengantar</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Akuntansi</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Konsep</w:t>
      </w:r>
      <w:proofErr w:type="spellEnd"/>
      <w:r w:rsidRPr="00A03862">
        <w:rPr>
          <w:rFonts w:ascii="Times New Roman" w:hAnsi="Times New Roman" w:cs="Times New Roman"/>
          <w:i/>
        </w:rPr>
        <w:t xml:space="preserve"> dan Teknik </w:t>
      </w:r>
      <w:proofErr w:type="spellStart"/>
      <w:r w:rsidRPr="00A03862">
        <w:rPr>
          <w:rFonts w:ascii="Times New Roman" w:hAnsi="Times New Roman" w:cs="Times New Roman"/>
          <w:i/>
        </w:rPr>
        <w:t>Penyusunan</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Laporan</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Keuangan</w:t>
      </w:r>
      <w:proofErr w:type="spellEnd"/>
      <w:r w:rsidRPr="00A03862">
        <w:rPr>
          <w:rFonts w:ascii="Times New Roman" w:hAnsi="Times New Roman" w:cs="Times New Roman"/>
        </w:rPr>
        <w:t xml:space="preserve">, Jakarta : </w:t>
      </w:r>
      <w:proofErr w:type="spellStart"/>
      <w:r w:rsidRPr="00A03862">
        <w:rPr>
          <w:rFonts w:ascii="Times New Roman" w:hAnsi="Times New Roman" w:cs="Times New Roman"/>
        </w:rPr>
        <w:t>Erlangga</w:t>
      </w:r>
      <w:proofErr w:type="spellEnd"/>
      <w:r w:rsidRPr="00A03862">
        <w:rPr>
          <w:rFonts w:ascii="Times New Roman" w:hAnsi="Times New Roman" w:cs="Times New Roman"/>
        </w:rPr>
        <w:t>.</w:t>
      </w:r>
    </w:p>
    <w:p w14:paraId="5838129D" w14:textId="77777777" w:rsidR="00914F48" w:rsidRPr="00A03862" w:rsidRDefault="00914F48" w:rsidP="00914F48">
      <w:pPr>
        <w:spacing w:line="360" w:lineRule="auto"/>
        <w:jc w:val="both"/>
        <w:rPr>
          <w:rFonts w:ascii="Times New Roman" w:hAnsi="Times New Roman" w:cs="Times New Roman"/>
        </w:rPr>
      </w:pPr>
      <w:r w:rsidRPr="00A03862">
        <w:rPr>
          <w:rFonts w:ascii="Times New Roman" w:hAnsi="Times New Roman" w:cs="Times New Roman"/>
        </w:rPr>
        <w:t xml:space="preserve">Heizer, Jay dan Barry Render, 2014. </w:t>
      </w:r>
      <w:proofErr w:type="spellStart"/>
      <w:r w:rsidRPr="00A03862">
        <w:rPr>
          <w:rFonts w:ascii="Times New Roman" w:hAnsi="Times New Roman" w:cs="Times New Roman"/>
          <w:i/>
        </w:rPr>
        <w:t>Manajemen</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Operasi</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Manjemen</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Kebrlangsungan</w:t>
      </w:r>
      <w:proofErr w:type="spellEnd"/>
      <w:r w:rsidRPr="00A03862">
        <w:rPr>
          <w:rFonts w:ascii="Times New Roman" w:hAnsi="Times New Roman" w:cs="Times New Roman"/>
          <w:i/>
        </w:rPr>
        <w:t xml:space="preserve"> dan </w:t>
      </w:r>
      <w:proofErr w:type="spellStart"/>
      <w:r w:rsidRPr="00A03862">
        <w:rPr>
          <w:rFonts w:ascii="Times New Roman" w:hAnsi="Times New Roman" w:cs="Times New Roman"/>
          <w:i/>
        </w:rPr>
        <w:t>Rantai</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Pasokan</w:t>
      </w:r>
      <w:proofErr w:type="spellEnd"/>
      <w:r w:rsidRPr="00A03862">
        <w:rPr>
          <w:rFonts w:ascii="Times New Roman" w:hAnsi="Times New Roman" w:cs="Times New Roman"/>
          <w:i/>
        </w:rPr>
        <w:t xml:space="preserve">, </w:t>
      </w:r>
      <w:r w:rsidRPr="00A03862">
        <w:rPr>
          <w:rFonts w:ascii="Times New Roman" w:hAnsi="Times New Roman" w:cs="Times New Roman"/>
        </w:rPr>
        <w:t xml:space="preserve">Jakarta: </w:t>
      </w:r>
      <w:proofErr w:type="spellStart"/>
      <w:r w:rsidRPr="00A03862">
        <w:rPr>
          <w:rFonts w:ascii="Times New Roman" w:hAnsi="Times New Roman" w:cs="Times New Roman"/>
        </w:rPr>
        <w:t>Salemba</w:t>
      </w:r>
      <w:proofErr w:type="spellEnd"/>
      <w:r w:rsidRPr="00A03862">
        <w:rPr>
          <w:rFonts w:ascii="Times New Roman" w:hAnsi="Times New Roman" w:cs="Times New Roman"/>
        </w:rPr>
        <w:t xml:space="preserve"> </w:t>
      </w:r>
      <w:proofErr w:type="spellStart"/>
      <w:r w:rsidRPr="00A03862">
        <w:rPr>
          <w:rFonts w:ascii="Times New Roman" w:hAnsi="Times New Roman" w:cs="Times New Roman"/>
        </w:rPr>
        <w:t>Empat</w:t>
      </w:r>
      <w:proofErr w:type="spellEnd"/>
      <w:r w:rsidRPr="00A03862">
        <w:rPr>
          <w:rFonts w:ascii="Times New Roman" w:hAnsi="Times New Roman" w:cs="Times New Roman"/>
        </w:rPr>
        <w:t>.</w:t>
      </w:r>
    </w:p>
    <w:p w14:paraId="7A2EF463" w14:textId="77777777" w:rsidR="00914F48" w:rsidRPr="00A03862" w:rsidRDefault="00914F48" w:rsidP="00914F48">
      <w:pPr>
        <w:spacing w:line="360" w:lineRule="auto"/>
        <w:jc w:val="both"/>
        <w:rPr>
          <w:rFonts w:ascii="Times New Roman" w:hAnsi="Times New Roman" w:cs="Times New Roman"/>
        </w:rPr>
      </w:pPr>
      <w:proofErr w:type="spellStart"/>
      <w:r w:rsidRPr="00A03862">
        <w:rPr>
          <w:rFonts w:ascii="Times New Roman" w:hAnsi="Times New Roman" w:cs="Times New Roman"/>
        </w:rPr>
        <w:t>Sugiyono</w:t>
      </w:r>
      <w:proofErr w:type="spellEnd"/>
      <w:r w:rsidRPr="00A03862">
        <w:rPr>
          <w:rFonts w:ascii="Times New Roman" w:hAnsi="Times New Roman" w:cs="Times New Roman"/>
        </w:rPr>
        <w:t xml:space="preserve">, 2016. </w:t>
      </w:r>
      <w:proofErr w:type="spellStart"/>
      <w:r w:rsidRPr="00A03862">
        <w:rPr>
          <w:rFonts w:ascii="Times New Roman" w:hAnsi="Times New Roman" w:cs="Times New Roman"/>
          <w:i/>
        </w:rPr>
        <w:t>Metode</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Penelitian</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Kuantitatif</w:t>
      </w:r>
      <w:proofErr w:type="spellEnd"/>
      <w:r w:rsidRPr="00A03862">
        <w:rPr>
          <w:rFonts w:ascii="Times New Roman" w:hAnsi="Times New Roman" w:cs="Times New Roman"/>
          <w:i/>
        </w:rPr>
        <w:t xml:space="preserve">, </w:t>
      </w:r>
      <w:proofErr w:type="spellStart"/>
      <w:r w:rsidRPr="00A03862">
        <w:rPr>
          <w:rFonts w:ascii="Times New Roman" w:hAnsi="Times New Roman" w:cs="Times New Roman"/>
          <w:i/>
        </w:rPr>
        <w:t>Kualitatif</w:t>
      </w:r>
      <w:proofErr w:type="spellEnd"/>
      <w:r w:rsidRPr="00A03862">
        <w:rPr>
          <w:rFonts w:ascii="Times New Roman" w:hAnsi="Times New Roman" w:cs="Times New Roman"/>
          <w:i/>
        </w:rPr>
        <w:t xml:space="preserve">, dan R&amp;D, </w:t>
      </w:r>
      <w:r w:rsidRPr="00A03862">
        <w:rPr>
          <w:rFonts w:ascii="Times New Roman" w:hAnsi="Times New Roman" w:cs="Times New Roman"/>
        </w:rPr>
        <w:t xml:space="preserve">Bandung: </w:t>
      </w:r>
      <w:proofErr w:type="spellStart"/>
      <w:r w:rsidRPr="00A03862">
        <w:rPr>
          <w:rFonts w:ascii="Times New Roman" w:hAnsi="Times New Roman" w:cs="Times New Roman"/>
        </w:rPr>
        <w:t>Alfabeta</w:t>
      </w:r>
      <w:proofErr w:type="spellEnd"/>
      <w:r w:rsidRPr="00A03862">
        <w:rPr>
          <w:rFonts w:ascii="Times New Roman" w:hAnsi="Times New Roman" w:cs="Times New Roman"/>
        </w:rPr>
        <w:t>.</w:t>
      </w:r>
    </w:p>
    <w:p w14:paraId="7662749F" w14:textId="77777777" w:rsidR="00914F48" w:rsidRPr="00A03862" w:rsidRDefault="00914F48" w:rsidP="00914F48">
      <w:pPr>
        <w:pStyle w:val="NormalWeb"/>
        <w:spacing w:before="0" w:beforeAutospacing="0" w:after="160" w:afterAutospacing="0" w:line="360" w:lineRule="auto"/>
        <w:jc w:val="both"/>
        <w:rPr>
          <w:color w:val="222222"/>
          <w:sz w:val="22"/>
          <w:szCs w:val="22"/>
          <w:shd w:val="clear" w:color="auto" w:fill="FFFFFF"/>
        </w:rPr>
      </w:pPr>
      <w:r w:rsidRPr="00A03862">
        <w:rPr>
          <w:color w:val="222222"/>
          <w:sz w:val="22"/>
          <w:szCs w:val="22"/>
          <w:shd w:val="clear" w:color="auto" w:fill="FFFFFF"/>
        </w:rPr>
        <w:t xml:space="preserve">Suleman, A. T. C., </w:t>
      </w:r>
      <w:proofErr w:type="spellStart"/>
      <w:r w:rsidRPr="00A03862">
        <w:rPr>
          <w:color w:val="222222"/>
          <w:sz w:val="22"/>
          <w:szCs w:val="22"/>
          <w:shd w:val="clear" w:color="auto" w:fill="FFFFFF"/>
        </w:rPr>
        <w:t>Tinangon</w:t>
      </w:r>
      <w:proofErr w:type="spellEnd"/>
      <w:r w:rsidRPr="00A03862">
        <w:rPr>
          <w:color w:val="222222"/>
          <w:sz w:val="22"/>
          <w:szCs w:val="22"/>
          <w:shd w:val="clear" w:color="auto" w:fill="FFFFFF"/>
        </w:rPr>
        <w:t xml:space="preserve">, J. J., &amp; </w:t>
      </w:r>
      <w:proofErr w:type="spellStart"/>
      <w:r w:rsidRPr="00A03862">
        <w:rPr>
          <w:color w:val="222222"/>
          <w:sz w:val="22"/>
          <w:szCs w:val="22"/>
          <w:shd w:val="clear" w:color="auto" w:fill="FFFFFF"/>
        </w:rPr>
        <w:t>Pontoh</w:t>
      </w:r>
      <w:proofErr w:type="spellEnd"/>
      <w:r w:rsidRPr="00A03862">
        <w:rPr>
          <w:color w:val="222222"/>
          <w:sz w:val="22"/>
          <w:szCs w:val="22"/>
          <w:shd w:val="clear" w:color="auto" w:fill="FFFFFF"/>
        </w:rPr>
        <w:t xml:space="preserve">, W. (2017). </w:t>
      </w:r>
      <w:proofErr w:type="spellStart"/>
      <w:r w:rsidRPr="00A03862">
        <w:rPr>
          <w:color w:val="222222"/>
          <w:sz w:val="22"/>
          <w:szCs w:val="22"/>
          <w:shd w:val="clear" w:color="auto" w:fill="FFFFFF"/>
        </w:rPr>
        <w:t>Analisis</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Sistem</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Informasi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Akuntansi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Persediaan</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Pelumas</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Studi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Kasus</w:t>
      </w:r>
      <w:proofErr w:type="spellEnd"/>
      <w:r w:rsidRPr="00A03862">
        <w:rPr>
          <w:color w:val="222222"/>
          <w:sz w:val="22"/>
          <w:szCs w:val="22"/>
          <w:shd w:val="clear" w:color="auto" w:fill="FFFFFF"/>
        </w:rPr>
        <w:t xml:space="preserve"> pada PT. </w:t>
      </w:r>
      <w:proofErr w:type="spellStart"/>
      <w:r w:rsidRPr="00A03862">
        <w:rPr>
          <w:color w:val="222222"/>
          <w:sz w:val="22"/>
          <w:szCs w:val="22"/>
          <w:shd w:val="clear" w:color="auto" w:fill="FFFFFF"/>
        </w:rPr>
        <w:t>Fajar</w:t>
      </w:r>
      <w:proofErr w:type="spellEnd"/>
      <w:r w:rsidRPr="00A03862">
        <w:rPr>
          <w:color w:val="222222"/>
          <w:sz w:val="22"/>
          <w:szCs w:val="22"/>
          <w:shd w:val="clear" w:color="auto" w:fill="FFFFFF"/>
        </w:rPr>
        <w:t xml:space="preserve"> Indah Kusuma). </w:t>
      </w:r>
      <w:r w:rsidRPr="00A03862">
        <w:rPr>
          <w:i/>
          <w:iCs/>
          <w:color w:val="222222"/>
          <w:sz w:val="22"/>
          <w:szCs w:val="22"/>
          <w:shd w:val="clear" w:color="auto" w:fill="FFFFFF"/>
        </w:rPr>
        <w:t>GOING CONCERN: JURNAL RISET AKUNTANSI</w:t>
      </w:r>
      <w:r w:rsidRPr="00A03862">
        <w:rPr>
          <w:color w:val="222222"/>
          <w:sz w:val="22"/>
          <w:szCs w:val="22"/>
          <w:shd w:val="clear" w:color="auto" w:fill="FFFFFF"/>
        </w:rPr>
        <w:t>, </w:t>
      </w:r>
      <w:r w:rsidRPr="00A03862">
        <w:rPr>
          <w:i/>
          <w:iCs/>
          <w:color w:val="222222"/>
          <w:sz w:val="22"/>
          <w:szCs w:val="22"/>
          <w:shd w:val="clear" w:color="auto" w:fill="FFFFFF"/>
        </w:rPr>
        <w:t>12</w:t>
      </w:r>
      <w:r w:rsidRPr="00A03862">
        <w:rPr>
          <w:color w:val="222222"/>
          <w:sz w:val="22"/>
          <w:szCs w:val="22"/>
          <w:shd w:val="clear" w:color="auto" w:fill="FFFFFF"/>
        </w:rPr>
        <w:t>(01).</w:t>
      </w:r>
    </w:p>
    <w:p w14:paraId="3A20DEF0" w14:textId="77777777" w:rsidR="00914F48" w:rsidRPr="00A03862" w:rsidRDefault="00914F48" w:rsidP="00914F48">
      <w:pPr>
        <w:pStyle w:val="NormalWeb"/>
        <w:spacing w:before="0" w:beforeAutospacing="0" w:after="160" w:afterAutospacing="0" w:line="360" w:lineRule="auto"/>
        <w:jc w:val="both"/>
        <w:rPr>
          <w:color w:val="222222"/>
          <w:sz w:val="22"/>
          <w:szCs w:val="22"/>
          <w:shd w:val="clear" w:color="auto" w:fill="FFFFFF"/>
        </w:rPr>
      </w:pPr>
      <w:r w:rsidRPr="00A03862">
        <w:rPr>
          <w:color w:val="222222"/>
          <w:sz w:val="22"/>
          <w:szCs w:val="22"/>
          <w:shd w:val="clear" w:color="auto" w:fill="FFFFFF"/>
        </w:rPr>
        <w:t xml:space="preserve">Jaya, H. (2018). </w:t>
      </w:r>
      <w:proofErr w:type="spellStart"/>
      <w:r w:rsidRPr="00A03862">
        <w:rPr>
          <w:color w:val="222222"/>
          <w:sz w:val="22"/>
          <w:szCs w:val="22"/>
          <w:shd w:val="clear" w:color="auto" w:fill="FFFFFF"/>
        </w:rPr>
        <w:t>Analisis</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Sistem</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Informasi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Akuntansi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Penjualan</w:t>
      </w:r>
      <w:proofErr w:type="spellEnd"/>
      <w:r w:rsidRPr="00A03862">
        <w:rPr>
          <w:color w:val="222222"/>
          <w:sz w:val="22"/>
          <w:szCs w:val="22"/>
          <w:shd w:val="clear" w:color="auto" w:fill="FFFFFF"/>
        </w:rPr>
        <w:t xml:space="preserve"> Dan </w:t>
      </w:r>
      <w:proofErr w:type="spellStart"/>
      <w:r w:rsidRPr="00A03862">
        <w:rPr>
          <w:color w:val="222222"/>
          <w:sz w:val="22"/>
          <w:szCs w:val="22"/>
          <w:shd w:val="clear" w:color="auto" w:fill="FFFFFF"/>
        </w:rPr>
        <w:t>Penerimaan</w:t>
      </w:r>
      <w:proofErr w:type="spellEnd"/>
      <w:r w:rsidRPr="00A03862">
        <w:rPr>
          <w:color w:val="222222"/>
          <w:sz w:val="22"/>
          <w:szCs w:val="22"/>
          <w:shd w:val="clear" w:color="auto" w:fill="FFFFFF"/>
        </w:rPr>
        <w:t xml:space="preserve"> Kas </w:t>
      </w:r>
      <w:proofErr w:type="spellStart"/>
      <w:r w:rsidRPr="00A03862">
        <w:rPr>
          <w:color w:val="222222"/>
          <w:sz w:val="22"/>
          <w:szCs w:val="22"/>
          <w:shd w:val="clear" w:color="auto" w:fill="FFFFFF"/>
        </w:rPr>
        <w:t>Dalam</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Meningkatkan</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Pengendalian</w:t>
      </w:r>
      <w:proofErr w:type="spellEnd"/>
      <w:r w:rsidRPr="00A03862">
        <w:rPr>
          <w:color w:val="222222"/>
          <w:sz w:val="22"/>
          <w:szCs w:val="22"/>
          <w:shd w:val="clear" w:color="auto" w:fill="FFFFFF"/>
        </w:rPr>
        <w:t xml:space="preserve"> Intern (</w:t>
      </w:r>
      <w:proofErr w:type="spellStart"/>
      <w:r w:rsidRPr="00A03862">
        <w:rPr>
          <w:color w:val="222222"/>
          <w:sz w:val="22"/>
          <w:szCs w:val="22"/>
          <w:shd w:val="clear" w:color="auto" w:fill="FFFFFF"/>
        </w:rPr>
        <w:t>Studi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Kasus</w:t>
      </w:r>
      <w:proofErr w:type="spellEnd"/>
      <w:r w:rsidRPr="00A03862">
        <w:rPr>
          <w:color w:val="222222"/>
          <w:sz w:val="22"/>
          <w:szCs w:val="22"/>
          <w:shd w:val="clear" w:color="auto" w:fill="FFFFFF"/>
        </w:rPr>
        <w:t xml:space="preserve"> Pt Putra Indo </w:t>
      </w:r>
      <w:proofErr w:type="spellStart"/>
      <w:r w:rsidRPr="00A03862">
        <w:rPr>
          <w:color w:val="222222"/>
          <w:sz w:val="22"/>
          <w:szCs w:val="22"/>
          <w:shd w:val="clear" w:color="auto" w:fill="FFFFFF"/>
        </w:rPr>
        <w:t>Cahaya</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Batam</w:t>
      </w:r>
      <w:proofErr w:type="spellEnd"/>
      <w:r w:rsidRPr="00A03862">
        <w:rPr>
          <w:color w:val="222222"/>
          <w:sz w:val="22"/>
          <w:szCs w:val="22"/>
          <w:shd w:val="clear" w:color="auto" w:fill="FFFFFF"/>
        </w:rPr>
        <w:t>). </w:t>
      </w:r>
      <w:r w:rsidRPr="00A03862">
        <w:rPr>
          <w:i/>
          <w:iCs/>
          <w:color w:val="222222"/>
          <w:sz w:val="22"/>
          <w:szCs w:val="22"/>
          <w:shd w:val="clear" w:color="auto" w:fill="FFFFFF"/>
        </w:rPr>
        <w:t xml:space="preserve">Measurement: </w:t>
      </w:r>
      <w:proofErr w:type="spellStart"/>
      <w:r w:rsidRPr="00A03862">
        <w:rPr>
          <w:i/>
          <w:iCs/>
          <w:color w:val="222222"/>
          <w:sz w:val="22"/>
          <w:szCs w:val="22"/>
          <w:shd w:val="clear" w:color="auto" w:fill="FFFFFF"/>
        </w:rPr>
        <w:t>Jurnal</w:t>
      </w:r>
      <w:proofErr w:type="spellEnd"/>
      <w:r w:rsidRPr="00A03862">
        <w:rPr>
          <w:i/>
          <w:iCs/>
          <w:color w:val="222222"/>
          <w:sz w:val="22"/>
          <w:szCs w:val="22"/>
          <w:shd w:val="clear" w:color="auto" w:fill="FFFFFF"/>
        </w:rPr>
        <w:t xml:space="preserve"> </w:t>
      </w:r>
      <w:proofErr w:type="spellStart"/>
      <w:r w:rsidRPr="00A03862">
        <w:rPr>
          <w:i/>
          <w:iCs/>
          <w:color w:val="222222"/>
          <w:sz w:val="22"/>
          <w:szCs w:val="22"/>
          <w:shd w:val="clear" w:color="auto" w:fill="FFFFFF"/>
        </w:rPr>
        <w:t>Akuntansi</w:t>
      </w:r>
      <w:proofErr w:type="spellEnd"/>
      <w:r w:rsidRPr="00A03862">
        <w:rPr>
          <w:color w:val="222222"/>
          <w:sz w:val="22"/>
          <w:szCs w:val="22"/>
          <w:shd w:val="clear" w:color="auto" w:fill="FFFFFF"/>
        </w:rPr>
        <w:t>, </w:t>
      </w:r>
      <w:r w:rsidRPr="00A03862">
        <w:rPr>
          <w:i/>
          <w:iCs/>
          <w:color w:val="222222"/>
          <w:sz w:val="22"/>
          <w:szCs w:val="22"/>
          <w:shd w:val="clear" w:color="auto" w:fill="FFFFFF"/>
        </w:rPr>
        <w:t>12</w:t>
      </w:r>
      <w:r w:rsidRPr="00A03862">
        <w:rPr>
          <w:color w:val="222222"/>
          <w:sz w:val="22"/>
          <w:szCs w:val="22"/>
          <w:shd w:val="clear" w:color="auto" w:fill="FFFFFF"/>
        </w:rPr>
        <w:t>(2), 152-167.</w:t>
      </w:r>
    </w:p>
    <w:p w14:paraId="1A157BAD" w14:textId="77777777" w:rsidR="00914F48" w:rsidRPr="00A03862" w:rsidRDefault="00914F48" w:rsidP="00914F48">
      <w:pPr>
        <w:pStyle w:val="NormalWeb"/>
        <w:spacing w:before="0" w:beforeAutospacing="0" w:after="160" w:afterAutospacing="0" w:line="360" w:lineRule="auto"/>
        <w:jc w:val="both"/>
        <w:rPr>
          <w:color w:val="222222"/>
          <w:sz w:val="22"/>
          <w:szCs w:val="22"/>
          <w:shd w:val="clear" w:color="auto" w:fill="FFFFFF"/>
        </w:rPr>
      </w:pPr>
      <w:proofErr w:type="spellStart"/>
      <w:r w:rsidRPr="00A03862">
        <w:rPr>
          <w:color w:val="222222"/>
          <w:sz w:val="22"/>
          <w:szCs w:val="22"/>
          <w:shd w:val="clear" w:color="auto" w:fill="FFFFFF"/>
        </w:rPr>
        <w:t>Hakiki</w:t>
      </w:r>
      <w:proofErr w:type="spellEnd"/>
      <w:r w:rsidRPr="00A03862">
        <w:rPr>
          <w:color w:val="222222"/>
          <w:sz w:val="22"/>
          <w:szCs w:val="22"/>
          <w:shd w:val="clear" w:color="auto" w:fill="FFFFFF"/>
        </w:rPr>
        <w:t xml:space="preserve">, A., </w:t>
      </w:r>
      <w:proofErr w:type="spellStart"/>
      <w:r w:rsidRPr="00A03862">
        <w:rPr>
          <w:color w:val="222222"/>
          <w:sz w:val="22"/>
          <w:szCs w:val="22"/>
          <w:shd w:val="clear" w:color="auto" w:fill="FFFFFF"/>
        </w:rPr>
        <w:t>Rahmawati</w:t>
      </w:r>
      <w:proofErr w:type="spellEnd"/>
      <w:r w:rsidRPr="00A03862">
        <w:rPr>
          <w:color w:val="222222"/>
          <w:sz w:val="22"/>
          <w:szCs w:val="22"/>
          <w:shd w:val="clear" w:color="auto" w:fill="FFFFFF"/>
        </w:rPr>
        <w:t xml:space="preserve">, M., &amp; </w:t>
      </w:r>
      <w:proofErr w:type="spellStart"/>
      <w:r w:rsidRPr="00A03862">
        <w:rPr>
          <w:color w:val="222222"/>
          <w:sz w:val="22"/>
          <w:szCs w:val="22"/>
          <w:shd w:val="clear" w:color="auto" w:fill="FFFFFF"/>
        </w:rPr>
        <w:t>Novriansa</w:t>
      </w:r>
      <w:proofErr w:type="spellEnd"/>
      <w:r w:rsidRPr="00A03862">
        <w:rPr>
          <w:color w:val="222222"/>
          <w:sz w:val="22"/>
          <w:szCs w:val="22"/>
          <w:shd w:val="clear" w:color="auto" w:fill="FFFFFF"/>
        </w:rPr>
        <w:t xml:space="preserve">, A. (2020). </w:t>
      </w:r>
      <w:proofErr w:type="spellStart"/>
      <w:r w:rsidRPr="00A03862">
        <w:rPr>
          <w:color w:val="222222"/>
          <w:sz w:val="22"/>
          <w:szCs w:val="22"/>
          <w:shd w:val="clear" w:color="auto" w:fill="FFFFFF"/>
        </w:rPr>
        <w:t>Penggunaan</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Sistem</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Informasi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Akuntansi</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untuk</w:t>
      </w:r>
      <w:proofErr w:type="spellEnd"/>
      <w:r w:rsidRPr="00A03862">
        <w:rPr>
          <w:color w:val="222222"/>
          <w:sz w:val="22"/>
          <w:szCs w:val="22"/>
          <w:shd w:val="clear" w:color="auto" w:fill="FFFFFF"/>
        </w:rPr>
        <w:t xml:space="preserve"> Usaha </w:t>
      </w:r>
      <w:proofErr w:type="spellStart"/>
      <w:r w:rsidRPr="00A03862">
        <w:rPr>
          <w:color w:val="222222"/>
          <w:sz w:val="22"/>
          <w:szCs w:val="22"/>
          <w:shd w:val="clear" w:color="auto" w:fill="FFFFFF"/>
        </w:rPr>
        <w:t>Mikro</w:t>
      </w:r>
      <w:proofErr w:type="spellEnd"/>
      <w:r w:rsidRPr="00A03862">
        <w:rPr>
          <w:color w:val="222222"/>
          <w:sz w:val="22"/>
          <w:szCs w:val="22"/>
          <w:shd w:val="clear" w:color="auto" w:fill="FFFFFF"/>
        </w:rPr>
        <w:t xml:space="preserve"> Kecil dan </w:t>
      </w:r>
      <w:proofErr w:type="spellStart"/>
      <w:r w:rsidRPr="00A03862">
        <w:rPr>
          <w:color w:val="222222"/>
          <w:sz w:val="22"/>
          <w:szCs w:val="22"/>
          <w:shd w:val="clear" w:color="auto" w:fill="FFFFFF"/>
        </w:rPr>
        <w:t>Menengah</w:t>
      </w:r>
      <w:proofErr w:type="spellEnd"/>
      <w:r w:rsidRPr="00A03862">
        <w:rPr>
          <w:color w:val="222222"/>
          <w:sz w:val="22"/>
          <w:szCs w:val="22"/>
          <w:shd w:val="clear" w:color="auto" w:fill="FFFFFF"/>
        </w:rPr>
        <w:t xml:space="preserve"> (UMKM) di </w:t>
      </w:r>
      <w:proofErr w:type="spellStart"/>
      <w:r w:rsidRPr="00A03862">
        <w:rPr>
          <w:color w:val="222222"/>
          <w:sz w:val="22"/>
          <w:szCs w:val="22"/>
          <w:shd w:val="clear" w:color="auto" w:fill="FFFFFF"/>
        </w:rPr>
        <w:t>Desa</w:t>
      </w:r>
      <w:proofErr w:type="spellEnd"/>
      <w:r w:rsidRPr="00A03862">
        <w:rPr>
          <w:color w:val="222222"/>
          <w:sz w:val="22"/>
          <w:szCs w:val="22"/>
          <w:shd w:val="clear" w:color="auto" w:fill="FFFFFF"/>
        </w:rPr>
        <w:t xml:space="preserve"> Kota </w:t>
      </w:r>
      <w:proofErr w:type="spellStart"/>
      <w:r w:rsidRPr="00A03862">
        <w:rPr>
          <w:color w:val="222222"/>
          <w:sz w:val="22"/>
          <w:szCs w:val="22"/>
          <w:shd w:val="clear" w:color="auto" w:fill="FFFFFF"/>
        </w:rPr>
        <w:t>Daro</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Kabupaten</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Ogan</w:t>
      </w:r>
      <w:proofErr w:type="spellEnd"/>
      <w:r w:rsidRPr="00A03862">
        <w:rPr>
          <w:color w:val="222222"/>
          <w:sz w:val="22"/>
          <w:szCs w:val="22"/>
          <w:shd w:val="clear" w:color="auto" w:fill="FFFFFF"/>
        </w:rPr>
        <w:t xml:space="preserve"> </w:t>
      </w:r>
      <w:proofErr w:type="spellStart"/>
      <w:r w:rsidRPr="00A03862">
        <w:rPr>
          <w:color w:val="222222"/>
          <w:sz w:val="22"/>
          <w:szCs w:val="22"/>
          <w:shd w:val="clear" w:color="auto" w:fill="FFFFFF"/>
        </w:rPr>
        <w:t>Ilir</w:t>
      </w:r>
      <w:proofErr w:type="spellEnd"/>
      <w:r w:rsidRPr="00A03862">
        <w:rPr>
          <w:color w:val="222222"/>
          <w:sz w:val="22"/>
          <w:szCs w:val="22"/>
          <w:shd w:val="clear" w:color="auto" w:fill="FFFFFF"/>
        </w:rPr>
        <w:t>. </w:t>
      </w:r>
      <w:proofErr w:type="spellStart"/>
      <w:r w:rsidRPr="00A03862">
        <w:rPr>
          <w:i/>
          <w:iCs/>
          <w:color w:val="222222"/>
          <w:sz w:val="22"/>
          <w:szCs w:val="22"/>
          <w:shd w:val="clear" w:color="auto" w:fill="FFFFFF"/>
        </w:rPr>
        <w:t>Sricommerce</w:t>
      </w:r>
      <w:proofErr w:type="spellEnd"/>
      <w:r w:rsidRPr="00A03862">
        <w:rPr>
          <w:i/>
          <w:iCs/>
          <w:color w:val="222222"/>
          <w:sz w:val="22"/>
          <w:szCs w:val="22"/>
          <w:shd w:val="clear" w:color="auto" w:fill="FFFFFF"/>
        </w:rPr>
        <w:t xml:space="preserve">: Journal of </w:t>
      </w:r>
      <w:proofErr w:type="spellStart"/>
      <w:r w:rsidRPr="00A03862">
        <w:rPr>
          <w:i/>
          <w:iCs/>
          <w:color w:val="222222"/>
          <w:sz w:val="22"/>
          <w:szCs w:val="22"/>
          <w:shd w:val="clear" w:color="auto" w:fill="FFFFFF"/>
        </w:rPr>
        <w:t>Sriwijaya</w:t>
      </w:r>
      <w:proofErr w:type="spellEnd"/>
      <w:r w:rsidRPr="00A03862">
        <w:rPr>
          <w:i/>
          <w:iCs/>
          <w:color w:val="222222"/>
          <w:sz w:val="22"/>
          <w:szCs w:val="22"/>
          <w:shd w:val="clear" w:color="auto" w:fill="FFFFFF"/>
        </w:rPr>
        <w:t xml:space="preserve"> Community Services</w:t>
      </w:r>
      <w:r w:rsidRPr="00A03862">
        <w:rPr>
          <w:color w:val="222222"/>
          <w:sz w:val="22"/>
          <w:szCs w:val="22"/>
          <w:shd w:val="clear" w:color="auto" w:fill="FFFFFF"/>
        </w:rPr>
        <w:t>, </w:t>
      </w:r>
      <w:r w:rsidRPr="00A03862">
        <w:rPr>
          <w:i/>
          <w:iCs/>
          <w:color w:val="222222"/>
          <w:sz w:val="22"/>
          <w:szCs w:val="22"/>
          <w:shd w:val="clear" w:color="auto" w:fill="FFFFFF"/>
        </w:rPr>
        <w:t>1</w:t>
      </w:r>
      <w:r w:rsidRPr="00A03862">
        <w:rPr>
          <w:color w:val="222222"/>
          <w:sz w:val="22"/>
          <w:szCs w:val="22"/>
          <w:shd w:val="clear" w:color="auto" w:fill="FFFFFF"/>
        </w:rPr>
        <w:t>(1), 55-62.</w:t>
      </w:r>
    </w:p>
    <w:p w14:paraId="45365132" w14:textId="77777777" w:rsidR="00914F48" w:rsidRPr="00A03862" w:rsidRDefault="00914F48" w:rsidP="00914F48">
      <w:pPr>
        <w:shd w:val="clear" w:color="auto" w:fill="FFFFFF"/>
        <w:spacing w:line="360" w:lineRule="auto"/>
        <w:jc w:val="both"/>
        <w:rPr>
          <w:rFonts w:ascii="Times New Roman" w:eastAsia="Times New Roman" w:hAnsi="Times New Roman" w:cs="Times New Roman"/>
          <w:color w:val="0F0500"/>
        </w:rPr>
      </w:pPr>
      <w:r w:rsidRPr="00A03862">
        <w:rPr>
          <w:rFonts w:ascii="Times New Roman" w:eastAsia="Times New Roman" w:hAnsi="Times New Roman" w:cs="Times New Roman"/>
          <w:color w:val="0F0500"/>
        </w:rPr>
        <w:t>https://www.terraveu.com/persediaan-menurut-para-ahli/</w:t>
      </w:r>
    </w:p>
    <w:p w14:paraId="4FD5D197" w14:textId="77777777" w:rsidR="00914F48" w:rsidRPr="00A03862" w:rsidRDefault="00914F48" w:rsidP="00914F48">
      <w:pPr>
        <w:spacing w:line="360" w:lineRule="auto"/>
        <w:jc w:val="both"/>
        <w:rPr>
          <w:rFonts w:ascii="Times New Roman" w:hAnsi="Times New Roman" w:cs="Times New Roman"/>
        </w:rPr>
      </w:pPr>
      <w:r w:rsidRPr="00A03862">
        <w:rPr>
          <w:rFonts w:ascii="Times New Roman" w:hAnsi="Times New Roman" w:cs="Times New Roman"/>
        </w:rPr>
        <w:t>https://www.jurnal.id/id/blog/pengertian-dan-fungsi-sistem-informasi-akuntansi-dalam-perusahaan/</w:t>
      </w:r>
    </w:p>
    <w:p w14:paraId="58D6734F" w14:textId="77777777" w:rsidR="00914F48" w:rsidRPr="00A03862" w:rsidRDefault="00914F48" w:rsidP="00914F48">
      <w:pPr>
        <w:pStyle w:val="NormalWeb"/>
        <w:spacing w:before="0" w:beforeAutospacing="0" w:after="160" w:afterAutospacing="0" w:line="360" w:lineRule="auto"/>
        <w:jc w:val="both"/>
        <w:rPr>
          <w:color w:val="222222"/>
          <w:sz w:val="22"/>
          <w:szCs w:val="22"/>
          <w:shd w:val="clear" w:color="auto" w:fill="FFFFFF"/>
        </w:rPr>
      </w:pPr>
    </w:p>
    <w:p w14:paraId="3612754B" w14:textId="77777777" w:rsidR="00914F48" w:rsidRDefault="00914F48" w:rsidP="00914F48">
      <w:pPr>
        <w:spacing w:line="360" w:lineRule="auto"/>
        <w:jc w:val="both"/>
        <w:rPr>
          <w:rFonts w:ascii="Times New Roman" w:hAnsi="Times New Roman" w:cs="Times New Roman"/>
        </w:rPr>
        <w:sectPr w:rsidR="00914F48" w:rsidSect="00916632">
          <w:type w:val="continuous"/>
          <w:pgSz w:w="11906" w:h="16838" w:code="9"/>
          <w:pgMar w:top="1701" w:right="1701" w:bottom="1701" w:left="2268" w:header="709" w:footer="709" w:gutter="0"/>
          <w:cols w:num="2" w:space="708"/>
          <w:docGrid w:linePitch="360"/>
        </w:sectPr>
      </w:pPr>
    </w:p>
    <w:p w14:paraId="6DB9FB49" w14:textId="77777777" w:rsidR="00914F48" w:rsidRDefault="00914F48" w:rsidP="00914F48">
      <w:pPr>
        <w:pStyle w:val="NormalWeb"/>
        <w:spacing w:before="0" w:beforeAutospacing="0" w:after="160" w:afterAutospacing="0" w:line="360" w:lineRule="auto"/>
        <w:jc w:val="both"/>
        <w:rPr>
          <w:sz w:val="22"/>
          <w:szCs w:val="22"/>
        </w:rPr>
        <w:sectPr w:rsidR="00914F48" w:rsidSect="00916632">
          <w:type w:val="continuous"/>
          <w:pgSz w:w="11906" w:h="16838" w:code="9"/>
          <w:pgMar w:top="1701" w:right="1701" w:bottom="1701" w:left="2268" w:header="709" w:footer="709" w:gutter="0"/>
          <w:cols w:space="708"/>
          <w:docGrid w:linePitch="360"/>
        </w:sectPr>
      </w:pPr>
    </w:p>
    <w:p w14:paraId="0D280628" w14:textId="77777777" w:rsidR="00914F48" w:rsidRPr="00B67CF9" w:rsidRDefault="00914F48" w:rsidP="00B67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sectPr w:rsidR="00914F48" w:rsidRPr="00B67CF9" w:rsidSect="00916632">
      <w:type w:val="continuous"/>
      <w:pgSz w:w="11906" w:h="16838" w:code="9"/>
      <w:pgMar w:top="1701" w:right="1701" w:bottom="1701" w:left="226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929D" w14:textId="77777777" w:rsidR="00EF7E6A" w:rsidRDefault="00EF7E6A" w:rsidP="00A33284">
      <w:pPr>
        <w:spacing w:after="0" w:line="240" w:lineRule="auto"/>
      </w:pPr>
      <w:r>
        <w:separator/>
      </w:r>
    </w:p>
  </w:endnote>
  <w:endnote w:type="continuationSeparator" w:id="0">
    <w:p w14:paraId="647DD24F" w14:textId="77777777" w:rsidR="00EF7E6A" w:rsidRDefault="00EF7E6A" w:rsidP="00A3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643E" w14:textId="4CCCDCC1" w:rsidR="005E4084" w:rsidRDefault="005E4084">
    <w:r>
      <w:rPr>
        <w:noProof/>
      </w:rPr>
      <w:pict w14:anchorId="6A51523D">
        <v:rect id="Rectangle 86" o:spid="_x0000_s1082" style="position:absolute;margin-left:-36pt;margin-top:18.45pt;width:36pt;height:25.2pt;z-index:25168281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" fillcolor="black [3213]" stroked="f" strokeweight="3pt">
          <v:textbox>
            <w:txbxContent>
              <w:p w14:paraId="4C957693" w14:textId="77777777" w:rsidR="005E4084" w:rsidRDefault="005E408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4D588789">
        <v:group id="Group 66" o:spid="_x0000_s1079" style="position:absolute;margin-left:345.5pt;margin-top:0;width:396.7pt;height:25.2pt;z-index:25168384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">
          <v:rect id="Rectangle 38" o:spid="_x0000_s108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39" o:spid="_x0000_s108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" filled="f" stroked="f" strokeweight=".5pt">
            <v:textbox inset=",,,0">
              <w:txbxContent>
                <w:p w14:paraId="28F2AFF0" w14:textId="77777777" w:rsidR="005E4084" w:rsidRPr="0004540E" w:rsidRDefault="005E4084" w:rsidP="008F6BBA">
                  <w:pPr>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txbxContent>
            </v:textbox>
          </v:shape>
          <w10:wrap type="square" anchorx="margin"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61AE" w14:textId="4C016217" w:rsidR="005E4084" w:rsidRDefault="005E4084">
    <w:pPr>
      <w:pStyle w:val="Footer"/>
      <w:ind w:hanging="2"/>
    </w:pPr>
    <w:r>
      <w:tab/>
    </w:r>
  </w:p>
  <w:p w14:paraId="269612E6" w14:textId="77777777" w:rsidR="005E4084" w:rsidRDefault="005E4084" w:rsidP="00044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E94C" w14:textId="77777777" w:rsidR="005E4084" w:rsidRDefault="005E4084">
    <w:pPr>
      <w:pStyle w:val="Footer"/>
      <w:ind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9304" w14:textId="2DFC39CE" w:rsidR="00850E6F" w:rsidRDefault="00EF7E6A">
    <w:pPr>
      <w:pStyle w:val="Footer"/>
    </w:pPr>
    <w:r>
      <w:rPr>
        <w:noProof/>
      </w:rPr>
      <w:pict w14:anchorId="36171137">
        <v:group id="_x0000_s1062" style="position:absolute;margin-left:833.6pt;margin-top:0;width:468pt;height:25.2pt;z-index:25167564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H+5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WbWaYgMAAHAK&#10;AAAOAAAAAAAAAAAAAAAAAC4CAABkcnMvZTJvRG9jLnhtbFBLAQItABQABgAIAAAAIQD9BHT83AAA&#10;AAQBAAAPAAAAAAAAAAAAAAAAALwFAABkcnMvZG93bnJldi54bWxQSwUGAAAAAAQABADzAAAAxQYA&#10;AAAA&#10;">
          <v:rect id="Rectangle 38" o:spid="_x0000_s106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6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style="mso-next-textbox:#Text Box 39" inset=",,,0">
              <w:txbxContent>
                <w:p w14:paraId="4C88CA10" w14:textId="77777777" w:rsidR="003C27B7" w:rsidRDefault="003C27B7" w:rsidP="003C27B7">
                  <w:pPr>
                    <w:jc w:val="right"/>
                    <w:rPr>
                      <w:color w:val="808080" w:themeColor="background1" w:themeShade="80"/>
                    </w:rPr>
                  </w:pPr>
                  <w:proofErr w:type="spellStart"/>
                  <w:r>
                    <w:rPr>
                      <w:rFonts w:ascii="Times New Roman" w:hAnsi="Times New Roman" w:cs="Times New Roman"/>
                    </w:rPr>
                    <w:t>Jurnal</w:t>
                  </w:r>
                  <w:proofErr w:type="spellEnd"/>
                  <w:r>
                    <w:rPr>
                      <w:rFonts w:ascii="Times New Roman" w:hAnsi="Times New Roman" w:cs="Times New Roman"/>
                    </w:rPr>
                    <w:t xml:space="preserve"> </w:t>
                  </w:r>
                  <w:proofErr w:type="spellStart"/>
                  <w:r>
                    <w:rPr>
                      <w:rFonts w:ascii="Times New Roman" w:hAnsi="Times New Roman" w:cs="Times New Roman"/>
                    </w:rPr>
                    <w:t>Ekomania</w:t>
                  </w:r>
                  <w:proofErr w:type="spellEnd"/>
                  <w:r>
                    <w:rPr>
                      <w:rFonts w:ascii="Times New Roman" w:hAnsi="Times New Roman" w:cs="Times New Roman"/>
                    </w:rPr>
                    <w:t xml:space="preserve"> Vol. 7 No. 3 </w:t>
                  </w:r>
                  <w:proofErr w:type="spellStart"/>
                  <w:r>
                    <w:rPr>
                      <w:rFonts w:ascii="Times New Roman" w:hAnsi="Times New Roman" w:cs="Times New Roman"/>
                    </w:rPr>
                    <w:t>Tahun</w:t>
                  </w:r>
                  <w:proofErr w:type="spellEnd"/>
                  <w:r>
                    <w:rPr>
                      <w:rFonts w:ascii="Times New Roman" w:hAnsi="Times New Roman" w:cs="Times New Roman"/>
                    </w:rPr>
                    <w:t xml:space="preserve"> 2021</w:t>
                  </w:r>
                </w:p>
                <w:p w14:paraId="492ED2C9" w14:textId="77777777" w:rsidR="003C27B7" w:rsidRDefault="003C27B7">
                  <w:pPr>
                    <w:jc w:val="right"/>
                    <w:rPr>
                      <w:color w:val="808080" w:themeColor="background1" w:themeShade="80"/>
                    </w:rPr>
                  </w:pPr>
                </w:p>
              </w:txbxContent>
            </v:textbox>
          </v:shape>
          <w10:wrap type="square" anchorx="margin" anchory="margin"/>
        </v:group>
      </w:pict>
    </w:r>
    <w:r>
      <w:rPr>
        <w:noProof/>
      </w:rPr>
      <w:pict w14:anchorId="503EDE10">
        <v:rect id="_x0000_s1061" style="position:absolute;margin-left:0;margin-top:0;width:36pt;height:25.2pt;z-index:25167462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p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O8Rm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OeeKYoCAAB3BQAADgAAAAAAAAAAAAAAAAAuAgAAZHJzL2Uyb0RvYy54bWxQSwECLQAUAAYACAAA&#10;ACEACT23cNoAAAADAQAADwAAAAAAAAAAAAAAAADkBAAAZHJzL2Rvd25yZXYueG1sUEsFBgAAAAAE&#10;AAQA8wAAAOsFAAAAAA==&#10;" fillcolor="black [3213]" stroked="f" strokeweight="3pt">
          <v:textbox>
            <w:txbxContent>
              <w:p w14:paraId="24595405" w14:textId="77777777" w:rsidR="003C27B7" w:rsidRDefault="003C27B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3F94" w14:textId="12BFAD9C" w:rsidR="003C27B7" w:rsidRDefault="00EF7E6A">
    <w:pPr>
      <w:pStyle w:val="Footer"/>
    </w:pPr>
    <w:r>
      <w:rPr>
        <w:noProof/>
      </w:rPr>
      <w:pict w14:anchorId="679E2C73">
        <v:rect id="_x0000_s1065" style="position:absolute;margin-left:-396.85pt;margin-top:17pt;width:36pt;height:25.2pt;z-index:251677696;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m4RIoCAAB3BQAADgAAAAAAAAAAAAAAAAAuAgAAZHJzL2Uyb0RvYy54bWxQSwECLQAUAAYACAAA&#10;ACEACT23cNoAAAADAQAADwAAAAAAAAAAAAAAAADkBAAAZHJzL2Rvd25yZXYueG1sUEsFBgAAAAAE&#10;AAQA8wAAAOsFAAAAAA==&#10;" fillcolor="black [3213]" stroked="f" strokeweight="3pt">
          <v:textbox>
            <w:txbxContent>
              <w:p w14:paraId="6885E7C2" w14:textId="77777777" w:rsidR="003C27B7" w:rsidRDefault="003C27B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6549145C">
        <v:group id="_x0000_s1066" style="position:absolute;margin-left:833.6pt;margin-top:0;width:468pt;height:25.2pt;z-index:2516787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SsZQMAAHE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">
          <v:rect id="Rectangle 38" o:spid="_x0000_s106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6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72F2D297" w14:textId="2226A7EA" w:rsidR="003C27B7" w:rsidRDefault="003C27B7">
                  <w:pPr>
                    <w:jc w:val="right"/>
                    <w:rPr>
                      <w:color w:val="808080" w:themeColor="background1" w:themeShade="80"/>
                    </w:rPr>
                  </w:pPr>
                  <w:proofErr w:type="spellStart"/>
                  <w:r>
                    <w:rPr>
                      <w:rFonts w:ascii="Times New Roman" w:hAnsi="Times New Roman" w:cs="Times New Roman"/>
                    </w:rPr>
                    <w:t>Jurnal</w:t>
                  </w:r>
                  <w:proofErr w:type="spellEnd"/>
                  <w:r>
                    <w:rPr>
                      <w:rFonts w:ascii="Times New Roman" w:hAnsi="Times New Roman" w:cs="Times New Roman"/>
                    </w:rPr>
                    <w:t xml:space="preserve"> </w:t>
                  </w:r>
                  <w:proofErr w:type="spellStart"/>
                  <w:r>
                    <w:rPr>
                      <w:rFonts w:ascii="Times New Roman" w:hAnsi="Times New Roman" w:cs="Times New Roman"/>
                    </w:rPr>
                    <w:t>Ekomania</w:t>
                  </w:r>
                  <w:proofErr w:type="spellEnd"/>
                  <w:r>
                    <w:rPr>
                      <w:rFonts w:ascii="Times New Roman" w:hAnsi="Times New Roman" w:cs="Times New Roman"/>
                    </w:rPr>
                    <w:t xml:space="preserve"> Vol. 7 No. 3 </w:t>
                  </w:r>
                  <w:proofErr w:type="spellStart"/>
                  <w:r>
                    <w:rPr>
                      <w:rFonts w:ascii="Times New Roman" w:hAnsi="Times New Roman" w:cs="Times New Roman"/>
                    </w:rPr>
                    <w:t>Tahun</w:t>
                  </w:r>
                  <w:proofErr w:type="spellEnd"/>
                  <w:r>
                    <w:rPr>
                      <w:rFonts w:ascii="Times New Roman" w:hAnsi="Times New Roman" w:cs="Times New Roman"/>
                    </w:rPr>
                    <w:t xml:space="preserve"> 2021</w:t>
                  </w:r>
                </w:p>
              </w:txbxContent>
            </v:textbox>
          </v:shape>
          <w10:wrap type="square" anchorx="margin" anchory="margin"/>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6605" w14:textId="2076CBD9" w:rsidR="003C27B7" w:rsidRDefault="00EF7E6A">
    <w:pPr>
      <w:pStyle w:val="Footer"/>
    </w:pPr>
    <w:r>
      <w:rPr>
        <w:noProof/>
      </w:rPr>
      <w:pict w14:anchorId="77221D43">
        <v:rect id="Rectangle 40" o:spid="_x0000_s1025" style="position:absolute;margin-left:-402.25pt;margin-top:17pt;width:36pt;height:25.2pt;z-index:251659264;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style="mso-next-textbox:#Rectangle 40">
            <w:txbxContent>
              <w:p w14:paraId="19DDA128" w14:textId="77777777" w:rsidR="00850E6F" w:rsidRPr="000C3309" w:rsidRDefault="00850E6F" w:rsidP="000C3309">
                <w:pPr>
                  <w:jc w:val="center"/>
                  <w:rPr>
                    <w:rFonts w:ascii="Times New Roman" w:hAnsi="Times New Roman" w:cs="Times New Roman"/>
                    <w:color w:val="FFFFFF" w:themeColor="background1"/>
                    <w:sz w:val="24"/>
                    <w:szCs w:val="24"/>
                  </w:rPr>
                </w:pPr>
                <w:r w:rsidRPr="000C3309">
                  <w:rPr>
                    <w:rFonts w:ascii="Times New Roman" w:hAnsi="Times New Roman" w:cs="Times New Roman"/>
                    <w:color w:val="FFFFFF" w:themeColor="background1"/>
                    <w:sz w:val="24"/>
                    <w:szCs w:val="24"/>
                  </w:rPr>
                  <w:fldChar w:fldCharType="begin"/>
                </w:r>
                <w:r w:rsidRPr="000C3309">
                  <w:rPr>
                    <w:rFonts w:ascii="Times New Roman" w:hAnsi="Times New Roman" w:cs="Times New Roman"/>
                    <w:color w:val="FFFFFF" w:themeColor="background1"/>
                    <w:sz w:val="24"/>
                    <w:szCs w:val="24"/>
                  </w:rPr>
                  <w:instrText xml:space="preserve"> PAGE   \* MERGEFORMAT </w:instrText>
                </w:r>
                <w:r w:rsidRPr="000C3309">
                  <w:rPr>
                    <w:rFonts w:ascii="Times New Roman" w:hAnsi="Times New Roman" w:cs="Times New Roman"/>
                    <w:color w:val="FFFFFF" w:themeColor="background1"/>
                    <w:sz w:val="24"/>
                    <w:szCs w:val="24"/>
                  </w:rPr>
                  <w:fldChar w:fldCharType="separate"/>
                </w:r>
                <w:r w:rsidRPr="000C3309">
                  <w:rPr>
                    <w:rFonts w:ascii="Times New Roman" w:hAnsi="Times New Roman" w:cs="Times New Roman"/>
                    <w:noProof/>
                    <w:color w:val="FFFFFF" w:themeColor="background1"/>
                    <w:sz w:val="24"/>
                    <w:szCs w:val="24"/>
                  </w:rPr>
                  <w:t>2</w:t>
                </w:r>
                <w:r w:rsidRPr="000C3309">
                  <w:rPr>
                    <w:rFonts w:ascii="Times New Roman" w:hAnsi="Times New Roman" w:cs="Times New Roman"/>
                    <w:noProof/>
                    <w:color w:val="FFFFFF" w:themeColor="background1"/>
                    <w:sz w:val="24"/>
                    <w:szCs w:val="24"/>
                  </w:rPr>
                  <w:fldChar w:fldCharType="end"/>
                </w:r>
              </w:p>
            </w:txbxContent>
          </v:textbox>
          <w10:wrap type="square" anchorx="margin" anchory="margin"/>
        </v:rect>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C9B7" w14:textId="79A7D424" w:rsidR="00A33284" w:rsidRDefault="00EF7E6A">
    <w:pPr>
      <w:pStyle w:val="Footer"/>
    </w:pPr>
    <w:r>
      <w:rPr>
        <w:noProof/>
      </w:rPr>
      <w:pict w14:anchorId="56137B3B">
        <v:rect id="_x0000_s1033" style="position:absolute;margin-left:-396.85pt;margin-top:17pt;width:36pt;height:25.2pt;z-index:251665408;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y7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VPx04iMXzZQ7++QIeTp8U5et/SkN8KHO4E0&#10;LtQFtALCVzq0AXoSGCXOGsCfr32PeOpi0nLW0/hV3P/YClScmS+W+vtTeUINxUK6pFbjDJ9rNs81&#10;dttdAvVJScvGySSSMQYziRqhe6RNsY5RSSWspNgV30ziZchLgTaNVOt1AtGEOhFu7L2T0XVkOTbs&#10;w/Ao0I1dHWgcbmEaVLF80dwZGy0trLcBdJs6/8DqyD9Nd2qkcRPF9fH8nlCHfbn6BQ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PUCsu4oCAAB3BQAADgAAAAAAAAAAAAAAAAAuAgAAZHJzL2Uyb0RvYy54bWxQSwECLQAUAAYACAAA&#10;ACEACT23cNoAAAADAQAADwAAAAAAAAAAAAAAAADkBAAAZHJzL2Rvd25yZXYueG1sUEsFBgAAAAAE&#10;AAQA8wAAAOsFAAAAAA==&#10;" fillcolor="black [3213]" stroked="f" strokeweight="3pt">
          <v:textbox style="mso-next-textbox:#_x0000_s1033">
            <w:txbxContent>
              <w:p w14:paraId="7865AE5F" w14:textId="77777777" w:rsidR="000C3309" w:rsidRPr="000C3309" w:rsidRDefault="000C3309" w:rsidP="000C3309">
                <w:pPr>
                  <w:jc w:val="center"/>
                  <w:rPr>
                    <w:color w:val="FFFFFF" w:themeColor="background1"/>
                    <w:sz w:val="24"/>
                    <w:szCs w:val="24"/>
                  </w:rPr>
                </w:pPr>
                <w:r w:rsidRPr="000C3309">
                  <w:rPr>
                    <w:color w:val="FFFFFF" w:themeColor="background1"/>
                    <w:sz w:val="24"/>
                    <w:szCs w:val="24"/>
                  </w:rPr>
                  <w:fldChar w:fldCharType="begin"/>
                </w:r>
                <w:r w:rsidRPr="000C3309">
                  <w:rPr>
                    <w:color w:val="FFFFFF" w:themeColor="background1"/>
                    <w:sz w:val="24"/>
                    <w:szCs w:val="24"/>
                  </w:rPr>
                  <w:instrText xml:space="preserve"> PAGE   \* MERGEFORMAT </w:instrText>
                </w:r>
                <w:r w:rsidRPr="000C3309">
                  <w:rPr>
                    <w:color w:val="FFFFFF" w:themeColor="background1"/>
                    <w:sz w:val="24"/>
                    <w:szCs w:val="24"/>
                  </w:rPr>
                  <w:fldChar w:fldCharType="separate"/>
                </w:r>
                <w:r w:rsidRPr="000C3309">
                  <w:rPr>
                    <w:noProof/>
                    <w:color w:val="FFFFFF" w:themeColor="background1"/>
                    <w:sz w:val="24"/>
                    <w:szCs w:val="24"/>
                  </w:rPr>
                  <w:t>2</w:t>
                </w:r>
                <w:r w:rsidRPr="000C3309">
                  <w:rPr>
                    <w:noProof/>
                    <w:color w:val="FFFFFF" w:themeColor="background1"/>
                    <w:sz w:val="24"/>
                    <w:szCs w:val="24"/>
                  </w:rPr>
                  <w:fldChar w:fldCharType="end"/>
                </w:r>
              </w:p>
            </w:txbxContent>
          </v:textbox>
          <w10:wrap type="square" anchorx="margin" anchory="margin"/>
        </v:rect>
      </w:pict>
    </w:r>
    <w:r>
      <w:rPr>
        <w:noProof/>
      </w:rPr>
      <w:pict w14:anchorId="756EA641">
        <v:group id="_x0000_s1034" style="position:absolute;margin-left:1250.4pt;margin-top:0;width:468pt;height:25.2pt;z-index:2516664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iVYw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">
          <v:rect id="Rectangle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54BCC2FA" w14:textId="53CA9A55" w:rsidR="000C3309" w:rsidRDefault="000C3309" w:rsidP="003C27B7">
                  <w:pPr>
                    <w:jc w:val="right"/>
                    <w:rPr>
                      <w:color w:val="808080" w:themeColor="background1" w:themeShade="80"/>
                    </w:rPr>
                  </w:pPr>
                </w:p>
              </w:txbxContent>
            </v:textbox>
          </v:shape>
          <w10:wrap type="square" anchorx="margin" anchory="margin"/>
        </v:group>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6CA4" w14:textId="78CE536F" w:rsidR="00A33284" w:rsidRDefault="00EF7E6A">
    <w:pPr>
      <w:pStyle w:val="BodyText"/>
      <w:spacing w:line="14" w:lineRule="auto"/>
      <w:ind w:left="0"/>
      <w:rPr>
        <w:sz w:val="20"/>
      </w:rPr>
    </w:pPr>
    <w:r>
      <w:rPr>
        <w:noProof/>
      </w:rPr>
      <w:pict w14:anchorId="2EADE0B0">
        <v:rect id="_x0000_s1037" style="position:absolute;margin-left:-397.55pt;margin-top:17pt;width:36pt;height:25.2pt;z-index:251668480;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iJCyooCAAB3BQAADgAAAAAAAAAAAAAAAAAuAgAAZHJzL2Uyb0RvYy54bWxQSwECLQAUAAYACAAA&#10;ACEACT23cNoAAAADAQAADwAAAAAAAAAAAAAAAADkBAAAZHJzL2Rvd25yZXYueG1sUEsFBgAAAAAE&#10;AAQA8wAAAOsFAAAAAA==&#10;" fillcolor="black [3213]" stroked="f" strokeweight="3pt">
          <v:textbox style="mso-next-textbox:#_x0000_s1037">
            <w:txbxContent>
              <w:p w14:paraId="79E4A944" w14:textId="77777777" w:rsidR="000C3309" w:rsidRDefault="000C330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6608BF46">
        <v:group id="_x0000_s1038" style="position:absolute;margin-left:1250.4pt;margin-top:0;width:468pt;height:25.2pt;z-index:25166950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X+ZA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">
          <v:rect id="Rectangle 38" o:spid="_x0000_s103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4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9C59CB8" w14:textId="1E63BCA4" w:rsidR="000C3309" w:rsidRDefault="000C3309">
                  <w:pPr>
                    <w:jc w:val="right"/>
                    <w:rPr>
                      <w:color w:val="808080" w:themeColor="background1" w:themeShade="80"/>
                    </w:rPr>
                  </w:pPr>
                  <w:proofErr w:type="spellStart"/>
                  <w:r>
                    <w:rPr>
                      <w:rFonts w:ascii="Times New Roman" w:hAnsi="Times New Roman" w:cs="Times New Roman"/>
                    </w:rPr>
                    <w:t>Jurnal</w:t>
                  </w:r>
                  <w:proofErr w:type="spellEnd"/>
                  <w:r>
                    <w:rPr>
                      <w:rFonts w:ascii="Times New Roman" w:hAnsi="Times New Roman" w:cs="Times New Roman"/>
                    </w:rPr>
                    <w:t xml:space="preserve"> </w:t>
                  </w:r>
                  <w:proofErr w:type="spellStart"/>
                  <w:r>
                    <w:rPr>
                      <w:rFonts w:ascii="Times New Roman" w:hAnsi="Times New Roman" w:cs="Times New Roman"/>
                    </w:rPr>
                    <w:t>Ekomania</w:t>
                  </w:r>
                  <w:proofErr w:type="spellEnd"/>
                  <w:r>
                    <w:rPr>
                      <w:rFonts w:ascii="Times New Roman" w:hAnsi="Times New Roman" w:cs="Times New Roman"/>
                    </w:rPr>
                    <w:t xml:space="preserve"> Vol. 7 No. 3 </w:t>
                  </w:r>
                  <w:proofErr w:type="spellStart"/>
                  <w:r>
                    <w:rPr>
                      <w:rFonts w:ascii="Times New Roman" w:hAnsi="Times New Roman" w:cs="Times New Roman"/>
                    </w:rPr>
                    <w:t>Tahun</w:t>
                  </w:r>
                  <w:proofErr w:type="spellEnd"/>
                  <w:r>
                    <w:rPr>
                      <w:rFonts w:ascii="Times New Roman" w:hAnsi="Times New Roman" w:cs="Times New Roman"/>
                    </w:rPr>
                    <w:t xml:space="preserve"> 2021</w:t>
                  </w:r>
                </w:p>
              </w:txbxContent>
            </v:textbox>
          </v:shape>
          <w10:wrap type="square" anchorx="margin" anchory="margin"/>
        </v:group>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8932" w14:textId="2FD8451D" w:rsidR="00320259" w:rsidRDefault="00EF7E6A">
    <w:pPr>
      <w:pStyle w:val="Footer"/>
    </w:pPr>
    <w:r>
      <w:rPr>
        <w:noProof/>
      </w:rPr>
      <w:pict w14:anchorId="71E90B84">
        <v:rect id="_x0000_s1053" style="position:absolute;margin-left:-425.4pt;margin-top:17pt;width:36pt;height:25.2pt;z-index:251671552;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6BBAE899" w14:textId="77777777" w:rsidR="00B1662F" w:rsidRDefault="00B1662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5CB809EC">
        <v:group id="Group 37" o:spid="_x0000_s1054" style="position:absolute;margin-left:833.6pt;margin-top:0;width:468pt;height:25.2pt;z-index:25167257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Q2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C/2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rw3Q2YgMAAHAK&#10;AAAOAAAAAAAAAAAAAAAAAC4CAABkcnMvZTJvRG9jLnhtbFBLAQItABQABgAIAAAAIQD9BHT83AAA&#10;AAQBAAAPAAAAAAAAAAAAAAAAALwFAABkcnMvZG93bnJldi54bWxQSwUGAAAAAAQABADzAAAAxQYA&#10;AAAA&#10;">
          <v:rect id="Rectangle 38" o:spid="_x0000_s105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58E140A0" w14:textId="77777777" w:rsidR="00B1662F" w:rsidRDefault="00B1662F" w:rsidP="00B1662F">
                  <w:pPr>
                    <w:jc w:val="right"/>
                    <w:rPr>
                      <w:color w:val="808080" w:themeColor="background1" w:themeShade="80"/>
                    </w:rPr>
                  </w:pPr>
                  <w:proofErr w:type="spellStart"/>
                  <w:r>
                    <w:rPr>
                      <w:rFonts w:ascii="Times New Roman" w:hAnsi="Times New Roman" w:cs="Times New Roman"/>
                    </w:rPr>
                    <w:t>Jurnal</w:t>
                  </w:r>
                  <w:proofErr w:type="spellEnd"/>
                  <w:r>
                    <w:rPr>
                      <w:rFonts w:ascii="Times New Roman" w:hAnsi="Times New Roman" w:cs="Times New Roman"/>
                    </w:rPr>
                    <w:t xml:space="preserve"> </w:t>
                  </w:r>
                  <w:proofErr w:type="spellStart"/>
                  <w:r>
                    <w:rPr>
                      <w:rFonts w:ascii="Times New Roman" w:hAnsi="Times New Roman" w:cs="Times New Roman"/>
                    </w:rPr>
                    <w:t>Ekomania</w:t>
                  </w:r>
                  <w:proofErr w:type="spellEnd"/>
                  <w:r>
                    <w:rPr>
                      <w:rFonts w:ascii="Times New Roman" w:hAnsi="Times New Roman" w:cs="Times New Roman"/>
                    </w:rPr>
                    <w:t xml:space="preserve"> Vol. 7 No. 3 </w:t>
                  </w:r>
                  <w:proofErr w:type="spellStart"/>
                  <w:r>
                    <w:rPr>
                      <w:rFonts w:ascii="Times New Roman" w:hAnsi="Times New Roman" w:cs="Times New Roman"/>
                    </w:rPr>
                    <w:t>Tahun</w:t>
                  </w:r>
                  <w:proofErr w:type="spellEnd"/>
                  <w:r>
                    <w:rPr>
                      <w:rFonts w:ascii="Times New Roman" w:hAnsi="Times New Roman" w:cs="Times New Roman"/>
                    </w:rPr>
                    <w:t xml:space="preserve"> 2021</w:t>
                  </w:r>
                </w:p>
                <w:p w14:paraId="1B2B6B2A" w14:textId="77777777" w:rsidR="00B1662F" w:rsidRDefault="00B1662F">
                  <w:pPr>
                    <w:jc w:val="right"/>
                    <w:rPr>
                      <w:color w:val="808080" w:themeColor="background1" w:themeShade="80"/>
                    </w:rPr>
                  </w:pPr>
                </w:p>
              </w:txbxContent>
            </v:textbox>
          </v:shape>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8E4E7" w14:textId="77777777" w:rsidR="00EF7E6A" w:rsidRDefault="00EF7E6A" w:rsidP="00A33284">
      <w:pPr>
        <w:spacing w:after="0" w:line="240" w:lineRule="auto"/>
      </w:pPr>
      <w:r>
        <w:separator/>
      </w:r>
    </w:p>
  </w:footnote>
  <w:footnote w:type="continuationSeparator" w:id="0">
    <w:p w14:paraId="18AE6A8A" w14:textId="77777777" w:rsidR="00EF7E6A" w:rsidRDefault="00EF7E6A" w:rsidP="00A33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28BE" w14:textId="77777777" w:rsidR="005E4084" w:rsidRDefault="005E4084">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4E71" w14:textId="77777777" w:rsidR="005E4084" w:rsidRDefault="005E4084">
    <w:pPr>
      <w:pStyle w:val="Heade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59DF" w14:textId="77777777" w:rsidR="005E4084" w:rsidRDefault="005E4084">
    <w:pPr>
      <w:pStyle w:val="Header"/>
      <w:ind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1F7B" w14:textId="77777777" w:rsidR="003C27B7" w:rsidRDefault="003C27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CE49" w14:textId="77777777" w:rsidR="003C27B7" w:rsidRDefault="003C27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CFD9" w14:textId="77777777" w:rsidR="003C27B7" w:rsidRDefault="003C27B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3894" w14:textId="1F28FBC2" w:rsidR="008C2280" w:rsidRDefault="008C2280">
    <w:pPr>
      <w:pStyle w:val="Header"/>
      <w:pBdr>
        <w:bottom w:val="single" w:sz="4" w:space="1" w:color="D9D9D9" w:themeColor="background1" w:themeShade="D9"/>
      </w:pBdr>
      <w:jc w:val="right"/>
      <w:rPr>
        <w:b/>
        <w:bCs/>
      </w:rPr>
    </w:pPr>
  </w:p>
  <w:p w14:paraId="35476261" w14:textId="77777777" w:rsidR="008C2280" w:rsidRDefault="008C2280" w:rsidP="00292C22">
    <w:pPr>
      <w:pStyle w:val="Header"/>
      <w:tabs>
        <w:tab w:val="left" w:pos="7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hybridMultilevel"/>
    <w:tmpl w:val="69684004"/>
    <w:lvl w:ilvl="0" w:tplc="766CAB0C">
      <w:start w:val="1"/>
      <w:numFmt w:val="bullet"/>
      <w:lvlText w:val="-"/>
      <w:lvlJc w:val="left"/>
      <w:pPr>
        <w:ind w:left="720" w:hanging="360"/>
      </w:pPr>
      <w:rPr>
        <w:rFonts w:ascii="Times New Roman" w:eastAsia="SimSu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000022"/>
    <w:multiLevelType w:val="hybridMultilevel"/>
    <w:tmpl w:val="473E6954"/>
    <w:lvl w:ilvl="0" w:tplc="77F0AE5A">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 w15:restartNumberingAfterBreak="0">
    <w:nsid w:val="00000024"/>
    <w:multiLevelType w:val="hybridMultilevel"/>
    <w:tmpl w:val="36188956"/>
    <w:lvl w:ilvl="0" w:tplc="FFFFFFF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000002C"/>
    <w:multiLevelType w:val="hybridMultilevel"/>
    <w:tmpl w:val="BF0CBE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1CE6A48"/>
    <w:multiLevelType w:val="hybridMultilevel"/>
    <w:tmpl w:val="DB20F77A"/>
    <w:lvl w:ilvl="0" w:tplc="09E85686">
      <w:start w:val="3"/>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BE8443A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343B3D"/>
    <w:multiLevelType w:val="hybridMultilevel"/>
    <w:tmpl w:val="1F44B9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75D1DFC"/>
    <w:multiLevelType w:val="hybridMultilevel"/>
    <w:tmpl w:val="27A8AC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0E56EE"/>
    <w:multiLevelType w:val="hybridMultilevel"/>
    <w:tmpl w:val="84D67E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B94BD2"/>
    <w:multiLevelType w:val="hybridMultilevel"/>
    <w:tmpl w:val="F044F85E"/>
    <w:lvl w:ilvl="0" w:tplc="278C7E34">
      <w:numFmt w:val="bullet"/>
      <w:lvlText w:val=""/>
      <w:lvlJc w:val="left"/>
      <w:pPr>
        <w:ind w:left="720" w:hanging="360"/>
      </w:pPr>
      <w:rPr>
        <w:rFonts w:ascii="Symbol" w:eastAsiaTheme="minorEastAsia" w:hAnsi="Symbol"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0DC14705"/>
    <w:multiLevelType w:val="hybridMultilevel"/>
    <w:tmpl w:val="01D6B1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6D1167B"/>
    <w:multiLevelType w:val="hybridMultilevel"/>
    <w:tmpl w:val="31B0A43A"/>
    <w:lvl w:ilvl="0" w:tplc="425C37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7C04350"/>
    <w:multiLevelType w:val="hybridMultilevel"/>
    <w:tmpl w:val="4F90D1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1A7409BA"/>
    <w:multiLevelType w:val="hybridMultilevel"/>
    <w:tmpl w:val="9662A78C"/>
    <w:lvl w:ilvl="0" w:tplc="D806FF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E5317D6"/>
    <w:multiLevelType w:val="hybridMultilevel"/>
    <w:tmpl w:val="B3A09C9C"/>
    <w:lvl w:ilvl="0" w:tplc="8DCC6EC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F926057"/>
    <w:multiLevelType w:val="hybridMultilevel"/>
    <w:tmpl w:val="F724B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F9C56D2"/>
    <w:multiLevelType w:val="hybridMultilevel"/>
    <w:tmpl w:val="A476E03A"/>
    <w:lvl w:ilvl="0" w:tplc="C80E6A3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1240A5E"/>
    <w:multiLevelType w:val="hybridMultilevel"/>
    <w:tmpl w:val="54A0123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241023F9"/>
    <w:multiLevelType w:val="hybridMultilevel"/>
    <w:tmpl w:val="D5829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7300EB7"/>
    <w:multiLevelType w:val="hybridMultilevel"/>
    <w:tmpl w:val="7EBEAA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73853E9"/>
    <w:multiLevelType w:val="hybridMultilevel"/>
    <w:tmpl w:val="BA9446E4"/>
    <w:lvl w:ilvl="0" w:tplc="624420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7AE7D29"/>
    <w:multiLevelType w:val="hybridMultilevel"/>
    <w:tmpl w:val="BCF8F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DC4585"/>
    <w:multiLevelType w:val="hybridMultilevel"/>
    <w:tmpl w:val="33B279BC"/>
    <w:lvl w:ilvl="0" w:tplc="B944F7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9C36AFF"/>
    <w:multiLevelType w:val="hybridMultilevel"/>
    <w:tmpl w:val="FB1608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9FA107C"/>
    <w:multiLevelType w:val="hybridMultilevel"/>
    <w:tmpl w:val="CBEA79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2AF129CD"/>
    <w:multiLevelType w:val="hybridMultilevel"/>
    <w:tmpl w:val="EE6A06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B3724DC"/>
    <w:multiLevelType w:val="hybridMultilevel"/>
    <w:tmpl w:val="718A47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DE26BAC"/>
    <w:multiLevelType w:val="hybridMultilevel"/>
    <w:tmpl w:val="F704F8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7A3A71"/>
    <w:multiLevelType w:val="hybridMultilevel"/>
    <w:tmpl w:val="C9C4F97A"/>
    <w:lvl w:ilvl="0" w:tplc="65C6C054">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60C229C"/>
    <w:multiLevelType w:val="hybridMultilevel"/>
    <w:tmpl w:val="E9DA10FC"/>
    <w:lvl w:ilvl="0" w:tplc="2FE4AF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36C431E7"/>
    <w:multiLevelType w:val="hybridMultilevel"/>
    <w:tmpl w:val="0C6279B2"/>
    <w:lvl w:ilvl="0" w:tplc="541C46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7A5068C"/>
    <w:multiLevelType w:val="hybridMultilevel"/>
    <w:tmpl w:val="B16617EA"/>
    <w:lvl w:ilvl="0" w:tplc="47306A8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382C27EC"/>
    <w:multiLevelType w:val="hybridMultilevel"/>
    <w:tmpl w:val="DF0A1B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C0E2FB3"/>
    <w:multiLevelType w:val="hybridMultilevel"/>
    <w:tmpl w:val="DABC210E"/>
    <w:lvl w:ilvl="0" w:tplc="E6AE4F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C4E3634"/>
    <w:multiLevelType w:val="hybridMultilevel"/>
    <w:tmpl w:val="CBEA79B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3E005758"/>
    <w:multiLevelType w:val="hybridMultilevel"/>
    <w:tmpl w:val="E46239B4"/>
    <w:lvl w:ilvl="0" w:tplc="8DCC6EC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FAF6629"/>
    <w:multiLevelType w:val="hybridMultilevel"/>
    <w:tmpl w:val="936065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121EB8"/>
    <w:multiLevelType w:val="multilevel"/>
    <w:tmpl w:val="8F2AC56C"/>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37" w15:restartNumberingAfterBreak="0">
    <w:nsid w:val="47CF0AEA"/>
    <w:multiLevelType w:val="hybridMultilevel"/>
    <w:tmpl w:val="809437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89D613C"/>
    <w:multiLevelType w:val="hybridMultilevel"/>
    <w:tmpl w:val="165ADD4E"/>
    <w:lvl w:ilvl="0" w:tplc="8DCC6EC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4A112D7E"/>
    <w:multiLevelType w:val="hybridMultilevel"/>
    <w:tmpl w:val="B6AEE5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B0F4B61"/>
    <w:multiLevelType w:val="hybridMultilevel"/>
    <w:tmpl w:val="3E4E9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922E5F"/>
    <w:multiLevelType w:val="hybridMultilevel"/>
    <w:tmpl w:val="697E897E"/>
    <w:lvl w:ilvl="0" w:tplc="151AF7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53941548"/>
    <w:multiLevelType w:val="hybridMultilevel"/>
    <w:tmpl w:val="600E9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4686AFD"/>
    <w:multiLevelType w:val="hybridMultilevel"/>
    <w:tmpl w:val="8D42B55C"/>
    <w:lvl w:ilvl="0" w:tplc="BA44559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15:restartNumberingAfterBreak="0">
    <w:nsid w:val="54730358"/>
    <w:multiLevelType w:val="hybridMultilevel"/>
    <w:tmpl w:val="77569E04"/>
    <w:lvl w:ilvl="0" w:tplc="1C2C3C8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55992000"/>
    <w:multiLevelType w:val="hybridMultilevel"/>
    <w:tmpl w:val="93105DB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15:restartNumberingAfterBreak="0">
    <w:nsid w:val="56EF5806"/>
    <w:multiLevelType w:val="hybridMultilevel"/>
    <w:tmpl w:val="699E576A"/>
    <w:lvl w:ilvl="0" w:tplc="9D46340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15:restartNumberingAfterBreak="0">
    <w:nsid w:val="5AD74608"/>
    <w:multiLevelType w:val="hybridMultilevel"/>
    <w:tmpl w:val="CB22667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5B2C70D1"/>
    <w:multiLevelType w:val="hybridMultilevel"/>
    <w:tmpl w:val="7EF2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1D5CC3"/>
    <w:multiLevelType w:val="hybridMultilevel"/>
    <w:tmpl w:val="7EA037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02A0674"/>
    <w:multiLevelType w:val="hybridMultilevel"/>
    <w:tmpl w:val="7DF475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36495D"/>
    <w:multiLevelType w:val="hybridMultilevel"/>
    <w:tmpl w:val="A8540A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15:restartNumberingAfterBreak="0">
    <w:nsid w:val="60B07AD0"/>
    <w:multiLevelType w:val="hybridMultilevel"/>
    <w:tmpl w:val="3C6678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1634C74"/>
    <w:multiLevelType w:val="multilevel"/>
    <w:tmpl w:val="AAFC1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EF516B"/>
    <w:multiLevelType w:val="hybridMultilevel"/>
    <w:tmpl w:val="97E491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8026E10"/>
    <w:multiLevelType w:val="hybridMultilevel"/>
    <w:tmpl w:val="65BAF148"/>
    <w:lvl w:ilvl="0" w:tplc="0A825A5E">
      <w:start w:val="1"/>
      <w:numFmt w:val="decimal"/>
      <w:lvlText w:val="%1."/>
      <w:lvlJc w:val="left"/>
      <w:pPr>
        <w:ind w:left="927" w:hanging="360"/>
      </w:pPr>
      <w:rPr>
        <w:rFonts w:hint="default"/>
        <w:b/>
        <w:bCs/>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15:restartNumberingAfterBreak="0">
    <w:nsid w:val="69F779BE"/>
    <w:multiLevelType w:val="hybridMultilevel"/>
    <w:tmpl w:val="7A54748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15:restartNumberingAfterBreak="0">
    <w:nsid w:val="6E672EAD"/>
    <w:multiLevelType w:val="hybridMultilevel"/>
    <w:tmpl w:val="E39C6C1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742F7C6F"/>
    <w:multiLevelType w:val="hybridMultilevel"/>
    <w:tmpl w:val="387405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74D011F4"/>
    <w:multiLevelType w:val="hybridMultilevel"/>
    <w:tmpl w:val="E6B08202"/>
    <w:lvl w:ilvl="0" w:tplc="3F7869D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0" w15:restartNumberingAfterBreak="0">
    <w:nsid w:val="7C6E682F"/>
    <w:multiLevelType w:val="hybridMultilevel"/>
    <w:tmpl w:val="7F94D506"/>
    <w:lvl w:ilvl="0" w:tplc="BD8E6DD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7D2304A8"/>
    <w:multiLevelType w:val="hybridMultilevel"/>
    <w:tmpl w:val="995CEA40"/>
    <w:lvl w:ilvl="0" w:tplc="2556C26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7D2B417B"/>
    <w:multiLevelType w:val="hybridMultilevel"/>
    <w:tmpl w:val="94CCFE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D771B26"/>
    <w:multiLevelType w:val="hybridMultilevel"/>
    <w:tmpl w:val="79C4BB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7ED21F50"/>
    <w:multiLevelType w:val="hybridMultilevel"/>
    <w:tmpl w:val="D264ED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327592"/>
    <w:multiLevelType w:val="hybridMultilevel"/>
    <w:tmpl w:val="11F062E2"/>
    <w:lvl w:ilvl="0" w:tplc="FFFFFFFF">
      <w:start w:val="1"/>
      <w:numFmt w:val="decimal"/>
      <w:lvlText w:val="%1."/>
      <w:lvlJc w:val="left"/>
      <w:pPr>
        <w:ind w:left="2421" w:hanging="360"/>
      </w:pPr>
      <w:rPr>
        <w:rFonts w:hint="default"/>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num w:numId="1">
    <w:abstractNumId w:val="1"/>
  </w:num>
  <w:num w:numId="2">
    <w:abstractNumId w:val="3"/>
  </w:num>
  <w:num w:numId="3">
    <w:abstractNumId w:val="33"/>
  </w:num>
  <w:num w:numId="4">
    <w:abstractNumId w:val="9"/>
  </w:num>
  <w:num w:numId="5">
    <w:abstractNumId w:val="23"/>
  </w:num>
  <w:num w:numId="6">
    <w:abstractNumId w:val="5"/>
  </w:num>
  <w:num w:numId="7">
    <w:abstractNumId w:val="7"/>
  </w:num>
  <w:num w:numId="8">
    <w:abstractNumId w:val="22"/>
  </w:num>
  <w:num w:numId="9">
    <w:abstractNumId w:val="36"/>
  </w:num>
  <w:num w:numId="10">
    <w:abstractNumId w:val="10"/>
  </w:num>
  <w:num w:numId="11">
    <w:abstractNumId w:val="19"/>
  </w:num>
  <w:num w:numId="12">
    <w:abstractNumId w:val="60"/>
  </w:num>
  <w:num w:numId="13">
    <w:abstractNumId w:val="32"/>
  </w:num>
  <w:num w:numId="14">
    <w:abstractNumId w:val="29"/>
  </w:num>
  <w:num w:numId="15">
    <w:abstractNumId w:val="21"/>
  </w:num>
  <w:num w:numId="16">
    <w:abstractNumId w:val="41"/>
  </w:num>
  <w:num w:numId="17">
    <w:abstractNumId w:val="13"/>
  </w:num>
  <w:num w:numId="18">
    <w:abstractNumId w:val="38"/>
  </w:num>
  <w:num w:numId="19">
    <w:abstractNumId w:val="44"/>
  </w:num>
  <w:num w:numId="20">
    <w:abstractNumId w:val="28"/>
  </w:num>
  <w:num w:numId="21">
    <w:abstractNumId w:val="34"/>
  </w:num>
  <w:num w:numId="22">
    <w:abstractNumId w:val="30"/>
  </w:num>
  <w:num w:numId="23">
    <w:abstractNumId w:val="61"/>
  </w:num>
  <w:num w:numId="24">
    <w:abstractNumId w:val="15"/>
  </w:num>
  <w:num w:numId="25">
    <w:abstractNumId w:val="4"/>
  </w:num>
  <w:num w:numId="26">
    <w:abstractNumId w:val="24"/>
  </w:num>
  <w:num w:numId="27">
    <w:abstractNumId w:val="54"/>
  </w:num>
  <w:num w:numId="28">
    <w:abstractNumId w:val="42"/>
  </w:num>
  <w:num w:numId="29">
    <w:abstractNumId w:val="17"/>
  </w:num>
  <w:num w:numId="30">
    <w:abstractNumId w:val="25"/>
  </w:num>
  <w:num w:numId="31">
    <w:abstractNumId w:val="14"/>
  </w:num>
  <w:num w:numId="32">
    <w:abstractNumId w:val="31"/>
  </w:num>
  <w:num w:numId="33">
    <w:abstractNumId w:val="58"/>
  </w:num>
  <w:num w:numId="34">
    <w:abstractNumId w:val="49"/>
  </w:num>
  <w:num w:numId="35">
    <w:abstractNumId w:val="47"/>
  </w:num>
  <w:num w:numId="36">
    <w:abstractNumId w:val="51"/>
  </w:num>
  <w:num w:numId="37">
    <w:abstractNumId w:val="65"/>
  </w:num>
  <w:num w:numId="38">
    <w:abstractNumId w:val="2"/>
  </w:num>
  <w:num w:numId="39">
    <w:abstractNumId w:val="0"/>
  </w:num>
  <w:num w:numId="40">
    <w:abstractNumId w:val="35"/>
  </w:num>
  <w:num w:numId="41">
    <w:abstractNumId w:val="48"/>
  </w:num>
  <w:num w:numId="42">
    <w:abstractNumId w:val="6"/>
  </w:num>
  <w:num w:numId="43">
    <w:abstractNumId w:val="37"/>
  </w:num>
  <w:num w:numId="44">
    <w:abstractNumId w:val="59"/>
  </w:num>
  <w:num w:numId="45">
    <w:abstractNumId w:val="27"/>
  </w:num>
  <w:num w:numId="46">
    <w:abstractNumId w:val="46"/>
  </w:num>
  <w:num w:numId="47">
    <w:abstractNumId w:val="55"/>
  </w:num>
  <w:num w:numId="48">
    <w:abstractNumId w:val="43"/>
  </w:num>
  <w:num w:numId="49">
    <w:abstractNumId w:val="52"/>
  </w:num>
  <w:num w:numId="50">
    <w:abstractNumId w:val="45"/>
  </w:num>
  <w:num w:numId="51">
    <w:abstractNumId w:val="39"/>
  </w:num>
  <w:num w:numId="52">
    <w:abstractNumId w:val="12"/>
  </w:num>
  <w:num w:numId="53">
    <w:abstractNumId w:val="11"/>
  </w:num>
  <w:num w:numId="54">
    <w:abstractNumId w:val="8"/>
  </w:num>
  <w:num w:numId="55">
    <w:abstractNumId w:val="53"/>
  </w:num>
  <w:num w:numId="56">
    <w:abstractNumId w:val="40"/>
  </w:num>
  <w:num w:numId="57">
    <w:abstractNumId w:val="63"/>
  </w:num>
  <w:num w:numId="58">
    <w:abstractNumId w:val="57"/>
  </w:num>
  <w:num w:numId="59">
    <w:abstractNumId w:val="62"/>
  </w:num>
  <w:num w:numId="60">
    <w:abstractNumId w:val="56"/>
  </w:num>
  <w:num w:numId="61">
    <w:abstractNumId w:val="18"/>
  </w:num>
  <w:num w:numId="62">
    <w:abstractNumId w:val="50"/>
  </w:num>
  <w:num w:numId="63">
    <w:abstractNumId w:val="64"/>
  </w:num>
  <w:num w:numId="64">
    <w:abstractNumId w:val="20"/>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evenAndOddHeaders/>
  <w:characterSpacingControl w:val="doNotCompress"/>
  <w:hdrShapeDefaults>
    <o:shapedefaults v:ext="edit" spidmax="238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33284"/>
    <w:rsid w:val="000A34D4"/>
    <w:rsid w:val="000C3309"/>
    <w:rsid w:val="000E3833"/>
    <w:rsid w:val="00117252"/>
    <w:rsid w:val="0012371B"/>
    <w:rsid w:val="00320259"/>
    <w:rsid w:val="00370B8D"/>
    <w:rsid w:val="003C27B7"/>
    <w:rsid w:val="004046E5"/>
    <w:rsid w:val="00470845"/>
    <w:rsid w:val="00590DE1"/>
    <w:rsid w:val="005E4084"/>
    <w:rsid w:val="00712FBE"/>
    <w:rsid w:val="0074676D"/>
    <w:rsid w:val="00850E6F"/>
    <w:rsid w:val="008A3DC4"/>
    <w:rsid w:val="008C2280"/>
    <w:rsid w:val="008F1473"/>
    <w:rsid w:val="0090091C"/>
    <w:rsid w:val="00910E28"/>
    <w:rsid w:val="00912808"/>
    <w:rsid w:val="00914F48"/>
    <w:rsid w:val="00916632"/>
    <w:rsid w:val="00A33284"/>
    <w:rsid w:val="00B1662F"/>
    <w:rsid w:val="00B67CF9"/>
    <w:rsid w:val="00B96930"/>
    <w:rsid w:val="00C000A8"/>
    <w:rsid w:val="00C77229"/>
    <w:rsid w:val="00D60FDF"/>
    <w:rsid w:val="00DB119D"/>
    <w:rsid w:val="00EF7E6A"/>
    <w:rsid w:val="00F471A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380"/>
    <o:shapelayout v:ext="edit">
      <o:idmap v:ext="edit" data="2"/>
      <o:rules v:ext="edit">
        <o:r id="V:Rule1" type="connector" idref="#Straight Arrow Connector 141"/>
        <o:r id="V:Rule2" type="connector" idref="#Straight Arrow Connector 131"/>
        <o:r id="V:Rule3" type="connector" idref="#Straight Arrow Connector 76"/>
        <o:r id="V:Rule4" type="connector" idref="#Straight Arrow Connector 4"/>
        <o:r id="V:Rule5" type="connector" idref="#Straight Arrow Connector 27"/>
        <o:r id="V:Rule6" type="connector" idref="#Straight Arrow Connector 129"/>
        <o:r id="V:Rule7" type="connector" idref="#Straight Arrow Connector 15"/>
        <o:r id="V:Rule8" type="connector" idref="#Straight Arrow Connector 109"/>
        <o:r id="V:Rule9" type="connector" idref="#Straight Arrow Connector 35"/>
        <o:r id="V:Rule10" type="connector" idref="#Straight Arrow Connector 81"/>
        <o:r id="V:Rule11" type="connector" idref="#Straight Arrow Connector 86"/>
        <o:r id="V:Rule12" type="connector" idref="#Straight Arrow Connector 116"/>
        <o:r id="V:Rule13" type="connector" idref="#Straight Arrow Connector 69"/>
        <o:r id="V:Rule14" type="connector" idref="#Straight Arrow Connector 122"/>
        <o:r id="V:Rule15" type="connector" idref="#Straight Arrow Connector 139"/>
        <o:r id="V:Rule16" type="connector" idref="#Straight Arrow Connector 20500"/>
        <o:r id="V:Rule17" type="connector" idref="#Straight Arrow Connector 20497"/>
        <o:r id="V:Rule18" type="connector" idref="#Straight Arrow Connector 11"/>
        <o:r id="V:Rule19" type="connector" idref="#Straight Arrow Connector 20487"/>
        <o:r id="V:Rule20" type="connector" idref="#Straight Arrow Connector 126"/>
        <o:r id="V:Rule21" type="connector" idref="#Straight Arrow Connector 145"/>
        <o:r id="V:Rule22" type="connector" idref="#Straight Arrow Connector 136"/>
        <o:r id="V:Rule23" type="connector" idref="#Straight Arrow Connector 20506"/>
        <o:r id="V:Rule24" type="connector" idref="#Straight Arrow Connector 38"/>
        <o:r id="V:Rule25" type="connector" idref="#_x0000_s2245"/>
        <o:r id="V:Rule26" type="connector" idref="#Straight Arrow Connector 147"/>
        <o:r id="V:Rule27" type="connector" idref="#Straight Arrow Connector 20491"/>
        <o:r id="V:Rule28" type="connector" idref="#Straight Arrow Connector 43"/>
        <o:r id="V:Rule29" type="connector" idref="#Straight Arrow Connector 138"/>
        <o:r id="V:Rule30" type="connector" idref="#Straight Arrow Connector 42"/>
        <o:r id="V:Rule31" type="connector" idref="#Straight Arrow Connector 111"/>
        <o:r id="V:Rule32" type="connector" idref="#Straight Arrow Connector 123"/>
        <o:r id="V:Rule33" type="connector" idref="#Straight Arrow Connector 24"/>
        <o:r id="V:Rule34" type="connector" idref="#Straight Arrow Connector 20488"/>
        <o:r id="V:Rule35" type="connector" idref="#Straight Arrow Connector 61"/>
        <o:r id="V:Rule36" type="connector" idref="#Straight Arrow Connector 149"/>
        <o:r id="V:Rule37" type="connector" idref="#_x0000_s2326"/>
        <o:r id="V:Rule38" type="connector" idref="#Straight Arrow Connector 106"/>
        <o:r id="V:Rule39" type="connector" idref="#Straight Arrow Connector 28"/>
        <o:r id="V:Rule40" type="connector" idref="#Straight Arrow Connector 18"/>
        <o:r id="V:Rule41" type="connector" idref="#Straight Arrow Connector 34"/>
        <o:r id="V:Rule42" type="connector" idref="#Straight Arrow Connector 113"/>
        <o:r id="V:Rule43" type="connector" idref="#Straight Arrow Connector 85"/>
        <o:r id="V:Rule44" type="connector" idref="#Straight Arrow Connector 73"/>
        <o:r id="V:Rule45" type="connector" idref="#Straight Arrow Connector 151"/>
        <o:r id="V:Rule46" type="connector" idref="#Elbow Connector 42"/>
        <o:r id="V:Rule47" type="connector" idref="#Straight Arrow Connector 2"/>
        <o:r id="V:Rule48" type="connector" idref="#Straight Arrow Connector 40"/>
        <o:r id="V:Rule49" type="connector" idref="#Straight Arrow Connector 79"/>
        <o:r id="V:Rule50" type="connector" idref="#Straight Arrow Connector 56"/>
        <o:r id="V:Rule51" type="connector" idref="#Straight Arrow Connector 57"/>
        <o:r id="V:Rule52" type="connector" idref="#Straight Arrow Connector 20515"/>
        <o:r id="V:Rule53" type="connector" idref="#Straight Arrow Connector 64"/>
        <o:r id="V:Rule54" type="connector" idref="#Straight Arrow Connector 20511"/>
        <o:r id="V:Rule55" type="connector" idref="#Straight Arrow Connector 9"/>
        <o:r id="V:Rule56" type="connector" idref="#Straight Arrow Connector 17"/>
        <o:r id="V:Rule57" type="connector" idref="#Straight Arrow Connector 59"/>
        <o:r id="V:Rule58" type="connector" idref="#Straight Arrow Connector 14"/>
        <o:r id="V:Rule59" type="connector" idref="#Straight Arrow Connector 20527"/>
        <o:r id="V:Rule60" type="connector" idref="#Straight Arrow Connector 12"/>
        <o:r id="V:Rule61" type="connector" idref="#Straight Arrow Connector 20520"/>
        <o:r id="V:Rule62" type="connector" idref="#Straight Arrow Connector 117"/>
        <o:r id="V:Rule63" type="connector" idref="#Straight Arrow Connector 114"/>
        <o:r id="V:Rule64" type="connector" idref="#Straight Arrow Connector 20501"/>
        <o:r id="V:Rule65" type="connector" idref="#Straight Arrow Connector 21"/>
        <o:r id="V:Rule66" type="connector" idref="#Straight Arrow Connector 23"/>
        <o:r id="V:Rule67" type="connector" idref="#Straight Arrow Connector 20519"/>
        <o:r id="V:Rule68" type="connector" idref="#Straight Arrow Connector 121"/>
        <o:r id="V:Rule69" type="connector" idref="#_x0000_s2215"/>
        <o:r id="V:Rule70" type="connector" idref="#Straight Arrow Connector 50"/>
        <o:r id="V:Rule71" type="connector" idref="#Straight Arrow Connector 143"/>
        <o:r id="V:Rule72" type="connector" idref="#Straight Arrow Connector 128"/>
        <o:r id="V:Rule73" type="connector" idref="#Straight Arrow Connector 115"/>
        <o:r id="V:Rule74" type="connector" idref="#Straight Arrow Connector 20483"/>
        <o:r id="V:Rule75" type="connector" idref="#Straight Arrow Connector 130"/>
        <o:r id="V:Rule76" type="connector" idref="#Straight Arrow Connector 16"/>
        <o:r id="V:Rule77" type="connector" idref="#Straight Arrow Connector 20"/>
        <o:r id="V:Rule78" type="connector" idref="#Straight Arrow Connector 153"/>
        <o:r id="V:Rule79" type="connector" idref="#Straight Arrow Connector 25"/>
      </o:rules>
    </o:shapelayout>
  </w:shapeDefaults>
  <w:decimalSymbol w:val=","/>
  <w:listSeparator w:val=";"/>
  <w14:docId w14:val="6E73544C"/>
  <w15:docId w15:val="{EF3FAA97-0ECF-4E46-B84C-0573D53E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33284"/>
    <w:pPr>
      <w:widowControl w:val="0"/>
      <w:autoSpaceDE w:val="0"/>
      <w:autoSpaceDN w:val="0"/>
      <w:spacing w:after="0" w:line="240" w:lineRule="auto"/>
      <w:ind w:left="59" w:right="132"/>
      <w:jc w:val="center"/>
      <w:outlineLvl w:val="0"/>
    </w:pPr>
    <w:rPr>
      <w:rFonts w:ascii="Times New Roman" w:eastAsia="Times New Roman" w:hAnsi="Times New Roman" w:cs="Times New Roman"/>
      <w:b/>
      <w:bCs/>
      <w:sz w:val="28"/>
      <w:szCs w:val="28"/>
      <w:lang w:val="id"/>
    </w:rPr>
  </w:style>
  <w:style w:type="paragraph" w:styleId="Heading2">
    <w:name w:val="heading 2"/>
    <w:basedOn w:val="Normal"/>
    <w:link w:val="Heading2Char"/>
    <w:uiPriority w:val="9"/>
    <w:qFormat/>
    <w:rsid w:val="00A33284"/>
    <w:pPr>
      <w:widowControl w:val="0"/>
      <w:autoSpaceDE w:val="0"/>
      <w:autoSpaceDN w:val="0"/>
      <w:spacing w:after="0" w:line="240" w:lineRule="auto"/>
      <w:ind w:left="100"/>
      <w:jc w:val="both"/>
      <w:outlineLvl w:val="1"/>
    </w:pPr>
    <w:rPr>
      <w:rFonts w:ascii="Times New Roman" w:eastAsia="Times New Roman" w:hAnsi="Times New Roman" w:cs="Times New Roman"/>
      <w:b/>
      <w:bCs/>
      <w:sz w:val="23"/>
      <w:szCs w:val="23"/>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33284"/>
    <w:pPr>
      <w:ind w:left="720"/>
      <w:contextualSpacing/>
    </w:pPr>
    <w:rPr>
      <w:rFonts w:ascii="Calibri" w:eastAsia="Calibri" w:hAnsi="Calibri" w:cs="SimSun"/>
      <w:lang w:val="en-US"/>
    </w:rPr>
  </w:style>
  <w:style w:type="paragraph" w:styleId="FootnoteText">
    <w:name w:val="footnote text"/>
    <w:basedOn w:val="Normal"/>
    <w:link w:val="FootnoteTextChar"/>
    <w:uiPriority w:val="99"/>
    <w:semiHidden/>
    <w:unhideWhenUsed/>
    <w:rsid w:val="00A33284"/>
    <w:pPr>
      <w:spacing w:after="0" w:line="240" w:lineRule="auto"/>
    </w:pPr>
    <w:rPr>
      <w:rFonts w:ascii="Calibri" w:eastAsia="Calibri" w:hAnsi="Calibri" w:cs="SimSun"/>
      <w:sz w:val="20"/>
      <w:szCs w:val="20"/>
      <w:lang w:val="en-US"/>
    </w:rPr>
  </w:style>
  <w:style w:type="character" w:customStyle="1" w:styleId="FootnoteTextChar">
    <w:name w:val="Footnote Text Char"/>
    <w:basedOn w:val="DefaultParagraphFont"/>
    <w:link w:val="FootnoteText"/>
    <w:uiPriority w:val="99"/>
    <w:semiHidden/>
    <w:rsid w:val="00A33284"/>
    <w:rPr>
      <w:rFonts w:ascii="Calibri" w:eastAsia="Calibri" w:hAnsi="Calibri" w:cs="SimSun"/>
      <w:sz w:val="20"/>
      <w:szCs w:val="20"/>
      <w:lang w:val="en-US"/>
    </w:rPr>
  </w:style>
  <w:style w:type="character" w:styleId="FootnoteReference">
    <w:name w:val="footnote reference"/>
    <w:basedOn w:val="DefaultParagraphFont"/>
    <w:uiPriority w:val="99"/>
    <w:semiHidden/>
    <w:unhideWhenUsed/>
    <w:rsid w:val="00A33284"/>
    <w:rPr>
      <w:vertAlign w:val="superscript"/>
    </w:rPr>
  </w:style>
  <w:style w:type="paragraph" w:styleId="Footer">
    <w:name w:val="footer"/>
    <w:basedOn w:val="Normal"/>
    <w:link w:val="FooterChar"/>
    <w:uiPriority w:val="99"/>
    <w:unhideWhenUsed/>
    <w:qFormat/>
    <w:rsid w:val="00A33284"/>
    <w:pPr>
      <w:tabs>
        <w:tab w:val="center" w:pos="4513"/>
        <w:tab w:val="right" w:pos="9026"/>
      </w:tabs>
    </w:pPr>
    <w:rPr>
      <w:rFonts w:ascii="Calibri" w:eastAsia="Calibri" w:hAnsi="Calibri" w:cs="Times New Roman"/>
      <w:lang w:val="id-ID"/>
    </w:rPr>
  </w:style>
  <w:style w:type="character" w:customStyle="1" w:styleId="FooterChar">
    <w:name w:val="Footer Char"/>
    <w:basedOn w:val="DefaultParagraphFont"/>
    <w:link w:val="Footer"/>
    <w:uiPriority w:val="99"/>
    <w:rsid w:val="00A33284"/>
    <w:rPr>
      <w:rFonts w:ascii="Calibri" w:eastAsia="Calibri" w:hAnsi="Calibri" w:cs="Times New Roman"/>
      <w:lang w:val="id-ID"/>
    </w:rPr>
  </w:style>
  <w:style w:type="paragraph" w:styleId="Bibliography">
    <w:name w:val="Bibliography"/>
    <w:basedOn w:val="Normal"/>
    <w:next w:val="Normal"/>
    <w:uiPriority w:val="37"/>
    <w:unhideWhenUsed/>
    <w:rsid w:val="00A33284"/>
    <w:rPr>
      <w:rFonts w:ascii="Calibri" w:eastAsia="Calibri" w:hAnsi="Calibri" w:cs="Times New Roman"/>
      <w:lang w:val="id-ID"/>
    </w:rPr>
  </w:style>
  <w:style w:type="character" w:customStyle="1" w:styleId="Heading1Char">
    <w:name w:val="Heading 1 Char"/>
    <w:basedOn w:val="DefaultParagraphFont"/>
    <w:link w:val="Heading1"/>
    <w:uiPriority w:val="9"/>
    <w:rsid w:val="00A33284"/>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9"/>
    <w:rsid w:val="00A33284"/>
    <w:rPr>
      <w:rFonts w:ascii="Times New Roman" w:eastAsia="Times New Roman" w:hAnsi="Times New Roman" w:cs="Times New Roman"/>
      <w:b/>
      <w:bCs/>
      <w:sz w:val="23"/>
      <w:szCs w:val="23"/>
      <w:lang w:val="id"/>
    </w:rPr>
  </w:style>
  <w:style w:type="paragraph" w:styleId="BodyText">
    <w:name w:val="Body Text"/>
    <w:basedOn w:val="Normal"/>
    <w:link w:val="BodyTextChar"/>
    <w:uiPriority w:val="1"/>
    <w:qFormat/>
    <w:rsid w:val="00A33284"/>
    <w:pPr>
      <w:widowControl w:val="0"/>
      <w:autoSpaceDE w:val="0"/>
      <w:autoSpaceDN w:val="0"/>
      <w:spacing w:after="0" w:line="240" w:lineRule="auto"/>
      <w:ind w:left="525"/>
    </w:pPr>
    <w:rPr>
      <w:rFonts w:ascii="Times New Roman" w:eastAsia="Times New Roman" w:hAnsi="Times New Roman" w:cs="Times New Roman"/>
      <w:sz w:val="23"/>
      <w:szCs w:val="23"/>
      <w:lang w:val="id"/>
    </w:rPr>
  </w:style>
  <w:style w:type="character" w:customStyle="1" w:styleId="BodyTextChar">
    <w:name w:val="Body Text Char"/>
    <w:basedOn w:val="DefaultParagraphFont"/>
    <w:link w:val="BodyText"/>
    <w:uiPriority w:val="1"/>
    <w:rsid w:val="00A33284"/>
    <w:rPr>
      <w:rFonts w:ascii="Times New Roman" w:eastAsia="Times New Roman" w:hAnsi="Times New Roman" w:cs="Times New Roman"/>
      <w:sz w:val="23"/>
      <w:szCs w:val="23"/>
      <w:lang w:val="id"/>
    </w:rPr>
  </w:style>
  <w:style w:type="table" w:styleId="TableGrid">
    <w:name w:val="Table Grid"/>
    <w:basedOn w:val="TableNormal"/>
    <w:uiPriority w:val="39"/>
    <w:rsid w:val="00590D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46E5"/>
    <w:rPr>
      <w:color w:val="0563C1" w:themeColor="hyperlink"/>
      <w:u w:val="single"/>
    </w:rPr>
  </w:style>
  <w:style w:type="paragraph" w:styleId="NormalWeb">
    <w:name w:val="Normal (Web)"/>
    <w:basedOn w:val="Normal"/>
    <w:uiPriority w:val="99"/>
    <w:rsid w:val="000E383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E3833"/>
    <w:pPr>
      <w:spacing w:after="0" w:line="240" w:lineRule="auto"/>
    </w:pPr>
    <w:rPr>
      <w:rFonts w:eastAsiaTheme="minorEastAsia"/>
      <w:lang w:val="en-US" w:eastAsia="zh-CN"/>
    </w:rPr>
  </w:style>
  <w:style w:type="character" w:customStyle="1" w:styleId="hgkelc">
    <w:name w:val="hgkelc"/>
    <w:basedOn w:val="DefaultParagraphFont"/>
    <w:rsid w:val="000E3833"/>
  </w:style>
  <w:style w:type="character" w:styleId="FollowedHyperlink">
    <w:name w:val="FollowedHyperlink"/>
    <w:uiPriority w:val="99"/>
    <w:semiHidden/>
    <w:unhideWhenUsed/>
    <w:rsid w:val="00320259"/>
    <w:rPr>
      <w:color w:val="954F72"/>
      <w:u w:val="single"/>
    </w:rPr>
  </w:style>
  <w:style w:type="paragraph" w:customStyle="1" w:styleId="msonormal0">
    <w:name w:val="msonormal"/>
    <w:basedOn w:val="Normal"/>
    <w:rsid w:val="003202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320259"/>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68">
    <w:name w:val="xl68"/>
    <w:basedOn w:val="Normal"/>
    <w:rsid w:val="00320259"/>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9">
    <w:name w:val="xl69"/>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320259"/>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1">
    <w:name w:val="xl71"/>
    <w:basedOn w:val="Normal"/>
    <w:rsid w:val="003202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3202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3">
    <w:name w:val="xl73"/>
    <w:basedOn w:val="Normal"/>
    <w:rsid w:val="003202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4">
    <w:name w:val="xl74"/>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5">
    <w:name w:val="xl75"/>
    <w:basedOn w:val="Normal"/>
    <w:rsid w:val="00320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6">
    <w:name w:val="xl76"/>
    <w:basedOn w:val="Normal"/>
    <w:rsid w:val="00320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7">
    <w:name w:val="xl77"/>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8">
    <w:name w:val="xl78"/>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9">
    <w:name w:val="xl79"/>
    <w:basedOn w:val="Normal"/>
    <w:rsid w:val="003202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3202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320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5">
    <w:name w:val="xl85"/>
    <w:basedOn w:val="Normal"/>
    <w:rsid w:val="003202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7">
    <w:name w:val="xl87"/>
    <w:basedOn w:val="Normal"/>
    <w:rsid w:val="0032025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3202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9">
    <w:name w:val="xl89"/>
    <w:basedOn w:val="Normal"/>
    <w:rsid w:val="003202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0">
    <w:name w:val="xl90"/>
    <w:basedOn w:val="Normal"/>
    <w:rsid w:val="003202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1">
    <w:name w:val="xl91"/>
    <w:basedOn w:val="Normal"/>
    <w:rsid w:val="00320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320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4">
    <w:name w:val="xl94"/>
    <w:basedOn w:val="Normal"/>
    <w:rsid w:val="0032025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320259"/>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6">
    <w:name w:val="xl96"/>
    <w:basedOn w:val="Normal"/>
    <w:rsid w:val="00320259"/>
    <w:pPr>
      <w:pBdr>
        <w:top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7">
    <w:name w:val="xl97"/>
    <w:basedOn w:val="Normal"/>
    <w:rsid w:val="00320259"/>
    <w:pPr>
      <w:pBdr>
        <w:top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8">
    <w:name w:val="xl98"/>
    <w:basedOn w:val="Normal"/>
    <w:rsid w:val="0032025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32025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32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320259"/>
    <w:rPr>
      <w:rFonts w:ascii="Courier New" w:eastAsia="Times New Roman" w:hAnsi="Courier New" w:cs="Times New Roman"/>
      <w:sz w:val="20"/>
      <w:szCs w:val="20"/>
      <w:lang w:val="x-none" w:eastAsia="x-none"/>
    </w:rPr>
  </w:style>
  <w:style w:type="character" w:customStyle="1" w:styleId="y2iqfc">
    <w:name w:val="y2iqfc"/>
    <w:rsid w:val="00320259"/>
  </w:style>
  <w:style w:type="paragraph" w:styleId="Header">
    <w:name w:val="header"/>
    <w:basedOn w:val="Normal"/>
    <w:link w:val="HeaderChar"/>
    <w:uiPriority w:val="99"/>
    <w:unhideWhenUsed/>
    <w:qFormat/>
    <w:rsid w:val="00320259"/>
    <w:pPr>
      <w:tabs>
        <w:tab w:val="center" w:pos="4680"/>
        <w:tab w:val="right" w:pos="9360"/>
      </w:tabs>
    </w:pPr>
    <w:rPr>
      <w:rFonts w:ascii="Calibri" w:eastAsia="Calibri" w:hAnsi="Calibri" w:cs="Times New Roman"/>
      <w:lang w:val="x-none" w:eastAsia="x-none"/>
    </w:rPr>
  </w:style>
  <w:style w:type="character" w:customStyle="1" w:styleId="HeaderChar">
    <w:name w:val="Header Char"/>
    <w:basedOn w:val="DefaultParagraphFont"/>
    <w:link w:val="Header"/>
    <w:uiPriority w:val="99"/>
    <w:rsid w:val="00320259"/>
    <w:rPr>
      <w:rFonts w:ascii="Calibri" w:eastAsia="Calibri" w:hAnsi="Calibri" w:cs="Times New Roman"/>
      <w:lang w:val="x-none" w:eastAsia="x-none"/>
    </w:rPr>
  </w:style>
  <w:style w:type="character" w:styleId="UnresolvedMention">
    <w:name w:val="Unresolved Mention"/>
    <w:basedOn w:val="DefaultParagraphFont"/>
    <w:uiPriority w:val="99"/>
    <w:semiHidden/>
    <w:unhideWhenUsed/>
    <w:rsid w:val="008A3DC4"/>
    <w:rPr>
      <w:color w:val="605E5C"/>
      <w:shd w:val="clear" w:color="auto" w:fill="E1DFDD"/>
    </w:rPr>
  </w:style>
  <w:style w:type="character" w:customStyle="1" w:styleId="ListParagraphChar">
    <w:name w:val="List Paragraph Char"/>
    <w:link w:val="ListParagraph"/>
    <w:uiPriority w:val="34"/>
    <w:locked/>
    <w:rsid w:val="00914F48"/>
    <w:rPr>
      <w:rFonts w:ascii="Calibri" w:eastAsia="Calibri" w:hAnsi="Calibri" w:cs="SimSun"/>
      <w:lang w:val="en-US"/>
    </w:rPr>
  </w:style>
  <w:style w:type="paragraph" w:styleId="TOCHeading">
    <w:name w:val="TOC Heading"/>
    <w:basedOn w:val="Heading1"/>
    <w:next w:val="Normal"/>
    <w:uiPriority w:val="39"/>
    <w:unhideWhenUsed/>
    <w:qFormat/>
    <w:rsid w:val="0091663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916632"/>
    <w:pPr>
      <w:tabs>
        <w:tab w:val="right" w:leader="dot" w:pos="7927"/>
      </w:tabs>
      <w:spacing w:after="100" w:line="360" w:lineRule="auto"/>
    </w:pPr>
    <w:rPr>
      <w:rFonts w:ascii="Times New Roman" w:eastAsia="Calibri" w:hAnsi="Times New Roman" w:cs="Times New Roman"/>
      <w:b/>
      <w:bCs/>
      <w:noProof/>
      <w:sz w:val="24"/>
      <w:szCs w:val="24"/>
      <w:lang w:val="id-ID"/>
    </w:rPr>
  </w:style>
  <w:style w:type="paragraph" w:styleId="TOC2">
    <w:name w:val="toc 2"/>
    <w:basedOn w:val="Normal"/>
    <w:next w:val="Normal"/>
    <w:autoRedefine/>
    <w:uiPriority w:val="39"/>
    <w:unhideWhenUsed/>
    <w:rsid w:val="0091663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7.xml"/><Relationship Id="rId42" Type="http://schemas.openxmlformats.org/officeDocument/2006/relationships/image" Target="media/image15.jpeg"/><Relationship Id="rId47" Type="http://schemas.openxmlformats.org/officeDocument/2006/relationships/hyperlink" Target="http://www.Pajak.Go.Id" TargetMode="External"/><Relationship Id="rId63" Type="http://schemas.openxmlformats.org/officeDocument/2006/relationships/hyperlink" Target="https://www.kanal.web.id/pengertian-kepuasan" TargetMode="External"/><Relationship Id="rId68" Type="http://schemas.openxmlformats.org/officeDocument/2006/relationships/diagramQuickStyle" Target="diagrams/quickStyle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image" Target="media/image3.jpeg"/><Relationship Id="rId32" Type="http://schemas.microsoft.com/office/2007/relationships/diagramDrawing" Target="diagrams/drawing1.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media/image19.png"/><Relationship Id="rId58" Type="http://schemas.openxmlformats.org/officeDocument/2006/relationships/header" Target="header7.xml"/><Relationship Id="rId66" Type="http://schemas.openxmlformats.org/officeDocument/2006/relationships/diagramData" Target="diagrams/data2.xml"/><Relationship Id="rId5" Type="http://schemas.openxmlformats.org/officeDocument/2006/relationships/webSettings" Target="webSettings.xml"/><Relationship Id="rId61" Type="http://schemas.openxmlformats.org/officeDocument/2006/relationships/hyperlink" Target="Https://Doi.Org/10.32493/Keberlanjutan.V4i2.Y2019.P1176-1191"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yperlink" Target="mailto:atiekatma@gmail.com" TargetMode="External"/><Relationship Id="rId27" Type="http://schemas.openxmlformats.org/officeDocument/2006/relationships/image" Target="media/image5.jpeg"/><Relationship Id="rId30" Type="http://schemas.openxmlformats.org/officeDocument/2006/relationships/diagramQuickStyle" Target="diagrams/quickStyle1.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Publication.Petra.Ac.Id/Index.Php/AkuntansiPajak/Article/View/441" TargetMode="External"/><Relationship Id="rId56" Type="http://schemas.openxmlformats.org/officeDocument/2006/relationships/hyperlink" Target="mailto:rika.yuliastuti@gmail.com" TargetMode="External"/><Relationship Id="rId64" Type="http://schemas.openxmlformats.org/officeDocument/2006/relationships/hyperlink" Target="https://lpii.unpar.ac.id/2021/04/16/relawan-pajak-tahun-2021/" TargetMode="External"/><Relationship Id="rId69" Type="http://schemas.openxmlformats.org/officeDocument/2006/relationships/diagramColors" Target="diagrams/colors2.xml"/><Relationship Id="rId8" Type="http://schemas.openxmlformats.org/officeDocument/2006/relationships/image" Target="media/image1.png"/><Relationship Id="rId51" Type="http://schemas.openxmlformats.org/officeDocument/2006/relationships/hyperlink" Target="Https://Doi.Org/10.21831/Nominal.V5i2.11729"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Cnbcindonesia.Com/News/20200310144243-4-143800/" TargetMode="External"/><Relationship Id="rId59" Type="http://schemas.openxmlformats.org/officeDocument/2006/relationships/image" Target="media/image22.jpeg"/><Relationship Id="rId67" Type="http://schemas.openxmlformats.org/officeDocument/2006/relationships/diagramLayout" Target="diagrams/layout2.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image" Target="media/image20.png"/><Relationship Id="rId62" Type="http://schemas.openxmlformats.org/officeDocument/2006/relationships/hyperlink" Target="Https://Doi.Org/10.21831/Nominal.V5i2.11729" TargetMode="External"/><Relationship Id="rId7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diagramData" Target="diagrams/data1.xml"/><Relationship Id="rId36" Type="http://schemas.openxmlformats.org/officeDocument/2006/relationships/image" Target="media/image9.png"/><Relationship Id="rId49" Type="http://schemas.openxmlformats.org/officeDocument/2006/relationships/hyperlink" Target="Https://Economy.Okezone.Com/" TargetMode="External"/><Relationship Id="rId57" Type="http://schemas.openxmlformats.org/officeDocument/2006/relationships/footer" Target="footer9.xml"/><Relationship Id="rId10" Type="http://schemas.openxmlformats.org/officeDocument/2006/relationships/header" Target="header2.xml"/><Relationship Id="rId31" Type="http://schemas.openxmlformats.org/officeDocument/2006/relationships/diagramColors" Target="diagrams/colors1.xml"/><Relationship Id="rId44" Type="http://schemas.openxmlformats.org/officeDocument/2006/relationships/image" Target="media/image17.jpeg"/><Relationship Id="rId52" Type="http://schemas.openxmlformats.org/officeDocument/2006/relationships/hyperlink" Target="mailto:soesilawati@stiemahardhika.ac.id" TargetMode="External"/><Relationship Id="rId60" Type="http://schemas.openxmlformats.org/officeDocument/2006/relationships/hyperlink" Target="Https://Www.Pajakku.Com/Read/5d9ff1e8b01c4b456747b708/Relawan-Pajak-Jembatan-Persuasif-Otoritas-" TargetMode="External"/><Relationship Id="rId65" Type="http://schemas.openxmlformats.org/officeDocument/2006/relationships/hyperlink" Target="mailto:rika.yuliastuti@stiemahardhika.ac.id"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hyperlink" Target="Https://Scholar.Google.Com/Scholar?Hl=Id&amp;As_Sdt=0%2C5&amp;Q=Arikunto%2C+S.+2010.+Prosedur+Penelitian%3A+Suatu+Pendekatan+Praktik+%28Edisi+Revisi%29.+Cetakan+Ke14.+Jakarta%3A+PT+Rineka+Cipta.&amp;Btng=" TargetMode="External"/><Relationship Id="rId55"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CD384E-E68C-4758-B9C0-A8DF0E85A1E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EA6BD8D-412B-4598-AC2C-68A2ECF7303F}">
      <dgm:prSet phldrT="[Text]" custT="1">
        <dgm:style>
          <a:lnRef idx="2">
            <a:schemeClr val="dk1"/>
          </a:lnRef>
          <a:fillRef idx="1">
            <a:schemeClr val="lt1"/>
          </a:fillRef>
          <a:effectRef idx="0">
            <a:schemeClr val="dk1"/>
          </a:effectRef>
          <a:fontRef idx="minor">
            <a:schemeClr val="dk1"/>
          </a:fontRef>
        </dgm:style>
      </dgm:prSet>
      <dgm:spPr/>
      <dgm:t>
        <a:bodyPr/>
        <a:lstStyle/>
        <a:p>
          <a:r>
            <a:rPr lang="en-US" sz="1400">
              <a:latin typeface="Times New Roman" panose="02020603050405020304" pitchFamily="18" charset="0"/>
              <a:cs typeface="Times New Roman" panose="02020603050405020304" pitchFamily="18" charset="0"/>
            </a:rPr>
            <a:t>Owner</a:t>
          </a:r>
        </a:p>
      </dgm:t>
    </dgm:pt>
    <dgm:pt modelId="{59FE3D4C-D3FA-47A1-BC0B-199FE41A57F5}" type="parTrans" cxnId="{21ADB1AC-D780-4091-B951-1ED965598E5A}">
      <dgm:prSet/>
      <dgm:spPr/>
      <dgm:t>
        <a:bodyPr/>
        <a:lstStyle/>
        <a:p>
          <a:endParaRPr lang="en-US"/>
        </a:p>
      </dgm:t>
    </dgm:pt>
    <dgm:pt modelId="{E01F6838-72C4-42B2-B4A4-9BC805F5AD99}" type="sibTrans" cxnId="{21ADB1AC-D780-4091-B951-1ED965598E5A}">
      <dgm:prSet/>
      <dgm:spPr/>
      <dgm:t>
        <a:bodyPr/>
        <a:lstStyle/>
        <a:p>
          <a:endParaRPr lang="en-US"/>
        </a:p>
      </dgm:t>
    </dgm:pt>
    <dgm:pt modelId="{47DAF694-7F95-4CA3-82E7-80452F2AF8D0}" type="asst">
      <dgm:prSet phldrT="[Text]">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Manager</a:t>
          </a:r>
        </a:p>
      </dgm:t>
    </dgm:pt>
    <dgm:pt modelId="{2BE45541-B432-4BC6-87FE-C9171489ABB9}" type="parTrans" cxnId="{9FC17992-9650-4E93-9969-BE552EF9994C}">
      <dgm:prSet/>
      <dgm:spPr/>
      <dgm:t>
        <a:bodyPr/>
        <a:lstStyle/>
        <a:p>
          <a:endParaRPr lang="en-US"/>
        </a:p>
      </dgm:t>
    </dgm:pt>
    <dgm:pt modelId="{221E4554-8185-4C26-B41E-13052E073A44}" type="sibTrans" cxnId="{9FC17992-9650-4E93-9969-BE552EF9994C}">
      <dgm:prSet/>
      <dgm:spPr/>
      <dgm:t>
        <a:bodyPr/>
        <a:lstStyle/>
        <a:p>
          <a:endParaRPr lang="en-US"/>
        </a:p>
      </dgm:t>
    </dgm:pt>
    <dgm:pt modelId="{4B25B2AA-07B3-4F45-B908-51973FFD4EEA}">
      <dgm:prSet phldrT="[Text]">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Kapster</a:t>
          </a:r>
        </a:p>
      </dgm:t>
    </dgm:pt>
    <dgm:pt modelId="{3442C046-350B-4FE5-BB66-2AA5085CEFCD}" type="parTrans" cxnId="{F272FDEB-EA7E-4705-8180-16E8D8DD9157}">
      <dgm:prSet/>
      <dgm:spPr/>
      <dgm:t>
        <a:bodyPr/>
        <a:lstStyle/>
        <a:p>
          <a:endParaRPr lang="en-US"/>
        </a:p>
      </dgm:t>
    </dgm:pt>
    <dgm:pt modelId="{04F736DE-0C9F-47BD-8160-5C64BA969BCC}" type="sibTrans" cxnId="{F272FDEB-EA7E-4705-8180-16E8D8DD9157}">
      <dgm:prSet/>
      <dgm:spPr/>
      <dgm:t>
        <a:bodyPr/>
        <a:lstStyle/>
        <a:p>
          <a:endParaRPr lang="en-US"/>
        </a:p>
      </dgm:t>
    </dgm:pt>
    <dgm:pt modelId="{9D035D69-568B-4A7F-81AD-0C13176C0521}">
      <dgm:prSet phldrT="[Text]">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Kasir</a:t>
          </a:r>
        </a:p>
      </dgm:t>
    </dgm:pt>
    <dgm:pt modelId="{481C97A5-08B8-4160-B46B-EAAD83AC0E37}" type="parTrans" cxnId="{7B864875-E3A0-49DB-9650-8243818FADCE}">
      <dgm:prSet/>
      <dgm:spPr/>
      <dgm:t>
        <a:bodyPr/>
        <a:lstStyle/>
        <a:p>
          <a:endParaRPr lang="en-US"/>
        </a:p>
      </dgm:t>
    </dgm:pt>
    <dgm:pt modelId="{0E3CE1BF-15B0-4F69-A3E9-F9DE46619CED}" type="sibTrans" cxnId="{7B864875-E3A0-49DB-9650-8243818FADCE}">
      <dgm:prSet/>
      <dgm:spPr/>
      <dgm:t>
        <a:bodyPr/>
        <a:lstStyle/>
        <a:p>
          <a:endParaRPr lang="en-US"/>
        </a:p>
      </dgm:t>
    </dgm:pt>
    <dgm:pt modelId="{5F82C210-272E-4E04-B91E-DED48F5052CC}" type="pres">
      <dgm:prSet presAssocID="{42CD384E-E68C-4758-B9C0-A8DF0E85A1E8}" presName="hierChild1" presStyleCnt="0">
        <dgm:presLayoutVars>
          <dgm:orgChart val="1"/>
          <dgm:chPref val="1"/>
          <dgm:dir/>
          <dgm:animOne val="branch"/>
          <dgm:animLvl val="lvl"/>
          <dgm:resizeHandles/>
        </dgm:presLayoutVars>
      </dgm:prSet>
      <dgm:spPr/>
    </dgm:pt>
    <dgm:pt modelId="{E4A7074C-3869-45EE-8457-C1AE56610B06}" type="pres">
      <dgm:prSet presAssocID="{AEA6BD8D-412B-4598-AC2C-68A2ECF7303F}" presName="hierRoot1" presStyleCnt="0">
        <dgm:presLayoutVars>
          <dgm:hierBranch val="init"/>
        </dgm:presLayoutVars>
      </dgm:prSet>
      <dgm:spPr/>
    </dgm:pt>
    <dgm:pt modelId="{16A756F6-4CD7-4314-A411-C3C4CBE80E70}" type="pres">
      <dgm:prSet presAssocID="{AEA6BD8D-412B-4598-AC2C-68A2ECF7303F}" presName="rootComposite1" presStyleCnt="0"/>
      <dgm:spPr/>
    </dgm:pt>
    <dgm:pt modelId="{112FA884-DF2C-4CCB-BA04-FC719E39770F}" type="pres">
      <dgm:prSet presAssocID="{AEA6BD8D-412B-4598-AC2C-68A2ECF7303F}" presName="rootText1" presStyleLbl="node0" presStyleIdx="0" presStyleCnt="1">
        <dgm:presLayoutVars>
          <dgm:chPref val="3"/>
        </dgm:presLayoutVars>
      </dgm:prSet>
      <dgm:spPr/>
    </dgm:pt>
    <dgm:pt modelId="{07F6922D-F6BB-48E6-A7D6-AB222E7BF266}" type="pres">
      <dgm:prSet presAssocID="{AEA6BD8D-412B-4598-AC2C-68A2ECF7303F}" presName="rootConnector1" presStyleLbl="node1" presStyleIdx="0" presStyleCnt="0"/>
      <dgm:spPr/>
    </dgm:pt>
    <dgm:pt modelId="{A202A065-6C01-496C-9EAF-02BEFDCBD6A2}" type="pres">
      <dgm:prSet presAssocID="{AEA6BD8D-412B-4598-AC2C-68A2ECF7303F}" presName="hierChild2" presStyleCnt="0"/>
      <dgm:spPr/>
    </dgm:pt>
    <dgm:pt modelId="{BC60B073-C40F-4F37-9A8A-58876915BC22}" type="pres">
      <dgm:prSet presAssocID="{3442C046-350B-4FE5-BB66-2AA5085CEFCD}" presName="Name37" presStyleLbl="parChTrans1D2" presStyleIdx="0" presStyleCnt="3"/>
      <dgm:spPr/>
    </dgm:pt>
    <dgm:pt modelId="{1A6C2BD3-FA89-4D27-B6D8-E8B0EB84DE69}" type="pres">
      <dgm:prSet presAssocID="{4B25B2AA-07B3-4F45-B908-51973FFD4EEA}" presName="hierRoot2" presStyleCnt="0">
        <dgm:presLayoutVars>
          <dgm:hierBranch val="init"/>
        </dgm:presLayoutVars>
      </dgm:prSet>
      <dgm:spPr/>
    </dgm:pt>
    <dgm:pt modelId="{0AC26D13-481C-423C-91B9-86E00ADF830C}" type="pres">
      <dgm:prSet presAssocID="{4B25B2AA-07B3-4F45-B908-51973FFD4EEA}" presName="rootComposite" presStyleCnt="0"/>
      <dgm:spPr/>
    </dgm:pt>
    <dgm:pt modelId="{A2F76693-506C-4042-A898-5093BD8866C8}" type="pres">
      <dgm:prSet presAssocID="{4B25B2AA-07B3-4F45-B908-51973FFD4EEA}" presName="rootText" presStyleLbl="node2" presStyleIdx="0" presStyleCnt="2" custLinFactNeighborX="-2839" custLinFactNeighborY="74">
        <dgm:presLayoutVars>
          <dgm:chPref val="3"/>
        </dgm:presLayoutVars>
      </dgm:prSet>
      <dgm:spPr/>
    </dgm:pt>
    <dgm:pt modelId="{AA55163E-2A61-4395-87F0-3AB482841F58}" type="pres">
      <dgm:prSet presAssocID="{4B25B2AA-07B3-4F45-B908-51973FFD4EEA}" presName="rootConnector" presStyleLbl="node2" presStyleIdx="0" presStyleCnt="2"/>
      <dgm:spPr/>
    </dgm:pt>
    <dgm:pt modelId="{7C980116-1BF1-4AE9-B763-6CBD110FECA3}" type="pres">
      <dgm:prSet presAssocID="{4B25B2AA-07B3-4F45-B908-51973FFD4EEA}" presName="hierChild4" presStyleCnt="0"/>
      <dgm:spPr/>
    </dgm:pt>
    <dgm:pt modelId="{FBEC8758-52B9-40D5-A0F7-D0C607C839A9}" type="pres">
      <dgm:prSet presAssocID="{4B25B2AA-07B3-4F45-B908-51973FFD4EEA}" presName="hierChild5" presStyleCnt="0"/>
      <dgm:spPr/>
    </dgm:pt>
    <dgm:pt modelId="{EB6C2413-1DC3-4B2B-8CD1-BFE2187C09CD}" type="pres">
      <dgm:prSet presAssocID="{481C97A5-08B8-4160-B46B-EAAD83AC0E37}" presName="Name37" presStyleLbl="parChTrans1D2" presStyleIdx="1" presStyleCnt="3"/>
      <dgm:spPr/>
    </dgm:pt>
    <dgm:pt modelId="{0370C25B-735F-41F1-BFC1-A49ABA102688}" type="pres">
      <dgm:prSet presAssocID="{9D035D69-568B-4A7F-81AD-0C13176C0521}" presName="hierRoot2" presStyleCnt="0">
        <dgm:presLayoutVars>
          <dgm:hierBranch val="init"/>
        </dgm:presLayoutVars>
      </dgm:prSet>
      <dgm:spPr/>
    </dgm:pt>
    <dgm:pt modelId="{C1BE87A4-3766-4BC3-8388-34F35F3454CA}" type="pres">
      <dgm:prSet presAssocID="{9D035D69-568B-4A7F-81AD-0C13176C0521}" presName="rootComposite" presStyleCnt="0"/>
      <dgm:spPr/>
    </dgm:pt>
    <dgm:pt modelId="{568D0BE6-3B9F-4D74-8967-AF589255C1CF}" type="pres">
      <dgm:prSet presAssocID="{9D035D69-568B-4A7F-81AD-0C13176C0521}" presName="rootText" presStyleLbl="node2" presStyleIdx="1" presStyleCnt="2" custLinFactNeighborX="-4771" custLinFactNeighborY="9">
        <dgm:presLayoutVars>
          <dgm:chPref val="3"/>
        </dgm:presLayoutVars>
      </dgm:prSet>
      <dgm:spPr/>
    </dgm:pt>
    <dgm:pt modelId="{213928A8-521E-48C3-814F-49055C0C0672}" type="pres">
      <dgm:prSet presAssocID="{9D035D69-568B-4A7F-81AD-0C13176C0521}" presName="rootConnector" presStyleLbl="node2" presStyleIdx="1" presStyleCnt="2"/>
      <dgm:spPr/>
    </dgm:pt>
    <dgm:pt modelId="{C26DC2EA-7056-44B3-9380-D610C6A2068F}" type="pres">
      <dgm:prSet presAssocID="{9D035D69-568B-4A7F-81AD-0C13176C0521}" presName="hierChild4" presStyleCnt="0"/>
      <dgm:spPr/>
    </dgm:pt>
    <dgm:pt modelId="{50B370A7-5E74-4A91-8237-94C31B233F43}" type="pres">
      <dgm:prSet presAssocID="{9D035D69-568B-4A7F-81AD-0C13176C0521}" presName="hierChild5" presStyleCnt="0"/>
      <dgm:spPr/>
    </dgm:pt>
    <dgm:pt modelId="{BB909B74-490B-491C-80AB-8CFBC009E184}" type="pres">
      <dgm:prSet presAssocID="{AEA6BD8D-412B-4598-AC2C-68A2ECF7303F}" presName="hierChild3" presStyleCnt="0"/>
      <dgm:spPr/>
    </dgm:pt>
    <dgm:pt modelId="{9019B2F8-9487-4170-BD89-773D14665D8B}" type="pres">
      <dgm:prSet presAssocID="{2BE45541-B432-4BC6-87FE-C9171489ABB9}" presName="Name111" presStyleLbl="parChTrans1D2" presStyleIdx="2" presStyleCnt="3"/>
      <dgm:spPr/>
    </dgm:pt>
    <dgm:pt modelId="{1E32022C-3A71-4465-931D-4E040AECA72A}" type="pres">
      <dgm:prSet presAssocID="{47DAF694-7F95-4CA3-82E7-80452F2AF8D0}" presName="hierRoot3" presStyleCnt="0">
        <dgm:presLayoutVars>
          <dgm:hierBranch val="init"/>
        </dgm:presLayoutVars>
      </dgm:prSet>
      <dgm:spPr/>
    </dgm:pt>
    <dgm:pt modelId="{AED39CBB-F453-47E1-99C3-2538D6BAA39A}" type="pres">
      <dgm:prSet presAssocID="{47DAF694-7F95-4CA3-82E7-80452F2AF8D0}" presName="rootComposite3" presStyleCnt="0"/>
      <dgm:spPr/>
    </dgm:pt>
    <dgm:pt modelId="{60DA09FA-6289-4F6D-8565-FE06EFAEE252}" type="pres">
      <dgm:prSet presAssocID="{47DAF694-7F95-4CA3-82E7-80452F2AF8D0}" presName="rootText3" presStyleLbl="asst1" presStyleIdx="0" presStyleCnt="1" custScaleX="119704">
        <dgm:presLayoutVars>
          <dgm:chPref val="3"/>
        </dgm:presLayoutVars>
      </dgm:prSet>
      <dgm:spPr/>
    </dgm:pt>
    <dgm:pt modelId="{418FEF71-4179-4A4A-9D9A-4224E5BEEDDB}" type="pres">
      <dgm:prSet presAssocID="{47DAF694-7F95-4CA3-82E7-80452F2AF8D0}" presName="rootConnector3" presStyleLbl="asst1" presStyleIdx="0" presStyleCnt="1"/>
      <dgm:spPr/>
    </dgm:pt>
    <dgm:pt modelId="{B60D54BB-E8EB-4E9B-8B06-09B0EEC399DA}" type="pres">
      <dgm:prSet presAssocID="{47DAF694-7F95-4CA3-82E7-80452F2AF8D0}" presName="hierChild6" presStyleCnt="0"/>
      <dgm:spPr/>
    </dgm:pt>
    <dgm:pt modelId="{9224AA9F-3E13-4C54-9031-79593BAA8C09}" type="pres">
      <dgm:prSet presAssocID="{47DAF694-7F95-4CA3-82E7-80452F2AF8D0}" presName="hierChild7" presStyleCnt="0"/>
      <dgm:spPr/>
    </dgm:pt>
  </dgm:ptLst>
  <dgm:cxnLst>
    <dgm:cxn modelId="{D015EC17-41D6-49E2-B757-2E3C0161B6CE}" type="presOf" srcId="{2BE45541-B432-4BC6-87FE-C9171489ABB9}" destId="{9019B2F8-9487-4170-BD89-773D14665D8B}" srcOrd="0" destOrd="0" presId="urn:microsoft.com/office/officeart/2005/8/layout/orgChart1"/>
    <dgm:cxn modelId="{E027461A-01D1-4EF5-8215-A4B8D7D458FE}" type="presOf" srcId="{AEA6BD8D-412B-4598-AC2C-68A2ECF7303F}" destId="{07F6922D-F6BB-48E6-A7D6-AB222E7BF266}" srcOrd="1" destOrd="0" presId="urn:microsoft.com/office/officeart/2005/8/layout/orgChart1"/>
    <dgm:cxn modelId="{DA242C67-410D-4A17-91AE-017D531D14C7}" type="presOf" srcId="{3442C046-350B-4FE5-BB66-2AA5085CEFCD}" destId="{BC60B073-C40F-4F37-9A8A-58876915BC22}" srcOrd="0" destOrd="0" presId="urn:microsoft.com/office/officeart/2005/8/layout/orgChart1"/>
    <dgm:cxn modelId="{7B864875-E3A0-49DB-9650-8243818FADCE}" srcId="{AEA6BD8D-412B-4598-AC2C-68A2ECF7303F}" destId="{9D035D69-568B-4A7F-81AD-0C13176C0521}" srcOrd="2" destOrd="0" parTransId="{481C97A5-08B8-4160-B46B-EAAD83AC0E37}" sibTransId="{0E3CE1BF-15B0-4F69-A3E9-F9DE46619CED}"/>
    <dgm:cxn modelId="{C47A737F-10D2-45EA-B188-B9CDE7CF7BCE}" type="presOf" srcId="{9D035D69-568B-4A7F-81AD-0C13176C0521}" destId="{568D0BE6-3B9F-4D74-8967-AF589255C1CF}" srcOrd="0" destOrd="0" presId="urn:microsoft.com/office/officeart/2005/8/layout/orgChart1"/>
    <dgm:cxn modelId="{24DCDC8F-659E-4E79-8257-410A0EE7D26F}" type="presOf" srcId="{47DAF694-7F95-4CA3-82E7-80452F2AF8D0}" destId="{418FEF71-4179-4A4A-9D9A-4224E5BEEDDB}" srcOrd="1" destOrd="0" presId="urn:microsoft.com/office/officeart/2005/8/layout/orgChart1"/>
    <dgm:cxn modelId="{9FC17992-9650-4E93-9969-BE552EF9994C}" srcId="{AEA6BD8D-412B-4598-AC2C-68A2ECF7303F}" destId="{47DAF694-7F95-4CA3-82E7-80452F2AF8D0}" srcOrd="0" destOrd="0" parTransId="{2BE45541-B432-4BC6-87FE-C9171489ABB9}" sibTransId="{221E4554-8185-4C26-B41E-13052E073A44}"/>
    <dgm:cxn modelId="{8CEE66A0-088F-4AB5-B3F3-AB91A6232449}" type="presOf" srcId="{42CD384E-E68C-4758-B9C0-A8DF0E85A1E8}" destId="{5F82C210-272E-4E04-B91E-DED48F5052CC}" srcOrd="0" destOrd="0" presId="urn:microsoft.com/office/officeart/2005/8/layout/orgChart1"/>
    <dgm:cxn modelId="{5320E6A3-E687-449F-ACA7-DA17387ED4F3}" type="presOf" srcId="{9D035D69-568B-4A7F-81AD-0C13176C0521}" destId="{213928A8-521E-48C3-814F-49055C0C0672}" srcOrd="1" destOrd="0" presId="urn:microsoft.com/office/officeart/2005/8/layout/orgChart1"/>
    <dgm:cxn modelId="{21ADB1AC-D780-4091-B951-1ED965598E5A}" srcId="{42CD384E-E68C-4758-B9C0-A8DF0E85A1E8}" destId="{AEA6BD8D-412B-4598-AC2C-68A2ECF7303F}" srcOrd="0" destOrd="0" parTransId="{59FE3D4C-D3FA-47A1-BC0B-199FE41A57F5}" sibTransId="{E01F6838-72C4-42B2-B4A4-9BC805F5AD99}"/>
    <dgm:cxn modelId="{502B94BF-E5F1-480E-87DA-6E5CAACFE4E5}" type="presOf" srcId="{47DAF694-7F95-4CA3-82E7-80452F2AF8D0}" destId="{60DA09FA-6289-4F6D-8565-FE06EFAEE252}" srcOrd="0" destOrd="0" presId="urn:microsoft.com/office/officeart/2005/8/layout/orgChart1"/>
    <dgm:cxn modelId="{159458CA-BDE3-4E6F-ACA3-B89DCF789857}" type="presOf" srcId="{4B25B2AA-07B3-4F45-B908-51973FFD4EEA}" destId="{AA55163E-2A61-4395-87F0-3AB482841F58}" srcOrd="1" destOrd="0" presId="urn:microsoft.com/office/officeart/2005/8/layout/orgChart1"/>
    <dgm:cxn modelId="{1B82EBD9-4791-4CCE-9B1D-167A9784B4D9}" type="presOf" srcId="{481C97A5-08B8-4160-B46B-EAAD83AC0E37}" destId="{EB6C2413-1DC3-4B2B-8CD1-BFE2187C09CD}" srcOrd="0" destOrd="0" presId="urn:microsoft.com/office/officeart/2005/8/layout/orgChart1"/>
    <dgm:cxn modelId="{82F57BE6-5371-4A78-B0B9-7476738FAB94}" type="presOf" srcId="{4B25B2AA-07B3-4F45-B908-51973FFD4EEA}" destId="{A2F76693-506C-4042-A898-5093BD8866C8}" srcOrd="0" destOrd="0" presId="urn:microsoft.com/office/officeart/2005/8/layout/orgChart1"/>
    <dgm:cxn modelId="{FFDDAEEA-1A00-4086-A215-06F840A5C6A1}" type="presOf" srcId="{AEA6BD8D-412B-4598-AC2C-68A2ECF7303F}" destId="{112FA884-DF2C-4CCB-BA04-FC719E39770F}" srcOrd="0" destOrd="0" presId="urn:microsoft.com/office/officeart/2005/8/layout/orgChart1"/>
    <dgm:cxn modelId="{F272FDEB-EA7E-4705-8180-16E8D8DD9157}" srcId="{AEA6BD8D-412B-4598-AC2C-68A2ECF7303F}" destId="{4B25B2AA-07B3-4F45-B908-51973FFD4EEA}" srcOrd="1" destOrd="0" parTransId="{3442C046-350B-4FE5-BB66-2AA5085CEFCD}" sibTransId="{04F736DE-0C9F-47BD-8160-5C64BA969BCC}"/>
    <dgm:cxn modelId="{30BF8078-0A3E-49FD-A78D-955D162345DF}" type="presParOf" srcId="{5F82C210-272E-4E04-B91E-DED48F5052CC}" destId="{E4A7074C-3869-45EE-8457-C1AE56610B06}" srcOrd="0" destOrd="0" presId="urn:microsoft.com/office/officeart/2005/8/layout/orgChart1"/>
    <dgm:cxn modelId="{2203585E-289C-4061-9666-ADD0804B2A36}" type="presParOf" srcId="{E4A7074C-3869-45EE-8457-C1AE56610B06}" destId="{16A756F6-4CD7-4314-A411-C3C4CBE80E70}" srcOrd="0" destOrd="0" presId="urn:microsoft.com/office/officeart/2005/8/layout/orgChart1"/>
    <dgm:cxn modelId="{D107BA1B-7B4F-4A1B-A7EB-AA981F2DDBB6}" type="presParOf" srcId="{16A756F6-4CD7-4314-A411-C3C4CBE80E70}" destId="{112FA884-DF2C-4CCB-BA04-FC719E39770F}" srcOrd="0" destOrd="0" presId="urn:microsoft.com/office/officeart/2005/8/layout/orgChart1"/>
    <dgm:cxn modelId="{94A8D801-10EB-4AA0-922D-3EA2C5CD7325}" type="presParOf" srcId="{16A756F6-4CD7-4314-A411-C3C4CBE80E70}" destId="{07F6922D-F6BB-48E6-A7D6-AB222E7BF266}" srcOrd="1" destOrd="0" presId="urn:microsoft.com/office/officeart/2005/8/layout/orgChart1"/>
    <dgm:cxn modelId="{EA420CAF-CB79-4B2C-9038-326F5AE64B52}" type="presParOf" srcId="{E4A7074C-3869-45EE-8457-C1AE56610B06}" destId="{A202A065-6C01-496C-9EAF-02BEFDCBD6A2}" srcOrd="1" destOrd="0" presId="urn:microsoft.com/office/officeart/2005/8/layout/orgChart1"/>
    <dgm:cxn modelId="{4B69D8C5-19EE-4DA6-94A3-B07FCE6B8F02}" type="presParOf" srcId="{A202A065-6C01-496C-9EAF-02BEFDCBD6A2}" destId="{BC60B073-C40F-4F37-9A8A-58876915BC22}" srcOrd="0" destOrd="0" presId="urn:microsoft.com/office/officeart/2005/8/layout/orgChart1"/>
    <dgm:cxn modelId="{86CF9743-1235-45BF-BBD7-743FE65F0344}" type="presParOf" srcId="{A202A065-6C01-496C-9EAF-02BEFDCBD6A2}" destId="{1A6C2BD3-FA89-4D27-B6D8-E8B0EB84DE69}" srcOrd="1" destOrd="0" presId="urn:microsoft.com/office/officeart/2005/8/layout/orgChart1"/>
    <dgm:cxn modelId="{6C30011A-DABA-4526-8AE6-CE60DC762B79}" type="presParOf" srcId="{1A6C2BD3-FA89-4D27-B6D8-E8B0EB84DE69}" destId="{0AC26D13-481C-423C-91B9-86E00ADF830C}" srcOrd="0" destOrd="0" presId="urn:microsoft.com/office/officeart/2005/8/layout/orgChart1"/>
    <dgm:cxn modelId="{EDE69BB1-775A-4641-8078-AC6A9BBB09F8}" type="presParOf" srcId="{0AC26D13-481C-423C-91B9-86E00ADF830C}" destId="{A2F76693-506C-4042-A898-5093BD8866C8}" srcOrd="0" destOrd="0" presId="urn:microsoft.com/office/officeart/2005/8/layout/orgChart1"/>
    <dgm:cxn modelId="{0474D317-F83C-4359-958D-CC7170450CE4}" type="presParOf" srcId="{0AC26D13-481C-423C-91B9-86E00ADF830C}" destId="{AA55163E-2A61-4395-87F0-3AB482841F58}" srcOrd="1" destOrd="0" presId="urn:microsoft.com/office/officeart/2005/8/layout/orgChart1"/>
    <dgm:cxn modelId="{30FC0103-1208-4812-BE54-24C9C048FBCC}" type="presParOf" srcId="{1A6C2BD3-FA89-4D27-B6D8-E8B0EB84DE69}" destId="{7C980116-1BF1-4AE9-B763-6CBD110FECA3}" srcOrd="1" destOrd="0" presId="urn:microsoft.com/office/officeart/2005/8/layout/orgChart1"/>
    <dgm:cxn modelId="{47A9774B-81A1-4A75-93F8-4ED0237AAA66}" type="presParOf" srcId="{1A6C2BD3-FA89-4D27-B6D8-E8B0EB84DE69}" destId="{FBEC8758-52B9-40D5-A0F7-D0C607C839A9}" srcOrd="2" destOrd="0" presId="urn:microsoft.com/office/officeart/2005/8/layout/orgChart1"/>
    <dgm:cxn modelId="{53183DE3-23C6-4B09-84F3-B6206EDA6DEB}" type="presParOf" srcId="{A202A065-6C01-496C-9EAF-02BEFDCBD6A2}" destId="{EB6C2413-1DC3-4B2B-8CD1-BFE2187C09CD}" srcOrd="2" destOrd="0" presId="urn:microsoft.com/office/officeart/2005/8/layout/orgChart1"/>
    <dgm:cxn modelId="{64D8FA28-A7B9-470F-96AF-717991C3C73C}" type="presParOf" srcId="{A202A065-6C01-496C-9EAF-02BEFDCBD6A2}" destId="{0370C25B-735F-41F1-BFC1-A49ABA102688}" srcOrd="3" destOrd="0" presId="urn:microsoft.com/office/officeart/2005/8/layout/orgChart1"/>
    <dgm:cxn modelId="{4A10236C-615A-4E91-B62C-5BE9FBFE8289}" type="presParOf" srcId="{0370C25B-735F-41F1-BFC1-A49ABA102688}" destId="{C1BE87A4-3766-4BC3-8388-34F35F3454CA}" srcOrd="0" destOrd="0" presId="urn:microsoft.com/office/officeart/2005/8/layout/orgChart1"/>
    <dgm:cxn modelId="{CA147C00-7EE0-4C10-AB61-F03B8D6A44AD}" type="presParOf" srcId="{C1BE87A4-3766-4BC3-8388-34F35F3454CA}" destId="{568D0BE6-3B9F-4D74-8967-AF589255C1CF}" srcOrd="0" destOrd="0" presId="urn:microsoft.com/office/officeart/2005/8/layout/orgChart1"/>
    <dgm:cxn modelId="{C729F711-4D42-4DD4-91F2-2F1FE2EB866A}" type="presParOf" srcId="{C1BE87A4-3766-4BC3-8388-34F35F3454CA}" destId="{213928A8-521E-48C3-814F-49055C0C0672}" srcOrd="1" destOrd="0" presId="urn:microsoft.com/office/officeart/2005/8/layout/orgChart1"/>
    <dgm:cxn modelId="{A93DC625-F7C3-4EAF-9A48-957770D06F41}" type="presParOf" srcId="{0370C25B-735F-41F1-BFC1-A49ABA102688}" destId="{C26DC2EA-7056-44B3-9380-D610C6A2068F}" srcOrd="1" destOrd="0" presId="urn:microsoft.com/office/officeart/2005/8/layout/orgChart1"/>
    <dgm:cxn modelId="{C623E1E9-A50F-4C90-A3D5-79B19EA65888}" type="presParOf" srcId="{0370C25B-735F-41F1-BFC1-A49ABA102688}" destId="{50B370A7-5E74-4A91-8237-94C31B233F43}" srcOrd="2" destOrd="0" presId="urn:microsoft.com/office/officeart/2005/8/layout/orgChart1"/>
    <dgm:cxn modelId="{314EC6BE-C441-4F62-94AB-0D1163BF2988}" type="presParOf" srcId="{E4A7074C-3869-45EE-8457-C1AE56610B06}" destId="{BB909B74-490B-491C-80AB-8CFBC009E184}" srcOrd="2" destOrd="0" presId="urn:microsoft.com/office/officeart/2005/8/layout/orgChart1"/>
    <dgm:cxn modelId="{308D7BEB-218E-47F8-96B0-17A98D33273C}" type="presParOf" srcId="{BB909B74-490B-491C-80AB-8CFBC009E184}" destId="{9019B2F8-9487-4170-BD89-773D14665D8B}" srcOrd="0" destOrd="0" presId="urn:microsoft.com/office/officeart/2005/8/layout/orgChart1"/>
    <dgm:cxn modelId="{E2F48673-6FAA-4B88-AC9B-416CC0F884D0}" type="presParOf" srcId="{BB909B74-490B-491C-80AB-8CFBC009E184}" destId="{1E32022C-3A71-4465-931D-4E040AECA72A}" srcOrd="1" destOrd="0" presId="urn:microsoft.com/office/officeart/2005/8/layout/orgChart1"/>
    <dgm:cxn modelId="{C98A7A47-BAD3-4109-B9E8-0F4874E2487F}" type="presParOf" srcId="{1E32022C-3A71-4465-931D-4E040AECA72A}" destId="{AED39CBB-F453-47E1-99C3-2538D6BAA39A}" srcOrd="0" destOrd="0" presId="urn:microsoft.com/office/officeart/2005/8/layout/orgChart1"/>
    <dgm:cxn modelId="{B5161FEE-6D37-401C-805F-AC562D6BE706}" type="presParOf" srcId="{AED39CBB-F453-47E1-99C3-2538D6BAA39A}" destId="{60DA09FA-6289-4F6D-8565-FE06EFAEE252}" srcOrd="0" destOrd="0" presId="urn:microsoft.com/office/officeart/2005/8/layout/orgChart1"/>
    <dgm:cxn modelId="{6046DA97-764C-4917-B4CD-B0A33CC2C959}" type="presParOf" srcId="{AED39CBB-F453-47E1-99C3-2538D6BAA39A}" destId="{418FEF71-4179-4A4A-9D9A-4224E5BEEDDB}" srcOrd="1" destOrd="0" presId="urn:microsoft.com/office/officeart/2005/8/layout/orgChart1"/>
    <dgm:cxn modelId="{F8D555F6-99BE-4A23-A3B0-572393F200F1}" type="presParOf" srcId="{1E32022C-3A71-4465-931D-4E040AECA72A}" destId="{B60D54BB-E8EB-4E9B-8B06-09B0EEC399DA}" srcOrd="1" destOrd="0" presId="urn:microsoft.com/office/officeart/2005/8/layout/orgChart1"/>
    <dgm:cxn modelId="{CB4C4D09-387E-4497-85D3-84B5A2CB5C2F}" type="presParOf" srcId="{1E32022C-3A71-4465-931D-4E040AECA72A}" destId="{9224AA9F-3E13-4C54-9031-79593BAA8C0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45F39D-7A04-4ECF-884E-9CA0FDE1059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BBF1E85-5005-4CCA-A7EC-B92471D311A3}">
      <dgm:prSet phldrT="[Text]" custT="1"/>
      <dgm:spPr/>
      <dgm:t>
        <a:bodyPr/>
        <a:lstStyle/>
        <a:p>
          <a:r>
            <a:rPr lang="en-US" sz="1100">
              <a:latin typeface="Times New Roman" pitchFamily="18" charset="0"/>
              <a:cs typeface="Times New Roman" pitchFamily="18" charset="0"/>
            </a:rPr>
            <a:t>PEMILIK</a:t>
          </a:r>
        </a:p>
      </dgm:t>
    </dgm:pt>
    <dgm:pt modelId="{28E8D9E1-7E3D-4DB5-9A01-E2D0C743CD32}" type="parTrans" cxnId="{C69F23CD-795F-4903-91F8-93C66CA7BDA1}">
      <dgm:prSet/>
      <dgm:spPr/>
      <dgm:t>
        <a:bodyPr/>
        <a:lstStyle/>
        <a:p>
          <a:endParaRPr lang="en-US"/>
        </a:p>
      </dgm:t>
    </dgm:pt>
    <dgm:pt modelId="{789DD530-75C4-4452-815D-34548D4A7296}" type="sibTrans" cxnId="{C69F23CD-795F-4903-91F8-93C66CA7BDA1}">
      <dgm:prSet/>
      <dgm:spPr/>
      <dgm:t>
        <a:bodyPr/>
        <a:lstStyle/>
        <a:p>
          <a:endParaRPr lang="en-US"/>
        </a:p>
      </dgm:t>
    </dgm:pt>
    <dgm:pt modelId="{C10C5201-9FF8-4D29-B561-8B75FDD21BFD}" type="asst">
      <dgm:prSet phldrT="[Text]" custT="1"/>
      <dgm:spPr/>
      <dgm:t>
        <a:bodyPr/>
        <a:lstStyle/>
        <a:p>
          <a:r>
            <a:rPr lang="en-US" sz="1100">
              <a:latin typeface="Times New Roman" pitchFamily="18" charset="0"/>
              <a:cs typeface="Times New Roman" pitchFamily="18" charset="0"/>
            </a:rPr>
            <a:t>MANAJER OPERASIONAL</a:t>
          </a:r>
        </a:p>
      </dgm:t>
    </dgm:pt>
    <dgm:pt modelId="{B53A9F87-4E65-4E36-A3DC-1FE50D32C8D9}" type="parTrans" cxnId="{66A3CEA8-8455-45C0-9EDE-B78ACE61D6ED}">
      <dgm:prSet/>
      <dgm:spPr/>
      <dgm:t>
        <a:bodyPr/>
        <a:lstStyle/>
        <a:p>
          <a:endParaRPr lang="en-US"/>
        </a:p>
      </dgm:t>
    </dgm:pt>
    <dgm:pt modelId="{D5C13A35-0FFF-4E69-800A-137096819CE2}" type="sibTrans" cxnId="{66A3CEA8-8455-45C0-9EDE-B78ACE61D6ED}">
      <dgm:prSet/>
      <dgm:spPr/>
      <dgm:t>
        <a:bodyPr/>
        <a:lstStyle/>
        <a:p>
          <a:endParaRPr lang="en-US"/>
        </a:p>
      </dgm:t>
    </dgm:pt>
    <dgm:pt modelId="{F2CADFD1-1167-487A-91FE-4C2EED963B46}">
      <dgm:prSet phldrT="[Text]" custT="1"/>
      <dgm:spPr/>
      <dgm:t>
        <a:bodyPr/>
        <a:lstStyle/>
        <a:p>
          <a:r>
            <a:rPr lang="en-US" sz="1100">
              <a:latin typeface="Times New Roman" pitchFamily="18" charset="0"/>
              <a:cs typeface="Times New Roman" pitchFamily="18" charset="0"/>
            </a:rPr>
            <a:t>MANAJER SUMBER DAYA MANUSIA</a:t>
          </a:r>
        </a:p>
      </dgm:t>
    </dgm:pt>
    <dgm:pt modelId="{C533528E-5E0F-4490-ACEF-B011AD95C220}" type="parTrans" cxnId="{18CBEDE5-E387-4E50-9585-A841F369C282}">
      <dgm:prSet/>
      <dgm:spPr/>
      <dgm:t>
        <a:bodyPr/>
        <a:lstStyle/>
        <a:p>
          <a:endParaRPr lang="en-US"/>
        </a:p>
      </dgm:t>
    </dgm:pt>
    <dgm:pt modelId="{04F2944B-F2A0-4F74-B3EB-4904D97FDAA1}" type="sibTrans" cxnId="{18CBEDE5-E387-4E50-9585-A841F369C282}">
      <dgm:prSet/>
      <dgm:spPr/>
      <dgm:t>
        <a:bodyPr/>
        <a:lstStyle/>
        <a:p>
          <a:endParaRPr lang="en-US"/>
        </a:p>
      </dgm:t>
    </dgm:pt>
    <dgm:pt modelId="{5A5C0FB4-950F-4B73-876A-A7B3F662788B}">
      <dgm:prSet phldrT="[Text]" custT="1"/>
      <dgm:spPr/>
      <dgm:t>
        <a:bodyPr/>
        <a:lstStyle/>
        <a:p>
          <a:r>
            <a:rPr lang="en-US" sz="1100">
              <a:latin typeface="Times New Roman" pitchFamily="18" charset="0"/>
              <a:cs typeface="Times New Roman" pitchFamily="18" charset="0"/>
            </a:rPr>
            <a:t>MANAJER KEUANGAN</a:t>
          </a:r>
        </a:p>
      </dgm:t>
    </dgm:pt>
    <dgm:pt modelId="{ADA1C9A4-510D-4C14-8A86-9FD120751FA1}" type="parTrans" cxnId="{6CA6D8F3-8BAB-4413-9BFB-3B8C28829831}">
      <dgm:prSet/>
      <dgm:spPr/>
      <dgm:t>
        <a:bodyPr/>
        <a:lstStyle/>
        <a:p>
          <a:endParaRPr lang="en-US"/>
        </a:p>
      </dgm:t>
    </dgm:pt>
    <dgm:pt modelId="{EB5E6B6D-AA68-4B31-9437-BC61D1987D45}" type="sibTrans" cxnId="{6CA6D8F3-8BAB-4413-9BFB-3B8C28829831}">
      <dgm:prSet/>
      <dgm:spPr/>
      <dgm:t>
        <a:bodyPr/>
        <a:lstStyle/>
        <a:p>
          <a:endParaRPr lang="en-US"/>
        </a:p>
      </dgm:t>
    </dgm:pt>
    <dgm:pt modelId="{016A83E1-572C-4733-BFD1-4D0F6D69A39F}">
      <dgm:prSet phldrT="[Text]" custT="1"/>
      <dgm:spPr/>
      <dgm:t>
        <a:bodyPr/>
        <a:lstStyle/>
        <a:p>
          <a:r>
            <a:rPr lang="en-US" sz="1100">
              <a:latin typeface="Times New Roman" pitchFamily="18" charset="0"/>
              <a:cs typeface="Times New Roman" pitchFamily="18" charset="0"/>
            </a:rPr>
            <a:t>MANAJER PEMASARAN</a:t>
          </a:r>
        </a:p>
      </dgm:t>
    </dgm:pt>
    <dgm:pt modelId="{B95EA31C-C15C-4F27-90C9-75A284773BA2}" type="parTrans" cxnId="{2313601B-F6B3-4926-BF1A-659E1F8F5C4D}">
      <dgm:prSet/>
      <dgm:spPr/>
      <dgm:t>
        <a:bodyPr/>
        <a:lstStyle/>
        <a:p>
          <a:endParaRPr lang="en-US"/>
        </a:p>
      </dgm:t>
    </dgm:pt>
    <dgm:pt modelId="{E092EEB8-79C3-4277-A012-322579798E73}" type="sibTrans" cxnId="{2313601B-F6B3-4926-BF1A-659E1F8F5C4D}">
      <dgm:prSet/>
      <dgm:spPr/>
      <dgm:t>
        <a:bodyPr/>
        <a:lstStyle/>
        <a:p>
          <a:endParaRPr lang="en-US"/>
        </a:p>
      </dgm:t>
    </dgm:pt>
    <dgm:pt modelId="{932E240C-830E-4EF3-9325-DA0CD13E732B}" type="asst">
      <dgm:prSet custT="1"/>
      <dgm:spPr/>
      <dgm:t>
        <a:bodyPr/>
        <a:lstStyle/>
        <a:p>
          <a:r>
            <a:rPr lang="en-US" sz="1100">
              <a:latin typeface="Times New Roman" pitchFamily="18" charset="0"/>
              <a:cs typeface="Times New Roman" pitchFamily="18" charset="0"/>
            </a:rPr>
            <a:t>CHEF/ KEPALA PRODUKSI</a:t>
          </a:r>
        </a:p>
      </dgm:t>
    </dgm:pt>
    <dgm:pt modelId="{5ED9848F-F486-4BF3-AC74-B0D33BB1684C}" type="parTrans" cxnId="{D0DDFE8F-5DAB-474F-B864-D1F4D5E1B2EC}">
      <dgm:prSet/>
      <dgm:spPr/>
      <dgm:t>
        <a:bodyPr/>
        <a:lstStyle/>
        <a:p>
          <a:endParaRPr lang="en-US"/>
        </a:p>
      </dgm:t>
    </dgm:pt>
    <dgm:pt modelId="{D6CF519F-83D4-4C07-8057-3C727970CB81}" type="sibTrans" cxnId="{D0DDFE8F-5DAB-474F-B864-D1F4D5E1B2EC}">
      <dgm:prSet/>
      <dgm:spPr/>
      <dgm:t>
        <a:bodyPr/>
        <a:lstStyle/>
        <a:p>
          <a:endParaRPr lang="en-US"/>
        </a:p>
      </dgm:t>
    </dgm:pt>
    <dgm:pt modelId="{C45BC3E1-6184-41B4-84EB-24F5D38EA2E4}" type="pres">
      <dgm:prSet presAssocID="{5145F39D-7A04-4ECF-884E-9CA0FDE1059E}" presName="hierChild1" presStyleCnt="0">
        <dgm:presLayoutVars>
          <dgm:orgChart val="1"/>
          <dgm:chPref val="1"/>
          <dgm:dir/>
          <dgm:animOne val="branch"/>
          <dgm:animLvl val="lvl"/>
          <dgm:resizeHandles/>
        </dgm:presLayoutVars>
      </dgm:prSet>
      <dgm:spPr/>
    </dgm:pt>
    <dgm:pt modelId="{8C64C7C1-AA9C-4624-8B53-0F034828CD86}" type="pres">
      <dgm:prSet presAssocID="{3BBF1E85-5005-4CCA-A7EC-B92471D311A3}" presName="hierRoot1" presStyleCnt="0">
        <dgm:presLayoutVars>
          <dgm:hierBranch val="init"/>
        </dgm:presLayoutVars>
      </dgm:prSet>
      <dgm:spPr/>
    </dgm:pt>
    <dgm:pt modelId="{C6FC827C-1C1E-4F76-9874-AACCCADCBD82}" type="pres">
      <dgm:prSet presAssocID="{3BBF1E85-5005-4CCA-A7EC-B92471D311A3}" presName="rootComposite1" presStyleCnt="0"/>
      <dgm:spPr/>
    </dgm:pt>
    <dgm:pt modelId="{61B19BEE-C81F-4649-80E1-79A46A896EA6}" type="pres">
      <dgm:prSet presAssocID="{3BBF1E85-5005-4CCA-A7EC-B92471D311A3}" presName="rootText1" presStyleLbl="node0" presStyleIdx="0" presStyleCnt="1">
        <dgm:presLayoutVars>
          <dgm:chPref val="3"/>
        </dgm:presLayoutVars>
      </dgm:prSet>
      <dgm:spPr/>
    </dgm:pt>
    <dgm:pt modelId="{56011A51-0E6A-4D05-92F2-333132DF7AD4}" type="pres">
      <dgm:prSet presAssocID="{3BBF1E85-5005-4CCA-A7EC-B92471D311A3}" presName="rootConnector1" presStyleLbl="node1" presStyleIdx="0" presStyleCnt="0"/>
      <dgm:spPr/>
    </dgm:pt>
    <dgm:pt modelId="{42579B65-2618-424A-96C2-498588C7A72D}" type="pres">
      <dgm:prSet presAssocID="{3BBF1E85-5005-4CCA-A7EC-B92471D311A3}" presName="hierChild2" presStyleCnt="0"/>
      <dgm:spPr/>
    </dgm:pt>
    <dgm:pt modelId="{29915C4E-D20A-44BC-B344-D384123E7F00}" type="pres">
      <dgm:prSet presAssocID="{C533528E-5E0F-4490-ACEF-B011AD95C220}" presName="Name37" presStyleLbl="parChTrans1D2" presStyleIdx="0" presStyleCnt="5"/>
      <dgm:spPr/>
    </dgm:pt>
    <dgm:pt modelId="{6FD2EC90-6DEE-49FF-AE2D-B9BF61E86957}" type="pres">
      <dgm:prSet presAssocID="{F2CADFD1-1167-487A-91FE-4C2EED963B46}" presName="hierRoot2" presStyleCnt="0">
        <dgm:presLayoutVars>
          <dgm:hierBranch val="init"/>
        </dgm:presLayoutVars>
      </dgm:prSet>
      <dgm:spPr/>
    </dgm:pt>
    <dgm:pt modelId="{61395DA6-096E-462A-A508-9C6E12B11D8F}" type="pres">
      <dgm:prSet presAssocID="{F2CADFD1-1167-487A-91FE-4C2EED963B46}" presName="rootComposite" presStyleCnt="0"/>
      <dgm:spPr/>
    </dgm:pt>
    <dgm:pt modelId="{A80CFC78-DD1D-45E1-BD39-436C16043A8E}" type="pres">
      <dgm:prSet presAssocID="{F2CADFD1-1167-487A-91FE-4C2EED963B46}" presName="rootText" presStyleLbl="node2" presStyleIdx="0" presStyleCnt="3">
        <dgm:presLayoutVars>
          <dgm:chPref val="3"/>
        </dgm:presLayoutVars>
      </dgm:prSet>
      <dgm:spPr/>
    </dgm:pt>
    <dgm:pt modelId="{AC1ECE15-E38E-4F76-816B-5E3ACA7244EE}" type="pres">
      <dgm:prSet presAssocID="{F2CADFD1-1167-487A-91FE-4C2EED963B46}" presName="rootConnector" presStyleLbl="node2" presStyleIdx="0" presStyleCnt="3"/>
      <dgm:spPr/>
    </dgm:pt>
    <dgm:pt modelId="{D0A5EFA5-9B07-4CED-A4B6-94C6191CFF5E}" type="pres">
      <dgm:prSet presAssocID="{F2CADFD1-1167-487A-91FE-4C2EED963B46}" presName="hierChild4" presStyleCnt="0"/>
      <dgm:spPr/>
    </dgm:pt>
    <dgm:pt modelId="{65AB4E34-7D9F-4751-956A-321DE6BA0BB9}" type="pres">
      <dgm:prSet presAssocID="{F2CADFD1-1167-487A-91FE-4C2EED963B46}" presName="hierChild5" presStyleCnt="0"/>
      <dgm:spPr/>
    </dgm:pt>
    <dgm:pt modelId="{16FC152F-B692-43AE-99F1-601AF2D37AD0}" type="pres">
      <dgm:prSet presAssocID="{ADA1C9A4-510D-4C14-8A86-9FD120751FA1}" presName="Name37" presStyleLbl="parChTrans1D2" presStyleIdx="1" presStyleCnt="5"/>
      <dgm:spPr/>
    </dgm:pt>
    <dgm:pt modelId="{0BC2D7D9-EC8D-49D0-BDAF-078BF5DD0477}" type="pres">
      <dgm:prSet presAssocID="{5A5C0FB4-950F-4B73-876A-A7B3F662788B}" presName="hierRoot2" presStyleCnt="0">
        <dgm:presLayoutVars>
          <dgm:hierBranch val="init"/>
        </dgm:presLayoutVars>
      </dgm:prSet>
      <dgm:spPr/>
    </dgm:pt>
    <dgm:pt modelId="{343BEBC0-0AD9-47B8-8E08-93C41008A018}" type="pres">
      <dgm:prSet presAssocID="{5A5C0FB4-950F-4B73-876A-A7B3F662788B}" presName="rootComposite" presStyleCnt="0"/>
      <dgm:spPr/>
    </dgm:pt>
    <dgm:pt modelId="{C37F12E2-FF69-4502-B38A-D0F0A924DECC}" type="pres">
      <dgm:prSet presAssocID="{5A5C0FB4-950F-4B73-876A-A7B3F662788B}" presName="rootText" presStyleLbl="node2" presStyleIdx="1" presStyleCnt="3">
        <dgm:presLayoutVars>
          <dgm:chPref val="3"/>
        </dgm:presLayoutVars>
      </dgm:prSet>
      <dgm:spPr/>
    </dgm:pt>
    <dgm:pt modelId="{F5E3AF41-1477-4331-A8DB-94BF01A5F81F}" type="pres">
      <dgm:prSet presAssocID="{5A5C0FB4-950F-4B73-876A-A7B3F662788B}" presName="rootConnector" presStyleLbl="node2" presStyleIdx="1" presStyleCnt="3"/>
      <dgm:spPr/>
    </dgm:pt>
    <dgm:pt modelId="{E75C1171-87B6-415E-A96A-39BC64B401C3}" type="pres">
      <dgm:prSet presAssocID="{5A5C0FB4-950F-4B73-876A-A7B3F662788B}" presName="hierChild4" presStyleCnt="0"/>
      <dgm:spPr/>
    </dgm:pt>
    <dgm:pt modelId="{E1C07951-43CC-404C-AB48-791BE7DA96DB}" type="pres">
      <dgm:prSet presAssocID="{5A5C0FB4-950F-4B73-876A-A7B3F662788B}" presName="hierChild5" presStyleCnt="0"/>
      <dgm:spPr/>
    </dgm:pt>
    <dgm:pt modelId="{859B5BBE-4F82-44D3-B1A0-6AF5F0EDC338}" type="pres">
      <dgm:prSet presAssocID="{B95EA31C-C15C-4F27-90C9-75A284773BA2}" presName="Name37" presStyleLbl="parChTrans1D2" presStyleIdx="2" presStyleCnt="5"/>
      <dgm:spPr/>
    </dgm:pt>
    <dgm:pt modelId="{1642C055-F527-4080-BF09-86F616E32142}" type="pres">
      <dgm:prSet presAssocID="{016A83E1-572C-4733-BFD1-4D0F6D69A39F}" presName="hierRoot2" presStyleCnt="0">
        <dgm:presLayoutVars>
          <dgm:hierBranch val="init"/>
        </dgm:presLayoutVars>
      </dgm:prSet>
      <dgm:spPr/>
    </dgm:pt>
    <dgm:pt modelId="{22AA63DD-6F35-4267-8C32-6345AC55038C}" type="pres">
      <dgm:prSet presAssocID="{016A83E1-572C-4733-BFD1-4D0F6D69A39F}" presName="rootComposite" presStyleCnt="0"/>
      <dgm:spPr/>
    </dgm:pt>
    <dgm:pt modelId="{21001AC2-A8F8-4A50-B6DE-5C276D19FFA2}" type="pres">
      <dgm:prSet presAssocID="{016A83E1-572C-4733-BFD1-4D0F6D69A39F}" presName="rootText" presStyleLbl="node2" presStyleIdx="2" presStyleCnt="3">
        <dgm:presLayoutVars>
          <dgm:chPref val="3"/>
        </dgm:presLayoutVars>
      </dgm:prSet>
      <dgm:spPr/>
    </dgm:pt>
    <dgm:pt modelId="{061A4288-E18F-4A07-B654-0AE42C09ECCF}" type="pres">
      <dgm:prSet presAssocID="{016A83E1-572C-4733-BFD1-4D0F6D69A39F}" presName="rootConnector" presStyleLbl="node2" presStyleIdx="2" presStyleCnt="3"/>
      <dgm:spPr/>
    </dgm:pt>
    <dgm:pt modelId="{1720D83B-2607-4D55-8C51-A4E2AADF30E7}" type="pres">
      <dgm:prSet presAssocID="{016A83E1-572C-4733-BFD1-4D0F6D69A39F}" presName="hierChild4" presStyleCnt="0"/>
      <dgm:spPr/>
    </dgm:pt>
    <dgm:pt modelId="{EF253C88-CACF-4578-9C03-595579802CEF}" type="pres">
      <dgm:prSet presAssocID="{016A83E1-572C-4733-BFD1-4D0F6D69A39F}" presName="hierChild5" presStyleCnt="0"/>
      <dgm:spPr/>
    </dgm:pt>
    <dgm:pt modelId="{2B768DD7-9709-4CCE-87D8-F8E5B1DB0B3F}" type="pres">
      <dgm:prSet presAssocID="{3BBF1E85-5005-4CCA-A7EC-B92471D311A3}" presName="hierChild3" presStyleCnt="0"/>
      <dgm:spPr/>
    </dgm:pt>
    <dgm:pt modelId="{4CCD4FC5-6E4C-473B-A2CB-021CD1153550}" type="pres">
      <dgm:prSet presAssocID="{B53A9F87-4E65-4E36-A3DC-1FE50D32C8D9}" presName="Name111" presStyleLbl="parChTrans1D2" presStyleIdx="3" presStyleCnt="5"/>
      <dgm:spPr/>
    </dgm:pt>
    <dgm:pt modelId="{1012B3D1-B25F-45B7-AB91-F2B830B5E5BF}" type="pres">
      <dgm:prSet presAssocID="{C10C5201-9FF8-4D29-B561-8B75FDD21BFD}" presName="hierRoot3" presStyleCnt="0">
        <dgm:presLayoutVars>
          <dgm:hierBranch val="init"/>
        </dgm:presLayoutVars>
      </dgm:prSet>
      <dgm:spPr/>
    </dgm:pt>
    <dgm:pt modelId="{D175CAF0-D9A4-4876-A0D7-9C0C0372BAC7}" type="pres">
      <dgm:prSet presAssocID="{C10C5201-9FF8-4D29-B561-8B75FDD21BFD}" presName="rootComposite3" presStyleCnt="0"/>
      <dgm:spPr/>
    </dgm:pt>
    <dgm:pt modelId="{27BD0366-6522-4004-914E-BDA6F5F0D8D5}" type="pres">
      <dgm:prSet presAssocID="{C10C5201-9FF8-4D29-B561-8B75FDD21BFD}" presName="rootText3" presStyleLbl="asst1" presStyleIdx="0" presStyleCnt="2">
        <dgm:presLayoutVars>
          <dgm:chPref val="3"/>
        </dgm:presLayoutVars>
      </dgm:prSet>
      <dgm:spPr/>
    </dgm:pt>
    <dgm:pt modelId="{A24EC4C2-A9A9-4AED-BE39-58C163310B09}" type="pres">
      <dgm:prSet presAssocID="{C10C5201-9FF8-4D29-B561-8B75FDD21BFD}" presName="rootConnector3" presStyleLbl="asst1" presStyleIdx="0" presStyleCnt="2"/>
      <dgm:spPr/>
    </dgm:pt>
    <dgm:pt modelId="{4E07EBBE-4EE3-4DC3-9F98-E21B123EBDEB}" type="pres">
      <dgm:prSet presAssocID="{C10C5201-9FF8-4D29-B561-8B75FDD21BFD}" presName="hierChild6" presStyleCnt="0"/>
      <dgm:spPr/>
    </dgm:pt>
    <dgm:pt modelId="{29D28C4D-81B6-49FB-9276-75DAD2B30946}" type="pres">
      <dgm:prSet presAssocID="{C10C5201-9FF8-4D29-B561-8B75FDD21BFD}" presName="hierChild7" presStyleCnt="0"/>
      <dgm:spPr/>
    </dgm:pt>
    <dgm:pt modelId="{2C27D991-BE0E-496C-AE9A-81EBA87F76B6}" type="pres">
      <dgm:prSet presAssocID="{5ED9848F-F486-4BF3-AC74-B0D33BB1684C}" presName="Name111" presStyleLbl="parChTrans1D2" presStyleIdx="4" presStyleCnt="5"/>
      <dgm:spPr/>
    </dgm:pt>
    <dgm:pt modelId="{9B4BA2DD-2CF1-4660-8902-8823AAAE1735}" type="pres">
      <dgm:prSet presAssocID="{932E240C-830E-4EF3-9325-DA0CD13E732B}" presName="hierRoot3" presStyleCnt="0">
        <dgm:presLayoutVars>
          <dgm:hierBranch val="init"/>
        </dgm:presLayoutVars>
      </dgm:prSet>
      <dgm:spPr/>
    </dgm:pt>
    <dgm:pt modelId="{6652E051-A7FC-4A56-B758-B011C1451ADB}" type="pres">
      <dgm:prSet presAssocID="{932E240C-830E-4EF3-9325-DA0CD13E732B}" presName="rootComposite3" presStyleCnt="0"/>
      <dgm:spPr/>
    </dgm:pt>
    <dgm:pt modelId="{17806137-E9D5-4E74-9BAA-A912AC2339F6}" type="pres">
      <dgm:prSet presAssocID="{932E240C-830E-4EF3-9325-DA0CD13E732B}" presName="rootText3" presStyleLbl="asst1" presStyleIdx="1" presStyleCnt="2">
        <dgm:presLayoutVars>
          <dgm:chPref val="3"/>
        </dgm:presLayoutVars>
      </dgm:prSet>
      <dgm:spPr/>
    </dgm:pt>
    <dgm:pt modelId="{CA505EF3-CD20-48B4-BE9D-C893CA6DBCAA}" type="pres">
      <dgm:prSet presAssocID="{932E240C-830E-4EF3-9325-DA0CD13E732B}" presName="rootConnector3" presStyleLbl="asst1" presStyleIdx="1" presStyleCnt="2"/>
      <dgm:spPr/>
    </dgm:pt>
    <dgm:pt modelId="{377F6378-FFA8-49EE-BC6A-E7DC2DB7BBDB}" type="pres">
      <dgm:prSet presAssocID="{932E240C-830E-4EF3-9325-DA0CD13E732B}" presName="hierChild6" presStyleCnt="0"/>
      <dgm:spPr/>
    </dgm:pt>
    <dgm:pt modelId="{EE4B5E48-B7DF-4740-BABB-0D7D90CDE24F}" type="pres">
      <dgm:prSet presAssocID="{932E240C-830E-4EF3-9325-DA0CD13E732B}" presName="hierChild7" presStyleCnt="0"/>
      <dgm:spPr/>
    </dgm:pt>
  </dgm:ptLst>
  <dgm:cxnLst>
    <dgm:cxn modelId="{3A2C9A04-950F-49EE-8FC4-F03A970C5C09}" type="presOf" srcId="{932E240C-830E-4EF3-9325-DA0CD13E732B}" destId="{CA505EF3-CD20-48B4-BE9D-C893CA6DBCAA}" srcOrd="1" destOrd="0" presId="urn:microsoft.com/office/officeart/2005/8/layout/orgChart1"/>
    <dgm:cxn modelId="{2313601B-F6B3-4926-BF1A-659E1F8F5C4D}" srcId="{3BBF1E85-5005-4CCA-A7EC-B92471D311A3}" destId="{016A83E1-572C-4733-BFD1-4D0F6D69A39F}" srcOrd="4" destOrd="0" parTransId="{B95EA31C-C15C-4F27-90C9-75A284773BA2}" sibTransId="{E092EEB8-79C3-4277-A012-322579798E73}"/>
    <dgm:cxn modelId="{8175C520-1EE8-4DDD-8879-806C2C84F383}" type="presOf" srcId="{F2CADFD1-1167-487A-91FE-4C2EED963B46}" destId="{A80CFC78-DD1D-45E1-BD39-436C16043A8E}" srcOrd="0" destOrd="0" presId="urn:microsoft.com/office/officeart/2005/8/layout/orgChart1"/>
    <dgm:cxn modelId="{E4132126-5DE2-4A4E-9581-45972CAD4821}" type="presOf" srcId="{932E240C-830E-4EF3-9325-DA0CD13E732B}" destId="{17806137-E9D5-4E74-9BAA-A912AC2339F6}" srcOrd="0" destOrd="0" presId="urn:microsoft.com/office/officeart/2005/8/layout/orgChart1"/>
    <dgm:cxn modelId="{AA0F7129-FA49-4D54-B23C-7635EB3EB711}" type="presOf" srcId="{C10C5201-9FF8-4D29-B561-8B75FDD21BFD}" destId="{27BD0366-6522-4004-914E-BDA6F5F0D8D5}" srcOrd="0" destOrd="0" presId="urn:microsoft.com/office/officeart/2005/8/layout/orgChart1"/>
    <dgm:cxn modelId="{C8F9DE29-75AA-448A-BEE2-AE94C98B4FC9}" type="presOf" srcId="{3BBF1E85-5005-4CCA-A7EC-B92471D311A3}" destId="{56011A51-0E6A-4D05-92F2-333132DF7AD4}" srcOrd="1" destOrd="0" presId="urn:microsoft.com/office/officeart/2005/8/layout/orgChart1"/>
    <dgm:cxn modelId="{D133D334-72E7-4517-9982-0922CFC2C189}" type="presOf" srcId="{F2CADFD1-1167-487A-91FE-4C2EED963B46}" destId="{AC1ECE15-E38E-4F76-816B-5E3ACA7244EE}" srcOrd="1" destOrd="0" presId="urn:microsoft.com/office/officeart/2005/8/layout/orgChart1"/>
    <dgm:cxn modelId="{85F77162-2778-4067-B912-B7B52475E85D}" type="presOf" srcId="{B95EA31C-C15C-4F27-90C9-75A284773BA2}" destId="{859B5BBE-4F82-44D3-B1A0-6AF5F0EDC338}" srcOrd="0" destOrd="0" presId="urn:microsoft.com/office/officeart/2005/8/layout/orgChart1"/>
    <dgm:cxn modelId="{9C148A62-D8BA-4FE6-8A44-3C20D9FCD8CF}" type="presOf" srcId="{016A83E1-572C-4733-BFD1-4D0F6D69A39F}" destId="{21001AC2-A8F8-4A50-B6DE-5C276D19FFA2}" srcOrd="0" destOrd="0" presId="urn:microsoft.com/office/officeart/2005/8/layout/orgChart1"/>
    <dgm:cxn modelId="{41C4B470-2588-464B-9CED-2F2CD736D420}" type="presOf" srcId="{5145F39D-7A04-4ECF-884E-9CA0FDE1059E}" destId="{C45BC3E1-6184-41B4-84EB-24F5D38EA2E4}" srcOrd="0" destOrd="0" presId="urn:microsoft.com/office/officeart/2005/8/layout/orgChart1"/>
    <dgm:cxn modelId="{B90B987B-5838-4CBD-B97A-710B5198F845}" type="presOf" srcId="{C533528E-5E0F-4490-ACEF-B011AD95C220}" destId="{29915C4E-D20A-44BC-B344-D384123E7F00}" srcOrd="0" destOrd="0" presId="urn:microsoft.com/office/officeart/2005/8/layout/orgChart1"/>
    <dgm:cxn modelId="{4AA0DA81-4B39-4A4E-B6D4-36486511FC06}" type="presOf" srcId="{016A83E1-572C-4733-BFD1-4D0F6D69A39F}" destId="{061A4288-E18F-4A07-B654-0AE42C09ECCF}" srcOrd="1" destOrd="0" presId="urn:microsoft.com/office/officeart/2005/8/layout/orgChart1"/>
    <dgm:cxn modelId="{45B7FC8B-ED36-4960-8CFC-302E296D0AFB}" type="presOf" srcId="{5A5C0FB4-950F-4B73-876A-A7B3F662788B}" destId="{F5E3AF41-1477-4331-A8DB-94BF01A5F81F}" srcOrd="1" destOrd="0" presId="urn:microsoft.com/office/officeart/2005/8/layout/orgChart1"/>
    <dgm:cxn modelId="{D0DDFE8F-5DAB-474F-B864-D1F4D5E1B2EC}" srcId="{3BBF1E85-5005-4CCA-A7EC-B92471D311A3}" destId="{932E240C-830E-4EF3-9325-DA0CD13E732B}" srcOrd="1" destOrd="0" parTransId="{5ED9848F-F486-4BF3-AC74-B0D33BB1684C}" sibTransId="{D6CF519F-83D4-4C07-8057-3C727970CB81}"/>
    <dgm:cxn modelId="{66E35EA7-4C06-48F9-A153-421D726F71FA}" type="presOf" srcId="{5ED9848F-F486-4BF3-AC74-B0D33BB1684C}" destId="{2C27D991-BE0E-496C-AE9A-81EBA87F76B6}" srcOrd="0" destOrd="0" presId="urn:microsoft.com/office/officeart/2005/8/layout/orgChart1"/>
    <dgm:cxn modelId="{66A3CEA8-8455-45C0-9EDE-B78ACE61D6ED}" srcId="{3BBF1E85-5005-4CCA-A7EC-B92471D311A3}" destId="{C10C5201-9FF8-4D29-B561-8B75FDD21BFD}" srcOrd="0" destOrd="0" parTransId="{B53A9F87-4E65-4E36-A3DC-1FE50D32C8D9}" sibTransId="{D5C13A35-0FFF-4E69-800A-137096819CE2}"/>
    <dgm:cxn modelId="{81A16DB3-80BB-40A9-A832-C6B400AD7B8E}" type="presOf" srcId="{C10C5201-9FF8-4D29-B561-8B75FDD21BFD}" destId="{A24EC4C2-A9A9-4AED-BE39-58C163310B09}" srcOrd="1" destOrd="0" presId="urn:microsoft.com/office/officeart/2005/8/layout/orgChart1"/>
    <dgm:cxn modelId="{C69F23CD-795F-4903-91F8-93C66CA7BDA1}" srcId="{5145F39D-7A04-4ECF-884E-9CA0FDE1059E}" destId="{3BBF1E85-5005-4CCA-A7EC-B92471D311A3}" srcOrd="0" destOrd="0" parTransId="{28E8D9E1-7E3D-4DB5-9A01-E2D0C743CD32}" sibTransId="{789DD530-75C4-4452-815D-34548D4A7296}"/>
    <dgm:cxn modelId="{BD328DD5-045A-4D74-8848-957A5649C724}" type="presOf" srcId="{ADA1C9A4-510D-4C14-8A86-9FD120751FA1}" destId="{16FC152F-B692-43AE-99F1-601AF2D37AD0}" srcOrd="0" destOrd="0" presId="urn:microsoft.com/office/officeart/2005/8/layout/orgChart1"/>
    <dgm:cxn modelId="{18CBEDE5-E387-4E50-9585-A841F369C282}" srcId="{3BBF1E85-5005-4CCA-A7EC-B92471D311A3}" destId="{F2CADFD1-1167-487A-91FE-4C2EED963B46}" srcOrd="2" destOrd="0" parTransId="{C533528E-5E0F-4490-ACEF-B011AD95C220}" sibTransId="{04F2944B-F2A0-4F74-B3EB-4904D97FDAA1}"/>
    <dgm:cxn modelId="{6FD1A9ED-477A-4655-9020-84995A524B62}" type="presOf" srcId="{5A5C0FB4-950F-4B73-876A-A7B3F662788B}" destId="{C37F12E2-FF69-4502-B38A-D0F0A924DECC}" srcOrd="0" destOrd="0" presId="urn:microsoft.com/office/officeart/2005/8/layout/orgChart1"/>
    <dgm:cxn modelId="{25E2D1EE-7B9E-4807-873F-5C27032BF049}" type="presOf" srcId="{B53A9F87-4E65-4E36-A3DC-1FE50D32C8D9}" destId="{4CCD4FC5-6E4C-473B-A2CB-021CD1153550}" srcOrd="0" destOrd="0" presId="urn:microsoft.com/office/officeart/2005/8/layout/orgChart1"/>
    <dgm:cxn modelId="{6CA6D8F3-8BAB-4413-9BFB-3B8C28829831}" srcId="{3BBF1E85-5005-4CCA-A7EC-B92471D311A3}" destId="{5A5C0FB4-950F-4B73-876A-A7B3F662788B}" srcOrd="3" destOrd="0" parTransId="{ADA1C9A4-510D-4C14-8A86-9FD120751FA1}" sibTransId="{EB5E6B6D-AA68-4B31-9437-BC61D1987D45}"/>
    <dgm:cxn modelId="{1999D6FC-0FA8-4986-9B3A-A55FA81B20CB}" type="presOf" srcId="{3BBF1E85-5005-4CCA-A7EC-B92471D311A3}" destId="{61B19BEE-C81F-4649-80E1-79A46A896EA6}" srcOrd="0" destOrd="0" presId="urn:microsoft.com/office/officeart/2005/8/layout/orgChart1"/>
    <dgm:cxn modelId="{01F7866D-EFD6-40DC-B6FF-303A98893EB8}" type="presParOf" srcId="{C45BC3E1-6184-41B4-84EB-24F5D38EA2E4}" destId="{8C64C7C1-AA9C-4624-8B53-0F034828CD86}" srcOrd="0" destOrd="0" presId="urn:microsoft.com/office/officeart/2005/8/layout/orgChart1"/>
    <dgm:cxn modelId="{A917B971-F076-4A84-BC9A-28AF4BFC8CFB}" type="presParOf" srcId="{8C64C7C1-AA9C-4624-8B53-0F034828CD86}" destId="{C6FC827C-1C1E-4F76-9874-AACCCADCBD82}" srcOrd="0" destOrd="0" presId="urn:microsoft.com/office/officeart/2005/8/layout/orgChart1"/>
    <dgm:cxn modelId="{A84A7A7A-10D7-4CEB-B8AE-854FD960427A}" type="presParOf" srcId="{C6FC827C-1C1E-4F76-9874-AACCCADCBD82}" destId="{61B19BEE-C81F-4649-80E1-79A46A896EA6}" srcOrd="0" destOrd="0" presId="urn:microsoft.com/office/officeart/2005/8/layout/orgChart1"/>
    <dgm:cxn modelId="{656CC410-E8D7-4597-B4EF-76E0511D8A0C}" type="presParOf" srcId="{C6FC827C-1C1E-4F76-9874-AACCCADCBD82}" destId="{56011A51-0E6A-4D05-92F2-333132DF7AD4}" srcOrd="1" destOrd="0" presId="urn:microsoft.com/office/officeart/2005/8/layout/orgChart1"/>
    <dgm:cxn modelId="{90C697E1-517E-4EF0-9F49-3C51CAF7EC5C}" type="presParOf" srcId="{8C64C7C1-AA9C-4624-8B53-0F034828CD86}" destId="{42579B65-2618-424A-96C2-498588C7A72D}" srcOrd="1" destOrd="0" presId="urn:microsoft.com/office/officeart/2005/8/layout/orgChart1"/>
    <dgm:cxn modelId="{5AE9FC89-935B-4E01-890A-3735972FCA50}" type="presParOf" srcId="{42579B65-2618-424A-96C2-498588C7A72D}" destId="{29915C4E-D20A-44BC-B344-D384123E7F00}" srcOrd="0" destOrd="0" presId="urn:microsoft.com/office/officeart/2005/8/layout/orgChart1"/>
    <dgm:cxn modelId="{BB9B5BC6-0A72-4D71-BC0A-283BD2342E82}" type="presParOf" srcId="{42579B65-2618-424A-96C2-498588C7A72D}" destId="{6FD2EC90-6DEE-49FF-AE2D-B9BF61E86957}" srcOrd="1" destOrd="0" presId="urn:microsoft.com/office/officeart/2005/8/layout/orgChart1"/>
    <dgm:cxn modelId="{256E7C32-D87D-4F27-8991-B38D855E26B7}" type="presParOf" srcId="{6FD2EC90-6DEE-49FF-AE2D-B9BF61E86957}" destId="{61395DA6-096E-462A-A508-9C6E12B11D8F}" srcOrd="0" destOrd="0" presId="urn:microsoft.com/office/officeart/2005/8/layout/orgChart1"/>
    <dgm:cxn modelId="{6D78D90D-7D0F-49D2-B123-37D8409D80E3}" type="presParOf" srcId="{61395DA6-096E-462A-A508-9C6E12B11D8F}" destId="{A80CFC78-DD1D-45E1-BD39-436C16043A8E}" srcOrd="0" destOrd="0" presId="urn:microsoft.com/office/officeart/2005/8/layout/orgChart1"/>
    <dgm:cxn modelId="{98FD0D2F-6877-4E2A-B7CB-36B3B1540702}" type="presParOf" srcId="{61395DA6-096E-462A-A508-9C6E12B11D8F}" destId="{AC1ECE15-E38E-4F76-816B-5E3ACA7244EE}" srcOrd="1" destOrd="0" presId="urn:microsoft.com/office/officeart/2005/8/layout/orgChart1"/>
    <dgm:cxn modelId="{C645B3C1-601E-472E-986F-C6A4DD5B9E4D}" type="presParOf" srcId="{6FD2EC90-6DEE-49FF-AE2D-B9BF61E86957}" destId="{D0A5EFA5-9B07-4CED-A4B6-94C6191CFF5E}" srcOrd="1" destOrd="0" presId="urn:microsoft.com/office/officeart/2005/8/layout/orgChart1"/>
    <dgm:cxn modelId="{F2B075DE-642C-4192-B02F-6B4F23DF8D98}" type="presParOf" srcId="{6FD2EC90-6DEE-49FF-AE2D-B9BF61E86957}" destId="{65AB4E34-7D9F-4751-956A-321DE6BA0BB9}" srcOrd="2" destOrd="0" presId="urn:microsoft.com/office/officeart/2005/8/layout/orgChart1"/>
    <dgm:cxn modelId="{6FD14A31-C92E-4274-9A72-08DFFD3D8641}" type="presParOf" srcId="{42579B65-2618-424A-96C2-498588C7A72D}" destId="{16FC152F-B692-43AE-99F1-601AF2D37AD0}" srcOrd="2" destOrd="0" presId="urn:microsoft.com/office/officeart/2005/8/layout/orgChart1"/>
    <dgm:cxn modelId="{35AA9B0D-E16B-4F41-BE7C-0EF528883569}" type="presParOf" srcId="{42579B65-2618-424A-96C2-498588C7A72D}" destId="{0BC2D7D9-EC8D-49D0-BDAF-078BF5DD0477}" srcOrd="3" destOrd="0" presId="urn:microsoft.com/office/officeart/2005/8/layout/orgChart1"/>
    <dgm:cxn modelId="{1C2DE195-E2FA-4943-B6D1-E3F1F2168962}" type="presParOf" srcId="{0BC2D7D9-EC8D-49D0-BDAF-078BF5DD0477}" destId="{343BEBC0-0AD9-47B8-8E08-93C41008A018}" srcOrd="0" destOrd="0" presId="urn:microsoft.com/office/officeart/2005/8/layout/orgChart1"/>
    <dgm:cxn modelId="{19B59136-420B-4177-9B2F-B8C06841363F}" type="presParOf" srcId="{343BEBC0-0AD9-47B8-8E08-93C41008A018}" destId="{C37F12E2-FF69-4502-B38A-D0F0A924DECC}" srcOrd="0" destOrd="0" presId="urn:microsoft.com/office/officeart/2005/8/layout/orgChart1"/>
    <dgm:cxn modelId="{B16B49C1-5401-4388-8D5D-301B61849BB3}" type="presParOf" srcId="{343BEBC0-0AD9-47B8-8E08-93C41008A018}" destId="{F5E3AF41-1477-4331-A8DB-94BF01A5F81F}" srcOrd="1" destOrd="0" presId="urn:microsoft.com/office/officeart/2005/8/layout/orgChart1"/>
    <dgm:cxn modelId="{CE38AF4F-BFC0-4D8E-BD5D-91DF8EA43C91}" type="presParOf" srcId="{0BC2D7D9-EC8D-49D0-BDAF-078BF5DD0477}" destId="{E75C1171-87B6-415E-A96A-39BC64B401C3}" srcOrd="1" destOrd="0" presId="urn:microsoft.com/office/officeart/2005/8/layout/orgChart1"/>
    <dgm:cxn modelId="{4F672DE3-EDB3-4979-98AF-B4972822CA1B}" type="presParOf" srcId="{0BC2D7D9-EC8D-49D0-BDAF-078BF5DD0477}" destId="{E1C07951-43CC-404C-AB48-791BE7DA96DB}" srcOrd="2" destOrd="0" presId="urn:microsoft.com/office/officeart/2005/8/layout/orgChart1"/>
    <dgm:cxn modelId="{712B38DF-33E6-4DB2-9551-1D8913457C4C}" type="presParOf" srcId="{42579B65-2618-424A-96C2-498588C7A72D}" destId="{859B5BBE-4F82-44D3-B1A0-6AF5F0EDC338}" srcOrd="4" destOrd="0" presId="urn:microsoft.com/office/officeart/2005/8/layout/orgChart1"/>
    <dgm:cxn modelId="{BE8BAAF6-5C37-4B33-B829-E385ACDB3876}" type="presParOf" srcId="{42579B65-2618-424A-96C2-498588C7A72D}" destId="{1642C055-F527-4080-BF09-86F616E32142}" srcOrd="5" destOrd="0" presId="urn:microsoft.com/office/officeart/2005/8/layout/orgChart1"/>
    <dgm:cxn modelId="{04F44E7D-50C5-477C-A14F-F3CBF18B0BF8}" type="presParOf" srcId="{1642C055-F527-4080-BF09-86F616E32142}" destId="{22AA63DD-6F35-4267-8C32-6345AC55038C}" srcOrd="0" destOrd="0" presId="urn:microsoft.com/office/officeart/2005/8/layout/orgChart1"/>
    <dgm:cxn modelId="{07839B9D-96D4-4DA5-8F7D-D7F9321E83DE}" type="presParOf" srcId="{22AA63DD-6F35-4267-8C32-6345AC55038C}" destId="{21001AC2-A8F8-4A50-B6DE-5C276D19FFA2}" srcOrd="0" destOrd="0" presId="urn:microsoft.com/office/officeart/2005/8/layout/orgChart1"/>
    <dgm:cxn modelId="{64FAF79A-5EAA-42D9-81F5-E55CA7342345}" type="presParOf" srcId="{22AA63DD-6F35-4267-8C32-6345AC55038C}" destId="{061A4288-E18F-4A07-B654-0AE42C09ECCF}" srcOrd="1" destOrd="0" presId="urn:microsoft.com/office/officeart/2005/8/layout/orgChart1"/>
    <dgm:cxn modelId="{37FD6482-C001-4C4F-9B0E-BA51D266DA91}" type="presParOf" srcId="{1642C055-F527-4080-BF09-86F616E32142}" destId="{1720D83B-2607-4D55-8C51-A4E2AADF30E7}" srcOrd="1" destOrd="0" presId="urn:microsoft.com/office/officeart/2005/8/layout/orgChart1"/>
    <dgm:cxn modelId="{785B3AC6-D5A8-4053-82B3-D9A2E5BDDB4B}" type="presParOf" srcId="{1642C055-F527-4080-BF09-86F616E32142}" destId="{EF253C88-CACF-4578-9C03-595579802CEF}" srcOrd="2" destOrd="0" presId="urn:microsoft.com/office/officeart/2005/8/layout/orgChart1"/>
    <dgm:cxn modelId="{F10F5141-76E0-4BEB-96E1-25819F6052F8}" type="presParOf" srcId="{8C64C7C1-AA9C-4624-8B53-0F034828CD86}" destId="{2B768DD7-9709-4CCE-87D8-F8E5B1DB0B3F}" srcOrd="2" destOrd="0" presId="urn:microsoft.com/office/officeart/2005/8/layout/orgChart1"/>
    <dgm:cxn modelId="{8F3034B3-48EA-4C62-AE7D-513125EC1565}" type="presParOf" srcId="{2B768DD7-9709-4CCE-87D8-F8E5B1DB0B3F}" destId="{4CCD4FC5-6E4C-473B-A2CB-021CD1153550}" srcOrd="0" destOrd="0" presId="urn:microsoft.com/office/officeart/2005/8/layout/orgChart1"/>
    <dgm:cxn modelId="{91EB4EC3-0C1A-49C1-BFE9-69E738FB643B}" type="presParOf" srcId="{2B768DD7-9709-4CCE-87D8-F8E5B1DB0B3F}" destId="{1012B3D1-B25F-45B7-AB91-F2B830B5E5BF}" srcOrd="1" destOrd="0" presId="urn:microsoft.com/office/officeart/2005/8/layout/orgChart1"/>
    <dgm:cxn modelId="{E7C6A0F1-0064-417C-A5EF-0C27219D8809}" type="presParOf" srcId="{1012B3D1-B25F-45B7-AB91-F2B830B5E5BF}" destId="{D175CAF0-D9A4-4876-A0D7-9C0C0372BAC7}" srcOrd="0" destOrd="0" presId="urn:microsoft.com/office/officeart/2005/8/layout/orgChart1"/>
    <dgm:cxn modelId="{307906AD-DE5A-4A6F-BCA3-7DE92893AAB9}" type="presParOf" srcId="{D175CAF0-D9A4-4876-A0D7-9C0C0372BAC7}" destId="{27BD0366-6522-4004-914E-BDA6F5F0D8D5}" srcOrd="0" destOrd="0" presId="urn:microsoft.com/office/officeart/2005/8/layout/orgChart1"/>
    <dgm:cxn modelId="{BA2D3CB6-BDB9-4FE1-BC88-175AAB412CBD}" type="presParOf" srcId="{D175CAF0-D9A4-4876-A0D7-9C0C0372BAC7}" destId="{A24EC4C2-A9A9-4AED-BE39-58C163310B09}" srcOrd="1" destOrd="0" presId="urn:microsoft.com/office/officeart/2005/8/layout/orgChart1"/>
    <dgm:cxn modelId="{88F69F01-2FAA-4373-AE9F-6829416F6CB9}" type="presParOf" srcId="{1012B3D1-B25F-45B7-AB91-F2B830B5E5BF}" destId="{4E07EBBE-4EE3-4DC3-9F98-E21B123EBDEB}" srcOrd="1" destOrd="0" presId="urn:microsoft.com/office/officeart/2005/8/layout/orgChart1"/>
    <dgm:cxn modelId="{ACD7B6FE-37D8-46DF-B50B-02470EF5F392}" type="presParOf" srcId="{1012B3D1-B25F-45B7-AB91-F2B830B5E5BF}" destId="{29D28C4D-81B6-49FB-9276-75DAD2B30946}" srcOrd="2" destOrd="0" presId="urn:microsoft.com/office/officeart/2005/8/layout/orgChart1"/>
    <dgm:cxn modelId="{8ACE5445-4CA1-4ABC-A6D8-7DF48F51609E}" type="presParOf" srcId="{2B768DD7-9709-4CCE-87D8-F8E5B1DB0B3F}" destId="{2C27D991-BE0E-496C-AE9A-81EBA87F76B6}" srcOrd="2" destOrd="0" presId="urn:microsoft.com/office/officeart/2005/8/layout/orgChart1"/>
    <dgm:cxn modelId="{E4902EDE-2AF2-488B-ADF6-8F7DBA4B9068}" type="presParOf" srcId="{2B768DD7-9709-4CCE-87D8-F8E5B1DB0B3F}" destId="{9B4BA2DD-2CF1-4660-8902-8823AAAE1735}" srcOrd="3" destOrd="0" presId="urn:microsoft.com/office/officeart/2005/8/layout/orgChart1"/>
    <dgm:cxn modelId="{77AFB487-51B7-4026-AA86-0EF6786DA004}" type="presParOf" srcId="{9B4BA2DD-2CF1-4660-8902-8823AAAE1735}" destId="{6652E051-A7FC-4A56-B758-B011C1451ADB}" srcOrd="0" destOrd="0" presId="urn:microsoft.com/office/officeart/2005/8/layout/orgChart1"/>
    <dgm:cxn modelId="{BCB7B914-2D98-4F63-A88F-5C1999AF0B04}" type="presParOf" srcId="{6652E051-A7FC-4A56-B758-B011C1451ADB}" destId="{17806137-E9D5-4E74-9BAA-A912AC2339F6}" srcOrd="0" destOrd="0" presId="urn:microsoft.com/office/officeart/2005/8/layout/orgChart1"/>
    <dgm:cxn modelId="{E376A760-DFBD-4F27-85A1-C8695A4E66AC}" type="presParOf" srcId="{6652E051-A7FC-4A56-B758-B011C1451ADB}" destId="{CA505EF3-CD20-48B4-BE9D-C893CA6DBCAA}" srcOrd="1" destOrd="0" presId="urn:microsoft.com/office/officeart/2005/8/layout/orgChart1"/>
    <dgm:cxn modelId="{CB611602-45C0-4B82-B688-BB957CA80295}" type="presParOf" srcId="{9B4BA2DD-2CF1-4660-8902-8823AAAE1735}" destId="{377F6378-FFA8-49EE-BC6A-E7DC2DB7BBDB}" srcOrd="1" destOrd="0" presId="urn:microsoft.com/office/officeart/2005/8/layout/orgChart1"/>
    <dgm:cxn modelId="{4F63BDBF-AE30-4477-876B-3D397E9EF75F}" type="presParOf" srcId="{9B4BA2DD-2CF1-4660-8902-8823AAAE1735}" destId="{EE4B5E48-B7DF-4740-BABB-0D7D90CDE24F}"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9B2F8-9487-4170-BD89-773D14665D8B}">
      <dsp:nvSpPr>
        <dsp:cNvPr id="0" name=""/>
        <dsp:cNvSpPr/>
      </dsp:nvSpPr>
      <dsp:spPr>
        <a:xfrm>
          <a:off x="1188121" y="291745"/>
          <a:ext cx="91440" cy="267903"/>
        </a:xfrm>
        <a:custGeom>
          <a:avLst/>
          <a:gdLst/>
          <a:ahLst/>
          <a:cxnLst/>
          <a:rect l="0" t="0" r="0" b="0"/>
          <a:pathLst>
            <a:path>
              <a:moveTo>
                <a:pt x="106871" y="0"/>
              </a:moveTo>
              <a:lnTo>
                <a:pt x="106871" y="267903"/>
              </a:lnTo>
              <a:lnTo>
                <a:pt x="45720" y="2679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C2413-1DC3-4B2B-8CD1-BFE2187C09CD}">
      <dsp:nvSpPr>
        <dsp:cNvPr id="0" name=""/>
        <dsp:cNvSpPr/>
      </dsp:nvSpPr>
      <dsp:spPr>
        <a:xfrm>
          <a:off x="1294992" y="291745"/>
          <a:ext cx="324564" cy="535832"/>
        </a:xfrm>
        <a:custGeom>
          <a:avLst/>
          <a:gdLst/>
          <a:ahLst/>
          <a:cxnLst/>
          <a:rect l="0" t="0" r="0" b="0"/>
          <a:pathLst>
            <a:path>
              <a:moveTo>
                <a:pt x="0" y="0"/>
              </a:moveTo>
              <a:lnTo>
                <a:pt x="0" y="474680"/>
              </a:lnTo>
              <a:lnTo>
                <a:pt x="324564" y="474680"/>
              </a:lnTo>
              <a:lnTo>
                <a:pt x="324564" y="53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60B073-C40F-4F37-9A8A-58876915BC22}">
      <dsp:nvSpPr>
        <dsp:cNvPr id="0" name=""/>
        <dsp:cNvSpPr/>
      </dsp:nvSpPr>
      <dsp:spPr>
        <a:xfrm>
          <a:off x="926107" y="291745"/>
          <a:ext cx="368885" cy="536021"/>
        </a:xfrm>
        <a:custGeom>
          <a:avLst/>
          <a:gdLst/>
          <a:ahLst/>
          <a:cxnLst/>
          <a:rect l="0" t="0" r="0" b="0"/>
          <a:pathLst>
            <a:path>
              <a:moveTo>
                <a:pt x="368885" y="0"/>
              </a:moveTo>
              <a:lnTo>
                <a:pt x="368885" y="474869"/>
              </a:lnTo>
              <a:lnTo>
                <a:pt x="0" y="474869"/>
              </a:lnTo>
              <a:lnTo>
                <a:pt x="0" y="5360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2FA884-DF2C-4CCB-BA04-FC719E39770F}">
      <dsp:nvSpPr>
        <dsp:cNvPr id="0" name=""/>
        <dsp:cNvSpPr/>
      </dsp:nvSpPr>
      <dsp:spPr>
        <a:xfrm>
          <a:off x="1003793" y="546"/>
          <a:ext cx="582398" cy="29119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Owner</a:t>
          </a:r>
        </a:p>
      </dsp:txBody>
      <dsp:txXfrm>
        <a:off x="1003793" y="546"/>
        <a:ext cx="582398" cy="291199"/>
      </dsp:txXfrm>
    </dsp:sp>
    <dsp:sp modelId="{A2F76693-506C-4042-A898-5093BD8866C8}">
      <dsp:nvSpPr>
        <dsp:cNvPr id="0" name=""/>
        <dsp:cNvSpPr/>
      </dsp:nvSpPr>
      <dsp:spPr>
        <a:xfrm>
          <a:off x="634908" y="827767"/>
          <a:ext cx="582398" cy="29119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Kapster</a:t>
          </a:r>
        </a:p>
      </dsp:txBody>
      <dsp:txXfrm>
        <a:off x="634908" y="827767"/>
        <a:ext cx="582398" cy="291199"/>
      </dsp:txXfrm>
    </dsp:sp>
    <dsp:sp modelId="{568D0BE6-3B9F-4D74-8967-AF589255C1CF}">
      <dsp:nvSpPr>
        <dsp:cNvPr id="0" name=""/>
        <dsp:cNvSpPr/>
      </dsp:nvSpPr>
      <dsp:spPr>
        <a:xfrm>
          <a:off x="1328358" y="827577"/>
          <a:ext cx="582398" cy="29119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Kasir</a:t>
          </a:r>
        </a:p>
      </dsp:txBody>
      <dsp:txXfrm>
        <a:off x="1328358" y="827577"/>
        <a:ext cx="582398" cy="291199"/>
      </dsp:txXfrm>
    </dsp:sp>
    <dsp:sp modelId="{60DA09FA-6289-4F6D-8565-FE06EFAEE252}">
      <dsp:nvSpPr>
        <dsp:cNvPr id="0" name=""/>
        <dsp:cNvSpPr/>
      </dsp:nvSpPr>
      <dsp:spPr>
        <a:xfrm>
          <a:off x="536687" y="414048"/>
          <a:ext cx="697153" cy="29119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Manager</a:t>
          </a:r>
        </a:p>
      </dsp:txBody>
      <dsp:txXfrm>
        <a:off x="536687" y="414048"/>
        <a:ext cx="697153" cy="291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7D991-BE0E-496C-AE9A-81EBA87F76B6}">
      <dsp:nvSpPr>
        <dsp:cNvPr id="0" name=""/>
        <dsp:cNvSpPr/>
      </dsp:nvSpPr>
      <dsp:spPr>
        <a:xfrm>
          <a:off x="2166937" y="636359"/>
          <a:ext cx="133039" cy="582840"/>
        </a:xfrm>
        <a:custGeom>
          <a:avLst/>
          <a:gdLst/>
          <a:ahLst/>
          <a:cxnLst/>
          <a:rect l="0" t="0" r="0" b="0"/>
          <a:pathLst>
            <a:path>
              <a:moveTo>
                <a:pt x="0" y="0"/>
              </a:moveTo>
              <a:lnTo>
                <a:pt x="0" y="582840"/>
              </a:lnTo>
              <a:lnTo>
                <a:pt x="133039" y="582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CD4FC5-6E4C-473B-A2CB-021CD1153550}">
      <dsp:nvSpPr>
        <dsp:cNvPr id="0" name=""/>
        <dsp:cNvSpPr/>
      </dsp:nvSpPr>
      <dsp:spPr>
        <a:xfrm>
          <a:off x="2033897" y="636359"/>
          <a:ext cx="133039" cy="582840"/>
        </a:xfrm>
        <a:custGeom>
          <a:avLst/>
          <a:gdLst/>
          <a:ahLst/>
          <a:cxnLst/>
          <a:rect l="0" t="0" r="0" b="0"/>
          <a:pathLst>
            <a:path>
              <a:moveTo>
                <a:pt x="133039" y="0"/>
              </a:moveTo>
              <a:lnTo>
                <a:pt x="133039" y="582840"/>
              </a:lnTo>
              <a:lnTo>
                <a:pt x="0" y="582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9B5BBE-4F82-44D3-B1A0-6AF5F0EDC338}">
      <dsp:nvSpPr>
        <dsp:cNvPr id="0" name=""/>
        <dsp:cNvSpPr/>
      </dsp:nvSpPr>
      <dsp:spPr>
        <a:xfrm>
          <a:off x="2166937" y="636359"/>
          <a:ext cx="1533124" cy="1165681"/>
        </a:xfrm>
        <a:custGeom>
          <a:avLst/>
          <a:gdLst/>
          <a:ahLst/>
          <a:cxnLst/>
          <a:rect l="0" t="0" r="0" b="0"/>
          <a:pathLst>
            <a:path>
              <a:moveTo>
                <a:pt x="0" y="0"/>
              </a:moveTo>
              <a:lnTo>
                <a:pt x="0" y="1032641"/>
              </a:lnTo>
              <a:lnTo>
                <a:pt x="1533124" y="1032641"/>
              </a:lnTo>
              <a:lnTo>
                <a:pt x="1533124" y="11656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C152F-B692-43AE-99F1-601AF2D37AD0}">
      <dsp:nvSpPr>
        <dsp:cNvPr id="0" name=""/>
        <dsp:cNvSpPr/>
      </dsp:nvSpPr>
      <dsp:spPr>
        <a:xfrm>
          <a:off x="2121217" y="636359"/>
          <a:ext cx="91440" cy="1165681"/>
        </a:xfrm>
        <a:custGeom>
          <a:avLst/>
          <a:gdLst/>
          <a:ahLst/>
          <a:cxnLst/>
          <a:rect l="0" t="0" r="0" b="0"/>
          <a:pathLst>
            <a:path>
              <a:moveTo>
                <a:pt x="45720" y="0"/>
              </a:moveTo>
              <a:lnTo>
                <a:pt x="45720" y="11656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915C4E-D20A-44BC-B344-D384123E7F00}">
      <dsp:nvSpPr>
        <dsp:cNvPr id="0" name=""/>
        <dsp:cNvSpPr/>
      </dsp:nvSpPr>
      <dsp:spPr>
        <a:xfrm>
          <a:off x="633813" y="636359"/>
          <a:ext cx="1533124" cy="1165681"/>
        </a:xfrm>
        <a:custGeom>
          <a:avLst/>
          <a:gdLst/>
          <a:ahLst/>
          <a:cxnLst/>
          <a:rect l="0" t="0" r="0" b="0"/>
          <a:pathLst>
            <a:path>
              <a:moveTo>
                <a:pt x="1533124" y="0"/>
              </a:moveTo>
              <a:lnTo>
                <a:pt x="1533124" y="1032641"/>
              </a:lnTo>
              <a:lnTo>
                <a:pt x="0" y="1032641"/>
              </a:lnTo>
              <a:lnTo>
                <a:pt x="0" y="11656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19BEE-C81F-4649-80E1-79A46A896EA6}">
      <dsp:nvSpPr>
        <dsp:cNvPr id="0" name=""/>
        <dsp:cNvSpPr/>
      </dsp:nvSpPr>
      <dsp:spPr>
        <a:xfrm>
          <a:off x="1533415" y="2837"/>
          <a:ext cx="1267044" cy="6335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PEMILIK</a:t>
          </a:r>
        </a:p>
      </dsp:txBody>
      <dsp:txXfrm>
        <a:off x="1533415" y="2837"/>
        <a:ext cx="1267044" cy="633522"/>
      </dsp:txXfrm>
    </dsp:sp>
    <dsp:sp modelId="{A80CFC78-DD1D-45E1-BD39-436C16043A8E}">
      <dsp:nvSpPr>
        <dsp:cNvPr id="0" name=""/>
        <dsp:cNvSpPr/>
      </dsp:nvSpPr>
      <dsp:spPr>
        <a:xfrm>
          <a:off x="290" y="1802040"/>
          <a:ext cx="1267044" cy="6335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MANAJER SUMBER DAYA MANUSIA</a:t>
          </a:r>
        </a:p>
      </dsp:txBody>
      <dsp:txXfrm>
        <a:off x="290" y="1802040"/>
        <a:ext cx="1267044" cy="633522"/>
      </dsp:txXfrm>
    </dsp:sp>
    <dsp:sp modelId="{C37F12E2-FF69-4502-B38A-D0F0A924DECC}">
      <dsp:nvSpPr>
        <dsp:cNvPr id="0" name=""/>
        <dsp:cNvSpPr/>
      </dsp:nvSpPr>
      <dsp:spPr>
        <a:xfrm>
          <a:off x="1533415" y="1802040"/>
          <a:ext cx="1267044" cy="6335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MANAJER KEUANGAN</a:t>
          </a:r>
        </a:p>
      </dsp:txBody>
      <dsp:txXfrm>
        <a:off x="1533415" y="1802040"/>
        <a:ext cx="1267044" cy="633522"/>
      </dsp:txXfrm>
    </dsp:sp>
    <dsp:sp modelId="{21001AC2-A8F8-4A50-B6DE-5C276D19FFA2}">
      <dsp:nvSpPr>
        <dsp:cNvPr id="0" name=""/>
        <dsp:cNvSpPr/>
      </dsp:nvSpPr>
      <dsp:spPr>
        <a:xfrm>
          <a:off x="3066539" y="1802040"/>
          <a:ext cx="1267044" cy="6335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MANAJER PEMASARAN</a:t>
          </a:r>
        </a:p>
      </dsp:txBody>
      <dsp:txXfrm>
        <a:off x="3066539" y="1802040"/>
        <a:ext cx="1267044" cy="633522"/>
      </dsp:txXfrm>
    </dsp:sp>
    <dsp:sp modelId="{27BD0366-6522-4004-914E-BDA6F5F0D8D5}">
      <dsp:nvSpPr>
        <dsp:cNvPr id="0" name=""/>
        <dsp:cNvSpPr/>
      </dsp:nvSpPr>
      <dsp:spPr>
        <a:xfrm>
          <a:off x="766853" y="902438"/>
          <a:ext cx="1267044" cy="6335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MANAJER OPERASIONAL</a:t>
          </a:r>
        </a:p>
      </dsp:txBody>
      <dsp:txXfrm>
        <a:off x="766853" y="902438"/>
        <a:ext cx="1267044" cy="633522"/>
      </dsp:txXfrm>
    </dsp:sp>
    <dsp:sp modelId="{17806137-E9D5-4E74-9BAA-A912AC2339F6}">
      <dsp:nvSpPr>
        <dsp:cNvPr id="0" name=""/>
        <dsp:cNvSpPr/>
      </dsp:nvSpPr>
      <dsp:spPr>
        <a:xfrm>
          <a:off x="2299977" y="902438"/>
          <a:ext cx="1267044" cy="6335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CHEF/ KEPALA PRODUKSI</a:t>
          </a:r>
        </a:p>
      </dsp:txBody>
      <dsp:txXfrm>
        <a:off x="2299977" y="902438"/>
        <a:ext cx="1267044" cy="6335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08204-0C19-4A6A-BD68-04FF5A72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151</Pages>
  <Words>40438</Words>
  <Characters>230503</Characters>
  <Application>Microsoft Office Word</Application>
  <DocSecurity>0</DocSecurity>
  <Lines>1920</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wawan Wibisono</dc:creator>
  <cp:keywords/>
  <dc:description/>
  <cp:lastModifiedBy>wawan Wibisono</cp:lastModifiedBy>
  <cp:revision>8</cp:revision>
  <dcterms:created xsi:type="dcterms:W3CDTF">2022-03-19T10:05:00Z</dcterms:created>
  <dcterms:modified xsi:type="dcterms:W3CDTF">2022-03-22T07:20:00Z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